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139" w:rsidRPr="00653139" w:rsidRDefault="00653139" w:rsidP="00653139">
      <w:pPr>
        <w:ind w:left="284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5313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Профильная смена "Военного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- патриотического направления"</w:t>
      </w:r>
    </w:p>
    <w:p w:rsidR="00000000" w:rsidRDefault="00653139" w:rsidP="00653139">
      <w:pPr>
        <w:ind w:left="284" w:firstLine="424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2 по 9 апреля в санатории "Сосновый Бор" </w:t>
      </w:r>
      <w:proofErr w:type="spellStart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Ковылкинского</w:t>
      </w:r>
      <w:proofErr w:type="spellEnd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 прошла смена "Военного - патриотического направления". Участниками смены стали ребята с образовательных учреждений республики Мордовия. Смена насыщена образовательной программой и тематическими мероприятиями. </w:t>
      </w:r>
    </w:p>
    <w:p w:rsidR="00653139" w:rsidRDefault="00653139" w:rsidP="0065313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7089962" cy="4724863"/>
            <wp:effectExtent l="19050" t="0" r="0" b="0"/>
            <wp:docPr id="1" name="Рисунок 0" descr="iYpdwERDB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YpdwERDBF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90747" cy="472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39" w:rsidRDefault="00653139" w:rsidP="00653139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 ребятам в гости </w:t>
      </w:r>
      <w:proofErr w:type="gramStart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мастер</w:t>
      </w:r>
      <w:proofErr w:type="gramEnd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- классами приезжали: Патриотическое объединение "Поиск", ВОД "Волонтеры Победы", </w:t>
      </w:r>
      <w:proofErr w:type="spellStart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Рузаевский</w:t>
      </w:r>
      <w:proofErr w:type="spellEnd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ресурсный центр патриотического воспитания, республиканский Военкомат и многие другие. На свежем воздухе проходили тематические </w:t>
      </w:r>
      <w:proofErr w:type="spellStart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квесты</w:t>
      </w:r>
      <w:proofErr w:type="spellEnd"/>
      <w:r w:rsidRPr="006531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игра "Зарница". Участники смены получили ценные призы, полезные знания и приятные воспоминания.</w:t>
      </w:r>
    </w:p>
    <w:p w:rsidR="00653139" w:rsidRDefault="00653139" w:rsidP="00653139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работе профильной смене принял участие боец поискового отряда «СЮПАРД» Ардатовского аграрного техникума им. И.А. Пожарского -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Святкин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Антон.</w:t>
      </w:r>
    </w:p>
    <w:p w:rsidR="00653139" w:rsidRDefault="00653139" w:rsidP="00653139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7020560" cy="4678680"/>
            <wp:effectExtent l="19050" t="0" r="8890" b="0"/>
            <wp:docPr id="2" name="Рисунок 1" descr="YAcyqCfhU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AcyqCfhU9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467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39" w:rsidRPr="00653139" w:rsidRDefault="00653139" w:rsidP="00653139">
      <w:pPr>
        <w:ind w:left="2124"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3675529" cy="5307106"/>
            <wp:effectExtent l="19050" t="0" r="1121" b="0"/>
            <wp:docPr id="3" name="Рисунок 2" descr="wUf3EvIus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Uf3EvIusnc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7532" cy="530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3139" w:rsidRPr="00653139" w:rsidSect="00653139">
      <w:pgSz w:w="11906" w:h="16838"/>
      <w:pgMar w:top="142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653139"/>
    <w:rsid w:val="0065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3</cp:revision>
  <dcterms:created xsi:type="dcterms:W3CDTF">2017-04-15T04:57:00Z</dcterms:created>
  <dcterms:modified xsi:type="dcterms:W3CDTF">2017-04-15T05:03:00Z</dcterms:modified>
</cp:coreProperties>
</file>