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7002" w:rsidRPr="00A37002" w:rsidRDefault="00A37002" w:rsidP="00A37002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A37002">
        <w:rPr>
          <w:rFonts w:ascii="Times New Roman" w:hAnsi="Times New Roman" w:cs="Times New Roman"/>
          <w:bCs/>
          <w:sz w:val="28"/>
          <w:szCs w:val="28"/>
        </w:rPr>
        <w:t>Совет  депутатов</w:t>
      </w:r>
      <w:proofErr w:type="gramEnd"/>
      <w:r w:rsidRPr="00A3700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37002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A37002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РМ</w:t>
      </w:r>
    </w:p>
    <w:p w:rsidR="00A37002" w:rsidRPr="00A37002" w:rsidRDefault="00A37002" w:rsidP="00A37002">
      <w:pPr>
        <w:tabs>
          <w:tab w:val="left" w:pos="3652"/>
          <w:tab w:val="center" w:pos="5037"/>
        </w:tabs>
        <w:ind w:firstLine="720"/>
        <w:rPr>
          <w:rFonts w:ascii="Times New Roman" w:hAnsi="Times New Roman" w:cs="Times New Roman"/>
          <w:bCs/>
          <w:sz w:val="28"/>
          <w:szCs w:val="28"/>
        </w:rPr>
      </w:pPr>
      <w:r w:rsidRPr="00A37002">
        <w:rPr>
          <w:rFonts w:ascii="Times New Roman" w:hAnsi="Times New Roman" w:cs="Times New Roman"/>
          <w:bCs/>
          <w:sz w:val="28"/>
          <w:szCs w:val="28"/>
        </w:rPr>
        <w:tab/>
        <w:t xml:space="preserve">  шестого созыва</w:t>
      </w:r>
    </w:p>
    <w:p w:rsidR="00A37002" w:rsidRPr="00A37002" w:rsidRDefault="00A37002" w:rsidP="00A37002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A37002">
        <w:rPr>
          <w:rFonts w:ascii="Times New Roman" w:hAnsi="Times New Roman" w:cs="Times New Roman"/>
          <w:bCs/>
          <w:sz w:val="28"/>
          <w:szCs w:val="28"/>
        </w:rPr>
        <w:t>г.Ардатов</w:t>
      </w:r>
      <w:proofErr w:type="spellEnd"/>
    </w:p>
    <w:p w:rsidR="00A37002" w:rsidRPr="00A37002" w:rsidRDefault="00A37002" w:rsidP="00A37002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37002" w:rsidRPr="00A37002" w:rsidRDefault="00A37002" w:rsidP="00A37002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37002">
        <w:rPr>
          <w:rFonts w:ascii="Times New Roman" w:hAnsi="Times New Roman" w:cs="Times New Roman"/>
          <w:bCs/>
          <w:sz w:val="28"/>
          <w:szCs w:val="28"/>
        </w:rPr>
        <w:t>РЕШЕНИЕ</w:t>
      </w:r>
    </w:p>
    <w:p w:rsidR="00A37002" w:rsidRPr="00A37002" w:rsidRDefault="00A37002" w:rsidP="00A37002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37002" w:rsidRPr="00A37002" w:rsidRDefault="00A37002" w:rsidP="00A37002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37002" w:rsidRPr="00A37002" w:rsidRDefault="00A37002" w:rsidP="00A37002">
      <w:pPr>
        <w:rPr>
          <w:rFonts w:ascii="Times New Roman" w:hAnsi="Times New Roman" w:cs="Times New Roman"/>
          <w:bCs/>
          <w:sz w:val="28"/>
          <w:szCs w:val="28"/>
        </w:rPr>
      </w:pPr>
      <w:r w:rsidRPr="00A3700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A37002">
        <w:rPr>
          <w:rFonts w:ascii="Times New Roman" w:hAnsi="Times New Roman" w:cs="Times New Roman"/>
          <w:bCs/>
          <w:sz w:val="28"/>
          <w:szCs w:val="28"/>
        </w:rPr>
        <w:t>от  27</w:t>
      </w:r>
      <w:proofErr w:type="gramEnd"/>
      <w:r w:rsidRPr="00A37002">
        <w:rPr>
          <w:rFonts w:ascii="Times New Roman" w:hAnsi="Times New Roman" w:cs="Times New Roman"/>
          <w:bCs/>
          <w:sz w:val="28"/>
          <w:szCs w:val="28"/>
        </w:rPr>
        <w:t xml:space="preserve"> апреля 2017 года                                                                        № 48</w:t>
      </w:r>
    </w:p>
    <w:p w:rsidR="00A37002" w:rsidRPr="00A37002" w:rsidRDefault="00A37002" w:rsidP="00A37002">
      <w:pPr>
        <w:rPr>
          <w:rFonts w:ascii="Times New Roman" w:hAnsi="Times New Roman" w:cs="Times New Roman"/>
          <w:bCs/>
          <w:sz w:val="28"/>
          <w:szCs w:val="28"/>
        </w:rPr>
      </w:pPr>
    </w:p>
    <w:p w:rsidR="00A37002" w:rsidRPr="00A37002" w:rsidRDefault="00A37002" w:rsidP="00A37002">
      <w:pPr>
        <w:pStyle w:val="31"/>
        <w:widowControl/>
        <w:ind w:firstLine="0"/>
        <w:jc w:val="left"/>
        <w:rPr>
          <w:b w:val="0"/>
          <w:bCs/>
        </w:rPr>
      </w:pPr>
      <w:r w:rsidRPr="00A37002">
        <w:rPr>
          <w:b w:val="0"/>
          <w:bCs/>
        </w:rPr>
        <w:t>О внесении изменений в решение Совета депутатов</w:t>
      </w:r>
    </w:p>
    <w:p w:rsidR="00A37002" w:rsidRPr="00A37002" w:rsidRDefault="00A37002" w:rsidP="00A37002">
      <w:pPr>
        <w:pStyle w:val="31"/>
        <w:widowControl/>
        <w:ind w:firstLine="0"/>
        <w:jc w:val="left"/>
        <w:rPr>
          <w:b w:val="0"/>
          <w:bCs/>
        </w:rPr>
      </w:pPr>
      <w:proofErr w:type="spellStart"/>
      <w:r w:rsidRPr="00A37002">
        <w:rPr>
          <w:b w:val="0"/>
          <w:bCs/>
        </w:rPr>
        <w:t>Ардатовского</w:t>
      </w:r>
      <w:proofErr w:type="spellEnd"/>
      <w:r w:rsidRPr="00A37002">
        <w:rPr>
          <w:b w:val="0"/>
          <w:bCs/>
        </w:rPr>
        <w:t xml:space="preserve"> муниципального района от 05.10.2016 г. № 10</w:t>
      </w:r>
    </w:p>
    <w:p w:rsidR="00A37002" w:rsidRPr="00A37002" w:rsidRDefault="00A37002" w:rsidP="00A37002">
      <w:pPr>
        <w:pStyle w:val="31"/>
        <w:widowControl/>
        <w:ind w:firstLine="0"/>
        <w:jc w:val="left"/>
        <w:rPr>
          <w:b w:val="0"/>
          <w:bCs/>
        </w:rPr>
      </w:pPr>
      <w:r w:rsidRPr="00A37002">
        <w:rPr>
          <w:b w:val="0"/>
          <w:bCs/>
        </w:rPr>
        <w:t>«Об утверждении состава административной комиссии</w:t>
      </w:r>
    </w:p>
    <w:p w:rsidR="00A37002" w:rsidRPr="00A37002" w:rsidRDefault="00A37002" w:rsidP="00A37002">
      <w:pPr>
        <w:pStyle w:val="31"/>
        <w:widowControl/>
        <w:ind w:firstLine="0"/>
        <w:jc w:val="left"/>
        <w:rPr>
          <w:b w:val="0"/>
          <w:bCs/>
        </w:rPr>
      </w:pPr>
      <w:r w:rsidRPr="00A37002">
        <w:rPr>
          <w:b w:val="0"/>
          <w:bCs/>
        </w:rPr>
        <w:t>при администрации района»</w:t>
      </w:r>
    </w:p>
    <w:p w:rsidR="00A37002" w:rsidRPr="00A37002" w:rsidRDefault="00A37002" w:rsidP="00A37002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A37002" w:rsidRPr="00A37002" w:rsidRDefault="00A37002" w:rsidP="00A37002">
      <w:pPr>
        <w:jc w:val="both"/>
        <w:rPr>
          <w:rFonts w:ascii="Times New Roman" w:hAnsi="Times New Roman" w:cs="Times New Roman"/>
          <w:sz w:val="28"/>
          <w:szCs w:val="28"/>
        </w:rPr>
      </w:pPr>
      <w:r w:rsidRPr="00A37002">
        <w:rPr>
          <w:rFonts w:ascii="Times New Roman" w:hAnsi="Times New Roman" w:cs="Times New Roman"/>
          <w:sz w:val="28"/>
          <w:szCs w:val="28"/>
        </w:rPr>
        <w:tab/>
        <w:t xml:space="preserve">Руководствуясь Законом Республики Мордовия от 17.10.2002 г. № 45-З «Об административных </w:t>
      </w:r>
      <w:proofErr w:type="gramStart"/>
      <w:r w:rsidRPr="00A37002">
        <w:rPr>
          <w:rFonts w:ascii="Times New Roman" w:hAnsi="Times New Roman" w:cs="Times New Roman"/>
          <w:sz w:val="28"/>
          <w:szCs w:val="28"/>
        </w:rPr>
        <w:t>комиссиях  в</w:t>
      </w:r>
      <w:proofErr w:type="gramEnd"/>
      <w:r w:rsidRPr="00A37002">
        <w:rPr>
          <w:rFonts w:ascii="Times New Roman" w:hAnsi="Times New Roman" w:cs="Times New Roman"/>
          <w:sz w:val="28"/>
          <w:szCs w:val="28"/>
        </w:rPr>
        <w:t xml:space="preserve"> Республике Мордовия», Совет депутатов </w:t>
      </w:r>
      <w:proofErr w:type="spellStart"/>
      <w:r w:rsidRPr="00A37002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A37002">
        <w:rPr>
          <w:rFonts w:ascii="Times New Roman" w:hAnsi="Times New Roman" w:cs="Times New Roman"/>
          <w:sz w:val="28"/>
          <w:szCs w:val="28"/>
        </w:rPr>
        <w:t xml:space="preserve"> муниципального района решил:</w:t>
      </w:r>
    </w:p>
    <w:p w:rsidR="00A37002" w:rsidRPr="00A37002" w:rsidRDefault="00A37002" w:rsidP="00A37002">
      <w:pPr>
        <w:rPr>
          <w:rFonts w:ascii="Times New Roman" w:hAnsi="Times New Roman" w:cs="Times New Roman"/>
          <w:sz w:val="28"/>
          <w:szCs w:val="28"/>
        </w:rPr>
      </w:pPr>
    </w:p>
    <w:p w:rsidR="00A37002" w:rsidRPr="00A37002" w:rsidRDefault="00A37002" w:rsidP="00A37002">
      <w:pPr>
        <w:pStyle w:val="a3"/>
        <w:spacing w:line="228" w:lineRule="auto"/>
        <w:ind w:left="0" w:right="0"/>
        <w:rPr>
          <w:b w:val="0"/>
          <w:szCs w:val="28"/>
        </w:rPr>
      </w:pPr>
      <w:r w:rsidRPr="00A37002">
        <w:rPr>
          <w:b w:val="0"/>
          <w:szCs w:val="28"/>
        </w:rPr>
        <w:tab/>
        <w:t xml:space="preserve">1. Утвердить членом административной комиссии при </w:t>
      </w:r>
      <w:proofErr w:type="gramStart"/>
      <w:r w:rsidRPr="00A37002">
        <w:rPr>
          <w:b w:val="0"/>
          <w:szCs w:val="28"/>
        </w:rPr>
        <w:t xml:space="preserve">администрации  </w:t>
      </w:r>
      <w:proofErr w:type="spellStart"/>
      <w:r w:rsidRPr="00A37002">
        <w:rPr>
          <w:b w:val="0"/>
          <w:szCs w:val="28"/>
        </w:rPr>
        <w:t>Ардатовского</w:t>
      </w:r>
      <w:proofErr w:type="spellEnd"/>
      <w:proofErr w:type="gramEnd"/>
      <w:r w:rsidRPr="00A37002">
        <w:rPr>
          <w:b w:val="0"/>
          <w:szCs w:val="28"/>
        </w:rPr>
        <w:t xml:space="preserve"> муниципального района Еремину Наталью Викторовну – </w:t>
      </w:r>
      <w:proofErr w:type="spellStart"/>
      <w:r w:rsidRPr="00A37002">
        <w:rPr>
          <w:b w:val="0"/>
          <w:szCs w:val="28"/>
        </w:rPr>
        <w:t>и.о</w:t>
      </w:r>
      <w:proofErr w:type="spellEnd"/>
      <w:r w:rsidRPr="00A37002">
        <w:rPr>
          <w:b w:val="0"/>
          <w:szCs w:val="28"/>
        </w:rPr>
        <w:t xml:space="preserve">. заместителя Главы </w:t>
      </w:r>
      <w:proofErr w:type="spellStart"/>
      <w:r w:rsidRPr="00A37002">
        <w:rPr>
          <w:b w:val="0"/>
          <w:szCs w:val="28"/>
        </w:rPr>
        <w:t>Ардатовского</w:t>
      </w:r>
      <w:proofErr w:type="spellEnd"/>
      <w:r w:rsidRPr="00A37002">
        <w:rPr>
          <w:b w:val="0"/>
          <w:szCs w:val="28"/>
        </w:rPr>
        <w:t xml:space="preserve"> муниципального района, председателем комиссии.</w:t>
      </w:r>
    </w:p>
    <w:p w:rsidR="00A37002" w:rsidRPr="00A37002" w:rsidRDefault="00A37002" w:rsidP="00A37002">
      <w:pPr>
        <w:pStyle w:val="a3"/>
        <w:spacing w:line="228" w:lineRule="auto"/>
        <w:ind w:left="0" w:right="0"/>
        <w:rPr>
          <w:b w:val="0"/>
          <w:szCs w:val="28"/>
        </w:rPr>
      </w:pPr>
      <w:r w:rsidRPr="00A37002">
        <w:rPr>
          <w:b w:val="0"/>
          <w:szCs w:val="28"/>
        </w:rPr>
        <w:tab/>
        <w:t xml:space="preserve">2. Досрочно прекратить </w:t>
      </w:r>
      <w:proofErr w:type="gramStart"/>
      <w:r w:rsidRPr="00A37002">
        <w:rPr>
          <w:b w:val="0"/>
          <w:szCs w:val="28"/>
        </w:rPr>
        <w:t>полномочия  члена</w:t>
      </w:r>
      <w:proofErr w:type="gramEnd"/>
      <w:r w:rsidRPr="00A37002">
        <w:rPr>
          <w:b w:val="0"/>
          <w:szCs w:val="28"/>
        </w:rPr>
        <w:t xml:space="preserve"> административной комиссии </w:t>
      </w:r>
      <w:proofErr w:type="spellStart"/>
      <w:r w:rsidRPr="00A37002">
        <w:rPr>
          <w:b w:val="0"/>
          <w:szCs w:val="28"/>
        </w:rPr>
        <w:t>Шаминой</w:t>
      </w:r>
      <w:proofErr w:type="spellEnd"/>
      <w:r w:rsidRPr="00A37002">
        <w:rPr>
          <w:b w:val="0"/>
          <w:szCs w:val="28"/>
        </w:rPr>
        <w:t xml:space="preserve"> Елены Юрьевны.</w:t>
      </w:r>
    </w:p>
    <w:p w:rsidR="00A37002" w:rsidRPr="00A37002" w:rsidRDefault="00A37002" w:rsidP="00A37002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37002">
        <w:rPr>
          <w:rFonts w:ascii="Times New Roman" w:hAnsi="Times New Roman" w:cs="Times New Roman"/>
          <w:color w:val="000000"/>
          <w:sz w:val="28"/>
          <w:szCs w:val="28"/>
        </w:rPr>
        <w:t>3. Настоящее решение вступает в силу со дня его принятия.</w:t>
      </w:r>
    </w:p>
    <w:p w:rsidR="00A37002" w:rsidRPr="00A37002" w:rsidRDefault="00A37002" w:rsidP="00A37002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37002" w:rsidRPr="00A37002" w:rsidRDefault="00A37002" w:rsidP="00A37002">
      <w:pPr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</w:p>
    <w:p w:rsidR="00A37002" w:rsidRPr="00A37002" w:rsidRDefault="00A37002" w:rsidP="00A37002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37002">
        <w:rPr>
          <w:rFonts w:ascii="Times New Roman" w:hAnsi="Times New Roman" w:cs="Times New Roman"/>
          <w:bCs/>
          <w:sz w:val="28"/>
          <w:szCs w:val="28"/>
        </w:rPr>
        <w:t>Председатель Совета депутатов</w:t>
      </w:r>
    </w:p>
    <w:p w:rsidR="00A37002" w:rsidRPr="00A37002" w:rsidRDefault="00A37002" w:rsidP="00A37002">
      <w:pPr>
        <w:rPr>
          <w:rFonts w:ascii="Times New Roman" w:hAnsi="Times New Roman" w:cs="Times New Roman"/>
          <w:bCs/>
          <w:sz w:val="28"/>
          <w:szCs w:val="28"/>
        </w:rPr>
      </w:pPr>
      <w:r w:rsidRPr="00A37002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 w:rsidRPr="00A37002">
        <w:rPr>
          <w:rFonts w:ascii="Times New Roman" w:hAnsi="Times New Roman" w:cs="Times New Roman"/>
          <w:bCs/>
          <w:sz w:val="28"/>
          <w:szCs w:val="28"/>
        </w:rPr>
        <w:tab/>
        <w:t xml:space="preserve">                                                          </w:t>
      </w:r>
      <w:proofErr w:type="spellStart"/>
      <w:r w:rsidRPr="00A37002">
        <w:rPr>
          <w:rFonts w:ascii="Times New Roman" w:hAnsi="Times New Roman" w:cs="Times New Roman"/>
          <w:bCs/>
          <w:sz w:val="28"/>
          <w:szCs w:val="28"/>
        </w:rPr>
        <w:t>Н.В.Кузьмин</w:t>
      </w:r>
      <w:proofErr w:type="spellEnd"/>
    </w:p>
    <w:p w:rsidR="00A37002" w:rsidRPr="00A37002" w:rsidRDefault="00A37002" w:rsidP="00A37002">
      <w:pPr>
        <w:pStyle w:val="31"/>
        <w:widowControl/>
        <w:ind w:firstLine="0"/>
        <w:jc w:val="left"/>
      </w:pPr>
    </w:p>
    <w:p w:rsidR="008544C2" w:rsidRPr="00A37002" w:rsidRDefault="008544C2">
      <w:pPr>
        <w:rPr>
          <w:rFonts w:ascii="Times New Roman" w:hAnsi="Times New Roman" w:cs="Times New Roman"/>
        </w:rPr>
      </w:pPr>
    </w:p>
    <w:sectPr w:rsidR="008544C2" w:rsidRPr="00A370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D91"/>
    <w:rsid w:val="00502D91"/>
    <w:rsid w:val="008544C2"/>
    <w:rsid w:val="00A37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028464-4023-44F6-8E41-BF0468AF4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7002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A3700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700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Block Text"/>
    <w:basedOn w:val="a"/>
    <w:semiHidden/>
    <w:unhideWhenUsed/>
    <w:rsid w:val="00A37002"/>
    <w:pPr>
      <w:widowControl w:val="0"/>
      <w:spacing w:after="0" w:line="240" w:lineRule="auto"/>
      <w:ind w:left="1134" w:right="1134"/>
      <w:jc w:val="both"/>
    </w:pPr>
    <w:rPr>
      <w:rFonts w:ascii="Times New Roman" w:eastAsia="Batang" w:hAnsi="Times New Roman" w:cs="Times New Roman"/>
      <w:b/>
      <w:sz w:val="28"/>
      <w:szCs w:val="20"/>
    </w:rPr>
  </w:style>
  <w:style w:type="paragraph" w:customStyle="1" w:styleId="31">
    <w:name w:val="Основной текст с отступом 31"/>
    <w:basedOn w:val="a"/>
    <w:rsid w:val="00A37002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893</Characters>
  <Application>Microsoft Office Word</Application>
  <DocSecurity>0</DocSecurity>
  <Lines>7</Lines>
  <Paragraphs>2</Paragraphs>
  <ScaleCrop>false</ScaleCrop>
  <Company>SPecialiST RePack</Company>
  <LinksUpToDate>false</LinksUpToDate>
  <CharactersWithSpaces>1047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2017-06-26T08:00:00Z</dcterms:created>
  <dcterms:modified xsi:type="dcterms:W3CDTF">2017-06-26T08:01:00Z</dcterms:modified>
</cp:coreProperties>
</file>