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9A1" w:rsidRDefault="007019A1" w:rsidP="007019A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муниципального  района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РМ</w:t>
      </w:r>
    </w:p>
    <w:p w:rsidR="007019A1" w:rsidRDefault="007019A1" w:rsidP="007019A1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шестого  созыва</w:t>
      </w:r>
      <w:proofErr w:type="gramEnd"/>
    </w:p>
    <w:p w:rsidR="007019A1" w:rsidRDefault="007019A1" w:rsidP="007019A1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г.Ардатов</w:t>
      </w:r>
      <w:proofErr w:type="spellEnd"/>
    </w:p>
    <w:p w:rsidR="007019A1" w:rsidRDefault="007019A1" w:rsidP="007019A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7019A1" w:rsidRDefault="007019A1" w:rsidP="007019A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7019A1" w:rsidRDefault="007019A1" w:rsidP="007019A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:rsidR="007019A1" w:rsidRDefault="007019A1" w:rsidP="007019A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7019A1" w:rsidRDefault="007019A1" w:rsidP="007019A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5 </w:t>
      </w:r>
      <w:proofErr w:type="gramStart"/>
      <w:r>
        <w:rPr>
          <w:rFonts w:ascii="Times New Roman" w:hAnsi="Times New Roman" w:cs="Times New Roman"/>
          <w:sz w:val="26"/>
          <w:szCs w:val="26"/>
        </w:rPr>
        <w:t>октября  2016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года                                                                                               № 10</w:t>
      </w:r>
    </w:p>
    <w:p w:rsidR="007019A1" w:rsidRDefault="007019A1" w:rsidP="007019A1">
      <w:pPr>
        <w:rPr>
          <w:rFonts w:ascii="Times New Roman" w:hAnsi="Times New Roman" w:cs="Times New Roman"/>
          <w:sz w:val="26"/>
          <w:szCs w:val="26"/>
        </w:rPr>
      </w:pPr>
    </w:p>
    <w:p w:rsidR="007019A1" w:rsidRDefault="007019A1" w:rsidP="007019A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утверждении состава административной</w:t>
      </w:r>
    </w:p>
    <w:p w:rsidR="007019A1" w:rsidRDefault="007019A1" w:rsidP="007019A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комиссии при администрации района</w:t>
      </w:r>
    </w:p>
    <w:p w:rsidR="007019A1" w:rsidRDefault="007019A1" w:rsidP="007019A1">
      <w:pPr>
        <w:rPr>
          <w:rFonts w:ascii="Times New Roman" w:hAnsi="Times New Roman" w:cs="Times New Roman"/>
          <w:sz w:val="26"/>
          <w:szCs w:val="26"/>
        </w:rPr>
      </w:pPr>
    </w:p>
    <w:p w:rsidR="007019A1" w:rsidRDefault="007019A1" w:rsidP="007019A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Руководствуясь Законом Республики Мордовия от 17. 10. 2002г. № 45-З «Об административных комиссиях в Республике Мордовия» Совет депутатов муниципального района решил:</w:t>
      </w:r>
    </w:p>
    <w:p w:rsidR="007019A1" w:rsidRDefault="007019A1" w:rsidP="007019A1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7019A1" w:rsidRDefault="007019A1" w:rsidP="007019A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1.Утвердить административную комиссию при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в следующем составе:</w:t>
      </w:r>
    </w:p>
    <w:p w:rsidR="007019A1" w:rsidRDefault="007019A1" w:rsidP="007019A1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7019A1" w:rsidRDefault="007019A1" w:rsidP="007019A1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Шамина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Елена Юрьевна                     - зам. Главы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по социальным вопросам;                      </w:t>
      </w:r>
    </w:p>
    <w:p w:rsidR="007019A1" w:rsidRDefault="007019A1" w:rsidP="007019A1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Суягин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Олег Иванович                        - зам. начальника полиции по ООП – начальник ОУУП и ПДН ММО МВД РФ «</w:t>
      </w:r>
      <w:proofErr w:type="spellStart"/>
      <w:r>
        <w:rPr>
          <w:rFonts w:ascii="Times New Roman" w:hAnsi="Times New Roman" w:cs="Times New Roman"/>
          <w:sz w:val="26"/>
          <w:szCs w:val="26"/>
        </w:rPr>
        <w:t>Ардатовский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», подполковник полиции (по согласованию); </w:t>
      </w:r>
    </w:p>
    <w:p w:rsidR="007019A1" w:rsidRDefault="007019A1" w:rsidP="007019A1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Исайкина Ирина Владимировна           - секретарь административной комиссии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района;</w:t>
      </w:r>
    </w:p>
    <w:p w:rsidR="007019A1" w:rsidRDefault="007019A1" w:rsidP="007019A1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Кабачева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Светлана Петровна                - начальник отдела по торговле, бытовому обслуживанию и защиты прав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потребителей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района;</w:t>
      </w:r>
    </w:p>
    <w:p w:rsidR="007019A1" w:rsidRDefault="007019A1" w:rsidP="007019A1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Калинин Владимир </w:t>
      </w:r>
      <w:proofErr w:type="gramStart"/>
      <w:r>
        <w:rPr>
          <w:rFonts w:ascii="Times New Roman" w:hAnsi="Times New Roman" w:cs="Times New Roman"/>
          <w:sz w:val="26"/>
          <w:szCs w:val="26"/>
        </w:rPr>
        <w:t>Александрович  -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зам. Главы администрации городского поселения Ардатов ( по согласованию);</w:t>
      </w:r>
    </w:p>
    <w:p w:rsidR="007019A1" w:rsidRDefault="007019A1" w:rsidP="007019A1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Петухов Дмитрий Васильевич            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и.о.начальника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юридического отдела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района;</w:t>
      </w:r>
    </w:p>
    <w:p w:rsidR="007019A1" w:rsidRDefault="007019A1" w:rsidP="007019A1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Дементьева Елена Вениаминовна       - начальник филиала по </w:t>
      </w:r>
      <w:proofErr w:type="spellStart"/>
      <w:r>
        <w:rPr>
          <w:rFonts w:ascii="Times New Roman" w:hAnsi="Times New Roman" w:cs="Times New Roman"/>
          <w:sz w:val="26"/>
          <w:szCs w:val="26"/>
        </w:rPr>
        <w:t>Ардатовскому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муниципальному </w:t>
      </w:r>
      <w:proofErr w:type="gramStart"/>
      <w:r>
        <w:rPr>
          <w:rFonts w:ascii="Times New Roman" w:hAnsi="Times New Roman" w:cs="Times New Roman"/>
          <w:sz w:val="26"/>
          <w:szCs w:val="26"/>
        </w:rPr>
        <w:t>району  ФКУ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УИИ УФСИН России РМ                                                                        (по согласованию).</w:t>
      </w:r>
    </w:p>
    <w:p w:rsidR="007019A1" w:rsidRDefault="007019A1" w:rsidP="007019A1">
      <w:pPr>
        <w:ind w:left="4860" w:hanging="4860"/>
        <w:jc w:val="both"/>
        <w:rPr>
          <w:rFonts w:ascii="Times New Roman" w:hAnsi="Times New Roman" w:cs="Times New Roman"/>
          <w:sz w:val="26"/>
          <w:szCs w:val="26"/>
        </w:rPr>
      </w:pPr>
    </w:p>
    <w:p w:rsidR="007019A1" w:rsidRDefault="007019A1" w:rsidP="007019A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2.Настоящее решение вступает в силу со дня его принятия и </w:t>
      </w:r>
      <w:proofErr w:type="gramStart"/>
      <w:r>
        <w:rPr>
          <w:rFonts w:ascii="Times New Roman" w:hAnsi="Times New Roman" w:cs="Times New Roman"/>
          <w:sz w:val="26"/>
          <w:szCs w:val="26"/>
        </w:rPr>
        <w:t>подлежит  официальному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опубликованию.</w:t>
      </w:r>
    </w:p>
    <w:p w:rsidR="007019A1" w:rsidRDefault="007019A1" w:rsidP="007019A1">
      <w:pPr>
        <w:ind w:left="4860" w:hanging="4140"/>
        <w:jc w:val="both"/>
        <w:rPr>
          <w:rFonts w:ascii="Times New Roman" w:hAnsi="Times New Roman" w:cs="Times New Roman"/>
          <w:sz w:val="26"/>
          <w:szCs w:val="26"/>
        </w:rPr>
      </w:pPr>
    </w:p>
    <w:p w:rsidR="007019A1" w:rsidRDefault="007019A1" w:rsidP="007019A1">
      <w:pPr>
        <w:ind w:left="4860" w:hanging="4140"/>
        <w:rPr>
          <w:rFonts w:ascii="Times New Roman" w:hAnsi="Times New Roman" w:cs="Times New Roman"/>
          <w:sz w:val="26"/>
          <w:szCs w:val="26"/>
        </w:rPr>
      </w:pPr>
    </w:p>
    <w:p w:rsidR="007019A1" w:rsidRDefault="007019A1" w:rsidP="007019A1">
      <w:pPr>
        <w:ind w:left="4860" w:hanging="486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Председатель  Совета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депутатов</w:t>
      </w:r>
    </w:p>
    <w:p w:rsidR="007019A1" w:rsidRDefault="007019A1" w:rsidP="007019A1">
      <w:pPr>
        <w:ind w:left="4860" w:hanging="48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муниципального района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Н.В.Кузьмин</w:t>
      </w:r>
      <w:proofErr w:type="spellEnd"/>
    </w:p>
    <w:p w:rsidR="007019A1" w:rsidRDefault="007019A1" w:rsidP="007019A1">
      <w:pPr>
        <w:ind w:left="4860" w:hanging="48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</w:p>
    <w:p w:rsidR="00936068" w:rsidRDefault="00936068">
      <w:bookmarkStart w:id="0" w:name="_GoBack"/>
      <w:bookmarkEnd w:id="0"/>
    </w:p>
    <w:sectPr w:rsidR="00936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E21"/>
    <w:rsid w:val="001D3E21"/>
    <w:rsid w:val="007019A1"/>
    <w:rsid w:val="0093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85FA7E-A279-4B01-805B-C80817084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9A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1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2017-06-26T08:02:00Z</dcterms:created>
  <dcterms:modified xsi:type="dcterms:W3CDTF">2017-06-26T08:02:00Z</dcterms:modified>
</cp:coreProperties>
</file>