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358" w:rsidRDefault="00D32358" w:rsidP="00D32358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РЕСПУБЛИКА МОРДОВИЯ</w:t>
      </w:r>
    </w:p>
    <w:p w:rsidR="00D32358" w:rsidRDefault="00D32358" w:rsidP="00D32358">
      <w:pPr>
        <w:jc w:val="center"/>
        <w:rPr>
          <w:b/>
          <w:bCs/>
          <w:sz w:val="40"/>
          <w:szCs w:val="40"/>
        </w:rPr>
      </w:pPr>
    </w:p>
    <w:p w:rsidR="00D32358" w:rsidRDefault="00D32358" w:rsidP="00D3235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АДМИНИСТРАЦИЯ АРДАТОВСКОГО</w:t>
      </w:r>
    </w:p>
    <w:p w:rsidR="00D32358" w:rsidRDefault="00D32358" w:rsidP="00D3235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  <w:proofErr w:type="gramStart"/>
      <w:r>
        <w:rPr>
          <w:b/>
          <w:bCs/>
          <w:sz w:val="40"/>
          <w:szCs w:val="40"/>
        </w:rPr>
        <w:t>МУНИЦИПАЛЬНОГО  РАЙОНА</w:t>
      </w:r>
      <w:proofErr w:type="gramEnd"/>
    </w:p>
    <w:p w:rsidR="00D32358" w:rsidRDefault="00D32358" w:rsidP="00D32358">
      <w:pPr>
        <w:jc w:val="center"/>
      </w:pPr>
    </w:p>
    <w:p w:rsidR="00D32358" w:rsidRDefault="00D32358" w:rsidP="00D32358">
      <w:pPr>
        <w:jc w:val="center"/>
        <w:rPr>
          <w:b/>
          <w:bCs/>
          <w:sz w:val="22"/>
          <w:szCs w:val="22"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>___________________________________________________</w:t>
      </w:r>
      <w:r>
        <w:rPr>
          <w:b/>
          <w:bCs/>
        </w:rPr>
        <w:t xml:space="preserve">   </w:t>
      </w:r>
    </w:p>
    <w:p w:rsidR="00D32358" w:rsidRDefault="00D32358" w:rsidP="00D32358">
      <w:pPr>
        <w:jc w:val="center"/>
        <w:rPr>
          <w:b/>
          <w:bCs/>
        </w:rPr>
      </w:pPr>
    </w:p>
    <w:p w:rsidR="00D32358" w:rsidRPr="00CA698C" w:rsidRDefault="00D32358" w:rsidP="00D32358">
      <w:pPr>
        <w:rPr>
          <w:b/>
          <w:bCs/>
          <w:sz w:val="28"/>
          <w:szCs w:val="28"/>
        </w:rPr>
      </w:pPr>
      <w:r w:rsidRPr="00CA698C">
        <w:rPr>
          <w:b/>
          <w:bCs/>
          <w:sz w:val="28"/>
          <w:szCs w:val="28"/>
        </w:rPr>
        <w:t>«_</w:t>
      </w:r>
      <w:r w:rsidR="00F92340">
        <w:rPr>
          <w:b/>
          <w:bCs/>
          <w:sz w:val="28"/>
          <w:szCs w:val="28"/>
          <w:u w:val="single"/>
        </w:rPr>
        <w:t>04</w:t>
      </w:r>
      <w:r w:rsidRPr="00CA698C">
        <w:rPr>
          <w:b/>
          <w:bCs/>
          <w:sz w:val="28"/>
          <w:szCs w:val="28"/>
        </w:rPr>
        <w:t>__»_</w:t>
      </w:r>
      <w:r w:rsidR="00F92340">
        <w:rPr>
          <w:b/>
          <w:bCs/>
          <w:sz w:val="28"/>
          <w:szCs w:val="28"/>
          <w:u w:val="single"/>
        </w:rPr>
        <w:t>05</w:t>
      </w:r>
      <w:r w:rsidRPr="00CA698C">
        <w:rPr>
          <w:b/>
          <w:bCs/>
          <w:sz w:val="28"/>
          <w:szCs w:val="28"/>
        </w:rPr>
        <w:t>_______20</w:t>
      </w:r>
      <w:r w:rsidRPr="00CA698C">
        <w:rPr>
          <w:b/>
          <w:bCs/>
          <w:sz w:val="28"/>
          <w:szCs w:val="28"/>
          <w:u w:val="single"/>
        </w:rPr>
        <w:t>1</w:t>
      </w:r>
      <w:r w:rsidR="00CA698C" w:rsidRPr="00CA698C">
        <w:rPr>
          <w:b/>
          <w:bCs/>
          <w:sz w:val="28"/>
          <w:szCs w:val="28"/>
          <w:u w:val="single"/>
        </w:rPr>
        <w:t>8</w:t>
      </w:r>
      <w:r w:rsidRPr="00CA698C">
        <w:rPr>
          <w:b/>
          <w:bCs/>
          <w:sz w:val="28"/>
          <w:szCs w:val="28"/>
        </w:rPr>
        <w:t>_г.</w:t>
      </w:r>
      <w:r w:rsidRPr="00CA698C">
        <w:rPr>
          <w:b/>
          <w:bCs/>
          <w:sz w:val="28"/>
          <w:szCs w:val="28"/>
        </w:rPr>
        <w:tab/>
        <w:t xml:space="preserve">       г. Ардатов                                      №</w:t>
      </w:r>
      <w:r w:rsidR="00F92340">
        <w:rPr>
          <w:b/>
          <w:bCs/>
          <w:sz w:val="28"/>
          <w:szCs w:val="28"/>
          <w:u w:val="single"/>
        </w:rPr>
        <w:t>391</w:t>
      </w:r>
      <w:r w:rsidRPr="00CA698C">
        <w:rPr>
          <w:b/>
          <w:bCs/>
          <w:sz w:val="28"/>
          <w:szCs w:val="28"/>
        </w:rPr>
        <w:t>____</w:t>
      </w:r>
    </w:p>
    <w:p w:rsidR="00D32358" w:rsidRPr="00CA698C" w:rsidRDefault="00D32358" w:rsidP="00D3235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D32358" w:rsidRPr="00CA698C" w:rsidRDefault="00D32358" w:rsidP="00D32358">
      <w:pPr>
        <w:pStyle w:val="5"/>
        <w:jc w:val="left"/>
        <w:rPr>
          <w:sz w:val="28"/>
          <w:szCs w:val="28"/>
        </w:rPr>
      </w:pPr>
      <w:r w:rsidRPr="00CA698C">
        <w:rPr>
          <w:b w:val="0"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CA698C">
        <w:rPr>
          <w:b w:val="0"/>
          <w:bCs/>
          <w:sz w:val="28"/>
          <w:szCs w:val="28"/>
        </w:rPr>
        <w:t>Ардатовского</w:t>
      </w:r>
      <w:proofErr w:type="spellEnd"/>
      <w:r w:rsidRPr="00CA698C">
        <w:rPr>
          <w:b w:val="0"/>
          <w:bCs/>
          <w:sz w:val="28"/>
          <w:szCs w:val="28"/>
        </w:rPr>
        <w:t xml:space="preserve"> муниципального района Республики Мордовия от 02 мая 2017 г. №414 «Об утверждении прогнозного плана (программы) приватизации муниципального имущества </w:t>
      </w:r>
      <w:proofErr w:type="spellStart"/>
      <w:r w:rsidRPr="00CA698C">
        <w:rPr>
          <w:b w:val="0"/>
          <w:bCs/>
          <w:sz w:val="28"/>
          <w:szCs w:val="28"/>
        </w:rPr>
        <w:t>Ардатовского</w:t>
      </w:r>
      <w:proofErr w:type="spellEnd"/>
      <w:r w:rsidRPr="00CA698C">
        <w:rPr>
          <w:b w:val="0"/>
          <w:bCs/>
          <w:sz w:val="28"/>
          <w:szCs w:val="28"/>
        </w:rPr>
        <w:t xml:space="preserve"> муниципального района на 2017-2018 года»</w:t>
      </w:r>
    </w:p>
    <w:p w:rsidR="00D32358" w:rsidRPr="00CA698C" w:rsidRDefault="00D32358" w:rsidP="00D32358">
      <w:pPr>
        <w:pStyle w:val="a4"/>
        <w:rPr>
          <w:b w:val="0"/>
          <w:bCs/>
          <w:sz w:val="28"/>
          <w:szCs w:val="28"/>
        </w:rPr>
      </w:pPr>
      <w:r w:rsidRPr="00CA698C">
        <w:rPr>
          <w:b w:val="0"/>
          <w:bCs/>
          <w:sz w:val="28"/>
          <w:szCs w:val="28"/>
        </w:rPr>
        <w:tab/>
      </w:r>
    </w:p>
    <w:p w:rsidR="00D32358" w:rsidRPr="00CA698C" w:rsidRDefault="00D32358" w:rsidP="00D3235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32358" w:rsidRPr="00CA698C" w:rsidRDefault="00D32358" w:rsidP="00D3235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A698C">
        <w:rPr>
          <w:sz w:val="28"/>
          <w:szCs w:val="28"/>
        </w:rPr>
        <w:t xml:space="preserve">В соответствии с </w:t>
      </w:r>
      <w:hyperlink r:id="rId4" w:history="1">
        <w:r w:rsidRPr="00CA698C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Pr="00CA698C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о «О приватизации муниципального имущества Муниципального образования </w:t>
      </w:r>
      <w:proofErr w:type="spellStart"/>
      <w:r w:rsidRPr="00CA698C">
        <w:rPr>
          <w:sz w:val="28"/>
          <w:szCs w:val="28"/>
        </w:rPr>
        <w:t>Ардатовский</w:t>
      </w:r>
      <w:proofErr w:type="spellEnd"/>
      <w:r w:rsidRPr="00CA698C">
        <w:rPr>
          <w:sz w:val="28"/>
          <w:szCs w:val="28"/>
        </w:rPr>
        <w:t xml:space="preserve"> муниципальный район Республики Мордовия» утвержден</w:t>
      </w:r>
      <w:bookmarkStart w:id="0" w:name="_GoBack"/>
      <w:bookmarkEnd w:id="0"/>
      <w:r w:rsidRPr="00CA698C">
        <w:rPr>
          <w:sz w:val="28"/>
          <w:szCs w:val="28"/>
        </w:rPr>
        <w:t xml:space="preserve">ного решением Совета депутатов </w:t>
      </w:r>
      <w:proofErr w:type="spellStart"/>
      <w:r w:rsidRPr="00CA698C">
        <w:rPr>
          <w:sz w:val="28"/>
          <w:szCs w:val="28"/>
        </w:rPr>
        <w:t>Ардатовского</w:t>
      </w:r>
      <w:proofErr w:type="spellEnd"/>
      <w:r w:rsidRPr="00CA698C">
        <w:rPr>
          <w:sz w:val="28"/>
          <w:szCs w:val="28"/>
        </w:rPr>
        <w:t xml:space="preserve"> муниципального района РМ № 7 от 14.12.2007 года, </w:t>
      </w:r>
      <w:hyperlink r:id="rId5" w:history="1">
        <w:r w:rsidRPr="00CA698C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CA698C">
        <w:rPr>
          <w:sz w:val="28"/>
          <w:szCs w:val="28"/>
        </w:rPr>
        <w:t xml:space="preserve"> </w:t>
      </w:r>
      <w:proofErr w:type="spellStart"/>
      <w:r w:rsidRPr="00CA698C">
        <w:rPr>
          <w:sz w:val="28"/>
          <w:szCs w:val="28"/>
        </w:rPr>
        <w:t>Ардатовского</w:t>
      </w:r>
      <w:proofErr w:type="spellEnd"/>
      <w:r w:rsidRPr="00CA698C">
        <w:rPr>
          <w:sz w:val="28"/>
          <w:szCs w:val="28"/>
        </w:rPr>
        <w:t xml:space="preserve"> муниципального района Республики Мордовия</w:t>
      </w:r>
    </w:p>
    <w:p w:rsidR="00D32358" w:rsidRPr="00CA698C" w:rsidRDefault="00D32358" w:rsidP="00D32358">
      <w:pPr>
        <w:pStyle w:val="a4"/>
        <w:ind w:firstLine="708"/>
        <w:rPr>
          <w:sz w:val="28"/>
          <w:szCs w:val="28"/>
        </w:rPr>
      </w:pPr>
    </w:p>
    <w:p w:rsidR="00D32358" w:rsidRPr="00CA698C" w:rsidRDefault="00D32358" w:rsidP="00D32358">
      <w:pPr>
        <w:jc w:val="both"/>
        <w:rPr>
          <w:b/>
          <w:color w:val="000000"/>
          <w:spacing w:val="-4"/>
          <w:sz w:val="28"/>
          <w:szCs w:val="28"/>
        </w:rPr>
      </w:pPr>
    </w:p>
    <w:p w:rsidR="00D32358" w:rsidRPr="00CA698C" w:rsidRDefault="00D32358" w:rsidP="00D32358">
      <w:pPr>
        <w:jc w:val="both"/>
        <w:rPr>
          <w:b/>
          <w:bCs/>
          <w:color w:val="000000"/>
          <w:spacing w:val="-4"/>
          <w:sz w:val="28"/>
          <w:szCs w:val="28"/>
        </w:rPr>
      </w:pPr>
      <w:r w:rsidRPr="00CA698C">
        <w:rPr>
          <w:b/>
          <w:color w:val="000000"/>
          <w:spacing w:val="-4"/>
          <w:sz w:val="28"/>
          <w:szCs w:val="28"/>
        </w:rPr>
        <w:t>ПОСТАНОВЛЯЮ:</w:t>
      </w:r>
    </w:p>
    <w:p w:rsidR="00D32358" w:rsidRPr="00CA698C" w:rsidRDefault="00D32358" w:rsidP="00D32358">
      <w:pPr>
        <w:jc w:val="both"/>
        <w:rPr>
          <w:sz w:val="28"/>
          <w:szCs w:val="28"/>
        </w:rPr>
      </w:pPr>
    </w:p>
    <w:p w:rsidR="00D32358" w:rsidRPr="00CA698C" w:rsidRDefault="00D32358" w:rsidP="00D32358">
      <w:pPr>
        <w:ind w:firstLine="709"/>
        <w:jc w:val="both"/>
        <w:rPr>
          <w:bCs/>
          <w:sz w:val="28"/>
          <w:szCs w:val="28"/>
        </w:rPr>
      </w:pPr>
      <w:r w:rsidRPr="00CA698C">
        <w:rPr>
          <w:sz w:val="28"/>
          <w:szCs w:val="28"/>
        </w:rPr>
        <w:t xml:space="preserve">1. Внести следующие изменения в постановление администрации </w:t>
      </w:r>
      <w:proofErr w:type="spellStart"/>
      <w:r w:rsidRPr="00CA698C">
        <w:rPr>
          <w:bCs/>
          <w:sz w:val="28"/>
          <w:szCs w:val="28"/>
        </w:rPr>
        <w:t>Ардатовского</w:t>
      </w:r>
      <w:proofErr w:type="spellEnd"/>
      <w:r w:rsidRPr="00CA698C">
        <w:rPr>
          <w:bCs/>
          <w:sz w:val="28"/>
          <w:szCs w:val="28"/>
        </w:rPr>
        <w:t xml:space="preserve"> муниципального района Республики Мордовия от 02 мая 2017 г. №414 «Об утверждении прогнозного плана (программы) приватизации муниципального имущества </w:t>
      </w:r>
      <w:proofErr w:type="spellStart"/>
      <w:r w:rsidRPr="00CA698C">
        <w:rPr>
          <w:bCs/>
          <w:sz w:val="28"/>
          <w:szCs w:val="28"/>
        </w:rPr>
        <w:t>Ардатовского</w:t>
      </w:r>
      <w:proofErr w:type="spellEnd"/>
      <w:r w:rsidRPr="00CA698C">
        <w:rPr>
          <w:bCs/>
          <w:sz w:val="28"/>
          <w:szCs w:val="28"/>
        </w:rPr>
        <w:t xml:space="preserve"> муниципального района на 2017-2018 года» включить в </w:t>
      </w:r>
      <w:r w:rsidR="000A6F44" w:rsidRPr="000A6F44">
        <w:rPr>
          <w:bCs/>
          <w:sz w:val="28"/>
          <w:szCs w:val="28"/>
        </w:rPr>
        <w:t xml:space="preserve">прогнозный план (программу) </w:t>
      </w:r>
      <w:r w:rsidRPr="000A6F44">
        <w:rPr>
          <w:bCs/>
          <w:sz w:val="28"/>
          <w:szCs w:val="28"/>
        </w:rPr>
        <w:t>приватизации</w:t>
      </w:r>
      <w:r w:rsidRPr="00CA698C">
        <w:rPr>
          <w:bCs/>
          <w:sz w:val="28"/>
          <w:szCs w:val="28"/>
        </w:rPr>
        <w:t xml:space="preserve"> муниципального имущества </w:t>
      </w:r>
      <w:proofErr w:type="spellStart"/>
      <w:r w:rsidRPr="00CA698C">
        <w:rPr>
          <w:bCs/>
          <w:sz w:val="28"/>
          <w:szCs w:val="28"/>
        </w:rPr>
        <w:t>Ардатовского</w:t>
      </w:r>
      <w:proofErr w:type="spellEnd"/>
      <w:r w:rsidRPr="00CA698C">
        <w:rPr>
          <w:bCs/>
          <w:sz w:val="28"/>
          <w:szCs w:val="28"/>
        </w:rPr>
        <w:t xml:space="preserve"> муниципального района на 2017 -2018 года:</w:t>
      </w:r>
    </w:p>
    <w:p w:rsidR="00D32358" w:rsidRPr="00CA698C" w:rsidRDefault="00D32358" w:rsidP="00D32358">
      <w:pPr>
        <w:ind w:firstLine="709"/>
        <w:jc w:val="both"/>
        <w:rPr>
          <w:bCs/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873"/>
        <w:gridCol w:w="5528"/>
      </w:tblGrid>
      <w:tr w:rsidR="00D32358" w:rsidRPr="00CA698C" w:rsidTr="00D3235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5F29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N п/п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5F29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Наименование имущества, место нахождения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D3235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 xml:space="preserve">Основные характеристики </w:t>
            </w:r>
          </w:p>
        </w:tc>
      </w:tr>
      <w:tr w:rsidR="00D32358" w:rsidRPr="00CA698C" w:rsidTr="00D3235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D3235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1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D3235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ПАЗ – 32054 г. Ардатов ул. Комсомольская д 121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0C02E3" w:rsidRDefault="00D32358" w:rsidP="00267D00">
            <w:pPr>
              <w:overflowPunct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gramStart"/>
            <w:r w:rsidRPr="000C02E3">
              <w:rPr>
                <w:bCs/>
                <w:sz w:val="28"/>
                <w:szCs w:val="28"/>
              </w:rPr>
              <w:t>двигатель  523400</w:t>
            </w:r>
            <w:proofErr w:type="gramEnd"/>
            <w:r w:rsidRPr="000C02E3">
              <w:rPr>
                <w:bCs/>
                <w:sz w:val="28"/>
                <w:szCs w:val="28"/>
              </w:rPr>
              <w:t xml:space="preserve"> 61020862, шасси 60008803, цвет кузова бело-синий, год изготовления 2006,. </w:t>
            </w:r>
            <w:r w:rsidRPr="000C02E3">
              <w:rPr>
                <w:sz w:val="28"/>
                <w:szCs w:val="28"/>
              </w:rPr>
              <w:t xml:space="preserve">балансовая стоимость – </w:t>
            </w:r>
            <w:r w:rsidRPr="000C02E3">
              <w:rPr>
                <w:sz w:val="28"/>
                <w:szCs w:val="28"/>
              </w:rPr>
              <w:lastRenderedPageBreak/>
              <w:t>619140 руб., остаточной стоимостью 0 руб.</w:t>
            </w:r>
            <w:r w:rsidR="00267D00" w:rsidRPr="000C02E3">
              <w:rPr>
                <w:sz w:val="28"/>
                <w:szCs w:val="28"/>
              </w:rPr>
              <w:t xml:space="preserve"> установлено газовое оборудование</w:t>
            </w:r>
          </w:p>
        </w:tc>
      </w:tr>
      <w:tr w:rsidR="00D32358" w:rsidRPr="00CA698C" w:rsidTr="00D3235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358" w:rsidRPr="00CA698C" w:rsidRDefault="00D32358" w:rsidP="00D3235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58" w:rsidRPr="00CA698C" w:rsidRDefault="00D32358" w:rsidP="00D3235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 xml:space="preserve">Автобус «ГАЗ - 322132», оборудованный системой спутниковой </w:t>
            </w:r>
            <w:proofErr w:type="gramStart"/>
            <w:r w:rsidRPr="00CA698C">
              <w:rPr>
                <w:sz w:val="28"/>
                <w:szCs w:val="28"/>
              </w:rPr>
              <w:t>навигации  «</w:t>
            </w:r>
            <w:proofErr w:type="spellStart"/>
            <w:proofErr w:type="gramEnd"/>
            <w:r w:rsidRPr="00CA698C">
              <w:rPr>
                <w:sz w:val="28"/>
                <w:szCs w:val="28"/>
              </w:rPr>
              <w:t>Глонасс</w:t>
            </w:r>
            <w:proofErr w:type="spellEnd"/>
            <w:r w:rsidRPr="00CA698C">
              <w:rPr>
                <w:sz w:val="28"/>
                <w:szCs w:val="28"/>
              </w:rPr>
              <w:t xml:space="preserve">» г. Ардатов, ул. Комсомольская, д. 121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58" w:rsidRPr="000C02E3" w:rsidRDefault="00D32358" w:rsidP="000C02E3">
            <w:pPr>
              <w:overflowPunct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gramStart"/>
            <w:r w:rsidRPr="000C02E3">
              <w:rPr>
                <w:sz w:val="28"/>
                <w:szCs w:val="28"/>
              </w:rPr>
              <w:t>марка</w:t>
            </w:r>
            <w:proofErr w:type="gramEnd"/>
            <w:r w:rsidRPr="000C02E3">
              <w:rPr>
                <w:sz w:val="28"/>
                <w:szCs w:val="28"/>
              </w:rPr>
              <w:t xml:space="preserve"> модель ТС ГАЗ-322132, автобус класса В</w:t>
            </w:r>
            <w:r w:rsidR="000C02E3">
              <w:rPr>
                <w:sz w:val="28"/>
                <w:szCs w:val="28"/>
              </w:rPr>
              <w:t>,</w:t>
            </w:r>
            <w:r w:rsidRPr="000C02E3">
              <w:rPr>
                <w:sz w:val="28"/>
                <w:szCs w:val="28"/>
              </w:rPr>
              <w:t xml:space="preserve"> категория ТС – Д</w:t>
            </w:r>
            <w:r w:rsidR="000C02E3">
              <w:rPr>
                <w:sz w:val="28"/>
                <w:szCs w:val="28"/>
              </w:rPr>
              <w:t>,</w:t>
            </w:r>
            <w:r w:rsidRPr="000C02E3">
              <w:rPr>
                <w:sz w:val="28"/>
                <w:szCs w:val="28"/>
              </w:rPr>
              <w:t xml:space="preserve"> год изготовления ТС 2010г. цвет кузова (кабины, прицепа) белый. </w:t>
            </w:r>
            <w:r w:rsidR="007E1C86" w:rsidRPr="000C02E3">
              <w:rPr>
                <w:sz w:val="28"/>
                <w:szCs w:val="28"/>
              </w:rPr>
              <w:t>Балансовая стоимость</w:t>
            </w:r>
            <w:r w:rsidR="00267D00" w:rsidRPr="000C02E3">
              <w:rPr>
                <w:sz w:val="28"/>
                <w:szCs w:val="28"/>
              </w:rPr>
              <w:t xml:space="preserve"> </w:t>
            </w:r>
            <w:r w:rsidR="000C02E3">
              <w:rPr>
                <w:sz w:val="28"/>
                <w:szCs w:val="28"/>
              </w:rPr>
              <w:t>496505 рублей,</w:t>
            </w:r>
            <w:r w:rsidR="00267D00" w:rsidRPr="000C02E3">
              <w:rPr>
                <w:sz w:val="28"/>
                <w:szCs w:val="28"/>
              </w:rPr>
              <w:t xml:space="preserve"> </w:t>
            </w:r>
            <w:r w:rsidR="000C02E3">
              <w:rPr>
                <w:sz w:val="28"/>
                <w:szCs w:val="28"/>
              </w:rPr>
              <w:t>остаточная стоимость 348735,75</w:t>
            </w:r>
            <w:r w:rsidR="001878E4">
              <w:rPr>
                <w:sz w:val="28"/>
                <w:szCs w:val="28"/>
              </w:rPr>
              <w:t>,</w:t>
            </w:r>
            <w:r w:rsidR="000C02E3">
              <w:rPr>
                <w:sz w:val="28"/>
                <w:szCs w:val="28"/>
              </w:rPr>
              <w:t xml:space="preserve"> </w:t>
            </w:r>
            <w:r w:rsidR="00267D00" w:rsidRPr="000C02E3">
              <w:rPr>
                <w:sz w:val="28"/>
                <w:szCs w:val="28"/>
              </w:rPr>
              <w:t xml:space="preserve">установлено газовое оборудование </w:t>
            </w:r>
          </w:p>
        </w:tc>
      </w:tr>
      <w:tr w:rsidR="00D32358" w:rsidRPr="00CA698C" w:rsidTr="00D3235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58" w:rsidRPr="00CA698C" w:rsidRDefault="00D32358" w:rsidP="005F299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3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58" w:rsidRPr="00CA698C" w:rsidRDefault="00F454C0" w:rsidP="007E1C8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698C">
              <w:rPr>
                <w:sz w:val="28"/>
                <w:szCs w:val="28"/>
              </w:rPr>
              <w:t>КАВЗ</w:t>
            </w:r>
            <w:r w:rsidR="007E1C86" w:rsidRPr="00CA698C">
              <w:rPr>
                <w:sz w:val="28"/>
                <w:szCs w:val="28"/>
              </w:rPr>
              <w:t xml:space="preserve"> </w:t>
            </w:r>
            <w:r w:rsidRPr="00CA698C">
              <w:rPr>
                <w:sz w:val="28"/>
                <w:szCs w:val="28"/>
              </w:rPr>
              <w:t>397653</w:t>
            </w:r>
            <w:r w:rsidR="00C662BD" w:rsidRPr="00CA698C">
              <w:rPr>
                <w:sz w:val="28"/>
                <w:szCs w:val="28"/>
              </w:rPr>
              <w:t>,</w:t>
            </w:r>
            <w:r w:rsidRPr="00CA698C">
              <w:rPr>
                <w:sz w:val="28"/>
                <w:szCs w:val="28"/>
              </w:rPr>
              <w:t xml:space="preserve"> </w:t>
            </w:r>
            <w:r w:rsidR="00C662BD" w:rsidRPr="00CA698C">
              <w:rPr>
                <w:sz w:val="28"/>
                <w:szCs w:val="28"/>
              </w:rPr>
              <w:t>г. Ардатов, ул. Комсомольская, д. 121.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58" w:rsidRPr="00CA698C" w:rsidRDefault="007E1C86" w:rsidP="000C02E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gramStart"/>
            <w:r w:rsidRPr="000C02E3">
              <w:rPr>
                <w:bCs/>
                <w:sz w:val="28"/>
                <w:szCs w:val="28"/>
              </w:rPr>
              <w:t>шасси</w:t>
            </w:r>
            <w:proofErr w:type="gramEnd"/>
            <w:r w:rsidRPr="000C02E3">
              <w:rPr>
                <w:bCs/>
                <w:sz w:val="28"/>
                <w:szCs w:val="28"/>
              </w:rPr>
              <w:t xml:space="preserve"> 33074070935392, кузов 3976370042213, цвет золотисто-желтый, год изготовления 2007. </w:t>
            </w:r>
            <w:r w:rsidRPr="000C02E3">
              <w:rPr>
                <w:sz w:val="28"/>
                <w:szCs w:val="28"/>
              </w:rPr>
              <w:t xml:space="preserve">балансовая стоимость – </w:t>
            </w:r>
            <w:r w:rsidR="000C02E3" w:rsidRPr="000C02E3">
              <w:rPr>
                <w:sz w:val="28"/>
                <w:szCs w:val="28"/>
              </w:rPr>
              <w:t>720700</w:t>
            </w:r>
            <w:r w:rsidRPr="000C02E3">
              <w:rPr>
                <w:sz w:val="28"/>
                <w:szCs w:val="28"/>
              </w:rPr>
              <w:t xml:space="preserve"> руб., остаточной стоимостью 0 руб.</w:t>
            </w:r>
          </w:p>
        </w:tc>
      </w:tr>
    </w:tbl>
    <w:p w:rsidR="00D32358" w:rsidRPr="00CA698C" w:rsidRDefault="00D32358" w:rsidP="00D32358">
      <w:pPr>
        <w:ind w:firstLine="709"/>
        <w:jc w:val="both"/>
        <w:rPr>
          <w:bCs/>
          <w:sz w:val="28"/>
          <w:szCs w:val="28"/>
        </w:rPr>
      </w:pPr>
    </w:p>
    <w:p w:rsidR="00D32358" w:rsidRPr="00CA698C" w:rsidRDefault="00D32358" w:rsidP="00CA698C">
      <w:pPr>
        <w:pStyle w:val="a6"/>
        <w:spacing w:after="0"/>
        <w:ind w:left="0" w:firstLine="708"/>
        <w:jc w:val="both"/>
        <w:rPr>
          <w:sz w:val="28"/>
          <w:szCs w:val="28"/>
        </w:rPr>
      </w:pPr>
      <w:r w:rsidRPr="00CA698C">
        <w:rPr>
          <w:sz w:val="28"/>
          <w:szCs w:val="28"/>
        </w:rPr>
        <w:t xml:space="preserve">2. Контроль за выполнением настоящего постановления возложить на зам. Главы администрации- начальник управления финансов администрации </w:t>
      </w:r>
      <w:proofErr w:type="spellStart"/>
      <w:r w:rsidRPr="00CA698C">
        <w:rPr>
          <w:sz w:val="28"/>
          <w:szCs w:val="28"/>
        </w:rPr>
        <w:t>Ардатовского</w:t>
      </w:r>
      <w:proofErr w:type="spellEnd"/>
      <w:r w:rsidRPr="00CA698C">
        <w:rPr>
          <w:sz w:val="28"/>
          <w:szCs w:val="28"/>
        </w:rPr>
        <w:t xml:space="preserve"> муниципального района РМ </w:t>
      </w:r>
      <w:proofErr w:type="spellStart"/>
      <w:r w:rsidRPr="00CA698C">
        <w:rPr>
          <w:sz w:val="28"/>
          <w:szCs w:val="28"/>
        </w:rPr>
        <w:t>Чигирову</w:t>
      </w:r>
      <w:proofErr w:type="spellEnd"/>
      <w:r w:rsidRPr="00CA698C">
        <w:rPr>
          <w:sz w:val="28"/>
          <w:szCs w:val="28"/>
        </w:rPr>
        <w:t xml:space="preserve"> И.А.</w:t>
      </w:r>
    </w:p>
    <w:p w:rsidR="00D32358" w:rsidRPr="00CA698C" w:rsidRDefault="00D32358" w:rsidP="00D32358">
      <w:pPr>
        <w:jc w:val="both"/>
        <w:rPr>
          <w:sz w:val="28"/>
          <w:szCs w:val="28"/>
        </w:rPr>
      </w:pPr>
    </w:p>
    <w:p w:rsidR="00D32358" w:rsidRPr="00CA698C" w:rsidRDefault="00D32358" w:rsidP="00D32358">
      <w:pPr>
        <w:ind w:firstLine="708"/>
        <w:jc w:val="both"/>
        <w:rPr>
          <w:sz w:val="28"/>
          <w:szCs w:val="28"/>
        </w:rPr>
      </w:pPr>
    </w:p>
    <w:p w:rsidR="00D32358" w:rsidRPr="00CA698C" w:rsidRDefault="00D32358" w:rsidP="00D32358">
      <w:pPr>
        <w:ind w:firstLine="708"/>
        <w:jc w:val="both"/>
        <w:rPr>
          <w:sz w:val="28"/>
          <w:szCs w:val="28"/>
        </w:rPr>
      </w:pPr>
    </w:p>
    <w:p w:rsidR="00D32358" w:rsidRPr="00CA698C" w:rsidRDefault="00D32358" w:rsidP="00D32358">
      <w:pPr>
        <w:ind w:firstLine="708"/>
        <w:jc w:val="both"/>
        <w:rPr>
          <w:sz w:val="28"/>
          <w:szCs w:val="28"/>
        </w:rPr>
      </w:pPr>
    </w:p>
    <w:p w:rsidR="006D1809" w:rsidRPr="00CA698C" w:rsidRDefault="006D1809" w:rsidP="006D18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D1809" w:rsidRPr="00CA698C" w:rsidRDefault="006D1809" w:rsidP="006D18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D1809" w:rsidRPr="00CA698C" w:rsidRDefault="006D1809" w:rsidP="006D18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D1809" w:rsidRPr="00CA698C" w:rsidRDefault="006D1809" w:rsidP="006D18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A698C">
        <w:rPr>
          <w:sz w:val="28"/>
          <w:szCs w:val="28"/>
        </w:rPr>
        <w:t xml:space="preserve">Глава </w:t>
      </w:r>
      <w:proofErr w:type="spellStart"/>
      <w:r w:rsidRPr="00CA698C">
        <w:rPr>
          <w:sz w:val="28"/>
          <w:szCs w:val="28"/>
        </w:rPr>
        <w:t>Ардатовского</w:t>
      </w:r>
      <w:proofErr w:type="spellEnd"/>
    </w:p>
    <w:p w:rsidR="006D1809" w:rsidRPr="00CA698C" w:rsidRDefault="006D1809" w:rsidP="006D18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CA698C">
        <w:rPr>
          <w:sz w:val="28"/>
          <w:szCs w:val="28"/>
        </w:rPr>
        <w:t>муниципального</w:t>
      </w:r>
      <w:proofErr w:type="gramEnd"/>
      <w:r w:rsidRPr="00CA698C">
        <w:rPr>
          <w:sz w:val="28"/>
          <w:szCs w:val="28"/>
        </w:rPr>
        <w:t xml:space="preserve"> района</w:t>
      </w:r>
      <w:r w:rsidRPr="00CA698C">
        <w:rPr>
          <w:sz w:val="28"/>
          <w:szCs w:val="28"/>
        </w:rPr>
        <w:tab/>
      </w:r>
      <w:r w:rsidRPr="00CA698C">
        <w:rPr>
          <w:sz w:val="28"/>
          <w:szCs w:val="28"/>
        </w:rPr>
        <w:tab/>
      </w:r>
      <w:r w:rsidRPr="00CA698C">
        <w:rPr>
          <w:sz w:val="28"/>
          <w:szCs w:val="28"/>
        </w:rPr>
        <w:tab/>
      </w:r>
      <w:r w:rsidRPr="00CA698C">
        <w:rPr>
          <w:sz w:val="28"/>
          <w:szCs w:val="28"/>
        </w:rPr>
        <w:tab/>
      </w:r>
      <w:r w:rsidRPr="00CA698C">
        <w:rPr>
          <w:sz w:val="28"/>
          <w:szCs w:val="28"/>
        </w:rPr>
        <w:tab/>
        <w:t>А.Н. Антипов</w:t>
      </w:r>
    </w:p>
    <w:sectPr w:rsidR="006D1809" w:rsidRPr="00CA6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38"/>
    <w:rsid w:val="000A6F44"/>
    <w:rsid w:val="000C02E3"/>
    <w:rsid w:val="00104A34"/>
    <w:rsid w:val="001878E4"/>
    <w:rsid w:val="00267D00"/>
    <w:rsid w:val="006D1809"/>
    <w:rsid w:val="007E1C86"/>
    <w:rsid w:val="00817A67"/>
    <w:rsid w:val="00C662BD"/>
    <w:rsid w:val="00CA698C"/>
    <w:rsid w:val="00D32358"/>
    <w:rsid w:val="00F454C0"/>
    <w:rsid w:val="00F534FF"/>
    <w:rsid w:val="00F92340"/>
    <w:rsid w:val="00FA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B9C63-145F-4BDE-A100-A249A235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32358"/>
    <w:pPr>
      <w:keepNext/>
      <w:overflowPunct w:val="0"/>
      <w:autoSpaceDE w:val="0"/>
      <w:autoSpaceDN w:val="0"/>
      <w:adjustRightInd w:val="0"/>
      <w:jc w:val="center"/>
      <w:outlineLvl w:val="4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1809"/>
    <w:rPr>
      <w:color w:val="0563C1" w:themeColor="hyperlink"/>
      <w:u w:val="single"/>
    </w:rPr>
  </w:style>
  <w:style w:type="character" w:customStyle="1" w:styleId="50">
    <w:name w:val="Заголовок 5 Знак"/>
    <w:basedOn w:val="a0"/>
    <w:link w:val="5"/>
    <w:semiHidden/>
    <w:rsid w:val="00D32358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4">
    <w:name w:val="Body Text"/>
    <w:basedOn w:val="a"/>
    <w:link w:val="1"/>
    <w:semiHidden/>
    <w:unhideWhenUsed/>
    <w:rsid w:val="00D32358"/>
    <w:pPr>
      <w:overflowPunct w:val="0"/>
      <w:autoSpaceDE w:val="0"/>
      <w:autoSpaceDN w:val="0"/>
      <w:adjustRightInd w:val="0"/>
      <w:jc w:val="both"/>
    </w:pPr>
    <w:rPr>
      <w:b/>
      <w:sz w:val="26"/>
      <w:szCs w:val="20"/>
    </w:rPr>
  </w:style>
  <w:style w:type="character" w:customStyle="1" w:styleId="a5">
    <w:name w:val="Основной текст Знак"/>
    <w:basedOn w:val="a0"/>
    <w:uiPriority w:val="99"/>
    <w:semiHidden/>
    <w:rsid w:val="00D323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10"/>
    <w:semiHidden/>
    <w:unhideWhenUsed/>
    <w:rsid w:val="00D3235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uiPriority w:val="99"/>
    <w:semiHidden/>
    <w:rsid w:val="00D323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4"/>
    <w:semiHidden/>
    <w:locked/>
    <w:rsid w:val="00D32358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10">
    <w:name w:val="Основной текст с отступом Знак1"/>
    <w:basedOn w:val="a0"/>
    <w:link w:val="a6"/>
    <w:semiHidden/>
    <w:locked/>
    <w:rsid w:val="00D323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3235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A6F4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A6F4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512.0/" TargetMode="External"/><Relationship Id="rId4" Type="http://schemas.openxmlformats.org/officeDocument/2006/relationships/hyperlink" Target="garantf1://1202550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2018-04-28T08:14:00Z</cp:lastPrinted>
  <dcterms:created xsi:type="dcterms:W3CDTF">2018-04-27T12:22:00Z</dcterms:created>
  <dcterms:modified xsi:type="dcterms:W3CDTF">2018-05-10T05:28:00Z</dcterms:modified>
</cp:coreProperties>
</file>