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A3A" w:rsidRPr="00040A3A" w:rsidRDefault="00040A3A" w:rsidP="00040A3A">
      <w:pPr>
        <w:jc w:val="center"/>
        <w:rPr>
          <w:rFonts w:ascii="Times New Roman" w:hAnsi="Times New Roman" w:cs="Times New Roman"/>
          <w:b/>
          <w:sz w:val="24"/>
        </w:rPr>
      </w:pPr>
      <w:r w:rsidRPr="00040A3A">
        <w:rPr>
          <w:rFonts w:ascii="Times New Roman" w:hAnsi="Times New Roman" w:cs="Times New Roman"/>
          <w:b/>
          <w:sz w:val="24"/>
        </w:rPr>
        <w:t>Оформляем дарственную правильно</w:t>
      </w:r>
    </w:p>
    <w:p w:rsidR="00D814A4" w:rsidRPr="00AD2178" w:rsidRDefault="00D814A4" w:rsidP="00AD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2178">
        <w:rPr>
          <w:rFonts w:ascii="Times New Roman" w:hAnsi="Times New Roman" w:cs="Times New Roman"/>
          <w:sz w:val="24"/>
        </w:rPr>
        <w:t xml:space="preserve">Оформление  дарственной  в  пользу  своих  детей  -  это  довольно  привычная  процедура  среди  наших соотечественников,  позволяющая  простым  и  удобным  способом  передавать  имущество  в  пользу  своих детей, исключив возможность возникновения режима общей собственности на него и обязанности уплатить налоги.  Также  подобное  решение  позволяет  сохранять  имущество  в  семье,  формально  поменяв  его собственника.  </w:t>
      </w:r>
    </w:p>
    <w:p w:rsidR="00D814A4" w:rsidRPr="00AD2178" w:rsidRDefault="00DA7AFF" w:rsidP="00AD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2178">
        <w:rPr>
          <w:rFonts w:ascii="Times New Roman" w:hAnsi="Times New Roman" w:cs="Times New Roman"/>
          <w:sz w:val="24"/>
        </w:rPr>
        <w:t>Н</w:t>
      </w:r>
      <w:r w:rsidR="00D814A4" w:rsidRPr="00AD2178">
        <w:rPr>
          <w:rFonts w:ascii="Times New Roman" w:hAnsi="Times New Roman" w:cs="Times New Roman"/>
          <w:sz w:val="24"/>
        </w:rPr>
        <w:t xml:space="preserve">а  условия  действительности  сделки  влияет  множество факторов,  и  все  они  в  совокупности  требуют  учета.  </w:t>
      </w:r>
      <w:r w:rsidR="00661359">
        <w:rPr>
          <w:rFonts w:ascii="Times New Roman" w:hAnsi="Times New Roman" w:cs="Times New Roman"/>
          <w:sz w:val="24"/>
        </w:rPr>
        <w:t xml:space="preserve">Например, </w:t>
      </w:r>
      <w:r w:rsidR="00D814A4" w:rsidRPr="00AD2178">
        <w:rPr>
          <w:rFonts w:ascii="Times New Roman" w:hAnsi="Times New Roman" w:cs="Times New Roman"/>
          <w:sz w:val="24"/>
        </w:rPr>
        <w:t>если  одаряемы</w:t>
      </w:r>
      <w:r w:rsidR="002F2760">
        <w:rPr>
          <w:rFonts w:ascii="Times New Roman" w:hAnsi="Times New Roman" w:cs="Times New Roman"/>
          <w:sz w:val="24"/>
        </w:rPr>
        <w:t>е</w:t>
      </w:r>
      <w:r w:rsidR="00D814A4" w:rsidRPr="00AD2178">
        <w:rPr>
          <w:rFonts w:ascii="Times New Roman" w:hAnsi="Times New Roman" w:cs="Times New Roman"/>
          <w:sz w:val="24"/>
        </w:rPr>
        <w:t xml:space="preserve">  являются  малолетн</w:t>
      </w:r>
      <w:r w:rsidR="00661359">
        <w:rPr>
          <w:rFonts w:ascii="Times New Roman" w:hAnsi="Times New Roman" w:cs="Times New Roman"/>
          <w:sz w:val="24"/>
        </w:rPr>
        <w:t>ими</w:t>
      </w:r>
      <w:r w:rsidR="00D814A4" w:rsidRPr="00AD2178">
        <w:rPr>
          <w:rFonts w:ascii="Times New Roman" w:hAnsi="Times New Roman" w:cs="Times New Roman"/>
          <w:sz w:val="24"/>
        </w:rPr>
        <w:t>,  то  вместо  них  в  сделке  участвует  законный представитель</w:t>
      </w:r>
      <w:r w:rsidR="00661359">
        <w:rPr>
          <w:rFonts w:ascii="Times New Roman" w:hAnsi="Times New Roman" w:cs="Times New Roman"/>
          <w:sz w:val="24"/>
        </w:rPr>
        <w:t xml:space="preserve">. </w:t>
      </w:r>
      <w:r w:rsidR="00D814A4" w:rsidRPr="00AD2178">
        <w:rPr>
          <w:rFonts w:ascii="Times New Roman" w:hAnsi="Times New Roman" w:cs="Times New Roman"/>
          <w:sz w:val="24"/>
        </w:rPr>
        <w:t xml:space="preserve">Несовершеннолетнему  одаряемому  родители  дают  письменное  разрешение  на  участие, даже если дарителем является один из них.  </w:t>
      </w:r>
    </w:p>
    <w:p w:rsidR="00D814A4" w:rsidRPr="00AD2178" w:rsidRDefault="00D814A4" w:rsidP="00AD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2178">
        <w:rPr>
          <w:rFonts w:ascii="Times New Roman" w:hAnsi="Times New Roman" w:cs="Times New Roman"/>
          <w:sz w:val="24"/>
        </w:rPr>
        <w:t xml:space="preserve">Получение  недвижимости  в  подарок  предполагает  получение  дохода,  равнозначного  ее  рыночной стоимости, ввиду чего возникает обязанность уплаты НДФЛ. Однако сыновья и дочери являются близкими родственниками родителей и по закону освобождаются от налоговой обязанности.  </w:t>
      </w:r>
    </w:p>
    <w:p w:rsidR="000948AC" w:rsidRDefault="00D814A4" w:rsidP="00AD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2178">
        <w:rPr>
          <w:rFonts w:ascii="Times New Roman" w:hAnsi="Times New Roman" w:cs="Times New Roman"/>
          <w:sz w:val="24"/>
        </w:rPr>
        <w:t xml:space="preserve">Сам  по  себе  договор  обязательно  должен  содержать  подробное  описание  квартиры  -  ее  адрес, местонахождение,  этаж,  состояние,  количество  комнат,  площадь,  данные  кадастрового  и  технического паспортов,  недостатки  и  дефекты.  Во  избежание  спорных  моментов  целесообразно  оформить передаточный акт.  </w:t>
      </w:r>
    </w:p>
    <w:p w:rsidR="000948AC" w:rsidRPr="000948AC" w:rsidRDefault="000948AC" w:rsidP="000948AC">
      <w:pPr>
        <w:rPr>
          <w:rFonts w:ascii="Times New Roman" w:hAnsi="Times New Roman" w:cs="Times New Roman"/>
          <w:sz w:val="24"/>
        </w:rPr>
      </w:pPr>
    </w:p>
    <w:p w:rsidR="000948AC" w:rsidRDefault="000948AC" w:rsidP="000948AC">
      <w:pPr>
        <w:rPr>
          <w:rFonts w:ascii="Times New Roman" w:hAnsi="Times New Roman" w:cs="Times New Roman"/>
          <w:sz w:val="24"/>
        </w:rPr>
      </w:pPr>
    </w:p>
    <w:p w:rsidR="009C3630" w:rsidRPr="000948AC" w:rsidRDefault="009C3630" w:rsidP="000948AC">
      <w:pPr>
        <w:rPr>
          <w:rFonts w:ascii="Times New Roman" w:hAnsi="Times New Roman" w:cs="Times New Roman"/>
          <w:sz w:val="24"/>
        </w:rPr>
      </w:pPr>
    </w:p>
    <w:sectPr w:rsidR="009C3630" w:rsidRPr="000948AC" w:rsidSect="00552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D814A4"/>
    <w:rsid w:val="00040A3A"/>
    <w:rsid w:val="000948AC"/>
    <w:rsid w:val="000F5AE3"/>
    <w:rsid w:val="00185C15"/>
    <w:rsid w:val="002248AC"/>
    <w:rsid w:val="002F2760"/>
    <w:rsid w:val="004111A4"/>
    <w:rsid w:val="004841F2"/>
    <w:rsid w:val="0055235E"/>
    <w:rsid w:val="005D07FC"/>
    <w:rsid w:val="00661359"/>
    <w:rsid w:val="007E74C2"/>
    <w:rsid w:val="00850CFB"/>
    <w:rsid w:val="009C3630"/>
    <w:rsid w:val="009D575A"/>
    <w:rsid w:val="00AC245F"/>
    <w:rsid w:val="00AD2178"/>
    <w:rsid w:val="00D0638F"/>
    <w:rsid w:val="00D814A4"/>
    <w:rsid w:val="00DA7AFF"/>
    <w:rsid w:val="00E2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9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18</cp:revision>
  <cp:lastPrinted>2018-05-03T06:40:00Z</cp:lastPrinted>
  <dcterms:created xsi:type="dcterms:W3CDTF">2018-04-24T06:14:00Z</dcterms:created>
  <dcterms:modified xsi:type="dcterms:W3CDTF">2018-05-16T07:35:00Z</dcterms:modified>
</cp:coreProperties>
</file>