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558" w:rsidRPr="006C097A" w:rsidRDefault="003E1558" w:rsidP="006C097A">
      <w:pPr>
        <w:jc w:val="center"/>
        <w:rPr>
          <w:rFonts w:ascii="Times New Roman" w:hAnsi="Times New Roman" w:cs="Times New Roman"/>
          <w:sz w:val="28"/>
          <w:szCs w:val="28"/>
        </w:rPr>
      </w:pPr>
      <w:r w:rsidRPr="006C097A">
        <w:rPr>
          <w:rFonts w:ascii="Times New Roman" w:hAnsi="Times New Roman" w:cs="Times New Roman"/>
          <w:sz w:val="28"/>
          <w:szCs w:val="28"/>
        </w:rPr>
        <w:t>Совет  депутатов Октябрьского сельского поселения</w:t>
      </w:r>
    </w:p>
    <w:p w:rsidR="003E1558" w:rsidRPr="006C097A" w:rsidRDefault="003E1558" w:rsidP="006C097A">
      <w:pPr>
        <w:jc w:val="center"/>
        <w:rPr>
          <w:rFonts w:ascii="Times New Roman" w:hAnsi="Times New Roman" w:cs="Times New Roman"/>
          <w:sz w:val="28"/>
          <w:szCs w:val="28"/>
        </w:rPr>
      </w:pPr>
      <w:r w:rsidRPr="006C097A">
        <w:rPr>
          <w:rFonts w:ascii="Times New Roman" w:hAnsi="Times New Roman" w:cs="Times New Roman"/>
          <w:sz w:val="28"/>
          <w:szCs w:val="28"/>
        </w:rPr>
        <w:t xml:space="preserve">Ардатовского муниципального района </w:t>
      </w:r>
    </w:p>
    <w:p w:rsidR="003E1558" w:rsidRPr="006C097A" w:rsidRDefault="003E1558" w:rsidP="006C097A">
      <w:pPr>
        <w:jc w:val="center"/>
        <w:rPr>
          <w:rFonts w:ascii="Times New Roman" w:hAnsi="Times New Roman" w:cs="Times New Roman"/>
          <w:sz w:val="28"/>
          <w:szCs w:val="28"/>
        </w:rPr>
      </w:pPr>
      <w:r w:rsidRPr="006C097A">
        <w:rPr>
          <w:rFonts w:ascii="Times New Roman" w:hAnsi="Times New Roman" w:cs="Times New Roman"/>
          <w:sz w:val="28"/>
          <w:szCs w:val="28"/>
        </w:rPr>
        <w:t>Республики Мордовия</w:t>
      </w:r>
    </w:p>
    <w:p w:rsidR="003E1558" w:rsidRPr="006C097A" w:rsidRDefault="003E1558" w:rsidP="006C097A">
      <w:pPr>
        <w:jc w:val="center"/>
        <w:rPr>
          <w:rFonts w:ascii="Times New Roman" w:hAnsi="Times New Roman" w:cs="Times New Roman"/>
          <w:sz w:val="28"/>
          <w:szCs w:val="28"/>
        </w:rPr>
      </w:pPr>
      <w:r w:rsidRPr="006C097A">
        <w:rPr>
          <w:rFonts w:ascii="Times New Roman" w:hAnsi="Times New Roman" w:cs="Times New Roman"/>
          <w:sz w:val="28"/>
          <w:szCs w:val="28"/>
        </w:rPr>
        <w:t>второго созыва</w:t>
      </w:r>
    </w:p>
    <w:p w:rsidR="003E1558" w:rsidRPr="006C097A" w:rsidRDefault="003E1558" w:rsidP="006C097A">
      <w:pPr>
        <w:jc w:val="center"/>
        <w:rPr>
          <w:rFonts w:ascii="Times New Roman" w:hAnsi="Times New Roman" w:cs="Times New Roman"/>
          <w:sz w:val="28"/>
          <w:szCs w:val="28"/>
        </w:rPr>
      </w:pPr>
    </w:p>
    <w:p w:rsidR="003E1558" w:rsidRPr="006C097A" w:rsidRDefault="003E1558" w:rsidP="006C097A">
      <w:pPr>
        <w:jc w:val="center"/>
        <w:rPr>
          <w:rFonts w:ascii="Times New Roman" w:hAnsi="Times New Roman" w:cs="Times New Roman"/>
          <w:sz w:val="28"/>
          <w:szCs w:val="28"/>
        </w:rPr>
      </w:pPr>
      <w:r w:rsidRPr="006C097A">
        <w:rPr>
          <w:rFonts w:ascii="Times New Roman" w:hAnsi="Times New Roman" w:cs="Times New Roman"/>
          <w:sz w:val="28"/>
          <w:szCs w:val="28"/>
        </w:rPr>
        <w:t>п.Октябрьский</w:t>
      </w:r>
    </w:p>
    <w:p w:rsidR="003E1558" w:rsidRPr="006C097A" w:rsidRDefault="003E1558" w:rsidP="006C097A">
      <w:pPr>
        <w:shd w:val="clear" w:color="auto" w:fill="FFFFFF"/>
        <w:spacing w:line="324" w:lineRule="exact"/>
        <w:rPr>
          <w:rFonts w:ascii="Times New Roman" w:hAnsi="Times New Roman" w:cs="Times New Roman"/>
          <w:sz w:val="28"/>
          <w:szCs w:val="28"/>
        </w:rPr>
      </w:pPr>
    </w:p>
    <w:p w:rsidR="003E1558" w:rsidRPr="006C097A" w:rsidRDefault="003E1558" w:rsidP="006C097A">
      <w:pPr>
        <w:jc w:val="center"/>
        <w:rPr>
          <w:rFonts w:ascii="Times New Roman" w:hAnsi="Times New Roman" w:cs="Times New Roman"/>
          <w:sz w:val="28"/>
          <w:szCs w:val="28"/>
        </w:rPr>
      </w:pPr>
    </w:p>
    <w:p w:rsidR="003E1558" w:rsidRPr="006C097A" w:rsidRDefault="003E1558" w:rsidP="006C097A">
      <w:pPr>
        <w:jc w:val="center"/>
        <w:rPr>
          <w:rFonts w:ascii="Times New Roman" w:hAnsi="Times New Roman" w:cs="Times New Roman"/>
          <w:sz w:val="28"/>
          <w:szCs w:val="28"/>
        </w:rPr>
      </w:pPr>
      <w:r w:rsidRPr="006C097A">
        <w:rPr>
          <w:rFonts w:ascii="Times New Roman" w:hAnsi="Times New Roman" w:cs="Times New Roman"/>
          <w:sz w:val="28"/>
          <w:szCs w:val="28"/>
        </w:rPr>
        <w:t xml:space="preserve"> РЕШЕНИЕ</w:t>
      </w:r>
    </w:p>
    <w:p w:rsidR="003E1558" w:rsidRPr="006C097A" w:rsidRDefault="003E1558" w:rsidP="006C097A">
      <w:pPr>
        <w:jc w:val="center"/>
        <w:rPr>
          <w:rFonts w:ascii="Times New Roman" w:hAnsi="Times New Roman" w:cs="Times New Roman"/>
          <w:sz w:val="28"/>
          <w:szCs w:val="28"/>
        </w:rPr>
      </w:pPr>
    </w:p>
    <w:p w:rsidR="003E1558" w:rsidRPr="006C097A" w:rsidRDefault="003E1558" w:rsidP="006C097A">
      <w:pPr>
        <w:rPr>
          <w:rFonts w:ascii="Times New Roman" w:hAnsi="Times New Roman" w:cs="Times New Roman"/>
          <w:sz w:val="28"/>
          <w:szCs w:val="28"/>
        </w:rPr>
      </w:pPr>
      <w:r w:rsidRPr="006C097A">
        <w:rPr>
          <w:rFonts w:ascii="Times New Roman" w:hAnsi="Times New Roman" w:cs="Times New Roman"/>
          <w:sz w:val="28"/>
          <w:szCs w:val="28"/>
        </w:rPr>
        <w:t xml:space="preserve"> от 22 октября  2018 года                                                            </w:t>
      </w:r>
      <w:r>
        <w:rPr>
          <w:rFonts w:ascii="Times New Roman" w:hAnsi="Times New Roman" w:cs="Times New Roman"/>
          <w:sz w:val="28"/>
          <w:szCs w:val="28"/>
        </w:rPr>
        <w:t xml:space="preserve">       № 55</w:t>
      </w:r>
    </w:p>
    <w:p w:rsidR="003E1558" w:rsidRPr="006C097A" w:rsidRDefault="003E1558" w:rsidP="006C097A">
      <w:pPr>
        <w:rPr>
          <w:rFonts w:ascii="Times New Roman" w:hAnsi="Times New Roman" w:cs="Times New Roman"/>
          <w:sz w:val="28"/>
          <w:szCs w:val="28"/>
        </w:rPr>
      </w:pPr>
    </w:p>
    <w:p w:rsidR="003E1558" w:rsidRDefault="003E1558" w:rsidP="00860409">
      <w:pPr>
        <w:ind w:firstLine="540"/>
        <w:jc w:val="center"/>
        <w:rPr>
          <w:rFonts w:ascii="Times New Roman" w:hAnsi="Times New Roman" w:cs="Times New Roman"/>
          <w:b/>
          <w:bCs/>
          <w:kern w:val="28"/>
          <w:sz w:val="28"/>
          <w:szCs w:val="28"/>
        </w:rPr>
      </w:pPr>
    </w:p>
    <w:p w:rsidR="003E1558" w:rsidRDefault="003E1558" w:rsidP="00860409">
      <w:pPr>
        <w:ind w:firstLine="540"/>
        <w:jc w:val="center"/>
        <w:rPr>
          <w:rFonts w:ascii="Times New Roman" w:hAnsi="Times New Roman" w:cs="Times New Roman"/>
          <w:b/>
          <w:bCs/>
          <w:sz w:val="28"/>
          <w:szCs w:val="28"/>
        </w:rPr>
      </w:pPr>
      <w:r>
        <w:rPr>
          <w:rFonts w:ascii="Times New Roman" w:hAnsi="Times New Roman" w:cs="Times New Roman"/>
          <w:b/>
          <w:bCs/>
          <w:kern w:val="28"/>
          <w:sz w:val="28"/>
          <w:szCs w:val="28"/>
        </w:rPr>
        <w:t>О ВНЕСЕНИИ ИЗМЕНЕНИЙ В УСТАВ   ОКТЯБРЬСКОГО СЕЛЬСКОГО ПОСЕЛЕНИЯ АРДАТОВСКОГО МУНИЦИПАЛЬНОГО РАЙОНА РЕСПУБЛИКИ МОРДОВИЯ</w:t>
      </w:r>
    </w:p>
    <w:p w:rsidR="003E1558" w:rsidRDefault="003E1558" w:rsidP="00860409">
      <w:pPr>
        <w:ind w:firstLine="540"/>
        <w:rPr>
          <w:rFonts w:ascii="Times New Roman" w:hAnsi="Times New Roman" w:cs="Times New Roman"/>
          <w:b/>
          <w:bCs/>
          <w:sz w:val="28"/>
          <w:szCs w:val="28"/>
        </w:rPr>
      </w:pPr>
    </w:p>
    <w:p w:rsidR="003E1558" w:rsidRDefault="003E1558" w:rsidP="00860409">
      <w:pPr>
        <w:autoSpaceDE w:val="0"/>
        <w:autoSpaceDN w:val="0"/>
        <w:adjustRightInd w:val="0"/>
        <w:ind w:firstLine="709"/>
        <w:outlineLvl w:val="1"/>
        <w:rPr>
          <w:rFonts w:ascii="Times New Roman" w:hAnsi="Times New Roman" w:cs="Times New Roman"/>
          <w:sz w:val="28"/>
          <w:szCs w:val="28"/>
        </w:rPr>
      </w:pPr>
      <w:r>
        <w:rPr>
          <w:rFonts w:ascii="Times New Roman" w:hAnsi="Times New Roman" w:cs="Times New Roman"/>
          <w:sz w:val="28"/>
          <w:szCs w:val="28"/>
        </w:rPr>
        <w:t>В целях приведения Устава     Октябрьского сельского поселения Ардатовского муниципального района Республики Мордовия в соответствие с действующим законодательством, Совет депутатов   Октябрьского сельского поселения Ардатовского муниципального района решил:</w:t>
      </w:r>
    </w:p>
    <w:p w:rsidR="003E1558" w:rsidRPr="009A6C7A" w:rsidRDefault="003E1558" w:rsidP="009A6C7A">
      <w:pPr>
        <w:pStyle w:val="NormalWeb"/>
        <w:spacing w:before="0" w:beforeAutospacing="0" w:after="0" w:afterAutospacing="0"/>
        <w:ind w:firstLine="756"/>
        <w:jc w:val="both"/>
        <w:rPr>
          <w:b/>
          <w:bCs/>
          <w:sz w:val="32"/>
          <w:szCs w:val="32"/>
        </w:rPr>
      </w:pPr>
      <w:r>
        <w:rPr>
          <w:sz w:val="28"/>
          <w:szCs w:val="28"/>
        </w:rPr>
        <w:t xml:space="preserve">1. Внести в Устав   Октябрьского  сельского поселения Ардатовского муниципального района Республики Мордовия, утвержденный решением Совета депутатов   Октябрьского сельского поселения Ардатовского муниципального района Республики Мордовия  </w:t>
      </w:r>
      <w:r w:rsidRPr="006954B2">
        <w:rPr>
          <w:color w:val="000000"/>
          <w:sz w:val="28"/>
          <w:szCs w:val="28"/>
        </w:rPr>
        <w:t>20 ноября 2013 г. </w:t>
      </w:r>
      <w:hyperlink r:id="rId4" w:tgtFrame="_blank" w:history="1">
        <w:r w:rsidRPr="006954B2">
          <w:rPr>
            <w:color w:val="0000FF"/>
            <w:sz w:val="28"/>
            <w:szCs w:val="28"/>
          </w:rPr>
          <w:t>№ 17</w:t>
        </w:r>
      </w:hyperlink>
      <w:r>
        <w:rPr>
          <w:sz w:val="28"/>
          <w:szCs w:val="28"/>
        </w:rPr>
        <w:t xml:space="preserve"> (с изменениями, внесёнными решениями Совета депутатов   Октябрьского сельского поселения Ардатовского муниципального района Республики Мордовия от </w:t>
      </w:r>
      <w:r w:rsidRPr="00484E0E">
        <w:rPr>
          <w:color w:val="000000"/>
          <w:sz w:val="28"/>
          <w:szCs w:val="28"/>
        </w:rPr>
        <w:t>27 мая 2015 г. </w:t>
      </w:r>
      <w:hyperlink r:id="rId5" w:tgtFrame="_blank" w:history="1">
        <w:r w:rsidRPr="009A6C7A">
          <w:rPr>
            <w:color w:val="0000FF"/>
            <w:sz w:val="28"/>
            <w:szCs w:val="28"/>
          </w:rPr>
          <w:t>№ 56</w:t>
        </w:r>
      </w:hyperlink>
      <w:r w:rsidRPr="00484E0E">
        <w:rPr>
          <w:color w:val="000000"/>
          <w:sz w:val="28"/>
          <w:szCs w:val="28"/>
        </w:rPr>
        <w:t>, от 27 июня 2016 г. </w:t>
      </w:r>
      <w:hyperlink r:id="rId6" w:tgtFrame="_blank" w:history="1">
        <w:r w:rsidRPr="009A6C7A">
          <w:rPr>
            <w:color w:val="0000FF"/>
            <w:sz w:val="28"/>
            <w:szCs w:val="28"/>
          </w:rPr>
          <w:t>№ 92</w:t>
        </w:r>
      </w:hyperlink>
      <w:r w:rsidRPr="00484E0E">
        <w:rPr>
          <w:color w:val="000000"/>
          <w:sz w:val="28"/>
          <w:szCs w:val="28"/>
        </w:rPr>
        <w:t>, от 20 июня 2017 г. </w:t>
      </w:r>
      <w:hyperlink r:id="rId7" w:tgtFrame="_blank" w:history="1">
        <w:r w:rsidRPr="009A6C7A">
          <w:rPr>
            <w:color w:val="000000"/>
            <w:sz w:val="28"/>
            <w:szCs w:val="28"/>
          </w:rPr>
          <w:t>№ 26</w:t>
        </w:r>
      </w:hyperlink>
    </w:p>
    <w:p w:rsidR="003E1558" w:rsidRDefault="003E1558" w:rsidP="00860409">
      <w:pPr>
        <w:pStyle w:val="BodyTextIndent"/>
        <w:ind w:firstLine="709"/>
        <w:outlineLvl w:val="1"/>
        <w:rPr>
          <w:rFonts w:ascii="Times New Roman" w:hAnsi="Times New Roman" w:cs="Times New Roman"/>
          <w:b/>
          <w:bCs/>
          <w:sz w:val="28"/>
          <w:szCs w:val="28"/>
        </w:rPr>
      </w:pPr>
      <w:r>
        <w:rPr>
          <w:rFonts w:ascii="Times New Roman" w:hAnsi="Times New Roman" w:cs="Times New Roman"/>
          <w:b/>
          <w:bCs/>
          <w:sz w:val="28"/>
          <w:szCs w:val="28"/>
        </w:rPr>
        <w:t>1) в части 1 статьи 6:</w:t>
      </w:r>
    </w:p>
    <w:p w:rsidR="003E1558" w:rsidRDefault="003E1558" w:rsidP="00860409">
      <w:pPr>
        <w:pStyle w:val="BodyTextIndent"/>
        <w:ind w:firstLine="709"/>
        <w:outlineLvl w:val="1"/>
        <w:rPr>
          <w:rFonts w:ascii="Times New Roman" w:hAnsi="Times New Roman" w:cs="Times New Roman"/>
          <w:b/>
          <w:bCs/>
          <w:sz w:val="28"/>
          <w:szCs w:val="28"/>
        </w:rPr>
      </w:pPr>
      <w:r>
        <w:rPr>
          <w:rFonts w:ascii="Times New Roman" w:hAnsi="Times New Roman" w:cs="Times New Roman"/>
          <w:b/>
          <w:bCs/>
          <w:sz w:val="28"/>
          <w:szCs w:val="28"/>
        </w:rPr>
        <w:t>а) пункт 9 признать утратившим силу;</w:t>
      </w:r>
    </w:p>
    <w:p w:rsidR="003E1558" w:rsidRDefault="003E1558" w:rsidP="00860409">
      <w:pPr>
        <w:pStyle w:val="BodyTextIndent"/>
        <w:ind w:firstLine="709"/>
        <w:outlineLvl w:val="1"/>
        <w:rPr>
          <w:rFonts w:ascii="Times New Roman" w:hAnsi="Times New Roman" w:cs="Times New Roman"/>
          <w:b/>
          <w:bCs/>
          <w:sz w:val="28"/>
          <w:szCs w:val="28"/>
        </w:rPr>
      </w:pPr>
      <w:r>
        <w:rPr>
          <w:rFonts w:ascii="Times New Roman" w:hAnsi="Times New Roman" w:cs="Times New Roman"/>
          <w:b/>
          <w:bCs/>
          <w:sz w:val="28"/>
          <w:szCs w:val="28"/>
        </w:rPr>
        <w:t>б) пункт 14 изложить в следующей редакции:</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«14) утверждение правил благоустройства территории   Октябрьского сельского поселения, осуществление контроля за их соблюдением, организация благоустройства территории   Октябрьского сельского поселения в соответствии с указанными правилами;»; </w:t>
      </w:r>
    </w:p>
    <w:p w:rsidR="003E1558" w:rsidRDefault="003E1558" w:rsidP="00860409">
      <w:pPr>
        <w:pStyle w:val="BodyTextIndent"/>
        <w:ind w:firstLine="709"/>
        <w:outlineLvl w:val="1"/>
        <w:rPr>
          <w:rFonts w:ascii="Times New Roman" w:hAnsi="Times New Roman" w:cs="Times New Roman"/>
          <w:b/>
          <w:bCs/>
          <w:sz w:val="28"/>
          <w:szCs w:val="28"/>
        </w:rPr>
      </w:pPr>
    </w:p>
    <w:p w:rsidR="003E1558" w:rsidRDefault="003E1558" w:rsidP="00860409">
      <w:pPr>
        <w:pStyle w:val="BodyTextIndent"/>
        <w:ind w:firstLine="709"/>
        <w:outlineLvl w:val="1"/>
        <w:rPr>
          <w:rFonts w:ascii="Times New Roman" w:hAnsi="Times New Roman" w:cs="Times New Roman"/>
          <w:b/>
          <w:bCs/>
          <w:sz w:val="28"/>
          <w:szCs w:val="28"/>
        </w:rPr>
      </w:pPr>
      <w:r>
        <w:rPr>
          <w:rFonts w:ascii="Times New Roman" w:hAnsi="Times New Roman" w:cs="Times New Roman"/>
          <w:b/>
          <w:bCs/>
          <w:sz w:val="28"/>
          <w:szCs w:val="28"/>
        </w:rPr>
        <w:t>2) часть 1 статьи 7</w:t>
      </w:r>
      <w:r>
        <w:rPr>
          <w:rFonts w:ascii="Times New Roman" w:hAnsi="Times New Roman" w:cs="Times New Roman"/>
          <w:sz w:val="28"/>
          <w:szCs w:val="28"/>
        </w:rPr>
        <w:t xml:space="preserve"> </w:t>
      </w:r>
      <w:r>
        <w:rPr>
          <w:rFonts w:ascii="Times New Roman" w:hAnsi="Times New Roman" w:cs="Times New Roman"/>
          <w:b/>
          <w:bCs/>
          <w:sz w:val="28"/>
          <w:szCs w:val="28"/>
        </w:rPr>
        <w:t xml:space="preserve">дополнить пунктами 15-16 следующего содержания: </w:t>
      </w:r>
    </w:p>
    <w:p w:rsidR="003E1558" w:rsidRDefault="003E1558" w:rsidP="00860409">
      <w:pPr>
        <w:pStyle w:val="BodyTextIndent"/>
        <w:ind w:firstLine="709"/>
        <w:outlineLvl w:val="1"/>
        <w:rPr>
          <w:rFonts w:ascii="Times New Roman" w:hAnsi="Times New Roman" w:cs="Times New Roman"/>
          <w:sz w:val="28"/>
          <w:szCs w:val="28"/>
        </w:rPr>
      </w:pPr>
      <w:r>
        <w:rPr>
          <w:rFonts w:ascii="Times New Roman" w:hAnsi="Times New Roman" w:cs="Times New Roman"/>
          <w:sz w:val="28"/>
          <w:szCs w:val="28"/>
        </w:rPr>
        <w:t xml:space="preserve">«15)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 </w:t>
      </w:r>
    </w:p>
    <w:p w:rsidR="003E1558" w:rsidRDefault="003E1558" w:rsidP="00860409">
      <w:pPr>
        <w:pStyle w:val="BodyTextIndent"/>
        <w:ind w:firstLine="709"/>
        <w:outlineLvl w:val="1"/>
        <w:rPr>
          <w:rFonts w:ascii="Times New Roman" w:hAnsi="Times New Roman" w:cs="Times New Roman"/>
          <w:sz w:val="28"/>
          <w:szCs w:val="28"/>
        </w:rPr>
      </w:pPr>
      <w:r>
        <w:rPr>
          <w:rFonts w:ascii="Times New Roman" w:hAnsi="Times New Roman" w:cs="Times New Roman"/>
          <w:sz w:val="28"/>
          <w:szCs w:val="28"/>
        </w:rPr>
        <w:t xml:space="preserve">16) осуществление мероприятий по защите прав потребителей, предусмотренных </w:t>
      </w:r>
      <w:hyperlink r:id="rId8" w:history="1">
        <w:r>
          <w:rPr>
            <w:rStyle w:val="Hyperlink"/>
            <w:rFonts w:ascii="Times New Roman" w:hAnsi="Times New Roman" w:cs="Times New Roman"/>
            <w:sz w:val="28"/>
            <w:szCs w:val="28"/>
          </w:rPr>
          <w:t>Законом</w:t>
        </w:r>
      </w:hyperlink>
      <w:r>
        <w:rPr>
          <w:rFonts w:ascii="Times New Roman" w:hAnsi="Times New Roman" w:cs="Times New Roman"/>
          <w:sz w:val="28"/>
          <w:szCs w:val="28"/>
        </w:rPr>
        <w:t xml:space="preserve"> Российской Федерации от 7 февраля 1992 года № 2300-1 «О защите прав потребителей.»;</w:t>
      </w:r>
    </w:p>
    <w:p w:rsidR="003E1558" w:rsidRDefault="003E1558" w:rsidP="00860409">
      <w:pPr>
        <w:autoSpaceDE w:val="0"/>
        <w:autoSpaceDN w:val="0"/>
        <w:adjustRightInd w:val="0"/>
        <w:ind w:firstLine="709"/>
        <w:rPr>
          <w:rFonts w:ascii="Times New Roman" w:hAnsi="Times New Roman" w:cs="Times New Roman"/>
          <w:b/>
          <w:bCs/>
          <w:sz w:val="28"/>
          <w:szCs w:val="28"/>
        </w:rPr>
      </w:pP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3) дополнить статьей 10.1 следующего содержания:</w:t>
      </w:r>
    </w:p>
    <w:p w:rsidR="003E1558" w:rsidRDefault="003E1558" w:rsidP="00860409">
      <w:pPr>
        <w:autoSpaceDE w:val="0"/>
        <w:autoSpaceDN w:val="0"/>
        <w:adjustRightInd w:val="0"/>
        <w:ind w:firstLine="709"/>
        <w:outlineLvl w:val="0"/>
        <w:rPr>
          <w:rFonts w:ascii="Times New Roman" w:hAnsi="Times New Roman" w:cs="Times New Roman"/>
          <w:b/>
          <w:bCs/>
          <w:sz w:val="28"/>
          <w:szCs w:val="28"/>
        </w:rPr>
      </w:pPr>
      <w:r>
        <w:rPr>
          <w:rFonts w:ascii="Times New Roman" w:hAnsi="Times New Roman" w:cs="Times New Roman"/>
          <w:sz w:val="28"/>
          <w:szCs w:val="28"/>
        </w:rPr>
        <w:t>«</w:t>
      </w:r>
      <w:r>
        <w:rPr>
          <w:rFonts w:ascii="Times New Roman" w:hAnsi="Times New Roman" w:cs="Times New Roman"/>
          <w:b/>
          <w:bCs/>
          <w:sz w:val="28"/>
          <w:szCs w:val="28"/>
        </w:rPr>
        <w:t>Статья 10.1. Сход граждан</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1. В случаях, предусмотренных Федеральным законом от 6 октября 2003 г. № 131-ФЗ «Об общих принципах организации местного самоуправления в Российской Федерации», сход граждан в  Октябрьском сельском поселении  может проводиться: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w:t>
      </w:r>
      <w:bookmarkStart w:id="0" w:name="_GoBack"/>
      <w:bookmarkEnd w:id="0"/>
      <w:r>
        <w:rPr>
          <w:rFonts w:ascii="Times New Roman" w:hAnsi="Times New Roman" w:cs="Times New Roman"/>
          <w:sz w:val="28"/>
          <w:szCs w:val="28"/>
        </w:rPr>
        <w:t xml:space="preserve">нного пункта к территории другого поселения (муниципального района);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3E1558" w:rsidRDefault="003E1558" w:rsidP="00860409">
      <w:pPr>
        <w:autoSpaceDE w:val="0"/>
        <w:autoSpaceDN w:val="0"/>
        <w:adjustRightInd w:val="0"/>
        <w:ind w:firstLine="709"/>
        <w:rPr>
          <w:rFonts w:ascii="Times New Roman" w:hAnsi="Times New Roman" w:cs="Times New Roman"/>
          <w:b/>
          <w:bCs/>
          <w:sz w:val="28"/>
          <w:szCs w:val="28"/>
        </w:rPr>
      </w:pP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4) дополнить статьей 14.1 следующего содержания:</w:t>
      </w:r>
    </w:p>
    <w:p w:rsidR="003E1558" w:rsidRDefault="003E1558" w:rsidP="00860409">
      <w:pPr>
        <w:autoSpaceDE w:val="0"/>
        <w:autoSpaceDN w:val="0"/>
        <w:adjustRightInd w:val="0"/>
        <w:ind w:firstLine="709"/>
        <w:outlineLvl w:val="0"/>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bCs/>
          <w:sz w:val="28"/>
          <w:szCs w:val="28"/>
        </w:rPr>
        <w:t>Статья 14.1. Староста сельского населенного пункта</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Октябрьском сельском поселении, может назначаться староста сельского населенного пункта.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2. Староста сельского населенного пункта назначается Советом депутатов   Октябрьского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4. Старостой сельского населенного пункта не может быть назначено лицо: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2) признанное судом недееспособным или ограниченно дееспособным;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3) имеющее непогашенную или неснятую судимость.</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5. Срок полномочий старосты сельского населенного пункта устанавливается составляет пять лет.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Полномочия старосты сельского населенного пункта прекращаются досрочно по решению Совета депутатов   Октябрьского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w:t>
      </w:r>
      <w:hyperlink r:id="rId9" w:history="1">
        <w:r>
          <w:rPr>
            <w:rStyle w:val="Hyperlink"/>
            <w:rFonts w:ascii="Times New Roman" w:hAnsi="Times New Roman" w:cs="Times New Roman"/>
            <w:sz w:val="28"/>
            <w:szCs w:val="28"/>
          </w:rPr>
          <w:t>пунктами 1</w:t>
        </w:r>
      </w:hyperlink>
      <w:r>
        <w:rPr>
          <w:rFonts w:ascii="Times New Roman" w:hAnsi="Times New Roman" w:cs="Times New Roman"/>
          <w:sz w:val="28"/>
          <w:szCs w:val="28"/>
        </w:rPr>
        <w:t xml:space="preserve"> - </w:t>
      </w:r>
      <w:hyperlink r:id="rId10" w:history="1">
        <w:r>
          <w:rPr>
            <w:rStyle w:val="Hyperlink"/>
            <w:rFonts w:ascii="Times New Roman" w:hAnsi="Times New Roman" w:cs="Times New Roman"/>
            <w:sz w:val="28"/>
            <w:szCs w:val="28"/>
          </w:rPr>
          <w:t>7 части 10 статьи 40</w:t>
        </w:r>
      </w:hyperlink>
      <w:r>
        <w:rPr>
          <w:rFonts w:ascii="Times New Roman" w:hAnsi="Times New Roman" w:cs="Times New Roman"/>
          <w:sz w:val="28"/>
          <w:szCs w:val="28"/>
        </w:rPr>
        <w:t xml:space="preserve"> Федерального закона от 6 октября 2003 г. № 131-ФЗ «Об общих принципах организации местного самоуправления в Российской Федерации».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6. Староста сельского населенного пункта для решения возложенных на него задач: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5) осуществляет иные полномочия и права, предусмотренные нормативным правовым актом Совета депутатов   Октябрьского сельского поселения в соответствии с законом Республики Мордовия.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Октябрьского сельского поселения в соответствии с законом Республики Мордовия.»;</w:t>
      </w:r>
    </w:p>
    <w:p w:rsidR="003E1558" w:rsidRDefault="003E1558" w:rsidP="00860409">
      <w:pPr>
        <w:autoSpaceDE w:val="0"/>
        <w:autoSpaceDN w:val="0"/>
        <w:adjustRightInd w:val="0"/>
        <w:ind w:firstLine="709"/>
        <w:rPr>
          <w:rFonts w:ascii="Times New Roman" w:hAnsi="Times New Roman" w:cs="Times New Roman"/>
          <w:b/>
          <w:bCs/>
          <w:sz w:val="28"/>
          <w:szCs w:val="28"/>
        </w:rPr>
      </w:pP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5) в статье 15:</w:t>
      </w: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 xml:space="preserve">а) </w:t>
      </w:r>
      <w:hyperlink r:id="rId11" w:history="1">
        <w:r w:rsidRPr="00E91CBD">
          <w:rPr>
            <w:rStyle w:val="Hyperlink"/>
            <w:rFonts w:ascii="Times New Roman" w:hAnsi="Times New Roman" w:cs="Times New Roman"/>
            <w:b/>
            <w:bCs/>
            <w:color w:val="auto"/>
            <w:sz w:val="28"/>
            <w:szCs w:val="28"/>
            <w:u w:val="none"/>
          </w:rPr>
          <w:t>наименование</w:t>
        </w:r>
      </w:hyperlink>
      <w:r>
        <w:rPr>
          <w:rFonts w:ascii="Times New Roman" w:hAnsi="Times New Roman" w:cs="Times New Roman"/>
          <w:b/>
          <w:bCs/>
          <w:sz w:val="28"/>
          <w:szCs w:val="28"/>
        </w:rPr>
        <w:t xml:space="preserve"> изложить в следующей редакции: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«Статья 15. Публичные слушания, общественные обсуждения»;</w:t>
      </w: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б) в части 3:</w:t>
      </w: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 xml:space="preserve">пункт «в» изложить в следующей редакции: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«в) проект стратегии социально-экономического развития   Октябрьского сельского поселения;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b/>
          <w:bCs/>
          <w:sz w:val="28"/>
          <w:szCs w:val="28"/>
        </w:rPr>
        <w:t xml:space="preserve">слова </w:t>
      </w:r>
      <w:r>
        <w:rPr>
          <w:rFonts w:ascii="Times New Roman" w:hAnsi="Times New Roman" w:cs="Times New Roman"/>
          <w:sz w:val="28"/>
          <w:szCs w:val="28"/>
        </w:rPr>
        <w:t xml:space="preserve">«4. Порядок организации и проведения публичных слушаний» </w:t>
      </w:r>
      <w:r>
        <w:rPr>
          <w:rFonts w:ascii="Times New Roman" w:hAnsi="Times New Roman" w:cs="Times New Roman"/>
          <w:b/>
          <w:bCs/>
          <w:sz w:val="28"/>
          <w:szCs w:val="28"/>
        </w:rPr>
        <w:t>заменить словами</w:t>
      </w:r>
      <w:r>
        <w:rPr>
          <w:rFonts w:ascii="Times New Roman" w:hAnsi="Times New Roman" w:cs="Times New Roman"/>
          <w:sz w:val="28"/>
          <w:szCs w:val="28"/>
        </w:rPr>
        <w:t xml:space="preserve"> «4. Порядок организации и проведения публичных слушаний по проектам и вопросам, указанным в части 3 настоящей статьи,»;</w:t>
      </w:r>
    </w:p>
    <w:p w:rsidR="003E1558" w:rsidRDefault="003E1558" w:rsidP="00860409">
      <w:pPr>
        <w:autoSpaceDE w:val="0"/>
        <w:autoSpaceDN w:val="0"/>
        <w:adjustRightInd w:val="0"/>
        <w:ind w:firstLine="709"/>
        <w:rPr>
          <w:rFonts w:ascii="Times New Roman" w:hAnsi="Times New Roman" w:cs="Times New Roman"/>
          <w:b/>
          <w:bCs/>
          <w:sz w:val="28"/>
          <w:szCs w:val="28"/>
        </w:rPr>
      </w:pPr>
      <w:r w:rsidRPr="00E91CBD">
        <w:rPr>
          <w:rFonts w:ascii="Times New Roman" w:hAnsi="Times New Roman" w:cs="Times New Roman"/>
          <w:b/>
          <w:bCs/>
          <w:sz w:val="28"/>
          <w:szCs w:val="28"/>
        </w:rPr>
        <w:t>в)</w:t>
      </w:r>
      <w:r>
        <w:t xml:space="preserve"> </w:t>
      </w:r>
      <w:hyperlink r:id="rId12" w:history="1">
        <w:r w:rsidRPr="00E91CBD">
          <w:rPr>
            <w:rStyle w:val="Hyperlink"/>
            <w:rFonts w:ascii="Times New Roman" w:hAnsi="Times New Roman" w:cs="Times New Roman"/>
            <w:b/>
            <w:bCs/>
            <w:color w:val="auto"/>
            <w:sz w:val="28"/>
            <w:szCs w:val="28"/>
            <w:u w:val="none"/>
          </w:rPr>
          <w:t>дополнить</w:t>
        </w:r>
      </w:hyperlink>
      <w:r>
        <w:rPr>
          <w:rFonts w:ascii="Times New Roman" w:hAnsi="Times New Roman" w:cs="Times New Roman"/>
          <w:b/>
          <w:bCs/>
          <w:sz w:val="28"/>
          <w:szCs w:val="28"/>
        </w:rPr>
        <w:t xml:space="preserve"> частью 5 следующего содержания: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«5. По проектам правил благоустройства территорий, проектам, предусматривающим внесение изменений в правила благоустройства территорий,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Октябрьского сельского поселения с учетом положений законодательства о градостроительной деятельности.»;</w:t>
      </w:r>
    </w:p>
    <w:p w:rsidR="003E1558" w:rsidRDefault="003E1558" w:rsidP="00860409">
      <w:pPr>
        <w:autoSpaceDE w:val="0"/>
        <w:autoSpaceDN w:val="0"/>
        <w:adjustRightInd w:val="0"/>
        <w:ind w:firstLine="709"/>
        <w:rPr>
          <w:rFonts w:ascii="Times New Roman" w:hAnsi="Times New Roman" w:cs="Times New Roman"/>
          <w:b/>
          <w:bCs/>
          <w:sz w:val="28"/>
          <w:szCs w:val="28"/>
        </w:rPr>
      </w:pP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 xml:space="preserve">6)  в части 1 статьи 22: </w:t>
      </w: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 xml:space="preserve">а) пункт 4 изложить в следующей редакции: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«4) утверждение стратегии социально-экономического развития муниципального образования;»; </w:t>
      </w: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б) дополнить пунктом 11 следующего содержания:</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«11) утверждение правил благоустройства территории   Октябрьского сельского поселения;»;</w:t>
      </w:r>
    </w:p>
    <w:p w:rsidR="003E1558" w:rsidRDefault="003E1558" w:rsidP="00860409">
      <w:pPr>
        <w:autoSpaceDE w:val="0"/>
        <w:autoSpaceDN w:val="0"/>
        <w:adjustRightInd w:val="0"/>
        <w:ind w:firstLine="709"/>
        <w:rPr>
          <w:rFonts w:ascii="Times New Roman" w:hAnsi="Times New Roman" w:cs="Times New Roman"/>
          <w:b/>
          <w:bCs/>
          <w:sz w:val="28"/>
          <w:szCs w:val="28"/>
        </w:rPr>
      </w:pP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7) в статье 25:</w:t>
      </w: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а) пункт 1 часть 5 изложить в следующей редакции:</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 «1)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Октябрьское сельское поселение, в соответствии с муниципальными правовыми актами, определяющими порядок осуществления от имени   Октябрьского сельского поселения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 </w:t>
      </w: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 xml:space="preserve">б) дополнить частями 10-12 следующего содержания: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13" w:history="1">
        <w:r>
          <w:rPr>
            <w:rStyle w:val="Hyperlink"/>
            <w:rFonts w:ascii="Times New Roman" w:hAnsi="Times New Roman" w:cs="Times New Roman"/>
            <w:sz w:val="28"/>
            <w:szCs w:val="28"/>
          </w:rPr>
          <w:t>законодательством</w:t>
        </w:r>
      </w:hyperlink>
      <w:r>
        <w:rPr>
          <w:rFonts w:ascii="Times New Roman" w:hAnsi="Times New Roman" w:cs="Times New Roman"/>
          <w:sz w:val="28"/>
          <w:szCs w:val="28"/>
        </w:rPr>
        <w:t xml:space="preserve"> Российской Федерации о противодействии коррупции депутатом Совета депутатов   ОКТЯБРЬСКОГО сельского поселения проводится по решению Главы Республики Мордовия в порядке, установленном законом Республики Мордовия.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11. При выявлении в результате проверки, проведенной в соответствии с </w:t>
      </w:r>
      <w:hyperlink r:id="rId14" w:anchor="Par0" w:history="1">
        <w:r>
          <w:rPr>
            <w:rStyle w:val="Hyperlink"/>
            <w:rFonts w:ascii="Times New Roman" w:hAnsi="Times New Roman" w:cs="Times New Roman"/>
            <w:sz w:val="28"/>
            <w:szCs w:val="28"/>
          </w:rPr>
          <w:t>частью 13</w:t>
        </w:r>
      </w:hyperlink>
      <w:r>
        <w:rPr>
          <w:rFonts w:ascii="Times New Roman" w:hAnsi="Times New Roman" w:cs="Times New Roman"/>
          <w:sz w:val="28"/>
          <w:szCs w:val="28"/>
        </w:rPr>
        <w:t xml:space="preserve"> настоящей статьи, фактов несоблюдения ограничений, запретов, неисполнения обязанностей, которые установлены Федеральным </w:t>
      </w:r>
      <w:hyperlink r:id="rId15" w:history="1">
        <w:r>
          <w:rPr>
            <w:rStyle w:val="Hyperlink"/>
            <w:rFonts w:ascii="Times New Roman" w:hAnsi="Times New Roman" w:cs="Times New Roman"/>
            <w:sz w:val="28"/>
            <w:szCs w:val="28"/>
          </w:rPr>
          <w:t>законом</w:t>
        </w:r>
      </w:hyperlink>
      <w:r>
        <w:rPr>
          <w:rFonts w:ascii="Times New Roman" w:hAnsi="Times New Roman" w:cs="Times New Roman"/>
          <w:sz w:val="28"/>
          <w:szCs w:val="28"/>
        </w:rPr>
        <w:t xml:space="preserve"> от 25 декабря 2008 года № 273-ФЗ «О противодействии коррупции», Федеральным </w:t>
      </w:r>
      <w:hyperlink r:id="rId16" w:history="1">
        <w:r>
          <w:rPr>
            <w:rStyle w:val="Hyperlink"/>
            <w:rFonts w:ascii="Times New Roman" w:hAnsi="Times New Roman" w:cs="Times New Roman"/>
            <w:sz w:val="28"/>
            <w:szCs w:val="28"/>
          </w:rPr>
          <w:t>законом</w:t>
        </w:r>
      </w:hyperlink>
      <w:r>
        <w:rPr>
          <w:rFonts w:ascii="Times New Roman" w:hAnsi="Times New Roman" w:cs="Times New Roman"/>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7" w:history="1">
        <w:r>
          <w:rPr>
            <w:rStyle w:val="Hyperlink"/>
            <w:rFonts w:ascii="Times New Roman" w:hAnsi="Times New Roman" w:cs="Times New Roman"/>
            <w:sz w:val="28"/>
            <w:szCs w:val="28"/>
          </w:rPr>
          <w:t>законом</w:t>
        </w:r>
      </w:hyperlink>
      <w:r>
        <w:rPr>
          <w:rFonts w:ascii="Times New Roman" w:hAnsi="Times New Roman" w:cs="Times New Roman"/>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Совета депутатов   ОКТЯБРЬСКОГО сельского в орган местного самоуправления, уполномоченный принимать соответствующее решение, или в суд.</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12.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 </w:t>
      </w:r>
    </w:p>
    <w:p w:rsidR="003E1558" w:rsidRDefault="003E1558" w:rsidP="00860409">
      <w:pPr>
        <w:autoSpaceDE w:val="0"/>
        <w:autoSpaceDN w:val="0"/>
        <w:adjustRightInd w:val="0"/>
        <w:ind w:firstLine="709"/>
        <w:rPr>
          <w:rFonts w:ascii="Times New Roman" w:hAnsi="Times New Roman" w:cs="Times New Roman"/>
          <w:sz w:val="28"/>
          <w:szCs w:val="28"/>
        </w:rPr>
      </w:pP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b/>
          <w:bCs/>
          <w:sz w:val="28"/>
          <w:szCs w:val="28"/>
        </w:rPr>
        <w:t>8) в статье 27 часть 2 дополнить абзацем следующего содержания:</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«В случае обращения Главы Республики Мордовия с заявлением о досрочном прекращении полномочий депутата Совета депутатов   Октябрьского сельского поселения днем появления основания для досрочного прекращения полномочий является день поступления в Совет депутатов   Октябрьского сельского поселения данного заявления.»;</w:t>
      </w:r>
    </w:p>
    <w:p w:rsidR="003E1558" w:rsidRDefault="003E1558" w:rsidP="00860409">
      <w:pPr>
        <w:autoSpaceDE w:val="0"/>
        <w:autoSpaceDN w:val="0"/>
        <w:adjustRightInd w:val="0"/>
        <w:ind w:firstLine="709"/>
        <w:rPr>
          <w:rFonts w:ascii="Times New Roman" w:hAnsi="Times New Roman" w:cs="Times New Roman"/>
          <w:b/>
          <w:bCs/>
          <w:sz w:val="28"/>
          <w:szCs w:val="28"/>
        </w:rPr>
      </w:pP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9) в статье 28:</w:t>
      </w: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а) абзац второй части 7 изложить в следующей редакции:</w:t>
      </w:r>
    </w:p>
    <w:p w:rsidR="003E1558" w:rsidRDefault="003E1558" w:rsidP="00860409">
      <w:pPr>
        <w:autoSpaceDE w:val="0"/>
        <w:autoSpaceDN w:val="0"/>
        <w:adjustRightInd w:val="0"/>
        <w:spacing w:line="360" w:lineRule="exact"/>
        <w:ind w:firstLine="709"/>
        <w:rPr>
          <w:rFonts w:ascii="Times New Roman" w:hAnsi="Times New Roman" w:cs="Times New Roman"/>
          <w:sz w:val="28"/>
          <w:szCs w:val="28"/>
        </w:rPr>
      </w:pPr>
      <w:r>
        <w:rPr>
          <w:rFonts w:ascii="Times New Roman" w:hAnsi="Times New Roman" w:cs="Times New Roman"/>
          <w:sz w:val="28"/>
          <w:szCs w:val="28"/>
        </w:rPr>
        <w:t>«Решение об изменении срока полномочий, а также решение об изменении перечня полномочий и (или) порядка избрания Главы   Октябрьского сельского поселения применяется только к Главе   Октябрьского сельского поселения, избранного после вступления в силу соответствующего решения.»;</w:t>
      </w: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 xml:space="preserve">б) в части 11 слова </w:t>
      </w:r>
      <w:r>
        <w:rPr>
          <w:rFonts w:ascii="Times New Roman" w:hAnsi="Times New Roman" w:cs="Times New Roman"/>
          <w:sz w:val="28"/>
          <w:szCs w:val="28"/>
        </w:rPr>
        <w:t xml:space="preserve">«исполняющего обязанности Главы администрации» </w:t>
      </w:r>
      <w:r>
        <w:rPr>
          <w:rFonts w:ascii="Times New Roman" w:hAnsi="Times New Roman" w:cs="Times New Roman"/>
          <w:b/>
          <w:bCs/>
          <w:sz w:val="28"/>
          <w:szCs w:val="28"/>
        </w:rPr>
        <w:t xml:space="preserve">заменить на </w:t>
      </w:r>
      <w:r>
        <w:rPr>
          <w:rFonts w:ascii="Times New Roman" w:hAnsi="Times New Roman" w:cs="Times New Roman"/>
          <w:sz w:val="28"/>
          <w:szCs w:val="28"/>
        </w:rPr>
        <w:t>« исполняющего обязанности Главы»;</w:t>
      </w:r>
    </w:p>
    <w:p w:rsidR="003E1558" w:rsidRDefault="003E1558" w:rsidP="00860409">
      <w:pPr>
        <w:autoSpaceDE w:val="0"/>
        <w:autoSpaceDN w:val="0"/>
        <w:adjustRightInd w:val="0"/>
        <w:ind w:firstLine="709"/>
        <w:rPr>
          <w:rFonts w:ascii="Times New Roman" w:hAnsi="Times New Roman" w:cs="Times New Roman"/>
          <w:b/>
          <w:bCs/>
          <w:sz w:val="28"/>
          <w:szCs w:val="28"/>
        </w:rPr>
      </w:pPr>
    </w:p>
    <w:p w:rsidR="003E1558" w:rsidRDefault="003E1558" w:rsidP="00860409">
      <w:pPr>
        <w:widowControl w:val="0"/>
        <w:tabs>
          <w:tab w:val="left" w:pos="0"/>
        </w:tabs>
        <w:spacing w:line="360" w:lineRule="exact"/>
        <w:ind w:firstLine="709"/>
        <w:rPr>
          <w:rFonts w:ascii="Times New Roman" w:hAnsi="Times New Roman" w:cs="Times New Roman"/>
          <w:b/>
          <w:bCs/>
          <w:sz w:val="28"/>
          <w:szCs w:val="28"/>
        </w:rPr>
      </w:pPr>
      <w:r>
        <w:rPr>
          <w:rFonts w:ascii="Times New Roman" w:hAnsi="Times New Roman" w:cs="Times New Roman"/>
          <w:b/>
          <w:bCs/>
          <w:sz w:val="28"/>
          <w:szCs w:val="28"/>
        </w:rPr>
        <w:t>10) в статье 29:</w:t>
      </w:r>
    </w:p>
    <w:p w:rsidR="003E1558" w:rsidRDefault="003E1558" w:rsidP="00860409">
      <w:pPr>
        <w:widowControl w:val="0"/>
        <w:tabs>
          <w:tab w:val="left" w:pos="0"/>
        </w:tabs>
        <w:spacing w:line="360" w:lineRule="exact"/>
        <w:ind w:firstLine="709"/>
        <w:rPr>
          <w:rFonts w:ascii="Times New Roman" w:hAnsi="Times New Roman" w:cs="Times New Roman"/>
          <w:b/>
          <w:bCs/>
          <w:sz w:val="28"/>
          <w:szCs w:val="28"/>
        </w:rPr>
      </w:pPr>
      <w:r>
        <w:rPr>
          <w:rFonts w:ascii="Times New Roman" w:hAnsi="Times New Roman" w:cs="Times New Roman"/>
          <w:b/>
          <w:bCs/>
          <w:sz w:val="28"/>
          <w:szCs w:val="28"/>
        </w:rPr>
        <w:t>а) пункт 12 части 1 изложить в следующей редакции:</w:t>
      </w:r>
    </w:p>
    <w:p w:rsidR="003E1558" w:rsidRDefault="003E1558" w:rsidP="00860409">
      <w:pPr>
        <w:pStyle w:val="NormalWeb"/>
        <w:spacing w:before="0" w:beforeAutospacing="0" w:after="0" w:afterAutospacing="0"/>
        <w:ind w:firstLine="720"/>
        <w:jc w:val="both"/>
        <w:rPr>
          <w:color w:val="000000"/>
          <w:sz w:val="28"/>
          <w:szCs w:val="28"/>
        </w:rPr>
      </w:pPr>
      <w:r>
        <w:rPr>
          <w:color w:val="000000"/>
          <w:sz w:val="28"/>
          <w:szCs w:val="28"/>
        </w:rPr>
        <w:t>«13) преобразования   Октябрьского сельского поселения, осуществляемого в соответствии с частями 3, 3.2, 4-6, 6.1, 6.2, 7, 7.1, 7.2 статьи 13 Федерального закона </w:t>
      </w:r>
      <w:hyperlink r:id="rId18" w:tgtFrame="_blank" w:history="1">
        <w:r>
          <w:rPr>
            <w:rStyle w:val="1"/>
            <w:rFonts w:ascii="Arial" w:hAnsi="Arial"/>
            <w:color w:val="0000FF"/>
            <w:sz w:val="28"/>
            <w:szCs w:val="28"/>
          </w:rPr>
          <w:t>«Об общих принципах организации местного самоуправления в Российской Федерации»</w:t>
        </w:r>
      </w:hyperlink>
      <w:r>
        <w:rPr>
          <w:color w:val="000000"/>
          <w:sz w:val="28"/>
          <w:szCs w:val="28"/>
        </w:rPr>
        <w:t>, а также в случае упразднения   Октябрьского сельского поселения;»;</w:t>
      </w:r>
    </w:p>
    <w:p w:rsidR="003E1558" w:rsidRDefault="003E1558" w:rsidP="00860409">
      <w:pPr>
        <w:widowControl w:val="0"/>
        <w:tabs>
          <w:tab w:val="left" w:pos="0"/>
        </w:tabs>
        <w:spacing w:line="360" w:lineRule="exact"/>
        <w:ind w:firstLine="709"/>
        <w:rPr>
          <w:rFonts w:ascii="Times New Roman" w:hAnsi="Times New Roman" w:cs="Times New Roman"/>
          <w:b/>
          <w:bCs/>
          <w:sz w:val="28"/>
          <w:szCs w:val="28"/>
        </w:rPr>
      </w:pPr>
      <w:r>
        <w:rPr>
          <w:rFonts w:ascii="Times New Roman" w:hAnsi="Times New Roman" w:cs="Times New Roman"/>
          <w:b/>
          <w:bCs/>
          <w:sz w:val="28"/>
          <w:szCs w:val="28"/>
        </w:rPr>
        <w:t>б) часть 3 изложить в следующей редакции:</w:t>
      </w:r>
    </w:p>
    <w:p w:rsidR="003E1558" w:rsidRDefault="003E1558" w:rsidP="00860409">
      <w:pPr>
        <w:autoSpaceDE w:val="0"/>
        <w:autoSpaceDN w:val="0"/>
        <w:adjustRightInd w:val="0"/>
        <w:spacing w:line="360" w:lineRule="exact"/>
        <w:ind w:firstLine="709"/>
        <w:rPr>
          <w:rFonts w:ascii="Times New Roman" w:hAnsi="Times New Roman" w:cs="Times New Roman"/>
          <w:sz w:val="28"/>
          <w:szCs w:val="28"/>
        </w:rPr>
      </w:pPr>
      <w:r>
        <w:rPr>
          <w:rFonts w:ascii="Times New Roman" w:hAnsi="Times New Roman" w:cs="Times New Roman"/>
          <w:sz w:val="28"/>
          <w:szCs w:val="28"/>
        </w:rPr>
        <w:t>«3. В случае, если Глава   Октябрьского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Октябрьского сельского поселения либо на основании решения Совета депутатов   Октябрьского сельского поселения об удалении Главы   Октябрьского сельского поселения в отставку, обжалует данные правовой акт или решение в судебном порядке, Совет депутатов   Октябрьского сельского поселения не вправе принимать решение об избрании Главы   Октябрьского сельского поселения, избираемого Советом депутатов   Октябрьского сельского поселения из своего состава, до вступления решения суда в законную силу.»;</w:t>
      </w:r>
    </w:p>
    <w:p w:rsidR="003E1558" w:rsidRDefault="003E1558" w:rsidP="00860409">
      <w:pPr>
        <w:autoSpaceDE w:val="0"/>
        <w:autoSpaceDN w:val="0"/>
        <w:adjustRightInd w:val="0"/>
        <w:spacing w:line="360" w:lineRule="exact"/>
        <w:ind w:firstLine="709"/>
        <w:rPr>
          <w:rFonts w:ascii="Times New Roman" w:hAnsi="Times New Roman" w:cs="Times New Roman"/>
          <w:b/>
          <w:bCs/>
          <w:sz w:val="28"/>
          <w:szCs w:val="28"/>
        </w:rPr>
      </w:pPr>
      <w:r>
        <w:rPr>
          <w:rFonts w:ascii="Times New Roman" w:hAnsi="Times New Roman" w:cs="Times New Roman"/>
          <w:b/>
          <w:bCs/>
          <w:sz w:val="28"/>
          <w:szCs w:val="28"/>
        </w:rPr>
        <w:t>в) частью 4 изложить в следующей редакции:</w:t>
      </w:r>
    </w:p>
    <w:p w:rsidR="003E1558" w:rsidRDefault="003E1558" w:rsidP="00860409">
      <w:pPr>
        <w:autoSpaceDE w:val="0"/>
        <w:autoSpaceDN w:val="0"/>
        <w:adjustRightInd w:val="0"/>
        <w:spacing w:line="360" w:lineRule="exact"/>
        <w:ind w:firstLine="709"/>
        <w:rPr>
          <w:rFonts w:ascii="Times New Roman" w:hAnsi="Times New Roman" w:cs="Times New Roman"/>
          <w:sz w:val="28"/>
          <w:szCs w:val="28"/>
        </w:rPr>
      </w:pPr>
      <w:r>
        <w:rPr>
          <w:rFonts w:ascii="Times New Roman" w:hAnsi="Times New Roman" w:cs="Times New Roman"/>
          <w:sz w:val="28"/>
          <w:szCs w:val="28"/>
        </w:rPr>
        <w:t xml:space="preserve">«4. В случае досрочного прекращения полномочий Главы   Октябрьского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отсутствия Главы   Октябрьского сельского поселения или невозможности осуществления им своих полномочий (по состоянию здоровья и иным уважительным причинам) его полномочия временно исполняет заместитель Главы   Октябрьского сельского поселения.»; </w:t>
      </w:r>
    </w:p>
    <w:p w:rsidR="003E1558" w:rsidRDefault="003E1558" w:rsidP="00860409">
      <w:pPr>
        <w:autoSpaceDE w:val="0"/>
        <w:autoSpaceDN w:val="0"/>
        <w:adjustRightInd w:val="0"/>
        <w:ind w:firstLine="709"/>
        <w:rPr>
          <w:rFonts w:ascii="Times New Roman" w:hAnsi="Times New Roman" w:cs="Times New Roman"/>
          <w:b/>
          <w:bCs/>
          <w:sz w:val="28"/>
          <w:szCs w:val="28"/>
        </w:rPr>
      </w:pPr>
    </w:p>
    <w:p w:rsidR="003E1558" w:rsidRDefault="003E1558" w:rsidP="00860409">
      <w:pPr>
        <w:autoSpaceDE w:val="0"/>
        <w:autoSpaceDN w:val="0"/>
        <w:adjustRightInd w:val="0"/>
        <w:spacing w:line="360" w:lineRule="exact"/>
        <w:ind w:firstLine="709"/>
        <w:rPr>
          <w:rFonts w:ascii="Times New Roman" w:hAnsi="Times New Roman" w:cs="Times New Roman"/>
          <w:b/>
          <w:bCs/>
          <w:sz w:val="28"/>
          <w:szCs w:val="28"/>
        </w:rPr>
      </w:pPr>
      <w:r>
        <w:rPr>
          <w:rFonts w:ascii="Times New Roman" w:hAnsi="Times New Roman" w:cs="Times New Roman"/>
          <w:b/>
          <w:bCs/>
          <w:sz w:val="28"/>
          <w:szCs w:val="28"/>
        </w:rPr>
        <w:t>11) пункт 4 части 2 статьи 30 изложить в следующей редакции:</w:t>
      </w:r>
    </w:p>
    <w:p w:rsidR="003E1558" w:rsidRDefault="003E1558" w:rsidP="00860409">
      <w:pPr>
        <w:autoSpaceDE w:val="0"/>
        <w:autoSpaceDN w:val="0"/>
        <w:adjustRightInd w:val="0"/>
        <w:spacing w:line="360" w:lineRule="exact"/>
        <w:ind w:firstLine="709"/>
        <w:rPr>
          <w:rFonts w:ascii="Times New Roman" w:hAnsi="Times New Roman" w:cs="Times New Roman"/>
          <w:sz w:val="28"/>
          <w:szCs w:val="28"/>
        </w:rPr>
      </w:pPr>
      <w:r>
        <w:rPr>
          <w:rFonts w:ascii="Times New Roman" w:hAnsi="Times New Roman" w:cs="Times New Roman"/>
          <w:sz w:val="28"/>
          <w:szCs w:val="28"/>
        </w:rPr>
        <w:t xml:space="preserve">«4) несоблюдение ограничений, запретов, неисполнение обязанностей, которые установлены Федеральным </w:t>
      </w:r>
      <w:hyperlink r:id="rId19" w:history="1">
        <w:r>
          <w:rPr>
            <w:rStyle w:val="Hyperlink"/>
            <w:rFonts w:ascii="Times New Roman" w:hAnsi="Times New Roman" w:cs="Times New Roman"/>
            <w:sz w:val="28"/>
            <w:szCs w:val="28"/>
          </w:rPr>
          <w:t>законом</w:t>
        </w:r>
      </w:hyperlink>
      <w:r>
        <w:rPr>
          <w:rFonts w:ascii="Times New Roman" w:hAnsi="Times New Roman" w:cs="Times New Roman"/>
          <w:sz w:val="28"/>
          <w:szCs w:val="28"/>
        </w:rPr>
        <w:t xml:space="preserve"> от 25 декабря 2008 года № 273-ФЗ «О противодействии коррупции», Федеральным </w:t>
      </w:r>
      <w:hyperlink r:id="rId20" w:history="1">
        <w:r>
          <w:rPr>
            <w:rStyle w:val="Hyperlink"/>
            <w:rFonts w:ascii="Times New Roman" w:hAnsi="Times New Roman" w:cs="Times New Roman"/>
            <w:sz w:val="28"/>
            <w:szCs w:val="28"/>
          </w:rPr>
          <w:t>законом</w:t>
        </w:r>
      </w:hyperlink>
      <w:r>
        <w:rPr>
          <w:rFonts w:ascii="Times New Roman" w:hAnsi="Times New Roman" w:cs="Times New Roman"/>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21" w:history="1">
        <w:r>
          <w:rPr>
            <w:rStyle w:val="Hyperlink"/>
            <w:rFonts w:ascii="Times New Roman" w:hAnsi="Times New Roman" w:cs="Times New Roman"/>
            <w:sz w:val="28"/>
            <w:szCs w:val="28"/>
          </w:rPr>
          <w:t>законом</w:t>
        </w:r>
      </w:hyperlink>
      <w:r>
        <w:rPr>
          <w:rFonts w:ascii="Times New Roman" w:hAnsi="Times New Roman" w:cs="Times New Roman"/>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E1558" w:rsidRDefault="003E1558" w:rsidP="00860409">
      <w:pPr>
        <w:autoSpaceDE w:val="0"/>
        <w:autoSpaceDN w:val="0"/>
        <w:adjustRightInd w:val="0"/>
        <w:ind w:firstLine="709"/>
        <w:rPr>
          <w:rFonts w:ascii="Times New Roman" w:hAnsi="Times New Roman" w:cs="Times New Roman"/>
          <w:b/>
          <w:bCs/>
          <w:sz w:val="28"/>
          <w:szCs w:val="28"/>
        </w:rPr>
      </w:pP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12) статью 31 дополнить частью 3 следующего содержания:</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E1558" w:rsidRDefault="003E1558" w:rsidP="00860409">
      <w:pPr>
        <w:widowControl w:val="0"/>
        <w:tabs>
          <w:tab w:val="left" w:pos="0"/>
        </w:tabs>
        <w:ind w:firstLine="709"/>
        <w:rPr>
          <w:rFonts w:ascii="Times New Roman" w:hAnsi="Times New Roman" w:cs="Times New Roman"/>
          <w:b/>
          <w:bCs/>
          <w:sz w:val="28"/>
          <w:szCs w:val="28"/>
        </w:rPr>
      </w:pP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b/>
          <w:bCs/>
          <w:sz w:val="28"/>
          <w:szCs w:val="28"/>
        </w:rPr>
        <w:t>13)  в части 4 статьи 32</w:t>
      </w:r>
      <w:r>
        <w:rPr>
          <w:rFonts w:ascii="Times New Roman" w:hAnsi="Times New Roman" w:cs="Times New Roman"/>
          <w:sz w:val="28"/>
          <w:szCs w:val="28"/>
        </w:rPr>
        <w:t xml:space="preserve"> </w:t>
      </w:r>
      <w:r>
        <w:rPr>
          <w:rFonts w:ascii="Times New Roman" w:hAnsi="Times New Roman" w:cs="Times New Roman"/>
          <w:b/>
          <w:bCs/>
          <w:sz w:val="28"/>
          <w:szCs w:val="28"/>
        </w:rPr>
        <w:t>пункт 1 признать утратившим силу;</w:t>
      </w:r>
    </w:p>
    <w:p w:rsidR="003E1558" w:rsidRDefault="003E1558" w:rsidP="00860409">
      <w:pPr>
        <w:widowControl w:val="0"/>
        <w:tabs>
          <w:tab w:val="left" w:pos="0"/>
        </w:tabs>
        <w:ind w:firstLine="0"/>
        <w:rPr>
          <w:rFonts w:ascii="Times New Roman" w:hAnsi="Times New Roman" w:cs="Times New Roman"/>
          <w:b/>
          <w:bCs/>
          <w:sz w:val="28"/>
          <w:szCs w:val="28"/>
        </w:rPr>
      </w:pPr>
    </w:p>
    <w:p w:rsidR="003E1558" w:rsidRDefault="003E1558" w:rsidP="00860409">
      <w:pPr>
        <w:autoSpaceDE w:val="0"/>
        <w:autoSpaceDN w:val="0"/>
        <w:adjustRightInd w:val="0"/>
        <w:spacing w:line="360" w:lineRule="exact"/>
        <w:ind w:firstLine="709"/>
        <w:rPr>
          <w:rFonts w:ascii="Times New Roman" w:hAnsi="Times New Roman" w:cs="Times New Roman"/>
          <w:sz w:val="28"/>
          <w:szCs w:val="28"/>
        </w:rPr>
      </w:pPr>
      <w:r>
        <w:rPr>
          <w:rFonts w:ascii="Times New Roman" w:hAnsi="Times New Roman" w:cs="Times New Roman"/>
          <w:b/>
          <w:bCs/>
          <w:sz w:val="28"/>
          <w:szCs w:val="28"/>
        </w:rPr>
        <w:t>14)  пункт 10 части 1 статьи 41 дополнить словами</w:t>
      </w:r>
      <w:r>
        <w:rPr>
          <w:rFonts w:ascii="Times New Roman" w:hAnsi="Times New Roman" w:cs="Times New Roman"/>
          <w:sz w:val="28"/>
          <w:szCs w:val="28"/>
        </w:rPr>
        <w:t xml:space="preserve">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3E1558" w:rsidRDefault="003E1558" w:rsidP="00860409">
      <w:pPr>
        <w:autoSpaceDE w:val="0"/>
        <w:autoSpaceDN w:val="0"/>
        <w:adjustRightInd w:val="0"/>
        <w:ind w:firstLine="709"/>
        <w:rPr>
          <w:rFonts w:ascii="Times New Roman" w:hAnsi="Times New Roman" w:cs="Times New Roman"/>
          <w:sz w:val="28"/>
          <w:szCs w:val="28"/>
        </w:rPr>
      </w:pPr>
    </w:p>
    <w:p w:rsidR="003E1558" w:rsidRDefault="003E1558" w:rsidP="00860409">
      <w:pPr>
        <w:autoSpaceDE w:val="0"/>
        <w:autoSpaceDN w:val="0"/>
        <w:adjustRightInd w:val="0"/>
        <w:spacing w:line="360" w:lineRule="exact"/>
        <w:ind w:firstLine="709"/>
        <w:rPr>
          <w:rFonts w:ascii="Times New Roman" w:hAnsi="Times New Roman" w:cs="Times New Roman"/>
          <w:sz w:val="28"/>
          <w:szCs w:val="28"/>
        </w:rPr>
      </w:pPr>
      <w:r>
        <w:rPr>
          <w:rFonts w:ascii="Times New Roman" w:hAnsi="Times New Roman" w:cs="Times New Roman"/>
          <w:b/>
          <w:bCs/>
          <w:sz w:val="28"/>
          <w:szCs w:val="28"/>
        </w:rPr>
        <w:t>15) пункт 3 части 1 статьи 43 изложить в следующей редакции:</w:t>
      </w:r>
    </w:p>
    <w:p w:rsidR="003E1558" w:rsidRDefault="003E1558" w:rsidP="00860409">
      <w:pPr>
        <w:autoSpaceDE w:val="0"/>
        <w:autoSpaceDN w:val="0"/>
        <w:adjustRightInd w:val="0"/>
        <w:spacing w:line="360" w:lineRule="exact"/>
        <w:ind w:firstLine="709"/>
        <w:rPr>
          <w:rFonts w:ascii="Times New Roman" w:hAnsi="Times New Roman" w:cs="Times New Roman"/>
          <w:sz w:val="28"/>
          <w:szCs w:val="28"/>
        </w:rPr>
      </w:pPr>
      <w:r>
        <w:rPr>
          <w:rFonts w:ascii="Times New Roman" w:hAnsi="Times New Roman" w:cs="Times New Roman"/>
          <w:sz w:val="28"/>
          <w:szCs w:val="28"/>
        </w:rPr>
        <w:t>«3)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3E1558" w:rsidRDefault="003E1558" w:rsidP="00860409">
      <w:pPr>
        <w:autoSpaceDE w:val="0"/>
        <w:autoSpaceDN w:val="0"/>
        <w:adjustRightInd w:val="0"/>
        <w:ind w:firstLine="709"/>
        <w:outlineLvl w:val="0"/>
        <w:rPr>
          <w:rFonts w:ascii="Times New Roman" w:hAnsi="Times New Roman" w:cs="Times New Roman"/>
          <w:b/>
          <w:bCs/>
          <w:sz w:val="28"/>
          <w:szCs w:val="28"/>
        </w:rPr>
      </w:pP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16)  часть 4 статьи 49 изложить в следующей редакции:</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«4. Муниципальные нормативные правовые акты   Октябрьского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Октябрьского сельского поселения в порядке, установленном муниципальными нормативными правовыми актами в соответствии с законом Республики Мордовия.»;</w:t>
      </w:r>
    </w:p>
    <w:p w:rsidR="003E1558" w:rsidRDefault="003E1558" w:rsidP="00860409">
      <w:pPr>
        <w:autoSpaceDE w:val="0"/>
        <w:autoSpaceDN w:val="0"/>
        <w:adjustRightInd w:val="0"/>
        <w:ind w:firstLine="709"/>
        <w:rPr>
          <w:rFonts w:ascii="Times New Roman" w:hAnsi="Times New Roman" w:cs="Times New Roman"/>
          <w:b/>
          <w:bCs/>
          <w:sz w:val="28"/>
          <w:szCs w:val="28"/>
        </w:rPr>
      </w:pP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17) в статье 51:</w:t>
      </w: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а) абзац второй части 6  изложить в следующей редакции:</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«Изменения и дополнения, внесенные в Устав   Октябрьского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Октябрьского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Октябрьского сельского поселения, принявшего муниципальный правовой акт о внесении указанных изменений и дополнений в Устав   Октябрьского сельского поселения.»;</w:t>
      </w: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б) дополнить частями 7 и 8 следующего содержания:</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«7. Приведение Устава   Октябрьского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Октябрьского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Октябрьского сельского поселения, учета предложений граждан по нему, периодичности заседаний Совета депутатов   Октябрьского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8. Изложение Устава   Октябрьского сельского поселения в новой редакции муниципальным правовым актом о внесении изменений и дополнений в Устав   Октябрьского сельского поселения не допускается. В этом случае принимается новый Устав   Октябрьского сельского поселения, а ранее действующий Устав   Октябрьского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Октябрьского сельского поселения.»;</w:t>
      </w:r>
    </w:p>
    <w:p w:rsidR="003E1558" w:rsidRDefault="003E1558" w:rsidP="00860409">
      <w:pPr>
        <w:autoSpaceDE w:val="0"/>
        <w:autoSpaceDN w:val="0"/>
        <w:adjustRightInd w:val="0"/>
        <w:ind w:firstLine="709"/>
        <w:rPr>
          <w:rFonts w:ascii="Times New Roman" w:hAnsi="Times New Roman" w:cs="Times New Roman"/>
          <w:b/>
          <w:bCs/>
          <w:sz w:val="28"/>
          <w:szCs w:val="28"/>
        </w:rPr>
      </w:pP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 xml:space="preserve">18) дополнить статьей 52.1 следующего содержания: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«Статья 52.1. Содержание правил благоустройства территории   Октябрьского сельского поселения </w:t>
      </w:r>
    </w:p>
    <w:p w:rsidR="003E1558" w:rsidRDefault="003E1558" w:rsidP="00483845">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1. Правила благоустройства территории   Октябрьского сельского поселения утверждаются Советом депутатов   Октябрьского  сельского поселения.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2. Правила благоустройства территории   Октябрьского сельского поселения могут регулировать вопросы: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1) содержания территорий общего пользования и порядка пользования такими территориями;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2) внешнего вида фасадов и ограждающих конструкций зданий, строений, сооружений;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3) проектирования, размещения, содержания и восстановления элементов благоустройства, в том числе после проведения земляных работ;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4) организации освещения территории   Октябрьского сельского поселения, включая архитектурную подсветку зданий, строений, сооружений;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5) организации озеленения территории   Октябрьского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6) размещения информации на территории   Октябрьского сельского поселения, в том числе установки указателей с наименованиями улиц и номерами домов, вывесок;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8) организации пешеходных коммуникаций, в том числе тротуаров, аллей, дорожек, тропинок;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9) обустройства территории   Октябрьского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10) уборки территории   Октябрьского сельского поселения, в том числе в зимний период;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11) организации стоков ливневых вод;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12) порядка проведения земляных работ;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14) определения границ прилегающих территорий в соответствии с порядком, установленным законом Республики Мордовия;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15) праздничного оформления территории   Октябрьского сельского поселения;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16) порядка участия граждан и организаций в реализации мероприятий по благоустройству территории   Октябрьского сельского поселения;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 xml:space="preserve">17) осуществления контроля за соблюдением правил благоустройства территории   Октябрьского сельского поселения . </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3. 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3E1558" w:rsidRDefault="003E1558" w:rsidP="00860409">
      <w:pPr>
        <w:autoSpaceDE w:val="0"/>
        <w:autoSpaceDN w:val="0"/>
        <w:adjustRightInd w:val="0"/>
        <w:ind w:firstLine="709"/>
        <w:rPr>
          <w:rFonts w:ascii="Times New Roman" w:hAnsi="Times New Roman" w:cs="Times New Roman"/>
          <w:sz w:val="28"/>
          <w:szCs w:val="28"/>
        </w:rPr>
      </w:pPr>
    </w:p>
    <w:p w:rsidR="003E1558" w:rsidRDefault="003E1558" w:rsidP="00860409">
      <w:pPr>
        <w:autoSpaceDE w:val="0"/>
        <w:autoSpaceDN w:val="0"/>
        <w:adjustRightInd w:val="0"/>
        <w:ind w:firstLine="709"/>
        <w:rPr>
          <w:rFonts w:ascii="Times New Roman" w:hAnsi="Times New Roman" w:cs="Times New Roman"/>
          <w:b/>
          <w:bCs/>
          <w:sz w:val="28"/>
          <w:szCs w:val="28"/>
        </w:rPr>
      </w:pPr>
      <w:r>
        <w:rPr>
          <w:rFonts w:ascii="Times New Roman" w:hAnsi="Times New Roman" w:cs="Times New Roman"/>
          <w:b/>
          <w:bCs/>
          <w:sz w:val="28"/>
          <w:szCs w:val="28"/>
        </w:rPr>
        <w:t>19) в статье 55:</w:t>
      </w:r>
    </w:p>
    <w:p w:rsidR="003E1558" w:rsidRDefault="003E1558" w:rsidP="00860409">
      <w:pPr>
        <w:autoSpaceDE w:val="0"/>
        <w:autoSpaceDN w:val="0"/>
        <w:adjustRightInd w:val="0"/>
        <w:ind w:firstLine="709"/>
        <w:rPr>
          <w:rFonts w:ascii="Times New Roman" w:hAnsi="Times New Roman" w:cs="Times New Roman"/>
          <w:sz w:val="28"/>
          <w:szCs w:val="28"/>
        </w:rPr>
      </w:pPr>
      <w:r>
        <w:rPr>
          <w:rFonts w:ascii="Times New Roman" w:hAnsi="Times New Roman" w:cs="Times New Roman"/>
          <w:b/>
          <w:bCs/>
          <w:sz w:val="28"/>
          <w:szCs w:val="28"/>
        </w:rPr>
        <w:t xml:space="preserve"> а) часть 3 изложить в следующей редакции</w:t>
      </w:r>
      <w:r>
        <w:rPr>
          <w:rFonts w:ascii="Times New Roman" w:hAnsi="Times New Roman" w:cs="Times New Roman"/>
          <w:sz w:val="28"/>
          <w:szCs w:val="28"/>
        </w:rPr>
        <w:t>:</w:t>
      </w:r>
    </w:p>
    <w:p w:rsidR="003E1558" w:rsidRDefault="003E1558" w:rsidP="00860409">
      <w:pPr>
        <w:rPr>
          <w:rFonts w:ascii="Times New Roman" w:hAnsi="Times New Roman" w:cs="Times New Roman"/>
          <w:sz w:val="28"/>
          <w:szCs w:val="28"/>
        </w:rPr>
      </w:pPr>
      <w:r>
        <w:rPr>
          <w:rFonts w:ascii="Times New Roman" w:hAnsi="Times New Roman" w:cs="Times New Roman"/>
          <w:sz w:val="28"/>
          <w:szCs w:val="28"/>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3E1558" w:rsidRDefault="003E1558" w:rsidP="00860409">
      <w:pPr>
        <w:rPr>
          <w:rFonts w:cs="Times New Roman"/>
          <w:b/>
          <w:bCs/>
          <w:color w:val="000000"/>
        </w:rPr>
      </w:pPr>
      <w:r>
        <w:rPr>
          <w:rFonts w:ascii="Times New Roman" w:hAnsi="Times New Roman" w:cs="Times New Roman"/>
          <w:b/>
          <w:bCs/>
          <w:sz w:val="28"/>
          <w:szCs w:val="28"/>
        </w:rPr>
        <w:t>б) часть 5 изложить в следующей редакции:</w:t>
      </w:r>
      <w:bookmarkStart w:id="1" w:name="sub_47022"/>
    </w:p>
    <w:p w:rsidR="003E1558" w:rsidRDefault="003E1558" w:rsidP="00860409">
      <w:pPr>
        <w:autoSpaceDE w:val="0"/>
        <w:autoSpaceDN w:val="0"/>
        <w:adjustRightInd w:val="0"/>
        <w:ind w:firstLine="720"/>
        <w:rPr>
          <w:rFonts w:ascii="Times New Roman" w:hAnsi="Times New Roman" w:cs="Times New Roman"/>
          <w:sz w:val="28"/>
          <w:szCs w:val="28"/>
        </w:rPr>
      </w:pPr>
      <w:r>
        <w:rPr>
          <w:rFonts w:ascii="Times New Roman" w:hAnsi="Times New Roman" w:cs="Times New Roman"/>
          <w:color w:val="000000"/>
          <w:sz w:val="28"/>
          <w:szCs w:val="28"/>
        </w:rPr>
        <w:t>«5.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информационном бюллетене   Октябрьского сельского поселения, распространяемом в  Октябрьском сельском поселении.</w:t>
      </w:r>
    </w:p>
    <w:p w:rsidR="003E1558" w:rsidRDefault="003E1558" w:rsidP="00860409">
      <w:pPr>
        <w:autoSpaceDE w:val="0"/>
        <w:autoSpaceDN w:val="0"/>
        <w:adjustRightInd w:val="0"/>
        <w:ind w:firstLine="720"/>
        <w:rPr>
          <w:rFonts w:ascii="Times New Roman" w:hAnsi="Times New Roman" w:cs="Times New Roman"/>
          <w:sz w:val="28"/>
          <w:szCs w:val="28"/>
        </w:rPr>
      </w:pPr>
      <w:bookmarkStart w:id="2" w:name="sub_47023"/>
      <w:bookmarkEnd w:id="1"/>
      <w:r>
        <w:rPr>
          <w:rFonts w:ascii="Times New Roman" w:hAnsi="Times New Roman" w:cs="Times New Roman"/>
          <w:color w:val="000000"/>
          <w:sz w:val="28"/>
          <w:szCs w:val="28"/>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bookmarkEnd w:id="2"/>
      <w:r>
        <w:rPr>
          <w:rFonts w:ascii="Times New Roman" w:hAnsi="Times New Roman" w:cs="Times New Roman"/>
          <w:sz w:val="28"/>
          <w:szCs w:val="28"/>
        </w:rPr>
        <w:t>»;</w:t>
      </w:r>
    </w:p>
    <w:p w:rsidR="003E1558" w:rsidRDefault="003E1558" w:rsidP="00860409">
      <w:pPr>
        <w:autoSpaceDE w:val="0"/>
        <w:autoSpaceDN w:val="0"/>
        <w:adjustRightInd w:val="0"/>
        <w:ind w:firstLine="709"/>
        <w:rPr>
          <w:rFonts w:ascii="Times New Roman" w:hAnsi="Times New Roman" w:cs="Times New Roman"/>
          <w:sz w:val="28"/>
          <w:szCs w:val="28"/>
          <w:highlight w:val="green"/>
        </w:rPr>
      </w:pPr>
    </w:p>
    <w:p w:rsidR="003E1558" w:rsidRDefault="003E1558" w:rsidP="00860409">
      <w:pPr>
        <w:overflowPunct w:val="0"/>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3E1558" w:rsidRDefault="003E1558" w:rsidP="00860409">
      <w:pPr>
        <w:overflowPunct w:val="0"/>
        <w:autoSpaceDE w:val="0"/>
        <w:autoSpaceDN w:val="0"/>
        <w:adjustRightInd w:val="0"/>
        <w:ind w:firstLine="709"/>
        <w:rPr>
          <w:rFonts w:ascii="Times New Roman" w:hAnsi="Times New Roman" w:cs="Times New Roman"/>
          <w:sz w:val="28"/>
          <w:szCs w:val="28"/>
        </w:rPr>
      </w:pPr>
    </w:p>
    <w:p w:rsidR="003E1558" w:rsidRDefault="003E1558" w:rsidP="00860409">
      <w:pPr>
        <w:overflowPunct w:val="0"/>
        <w:autoSpaceDE w:val="0"/>
        <w:autoSpaceDN w:val="0"/>
        <w:adjustRightInd w:val="0"/>
        <w:ind w:firstLine="709"/>
        <w:rPr>
          <w:rFonts w:ascii="Times New Roman" w:hAnsi="Times New Roman" w:cs="Times New Roman"/>
          <w:sz w:val="28"/>
          <w:szCs w:val="28"/>
        </w:rPr>
      </w:pPr>
    </w:p>
    <w:p w:rsidR="003E1558" w:rsidRDefault="003E1558" w:rsidP="00860409">
      <w:pPr>
        <w:overflowPunct w:val="0"/>
        <w:autoSpaceDE w:val="0"/>
        <w:autoSpaceDN w:val="0"/>
        <w:adjustRightInd w:val="0"/>
        <w:ind w:firstLine="0"/>
        <w:rPr>
          <w:rFonts w:ascii="Times New Roman" w:hAnsi="Times New Roman" w:cs="Times New Roman"/>
          <w:sz w:val="28"/>
          <w:szCs w:val="28"/>
        </w:rPr>
      </w:pPr>
    </w:p>
    <w:p w:rsidR="003E1558" w:rsidRDefault="003E1558" w:rsidP="00860409">
      <w:pPr>
        <w:overflowPunct w:val="0"/>
        <w:autoSpaceDE w:val="0"/>
        <w:autoSpaceDN w:val="0"/>
        <w:adjustRightInd w:val="0"/>
        <w:ind w:firstLine="0"/>
        <w:rPr>
          <w:rFonts w:ascii="Times New Roman" w:hAnsi="Times New Roman" w:cs="Times New Roman"/>
          <w:sz w:val="28"/>
          <w:szCs w:val="28"/>
        </w:rPr>
      </w:pPr>
      <w:r>
        <w:rPr>
          <w:rFonts w:ascii="Times New Roman" w:hAnsi="Times New Roman" w:cs="Times New Roman"/>
          <w:sz w:val="28"/>
          <w:szCs w:val="28"/>
        </w:rPr>
        <w:t>Глава   Октябрьского сельского поселения</w:t>
      </w:r>
    </w:p>
    <w:p w:rsidR="003E1558" w:rsidRDefault="003E1558" w:rsidP="00860409">
      <w:pPr>
        <w:overflowPunct w:val="0"/>
        <w:autoSpaceDE w:val="0"/>
        <w:autoSpaceDN w:val="0"/>
        <w:adjustRightInd w:val="0"/>
        <w:ind w:firstLine="0"/>
        <w:rPr>
          <w:rFonts w:ascii="Times New Roman" w:hAnsi="Times New Roman" w:cs="Times New Roman"/>
          <w:sz w:val="28"/>
          <w:szCs w:val="28"/>
        </w:rPr>
      </w:pPr>
      <w:r>
        <w:rPr>
          <w:rFonts w:ascii="Times New Roman" w:hAnsi="Times New Roman" w:cs="Times New Roman"/>
          <w:sz w:val="28"/>
          <w:szCs w:val="28"/>
        </w:rPr>
        <w:t>Ардатовского муниципального района</w:t>
      </w:r>
    </w:p>
    <w:p w:rsidR="003E1558" w:rsidRDefault="003E1558" w:rsidP="00860409">
      <w:pPr>
        <w:overflowPunct w:val="0"/>
        <w:autoSpaceDE w:val="0"/>
        <w:autoSpaceDN w:val="0"/>
        <w:adjustRightInd w:val="0"/>
        <w:ind w:firstLine="0"/>
        <w:rPr>
          <w:rFonts w:ascii="Times New Roman" w:hAnsi="Times New Roman" w:cs="Times New Roman"/>
          <w:sz w:val="28"/>
          <w:szCs w:val="28"/>
        </w:rPr>
      </w:pPr>
      <w:r>
        <w:rPr>
          <w:rFonts w:ascii="Times New Roman" w:hAnsi="Times New Roman" w:cs="Times New Roman"/>
          <w:sz w:val="28"/>
          <w:szCs w:val="28"/>
        </w:rPr>
        <w:t xml:space="preserve">Республики Мордовия </w:t>
      </w:r>
    </w:p>
    <w:p w:rsidR="003E1558" w:rsidRDefault="003E1558" w:rsidP="00860409">
      <w:pPr>
        <w:pStyle w:val="p9"/>
        <w:spacing w:before="0" w:beforeAutospacing="0" w:after="0" w:afterAutospacing="0"/>
        <w:ind w:firstLine="720"/>
        <w:jc w:val="both"/>
        <w:rPr>
          <w:rStyle w:val="s1"/>
          <w:b/>
          <w:bCs/>
        </w:rPr>
      </w:pPr>
    </w:p>
    <w:p w:rsidR="003E1558" w:rsidRDefault="003E1558" w:rsidP="00860409">
      <w:pPr>
        <w:ind w:firstLine="540"/>
        <w:rPr>
          <w:rFonts w:ascii="Times New Roman" w:hAnsi="Times New Roman" w:cs="Times New Roman"/>
        </w:rPr>
      </w:pPr>
      <w:r>
        <w:rPr>
          <w:rFonts w:ascii="Times New Roman" w:hAnsi="Times New Roman" w:cs="Times New Roman"/>
          <w:sz w:val="28"/>
          <w:szCs w:val="28"/>
        </w:rPr>
        <w:t xml:space="preserve"> </w:t>
      </w:r>
    </w:p>
    <w:p w:rsidR="003E1558" w:rsidRDefault="003E1558">
      <w:pPr>
        <w:rPr>
          <w:rFonts w:cs="Times New Roman"/>
        </w:rPr>
      </w:pPr>
    </w:p>
    <w:sectPr w:rsidR="003E1558" w:rsidSect="000E024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E5A7B"/>
    <w:rsid w:val="00016168"/>
    <w:rsid w:val="000B0D2C"/>
    <w:rsid w:val="000E0242"/>
    <w:rsid w:val="001B4530"/>
    <w:rsid w:val="00376C74"/>
    <w:rsid w:val="003E1558"/>
    <w:rsid w:val="00483845"/>
    <w:rsid w:val="00484E0E"/>
    <w:rsid w:val="004A535C"/>
    <w:rsid w:val="005E2A0F"/>
    <w:rsid w:val="00690545"/>
    <w:rsid w:val="006954B2"/>
    <w:rsid w:val="006C097A"/>
    <w:rsid w:val="00720D1A"/>
    <w:rsid w:val="007E5507"/>
    <w:rsid w:val="00860409"/>
    <w:rsid w:val="00994EAA"/>
    <w:rsid w:val="009A328E"/>
    <w:rsid w:val="009A6C7A"/>
    <w:rsid w:val="009B178B"/>
    <w:rsid w:val="00A63BB4"/>
    <w:rsid w:val="00AA01B3"/>
    <w:rsid w:val="00BB457F"/>
    <w:rsid w:val="00CE5A7B"/>
    <w:rsid w:val="00D14EB7"/>
    <w:rsid w:val="00D1523F"/>
    <w:rsid w:val="00D639BC"/>
    <w:rsid w:val="00E456DF"/>
    <w:rsid w:val="00E91C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бычный текст документа"/>
    <w:qFormat/>
    <w:rsid w:val="00860409"/>
    <w:pPr>
      <w:ind w:firstLine="567"/>
      <w:jc w:val="both"/>
    </w:pPr>
    <w:rPr>
      <w:rFonts w:ascii="Arial" w:eastAsia="Times New Roman" w:hAnsi="Arial" w:cs="Arial"/>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860409"/>
    <w:pPr>
      <w:spacing w:before="100" w:beforeAutospacing="1" w:after="100" w:afterAutospacing="1"/>
      <w:ind w:firstLine="0"/>
      <w:jc w:val="left"/>
    </w:pPr>
    <w:rPr>
      <w:rFonts w:eastAsia="Calibri" w:cs="Times New Roman"/>
    </w:rPr>
  </w:style>
  <w:style w:type="paragraph" w:styleId="BodyTextIndent">
    <w:name w:val="Body Text Indent"/>
    <w:basedOn w:val="Normal"/>
    <w:link w:val="BodyTextIndentChar"/>
    <w:uiPriority w:val="99"/>
    <w:semiHidden/>
    <w:rsid w:val="00860409"/>
    <w:pPr>
      <w:ind w:firstLine="1122"/>
    </w:pPr>
  </w:style>
  <w:style w:type="character" w:customStyle="1" w:styleId="BodyTextIndentChar">
    <w:name w:val="Body Text Indent Char"/>
    <w:basedOn w:val="DefaultParagraphFont"/>
    <w:link w:val="BodyTextIndent"/>
    <w:uiPriority w:val="99"/>
    <w:semiHidden/>
    <w:locked/>
    <w:rsid w:val="00860409"/>
    <w:rPr>
      <w:rFonts w:ascii="Arial" w:hAnsi="Arial" w:cs="Arial"/>
      <w:sz w:val="24"/>
      <w:szCs w:val="24"/>
      <w:lang w:eastAsia="ru-RU"/>
    </w:rPr>
  </w:style>
  <w:style w:type="paragraph" w:customStyle="1" w:styleId="p9">
    <w:name w:val="p9"/>
    <w:basedOn w:val="Normal"/>
    <w:uiPriority w:val="99"/>
    <w:semiHidden/>
    <w:rsid w:val="00860409"/>
    <w:pPr>
      <w:spacing w:before="100" w:beforeAutospacing="1" w:after="100" w:afterAutospacing="1"/>
      <w:ind w:firstLine="0"/>
      <w:jc w:val="left"/>
    </w:pPr>
    <w:rPr>
      <w:rFonts w:ascii="Times New Roman" w:hAnsi="Times New Roman" w:cs="Times New Roman"/>
    </w:rPr>
  </w:style>
  <w:style w:type="character" w:customStyle="1" w:styleId="s1">
    <w:name w:val="s1"/>
    <w:basedOn w:val="DefaultParagraphFont"/>
    <w:uiPriority w:val="99"/>
    <w:rsid w:val="00860409"/>
  </w:style>
  <w:style w:type="character" w:customStyle="1" w:styleId="1">
    <w:name w:val="Гиперссылка1"/>
    <w:basedOn w:val="DefaultParagraphFont"/>
    <w:uiPriority w:val="99"/>
    <w:rsid w:val="00860409"/>
    <w:rPr>
      <w:rFonts w:ascii="Times New Roman" w:hAnsi="Times New Roman" w:cs="Times New Roman"/>
    </w:rPr>
  </w:style>
  <w:style w:type="character" w:styleId="Hyperlink">
    <w:name w:val="Hyperlink"/>
    <w:basedOn w:val="DefaultParagraphFont"/>
    <w:uiPriority w:val="99"/>
    <w:semiHidden/>
    <w:rsid w:val="00860409"/>
    <w:rPr>
      <w:color w:val="0000FF"/>
      <w:u w:val="single"/>
    </w:rPr>
  </w:style>
</w:styles>
</file>

<file path=word/webSettings.xml><?xml version="1.0" encoding="utf-8"?>
<w:webSettings xmlns:r="http://schemas.openxmlformats.org/officeDocument/2006/relationships" xmlns:w="http://schemas.openxmlformats.org/wordprocessingml/2006/main">
  <w:divs>
    <w:div w:id="1171064065">
      <w:marLeft w:val="0"/>
      <w:marRight w:val="0"/>
      <w:marTop w:val="0"/>
      <w:marBottom w:val="0"/>
      <w:divBdr>
        <w:top w:val="none" w:sz="0" w:space="0" w:color="auto"/>
        <w:left w:val="none" w:sz="0" w:space="0" w:color="auto"/>
        <w:bottom w:val="none" w:sz="0" w:space="0" w:color="auto"/>
        <w:right w:val="none" w:sz="0" w:space="0" w:color="auto"/>
      </w:divBdr>
    </w:div>
    <w:div w:id="11710640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4B95D16AEDEF10B7A92017F8CD77EA7280EF71AAEF76DFF980C33E02EyB0AM" TargetMode="External"/><Relationship Id="rId13" Type="http://schemas.openxmlformats.org/officeDocument/2006/relationships/hyperlink" Target="consultantplus://offline/ref=FE1585986784FFFCD1C24DB768E6CC19402C822A6DD80BEBEB805E4A395521903EB219BAD6nBN" TargetMode="External"/><Relationship Id="rId18" Type="http://schemas.openxmlformats.org/officeDocument/2006/relationships/hyperlink" Target="http://pravo-search.minjust.ru/bigs/showDocument.html?id=96E20C02-1B12-465A-B64C-24AA92270007" TargetMode="External"/><Relationship Id="rId3" Type="http://schemas.openxmlformats.org/officeDocument/2006/relationships/webSettings" Target="webSettings.xml"/><Relationship Id="rId21" Type="http://schemas.openxmlformats.org/officeDocument/2006/relationships/hyperlink" Target="consultantplus://offline/ref=1008CA03C35A166F788D9B6FD1797E782F330D5D41B0F2E28917042E8Aa5t6J" TargetMode="External"/><Relationship Id="rId7" Type="http://schemas.openxmlformats.org/officeDocument/2006/relationships/hyperlink" Target="http://pravo-search.minjust.ru/bigs/showDocument.html?id=574F0064-3A66-4EF5-9E14-77DEC1CF7F26" TargetMode="External"/><Relationship Id="rId12" Type="http://schemas.openxmlformats.org/officeDocument/2006/relationships/hyperlink" Target="consultantplus://offline/ref=4998EB4F9A5C072E99295C767215B2B11CC9577AFD4FD36DF60B22EDC7957EE72105A13C29474DE1xE51L" TargetMode="External"/><Relationship Id="rId17" Type="http://schemas.openxmlformats.org/officeDocument/2006/relationships/hyperlink" Target="consultantplus://offline/ref=FE1585986784FFFCD1C24DB768E6CC19412D862869DA0BEBEB805E4A39D5n5N" TargetMode="External"/><Relationship Id="rId2" Type="http://schemas.openxmlformats.org/officeDocument/2006/relationships/settings" Target="settings.xml"/><Relationship Id="rId16" Type="http://schemas.openxmlformats.org/officeDocument/2006/relationships/hyperlink" Target="consultantplus://offline/ref=FE1585986784FFFCD1C24DB768E6CC19402C822A6DDC0BEBEB805E4A39D5n5N" TargetMode="External"/><Relationship Id="rId20" Type="http://schemas.openxmlformats.org/officeDocument/2006/relationships/hyperlink" Target="consultantplus://offline/ref=1008CA03C35A166F788D9B6FD1797E782E32095F45B6F2E28917042E8Aa5t6J" TargetMode="External"/><Relationship Id="rId1" Type="http://schemas.openxmlformats.org/officeDocument/2006/relationships/styles" Target="styles.xml"/><Relationship Id="rId6" Type="http://schemas.openxmlformats.org/officeDocument/2006/relationships/hyperlink" Target="http://pravo-search.minjust.ru/bigs/showDocument.html?id=72F4AA2D-D5EE-42CD-8639-7423C4AB1F69" TargetMode="External"/><Relationship Id="rId11" Type="http://schemas.openxmlformats.org/officeDocument/2006/relationships/hyperlink" Target="consultantplus://offline/ref=7968D14B6385CAB016DBC503C445D1DB596BD9E0DDBFF511A5D9FE5DDD65770639997690B1210E02t53EL" TargetMode="External"/><Relationship Id="rId5" Type="http://schemas.openxmlformats.org/officeDocument/2006/relationships/hyperlink" Target="http://pravo-search.minjust.ru/bigs/showDocument.html?id=5B13CE2E-B8B9-4BAB-9DA0-10DAC8E7D660" TargetMode="External"/><Relationship Id="rId15" Type="http://schemas.openxmlformats.org/officeDocument/2006/relationships/hyperlink" Target="consultantplus://offline/ref=FE1585986784FFFCD1C24DB768E6CC19402C822A6DD80BEBEB805E4A39D5n5N" TargetMode="External"/><Relationship Id="rId23" Type="http://schemas.openxmlformats.org/officeDocument/2006/relationships/theme" Target="theme/theme1.xml"/><Relationship Id="rId10" Type="http://schemas.openxmlformats.org/officeDocument/2006/relationships/hyperlink" Target="consultantplus://offline/ref=41E78CAD354190E21C77A95C4C6A297D57CC8409CB0863A2A425748E82078E83A019150Fx6r6N" TargetMode="External"/><Relationship Id="rId19" Type="http://schemas.openxmlformats.org/officeDocument/2006/relationships/hyperlink" Target="consultantplus://offline/ref=1008CA03C35A166F788D9B6FD1797E782E32095F45B2F2E28917042E8Aa5t6J" TargetMode="External"/><Relationship Id="rId4" Type="http://schemas.openxmlformats.org/officeDocument/2006/relationships/hyperlink" Target="http://pravo-search.minjust.ru/bigs/showDocument.html?id=114004C7-DC12-485D-9859-BB7492A4E3FA" TargetMode="External"/><Relationship Id="rId9" Type="http://schemas.openxmlformats.org/officeDocument/2006/relationships/hyperlink" Target="consultantplus://offline/ref=41E78CAD354190E21C77A95C4C6A297D57CC8409CB0863A2A425748E82078E83A019150B64FE5879x4rFN" TargetMode="External"/><Relationship Id="rId14" Type="http://schemas.openxmlformats.org/officeDocument/2006/relationships/hyperlink" Target="file:///C:\Users\1pc\AppData\Local\Temp\Rar$DIa0.687\&#1048;&#1079;&#1084;&#1077;&#1085;&#1077;&#1085;&#1080;&#1103;%20&#1050;&#1077;&#1095;&#1091;&#1096;&#1077;&#1074;&#1086;.doc"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72</TotalTime>
  <Pages>11</Pages>
  <Words>3949</Words>
  <Characters>22511</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Customer</cp:lastModifiedBy>
  <cp:revision>14</cp:revision>
  <dcterms:created xsi:type="dcterms:W3CDTF">2018-09-27T12:50:00Z</dcterms:created>
  <dcterms:modified xsi:type="dcterms:W3CDTF">2018-12-03T07:27:00Z</dcterms:modified>
</cp:coreProperties>
</file>