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C47" w:rsidRPr="005E0C47" w:rsidRDefault="005E0C47" w:rsidP="00B40DC2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5E0C4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Управлением </w:t>
      </w:r>
      <w:proofErr w:type="spellStart"/>
      <w:r w:rsidRPr="005E0C4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Роспотребнадзора</w:t>
      </w:r>
      <w:proofErr w:type="spellEnd"/>
      <w:r w:rsidRPr="005E0C4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по РМ в преддверии Всемирного дня потребителей открывается горячая линия</w:t>
      </w:r>
    </w:p>
    <w:p w:rsidR="005E0C47" w:rsidRPr="005E0C47" w:rsidRDefault="005E0C47" w:rsidP="00B40DC2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</w:pPr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  Управлением </w:t>
      </w:r>
      <w:proofErr w:type="spellStart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 по РМ в преддверии Всемирного дня потребителей, который в этом году будет проходить по девизом «Цифровой мир: </w:t>
      </w:r>
      <w:proofErr w:type="gramStart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надёжные</w:t>
      </w:r>
      <w:proofErr w:type="gramEnd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 </w:t>
      </w:r>
      <w:proofErr w:type="spellStart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смартустройства</w:t>
      </w:r>
      <w:proofErr w:type="spellEnd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»,  открывает  горячую линию.  </w:t>
      </w:r>
    </w:p>
    <w:p w:rsidR="005E0C47" w:rsidRPr="005E0C47" w:rsidRDefault="005E0C47" w:rsidP="00B40DC2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</w:pPr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 </w:t>
      </w:r>
      <w:proofErr w:type="gramStart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В преддверии Всемирного дня потребителей, проводимого ежегодно </w:t>
      </w:r>
      <w:r w:rsidR="0081326E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               </w:t>
      </w:r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15 марта, Управление </w:t>
      </w:r>
      <w:proofErr w:type="spellStart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 по Республике Мордовия открывает   с 15 февраля  по  15 марта 2019 года  «горячую линию» по актуальным вопросам, связанным с раскрытием надлежащей информации о реализуемых </w:t>
      </w:r>
      <w:proofErr w:type="spellStart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смартустройствах</w:t>
      </w:r>
      <w:proofErr w:type="spellEnd"/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, о правах потребителя на качество и безопасность при покупке таких товаров.</w:t>
      </w:r>
      <w:proofErr w:type="gramEnd"/>
    </w:p>
    <w:p w:rsidR="005E0C47" w:rsidRPr="005E0C47" w:rsidRDefault="005E0C47" w:rsidP="00B40DC2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</w:pPr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Получить ответы на свои вопросы жители республики могут, позвонив по  телефону  (8342)</w:t>
      </w:r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u w:val="single"/>
          <w:lang w:eastAsia="ru-RU"/>
        </w:rPr>
        <w:t> 234130</w:t>
      </w:r>
      <w:r w:rsidRPr="005E0C4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    с 9 час. 00 мин. до 18 час. 00 мин., перерыв с 13 час. 00 мин. до 13 час. 45 мин;</w:t>
      </w:r>
    </w:p>
    <w:p w:rsidR="005E0C47" w:rsidRPr="005E0C47" w:rsidRDefault="005E0C47" w:rsidP="00B40DC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5E0C4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Также можно получить в указанное время  соответствующие консультации  при посещении общественной приёмной Управления </w:t>
      </w:r>
      <w:proofErr w:type="spellStart"/>
      <w:r w:rsidRPr="005E0C4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5E0C4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по РМ  (ул. Дальняя, 7,  г. Саранск) и</w:t>
      </w:r>
      <w:r w:rsidR="0081326E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</w:t>
      </w:r>
      <w:r w:rsidRPr="00B40DC2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консультационного центра  ФБУЗ «Центр гигиены и эпидемиологии в РМ»</w:t>
      </w:r>
      <w:r w:rsidRPr="005E0C4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(ул. Дальняя, 1а,  г. Саранск).</w:t>
      </w:r>
    </w:p>
    <w:p w:rsidR="00506359" w:rsidRPr="00B40DC2" w:rsidRDefault="00506359" w:rsidP="00B40DC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06359" w:rsidRPr="00B40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E27"/>
    <w:rsid w:val="00506359"/>
    <w:rsid w:val="005E0C47"/>
    <w:rsid w:val="0081326E"/>
    <w:rsid w:val="00B40DC2"/>
    <w:rsid w:val="00C4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0C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E0C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0C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0C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E0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0C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0C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E0C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0C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0C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E0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0C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45474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8116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76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33088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2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91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166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965</Characters>
  <Application>Microsoft Office Word</Application>
  <DocSecurity>0</DocSecurity>
  <Lines>8</Lines>
  <Paragraphs>2</Paragraphs>
  <ScaleCrop>false</ScaleCrop>
  <Company>SPecialiST RePack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2019-02-19T12:07:00Z</dcterms:created>
  <dcterms:modified xsi:type="dcterms:W3CDTF">2019-02-19T12:08:00Z</dcterms:modified>
</cp:coreProperties>
</file>