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0FD" w:rsidRPr="003300FD" w:rsidRDefault="003300FD" w:rsidP="003300FD">
      <w:pPr>
        <w:jc w:val="center"/>
        <w:rPr>
          <w:b/>
          <w:bCs/>
          <w:sz w:val="44"/>
          <w:szCs w:val="44"/>
        </w:rPr>
      </w:pPr>
      <w:r w:rsidRPr="003300FD">
        <w:rPr>
          <w:b/>
          <w:bCs/>
          <w:sz w:val="44"/>
          <w:szCs w:val="44"/>
        </w:rPr>
        <w:t>РЕСПУБЛИКА МОРДОВИЯ</w:t>
      </w:r>
    </w:p>
    <w:p w:rsidR="003300FD" w:rsidRPr="003300FD" w:rsidRDefault="003300FD" w:rsidP="003300FD">
      <w:pPr>
        <w:jc w:val="center"/>
        <w:rPr>
          <w:b/>
          <w:bCs/>
          <w:sz w:val="40"/>
          <w:szCs w:val="40"/>
        </w:rPr>
      </w:pPr>
    </w:p>
    <w:p w:rsidR="003300FD" w:rsidRPr="003300FD" w:rsidRDefault="003300FD" w:rsidP="003300FD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АДМИНИСТРАЦИЯ АРДАТОВСКОГО</w:t>
      </w:r>
    </w:p>
    <w:p w:rsidR="003300FD" w:rsidRPr="003300FD" w:rsidRDefault="003300FD" w:rsidP="003300FD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МУНИЦИПАЛЬНОГО  РАЙОНА</w:t>
      </w:r>
    </w:p>
    <w:p w:rsidR="003300FD" w:rsidRPr="003300FD" w:rsidRDefault="003300FD" w:rsidP="003300FD">
      <w:pPr>
        <w:jc w:val="center"/>
        <w:rPr>
          <w:sz w:val="24"/>
          <w:szCs w:val="24"/>
        </w:rPr>
      </w:pPr>
    </w:p>
    <w:p w:rsidR="003300FD" w:rsidRPr="003300FD" w:rsidRDefault="003300FD" w:rsidP="003300FD">
      <w:pPr>
        <w:jc w:val="center"/>
        <w:rPr>
          <w:b/>
          <w:bCs/>
          <w:sz w:val="22"/>
          <w:szCs w:val="22"/>
        </w:rPr>
      </w:pPr>
      <w:r w:rsidRPr="003300FD">
        <w:rPr>
          <w:sz w:val="40"/>
          <w:szCs w:val="40"/>
        </w:rPr>
        <w:t xml:space="preserve">ПОСТАНОВЛЕНИЕ  </w:t>
      </w:r>
      <w:r w:rsidRPr="003300FD">
        <w:rPr>
          <w:b/>
          <w:bCs/>
          <w:sz w:val="40"/>
          <w:szCs w:val="40"/>
        </w:rPr>
        <w:t xml:space="preserve"> </w:t>
      </w:r>
      <w:r w:rsidRPr="003300FD">
        <w:rPr>
          <w:b/>
          <w:bCs/>
          <w:sz w:val="36"/>
          <w:szCs w:val="36"/>
        </w:rPr>
        <w:t xml:space="preserve"> </w:t>
      </w:r>
      <w:r w:rsidRPr="003300FD">
        <w:rPr>
          <w:b/>
          <w:bCs/>
          <w:sz w:val="36"/>
          <w:szCs w:val="36"/>
          <w:u w:val="single"/>
        </w:rPr>
        <w:t>___________________________________________________</w:t>
      </w:r>
      <w:r w:rsidRPr="003300FD">
        <w:rPr>
          <w:b/>
          <w:bCs/>
          <w:sz w:val="22"/>
          <w:szCs w:val="22"/>
        </w:rPr>
        <w:t xml:space="preserve">   </w:t>
      </w:r>
    </w:p>
    <w:p w:rsidR="003300FD" w:rsidRPr="003300FD" w:rsidRDefault="003300FD" w:rsidP="003300FD">
      <w:pPr>
        <w:jc w:val="center"/>
        <w:rPr>
          <w:b/>
          <w:bCs/>
          <w:sz w:val="22"/>
          <w:szCs w:val="22"/>
        </w:rPr>
      </w:pPr>
    </w:p>
    <w:p w:rsidR="003300FD" w:rsidRPr="003300FD" w:rsidRDefault="003300FD" w:rsidP="003300FD">
      <w:pPr>
        <w:rPr>
          <w:b/>
          <w:bCs/>
          <w:sz w:val="22"/>
          <w:szCs w:val="22"/>
        </w:rPr>
      </w:pPr>
      <w:r w:rsidRPr="003300FD">
        <w:rPr>
          <w:b/>
          <w:bCs/>
          <w:sz w:val="22"/>
          <w:szCs w:val="22"/>
        </w:rPr>
        <w:t>«</w:t>
      </w:r>
      <w:r>
        <w:rPr>
          <w:b/>
          <w:bCs/>
          <w:sz w:val="22"/>
          <w:szCs w:val="22"/>
        </w:rPr>
        <w:t>_</w:t>
      </w:r>
      <w:r w:rsidR="0076062A">
        <w:rPr>
          <w:b/>
          <w:bCs/>
          <w:sz w:val="22"/>
          <w:szCs w:val="22"/>
        </w:rPr>
        <w:t>21</w:t>
      </w:r>
      <w:r>
        <w:rPr>
          <w:b/>
          <w:bCs/>
          <w:sz w:val="22"/>
          <w:szCs w:val="22"/>
        </w:rPr>
        <w:t>__</w:t>
      </w:r>
      <w:r w:rsidRPr="003300FD">
        <w:rPr>
          <w:b/>
          <w:bCs/>
          <w:sz w:val="22"/>
          <w:szCs w:val="22"/>
        </w:rPr>
        <w:t>»_</w:t>
      </w:r>
      <w:r>
        <w:rPr>
          <w:b/>
          <w:bCs/>
          <w:sz w:val="22"/>
          <w:szCs w:val="22"/>
        </w:rPr>
        <w:t>__</w:t>
      </w:r>
      <w:r w:rsidR="0076062A">
        <w:rPr>
          <w:b/>
          <w:bCs/>
          <w:sz w:val="22"/>
          <w:szCs w:val="22"/>
        </w:rPr>
        <w:t>08</w:t>
      </w:r>
      <w:r>
        <w:rPr>
          <w:b/>
          <w:bCs/>
          <w:sz w:val="22"/>
          <w:szCs w:val="22"/>
        </w:rPr>
        <w:t>_</w:t>
      </w:r>
      <w:r w:rsidRPr="003300FD">
        <w:rPr>
          <w:b/>
          <w:bCs/>
          <w:sz w:val="22"/>
          <w:szCs w:val="22"/>
        </w:rPr>
        <w:t>_______201</w:t>
      </w:r>
      <w:r>
        <w:rPr>
          <w:b/>
          <w:bCs/>
          <w:sz w:val="22"/>
          <w:szCs w:val="22"/>
        </w:rPr>
        <w:t>9</w:t>
      </w:r>
      <w:r w:rsidRPr="003300FD">
        <w:rPr>
          <w:b/>
          <w:bCs/>
          <w:sz w:val="22"/>
          <w:szCs w:val="22"/>
        </w:rPr>
        <w:t>г.</w:t>
      </w:r>
      <w:r w:rsidRPr="003300FD">
        <w:rPr>
          <w:b/>
          <w:bCs/>
          <w:sz w:val="22"/>
          <w:szCs w:val="22"/>
        </w:rPr>
        <w:tab/>
      </w:r>
      <w:r w:rsidRPr="003300FD">
        <w:rPr>
          <w:b/>
          <w:bCs/>
          <w:sz w:val="22"/>
          <w:szCs w:val="22"/>
        </w:rPr>
        <w:tab/>
        <w:t xml:space="preserve">       г. Ардатов                                             №_</w:t>
      </w:r>
      <w:r>
        <w:rPr>
          <w:b/>
          <w:bCs/>
          <w:sz w:val="22"/>
          <w:szCs w:val="22"/>
        </w:rPr>
        <w:t>_</w:t>
      </w:r>
      <w:r w:rsidR="0076062A">
        <w:rPr>
          <w:b/>
          <w:bCs/>
          <w:sz w:val="22"/>
          <w:szCs w:val="22"/>
        </w:rPr>
        <w:t>648</w:t>
      </w:r>
      <w:bookmarkStart w:id="0" w:name="_GoBack"/>
      <w:bookmarkEnd w:id="0"/>
      <w:r>
        <w:rPr>
          <w:b/>
          <w:bCs/>
          <w:sz w:val="22"/>
          <w:szCs w:val="22"/>
        </w:rPr>
        <w:t>__</w:t>
      </w:r>
      <w:r w:rsidRPr="003300FD">
        <w:rPr>
          <w:b/>
          <w:bCs/>
          <w:sz w:val="22"/>
          <w:szCs w:val="22"/>
        </w:rPr>
        <w:t>__</w:t>
      </w: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autoSpaceDE w:val="0"/>
        <w:autoSpaceDN w:val="0"/>
        <w:adjustRightInd w:val="0"/>
        <w:spacing w:before="108" w:after="108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"Об утверждении решения об условиях приватизации муниципального имущества"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В </w:t>
      </w:r>
      <w:r w:rsidRPr="00543B58">
        <w:rPr>
          <w:sz w:val="28"/>
          <w:szCs w:val="28"/>
        </w:rPr>
        <w:t xml:space="preserve">соответствии с </w:t>
      </w:r>
      <w:hyperlink r:id="rId8" w:history="1">
        <w:r w:rsidRPr="00543B58">
          <w:rPr>
            <w:sz w:val="28"/>
            <w:szCs w:val="28"/>
          </w:rPr>
          <w:t>Федеральным законом</w:t>
        </w:r>
      </w:hyperlink>
      <w:r w:rsidRPr="00543B58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Положением «О приватизации муниципального имущества Муниципального образования Ардатовский муниципальный район Республики Мордовия» утвержденного решением Совета депутатов Ардатовского муниципального района РМ № 7 от 14.12.2007 года, </w:t>
      </w:r>
      <w:hyperlink r:id="rId9" w:history="1">
        <w:r w:rsidRPr="00543B58">
          <w:rPr>
            <w:sz w:val="28"/>
            <w:szCs w:val="28"/>
          </w:rPr>
          <w:t>Уставом</w:t>
        </w:r>
      </w:hyperlink>
      <w:r w:rsidRPr="00543B58">
        <w:rPr>
          <w:sz w:val="28"/>
          <w:szCs w:val="28"/>
        </w:rPr>
        <w:t xml:space="preserve"> Ардатовского муниципального района Республики Мордовия, с планом (программы) приватизации муниципального имущества на 2019 – 2020</w:t>
      </w:r>
      <w:r w:rsidRPr="003300FD">
        <w:rPr>
          <w:sz w:val="28"/>
          <w:szCs w:val="28"/>
        </w:rPr>
        <w:t xml:space="preserve"> года, утвержденного постановлением, администрации Ардатовского муниципального района РМ № </w:t>
      </w:r>
      <w:r w:rsidR="00BB3F03" w:rsidRPr="00BB3F03">
        <w:rPr>
          <w:sz w:val="28"/>
          <w:szCs w:val="28"/>
        </w:rPr>
        <w:t>550</w:t>
      </w:r>
      <w:r w:rsidRPr="00BB3F03">
        <w:rPr>
          <w:sz w:val="28"/>
          <w:szCs w:val="28"/>
        </w:rPr>
        <w:t xml:space="preserve"> от </w:t>
      </w:r>
      <w:r w:rsidR="00244601">
        <w:rPr>
          <w:sz w:val="28"/>
          <w:szCs w:val="28"/>
        </w:rPr>
        <w:t>09.06.</w:t>
      </w:r>
      <w:r w:rsidRPr="00BB3F03">
        <w:rPr>
          <w:sz w:val="28"/>
          <w:szCs w:val="28"/>
        </w:rPr>
        <w:t>201</w:t>
      </w:r>
      <w:r w:rsidR="00BB3F03" w:rsidRPr="00BB3F03">
        <w:rPr>
          <w:sz w:val="28"/>
          <w:szCs w:val="28"/>
        </w:rPr>
        <w:t>9</w:t>
      </w:r>
      <w:r w:rsidRPr="00BB3F03">
        <w:rPr>
          <w:sz w:val="28"/>
          <w:szCs w:val="28"/>
        </w:rPr>
        <w:t>г.</w:t>
      </w:r>
      <w:r w:rsidRPr="003300FD">
        <w:rPr>
          <w:sz w:val="28"/>
          <w:szCs w:val="28"/>
        </w:rPr>
        <w:t xml:space="preserve">  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ПОСТОНОВЛЯЮ: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1"/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 Утвердить прилагаемое решение об условиях приватизации муниципального имущества: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Нежилое здание, с земельным участком, расположенно</w:t>
      </w:r>
      <w:r w:rsidR="00244601">
        <w:rPr>
          <w:sz w:val="28"/>
          <w:szCs w:val="28"/>
        </w:rPr>
        <w:t>го</w:t>
      </w:r>
      <w:r w:rsidRPr="003300FD">
        <w:rPr>
          <w:sz w:val="28"/>
          <w:szCs w:val="28"/>
        </w:rPr>
        <w:t xml:space="preserve"> по адресу: Республика Мордовия, Ардатовский район, г. Ардатов, ул. Карла Маркса, д. 109</w:t>
      </w:r>
      <w:bookmarkStart w:id="2" w:name="sub_2"/>
      <w:bookmarkEnd w:id="1"/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2. </w:t>
      </w:r>
      <w:bookmarkStart w:id="3" w:name="sub_4"/>
      <w:bookmarkEnd w:id="2"/>
      <w:r w:rsidRPr="003300FD">
        <w:rPr>
          <w:sz w:val="28"/>
          <w:szCs w:val="28"/>
        </w:rPr>
        <w:t xml:space="preserve">Утвердить комиссию  по приватизации муниципального имущества Ардатовского муниципального района на торгах (Приложению № 2)  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3. Назначить аукционистом из состава комиссии  Бутузова Д.Г. – начальника отдела по управлению муниципальным имуществом и земельным отношениям администрации Ардатовского муниципального района РМ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4. Настоящее постановление вступает в силу со дня его подписания.</w:t>
      </w:r>
    </w:p>
    <w:bookmarkEnd w:id="3"/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Глава Ардатовского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муниципального района</w:t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  <w:t>А.Н. Антипов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bookmarkStart w:id="4" w:name="sub_1000"/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lastRenderedPageBreak/>
        <w:t>Приложение №1</w:t>
      </w:r>
    </w:p>
    <w:bookmarkEnd w:id="4"/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 w:rsidR="00C37961">
        <w:rPr>
          <w:bCs/>
          <w:sz w:val="28"/>
          <w:szCs w:val="28"/>
        </w:rPr>
        <w:t>________</w:t>
      </w:r>
      <w:r w:rsidRPr="003300FD">
        <w:rPr>
          <w:bCs/>
          <w:sz w:val="28"/>
          <w:szCs w:val="28"/>
        </w:rPr>
        <w:t xml:space="preserve"> 201</w:t>
      </w:r>
      <w:r w:rsidR="00C37961">
        <w:rPr>
          <w:bCs/>
          <w:sz w:val="28"/>
          <w:szCs w:val="28"/>
        </w:rPr>
        <w:t>9</w:t>
      </w:r>
      <w:r w:rsidRPr="003300FD">
        <w:rPr>
          <w:bCs/>
          <w:sz w:val="28"/>
          <w:szCs w:val="28"/>
        </w:rPr>
        <w:t> г. N </w:t>
      </w:r>
      <w:r w:rsidR="00C37961">
        <w:rPr>
          <w:bCs/>
          <w:sz w:val="28"/>
          <w:szCs w:val="28"/>
        </w:rPr>
        <w:t>____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3300FD" w:rsidRPr="003300FD" w:rsidRDefault="003300FD" w:rsidP="003300F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об условиях приватизации муниципального имущества</w:t>
      </w:r>
    </w:p>
    <w:p w:rsidR="003300FD" w:rsidRPr="003300FD" w:rsidRDefault="003300FD" w:rsidP="003300F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 xml:space="preserve">(утвержденного постановлением, администрации Ардатовского муниципального района РМ № </w:t>
      </w:r>
      <w:r w:rsidR="00C37961">
        <w:rPr>
          <w:sz w:val="28"/>
          <w:szCs w:val="28"/>
        </w:rPr>
        <w:t>______</w:t>
      </w:r>
      <w:r w:rsidRPr="003300FD">
        <w:rPr>
          <w:sz w:val="28"/>
          <w:szCs w:val="28"/>
        </w:rPr>
        <w:t xml:space="preserve"> от </w:t>
      </w:r>
      <w:r w:rsidR="00C37961">
        <w:rPr>
          <w:sz w:val="28"/>
          <w:szCs w:val="28"/>
        </w:rPr>
        <w:t>________</w:t>
      </w:r>
      <w:r w:rsidRPr="003300FD">
        <w:rPr>
          <w:sz w:val="28"/>
          <w:szCs w:val="28"/>
        </w:rPr>
        <w:t>.201</w:t>
      </w:r>
      <w:r w:rsidR="00C37961">
        <w:rPr>
          <w:sz w:val="28"/>
          <w:szCs w:val="28"/>
        </w:rPr>
        <w:t>9</w:t>
      </w:r>
      <w:r w:rsidRPr="003300FD">
        <w:rPr>
          <w:sz w:val="28"/>
          <w:szCs w:val="28"/>
        </w:rPr>
        <w:t>г.)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1.1 Наименования объекта приватизации – Нежилое здание, стоматологическое отделение, с земельным участком.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1.2. Месторасположение объекта приватизации - Республика Мордовия, Ардатовский район, г. Ардатов, ул. Карла Маркса, д. 109.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1.3 Краткая характеристика объекта приватизации 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- Нежилое здание, 1917 год постройки,  общая площадь 336,3 кв.м. этаж 1, фундамент – бутобетонный, материалы стен - рубленные, перекрытия – деревянные, полы – деревянные</w:t>
      </w:r>
      <w:r w:rsidR="00BB3F03">
        <w:rPr>
          <w:sz w:val="28"/>
          <w:szCs w:val="28"/>
        </w:rPr>
        <w:t>, с з</w:t>
      </w:r>
      <w:r w:rsidRPr="003300FD">
        <w:rPr>
          <w:sz w:val="28"/>
          <w:szCs w:val="28"/>
        </w:rPr>
        <w:t xml:space="preserve">емельный участок из земель населенных пунктов, общей площадью </w:t>
      </w:r>
      <w:r w:rsidR="00BB3F03">
        <w:rPr>
          <w:sz w:val="28"/>
          <w:szCs w:val="28"/>
        </w:rPr>
        <w:t>1465</w:t>
      </w:r>
      <w:r w:rsidRPr="003300FD">
        <w:rPr>
          <w:sz w:val="28"/>
          <w:szCs w:val="28"/>
        </w:rPr>
        <w:t xml:space="preserve"> кв.м.  </w:t>
      </w:r>
      <w:r w:rsidR="00BB3F03">
        <w:rPr>
          <w:sz w:val="28"/>
          <w:szCs w:val="28"/>
        </w:rPr>
        <w:t>вид разрешённого использования магазины</w:t>
      </w:r>
      <w:r w:rsidRPr="003300FD">
        <w:rPr>
          <w:sz w:val="28"/>
          <w:szCs w:val="28"/>
        </w:rPr>
        <w:t>.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муниципальная</w:t>
      </w:r>
      <w:r w:rsidR="00BB3F03">
        <w:rPr>
          <w:sz w:val="28"/>
          <w:szCs w:val="28"/>
        </w:rPr>
        <w:t xml:space="preserve">, нежилое здание </w:t>
      </w:r>
      <w:r w:rsidRPr="003300FD">
        <w:rPr>
          <w:sz w:val="28"/>
          <w:szCs w:val="28"/>
        </w:rPr>
        <w:t xml:space="preserve"> </w:t>
      </w:r>
      <w:r w:rsidR="00BB3F03">
        <w:rPr>
          <w:sz w:val="28"/>
          <w:szCs w:val="28"/>
        </w:rPr>
        <w:t>номер и дата государственной регистрации 13-13/007-13/007/029/2016-248/2 20.02.2016г.</w:t>
      </w:r>
      <w:r w:rsidR="003A4237">
        <w:rPr>
          <w:sz w:val="28"/>
          <w:szCs w:val="28"/>
        </w:rPr>
        <w:t>, земельный участок</w:t>
      </w:r>
      <w:r w:rsidR="00BB3F03">
        <w:rPr>
          <w:sz w:val="28"/>
          <w:szCs w:val="28"/>
        </w:rPr>
        <w:t xml:space="preserve"> </w:t>
      </w:r>
      <w:r w:rsidR="003A4237">
        <w:rPr>
          <w:sz w:val="28"/>
          <w:szCs w:val="28"/>
        </w:rPr>
        <w:t>номер и дата государственной регистрации 13:01:0132025:317-13/065/2019-1 16.07.2019г.</w:t>
      </w:r>
      <w:r w:rsidRPr="003300FD">
        <w:rPr>
          <w:sz w:val="28"/>
          <w:szCs w:val="28"/>
        </w:rPr>
        <w:t xml:space="preserve">   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 w:rsidR="003A4237"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 w:rsidR="003A4237">
        <w:rPr>
          <w:sz w:val="28"/>
          <w:szCs w:val="28"/>
        </w:rPr>
        <w:t>1588</w:t>
      </w:r>
      <w:r w:rsidRPr="003300FD">
        <w:rPr>
          <w:sz w:val="28"/>
          <w:szCs w:val="28"/>
        </w:rPr>
        <w:t xml:space="preserve">000 рублей (один миллион </w:t>
      </w:r>
      <w:r w:rsidR="003A4237">
        <w:rPr>
          <w:sz w:val="28"/>
          <w:szCs w:val="28"/>
        </w:rPr>
        <w:t>пятьсот восемьдесят восемь</w:t>
      </w:r>
      <w:r w:rsidRPr="003300FD">
        <w:rPr>
          <w:sz w:val="28"/>
          <w:szCs w:val="28"/>
        </w:rPr>
        <w:t xml:space="preserve"> тысяч рублей)</w:t>
      </w:r>
    </w:p>
    <w:p w:rsidR="00B62A08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-  </w:t>
      </w:r>
      <w:r w:rsidR="003A4237">
        <w:rPr>
          <w:sz w:val="28"/>
          <w:szCs w:val="28"/>
        </w:rPr>
        <w:t>79400</w:t>
      </w:r>
      <w:r w:rsidRPr="003300FD">
        <w:rPr>
          <w:sz w:val="28"/>
          <w:szCs w:val="28"/>
        </w:rPr>
        <w:t xml:space="preserve"> рублей (5 % начальной цены ) 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3300FD" w:rsidRPr="003300FD" w:rsidRDefault="003300FD" w:rsidP="003300FD">
      <w:pPr>
        <w:rPr>
          <w:sz w:val="28"/>
          <w:szCs w:val="28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Приложение №2 </w:t>
      </w: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3300FD" w:rsidRDefault="003300FD" w:rsidP="003300FD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 w:rsidR="00C37961">
        <w:rPr>
          <w:bCs/>
          <w:sz w:val="28"/>
          <w:szCs w:val="28"/>
        </w:rPr>
        <w:t>_______</w:t>
      </w:r>
      <w:r w:rsidRPr="003300FD">
        <w:rPr>
          <w:bCs/>
          <w:sz w:val="28"/>
          <w:szCs w:val="28"/>
        </w:rPr>
        <w:t>201</w:t>
      </w:r>
      <w:r w:rsidR="00C37961">
        <w:rPr>
          <w:bCs/>
          <w:sz w:val="28"/>
          <w:szCs w:val="28"/>
        </w:rPr>
        <w:t>9</w:t>
      </w:r>
      <w:r w:rsidRPr="003300FD">
        <w:rPr>
          <w:bCs/>
          <w:sz w:val="28"/>
          <w:szCs w:val="28"/>
        </w:rPr>
        <w:t> г. N </w:t>
      </w:r>
      <w:r w:rsidR="00C37961">
        <w:rPr>
          <w:bCs/>
          <w:sz w:val="28"/>
          <w:szCs w:val="28"/>
        </w:rPr>
        <w:t>_____</w:t>
      </w:r>
    </w:p>
    <w:p w:rsidR="00C37961" w:rsidRPr="003300FD" w:rsidRDefault="00C37961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jc w:val="center"/>
        <w:rPr>
          <w:sz w:val="28"/>
          <w:szCs w:val="28"/>
        </w:rPr>
      </w:pPr>
      <w:r w:rsidRPr="003300FD">
        <w:rPr>
          <w:sz w:val="28"/>
          <w:szCs w:val="28"/>
        </w:rPr>
        <w:t xml:space="preserve">Состав комиссии  по приватизации муниципального имущества Ардатовского муниципального района на торгах </w:t>
      </w:r>
    </w:p>
    <w:p w:rsidR="003300FD" w:rsidRPr="003300FD" w:rsidRDefault="003300FD" w:rsidP="003300FD">
      <w:pPr>
        <w:jc w:val="center"/>
        <w:rPr>
          <w:sz w:val="28"/>
          <w:szCs w:val="28"/>
        </w:rPr>
      </w:pPr>
    </w:p>
    <w:p w:rsidR="003300FD" w:rsidRPr="003300FD" w:rsidRDefault="003300FD" w:rsidP="003300FD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4"/>
        <w:gridCol w:w="2088"/>
        <w:gridCol w:w="6840"/>
      </w:tblGrid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№ п/п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Ф.И.О.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Должность 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1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Чигирова И.А.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зам. Главы администрации - начальник управления финансов администрации Ардатовского муниципального района председатель комиссии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2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Солдатова Л.А.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по бухгалтерскому учету и отчетности администрации Ардатовского муниципального района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3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ind w:left="-2470" w:firstLine="2470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Гаврилова О.С.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начальника юридического отдела администрации Ардатовского муниципального района, 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4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Лидяева Т.Н.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архитекторы и градостроительства администрации Ардатовского муниципального района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5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Бутузов Д.Г.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по управлению муниципальным имуществом и земельным отношениям администрации Ардатовского муниципального района секретарь комиссии</w:t>
            </w:r>
          </w:p>
        </w:tc>
      </w:tr>
    </w:tbl>
    <w:p w:rsidR="003300FD" w:rsidRPr="003300FD" w:rsidRDefault="003300FD" w:rsidP="003300FD">
      <w:pPr>
        <w:jc w:val="center"/>
        <w:rPr>
          <w:sz w:val="24"/>
          <w:szCs w:val="24"/>
        </w:rPr>
      </w:pPr>
    </w:p>
    <w:p w:rsidR="003300FD" w:rsidRDefault="003300FD" w:rsidP="00437E88">
      <w:pPr>
        <w:ind w:firstLine="567"/>
        <w:jc w:val="both"/>
        <w:rPr>
          <w:sz w:val="28"/>
          <w:szCs w:val="28"/>
        </w:rPr>
      </w:pPr>
    </w:p>
    <w:p w:rsidR="003300FD" w:rsidRDefault="003300FD" w:rsidP="00437E88">
      <w:pPr>
        <w:ind w:firstLine="567"/>
        <w:jc w:val="both"/>
        <w:rPr>
          <w:sz w:val="28"/>
          <w:szCs w:val="28"/>
        </w:rPr>
      </w:pPr>
    </w:p>
    <w:p w:rsidR="003300FD" w:rsidRPr="00FB4AB6" w:rsidRDefault="003300FD" w:rsidP="00437E88">
      <w:pPr>
        <w:ind w:firstLine="567"/>
        <w:jc w:val="both"/>
        <w:rPr>
          <w:sz w:val="28"/>
          <w:szCs w:val="28"/>
        </w:rPr>
      </w:pPr>
    </w:p>
    <w:p w:rsidR="00437E88" w:rsidRDefault="00437E88" w:rsidP="00437E88">
      <w:pPr>
        <w:ind w:firstLine="567"/>
        <w:jc w:val="both"/>
        <w:rPr>
          <w:sz w:val="28"/>
        </w:rPr>
      </w:pPr>
    </w:p>
    <w:p w:rsidR="00437E88" w:rsidRDefault="00437E88" w:rsidP="00F55D65">
      <w:pPr>
        <w:ind w:firstLine="567"/>
        <w:jc w:val="both"/>
        <w:rPr>
          <w:sz w:val="28"/>
        </w:rPr>
      </w:pPr>
    </w:p>
    <w:sectPr w:rsidR="00437E88" w:rsidSect="00837B15">
      <w:headerReference w:type="even" r:id="rId10"/>
      <w:headerReference w:type="default" r:id="rId11"/>
      <w:pgSz w:w="11906" w:h="16838"/>
      <w:pgMar w:top="907" w:right="851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C3F" w:rsidRDefault="00F37C3F">
      <w:r>
        <w:separator/>
      </w:r>
    </w:p>
  </w:endnote>
  <w:endnote w:type="continuationSeparator" w:id="0">
    <w:p w:rsidR="00F37C3F" w:rsidRDefault="00F37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C3F" w:rsidRDefault="00F37C3F">
      <w:r>
        <w:separator/>
      </w:r>
    </w:p>
  </w:footnote>
  <w:footnote w:type="continuationSeparator" w:id="0">
    <w:p w:rsidR="00F37C3F" w:rsidRDefault="00F37C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A6" w:rsidRDefault="0004729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F165A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55D4D">
      <w:rPr>
        <w:rStyle w:val="a6"/>
        <w:noProof/>
      </w:rPr>
      <w:t>1</w:t>
    </w:r>
    <w:r>
      <w:rPr>
        <w:rStyle w:val="a6"/>
      </w:rPr>
      <w:fldChar w:fldCharType="end"/>
    </w:r>
  </w:p>
  <w:p w:rsidR="00F165A6" w:rsidRDefault="00F165A6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A6" w:rsidRDefault="0004729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F165A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6062A">
      <w:rPr>
        <w:rStyle w:val="a6"/>
        <w:noProof/>
      </w:rPr>
      <w:t>2</w:t>
    </w:r>
    <w:r>
      <w:rPr>
        <w:rStyle w:val="a6"/>
      </w:rPr>
      <w:fldChar w:fldCharType="end"/>
    </w:r>
  </w:p>
  <w:p w:rsidR="00F165A6" w:rsidRDefault="00F165A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C6A2F"/>
    <w:multiLevelType w:val="singleLevel"/>
    <w:tmpl w:val="B62094C4"/>
    <w:lvl w:ilvl="0">
      <w:start w:val="5"/>
      <w:numFmt w:val="bullet"/>
      <w:lvlText w:val="-"/>
      <w:lvlJc w:val="left"/>
      <w:pPr>
        <w:tabs>
          <w:tab w:val="num" w:pos="1800"/>
        </w:tabs>
        <w:ind w:left="1800" w:hanging="585"/>
      </w:pPr>
      <w:rPr>
        <w:rFonts w:hint="default"/>
      </w:rPr>
    </w:lvl>
  </w:abstractNum>
  <w:abstractNum w:abstractNumId="1">
    <w:nsid w:val="0AD36DA8"/>
    <w:multiLevelType w:val="singleLevel"/>
    <w:tmpl w:val="4BDA60D0"/>
    <w:lvl w:ilvl="0">
      <w:start w:val="6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">
    <w:nsid w:val="145A6B76"/>
    <w:multiLevelType w:val="singleLevel"/>
    <w:tmpl w:val="DD4C2966"/>
    <w:lvl w:ilvl="0">
      <w:start w:val="5"/>
      <w:numFmt w:val="decimal"/>
      <w:lvlText w:val="%1."/>
      <w:lvlJc w:val="left"/>
      <w:pPr>
        <w:tabs>
          <w:tab w:val="num" w:pos="1980"/>
        </w:tabs>
        <w:ind w:left="1980" w:hanging="840"/>
      </w:pPr>
      <w:rPr>
        <w:rFonts w:hint="default"/>
      </w:rPr>
    </w:lvl>
  </w:abstractNum>
  <w:abstractNum w:abstractNumId="3">
    <w:nsid w:val="1C81383F"/>
    <w:multiLevelType w:val="singleLevel"/>
    <w:tmpl w:val="EE62E03A"/>
    <w:lvl w:ilvl="0">
      <w:start w:val="6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5E36109"/>
    <w:multiLevelType w:val="multilevel"/>
    <w:tmpl w:val="4B5EC620"/>
    <w:lvl w:ilvl="0">
      <w:start w:val="5"/>
      <w:numFmt w:val="decimal"/>
      <w:lvlText w:val="%1."/>
      <w:lvlJc w:val="left"/>
      <w:pPr>
        <w:tabs>
          <w:tab w:val="num" w:pos="1575"/>
        </w:tabs>
        <w:ind w:left="15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300"/>
        </w:tabs>
        <w:ind w:left="3300" w:hanging="2160"/>
      </w:pPr>
      <w:rPr>
        <w:rFonts w:hint="default"/>
      </w:rPr>
    </w:lvl>
  </w:abstractNum>
  <w:abstractNum w:abstractNumId="5">
    <w:nsid w:val="591129CB"/>
    <w:multiLevelType w:val="hybridMultilevel"/>
    <w:tmpl w:val="2E70D83A"/>
    <w:lvl w:ilvl="0" w:tplc="DA2E9F50">
      <w:start w:val="4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6">
    <w:nsid w:val="5CAC6FB2"/>
    <w:multiLevelType w:val="singleLevel"/>
    <w:tmpl w:val="8C809CAA"/>
    <w:lvl w:ilvl="0">
      <w:start w:val="6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7">
    <w:nsid w:val="6E521DF5"/>
    <w:multiLevelType w:val="multilevel"/>
    <w:tmpl w:val="7AD0036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997"/>
        </w:tabs>
        <w:ind w:left="1997" w:hanging="7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300"/>
        </w:tabs>
        <w:ind w:left="330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F6F"/>
    <w:rsid w:val="00002123"/>
    <w:rsid w:val="00005C22"/>
    <w:rsid w:val="00010A2E"/>
    <w:rsid w:val="00014751"/>
    <w:rsid w:val="00035822"/>
    <w:rsid w:val="00047294"/>
    <w:rsid w:val="0005756E"/>
    <w:rsid w:val="00077450"/>
    <w:rsid w:val="000809EB"/>
    <w:rsid w:val="000B641B"/>
    <w:rsid w:val="000F2B81"/>
    <w:rsid w:val="00111918"/>
    <w:rsid w:val="00140CAB"/>
    <w:rsid w:val="001443C5"/>
    <w:rsid w:val="00145C0D"/>
    <w:rsid w:val="0015777C"/>
    <w:rsid w:val="00183C1D"/>
    <w:rsid w:val="00192DBF"/>
    <w:rsid w:val="001A453A"/>
    <w:rsid w:val="001C52BA"/>
    <w:rsid w:val="001D73AD"/>
    <w:rsid w:val="001E6A44"/>
    <w:rsid w:val="00224DA6"/>
    <w:rsid w:val="00235CC0"/>
    <w:rsid w:val="002404E8"/>
    <w:rsid w:val="00240EC6"/>
    <w:rsid w:val="00244601"/>
    <w:rsid w:val="0028327F"/>
    <w:rsid w:val="0028475D"/>
    <w:rsid w:val="0029343F"/>
    <w:rsid w:val="00295D34"/>
    <w:rsid w:val="002A1036"/>
    <w:rsid w:val="002C346E"/>
    <w:rsid w:val="002C6CAC"/>
    <w:rsid w:val="002E4338"/>
    <w:rsid w:val="00313B84"/>
    <w:rsid w:val="00321738"/>
    <w:rsid w:val="003300FD"/>
    <w:rsid w:val="00340DF4"/>
    <w:rsid w:val="00342088"/>
    <w:rsid w:val="00365564"/>
    <w:rsid w:val="00383EE5"/>
    <w:rsid w:val="003A4237"/>
    <w:rsid w:val="003B68AB"/>
    <w:rsid w:val="003C247D"/>
    <w:rsid w:val="00422801"/>
    <w:rsid w:val="00435681"/>
    <w:rsid w:val="00437E88"/>
    <w:rsid w:val="004925A9"/>
    <w:rsid w:val="00492BF3"/>
    <w:rsid w:val="004B23AF"/>
    <w:rsid w:val="004D6D0A"/>
    <w:rsid w:val="00504159"/>
    <w:rsid w:val="00516E81"/>
    <w:rsid w:val="0053269B"/>
    <w:rsid w:val="00536494"/>
    <w:rsid w:val="00543B58"/>
    <w:rsid w:val="005627F2"/>
    <w:rsid w:val="00562826"/>
    <w:rsid w:val="005739A0"/>
    <w:rsid w:val="0059460A"/>
    <w:rsid w:val="005A347A"/>
    <w:rsid w:val="005A3D96"/>
    <w:rsid w:val="005C2FAA"/>
    <w:rsid w:val="005C6587"/>
    <w:rsid w:val="005E7E54"/>
    <w:rsid w:val="005F3318"/>
    <w:rsid w:val="006119DB"/>
    <w:rsid w:val="00620884"/>
    <w:rsid w:val="006461D5"/>
    <w:rsid w:val="00655807"/>
    <w:rsid w:val="00665006"/>
    <w:rsid w:val="0066631B"/>
    <w:rsid w:val="00674412"/>
    <w:rsid w:val="00677627"/>
    <w:rsid w:val="00684825"/>
    <w:rsid w:val="006A19A5"/>
    <w:rsid w:val="006B0A9A"/>
    <w:rsid w:val="006D47FB"/>
    <w:rsid w:val="006E4C07"/>
    <w:rsid w:val="0070404D"/>
    <w:rsid w:val="00713F5D"/>
    <w:rsid w:val="00725FCC"/>
    <w:rsid w:val="00750EF8"/>
    <w:rsid w:val="0076062A"/>
    <w:rsid w:val="0076176F"/>
    <w:rsid w:val="0076701B"/>
    <w:rsid w:val="007B7D0A"/>
    <w:rsid w:val="007D0DF2"/>
    <w:rsid w:val="0080415F"/>
    <w:rsid w:val="00810C85"/>
    <w:rsid w:val="0082495E"/>
    <w:rsid w:val="00833762"/>
    <w:rsid w:val="00837B15"/>
    <w:rsid w:val="00844F0C"/>
    <w:rsid w:val="00861A09"/>
    <w:rsid w:val="00873EB7"/>
    <w:rsid w:val="00887552"/>
    <w:rsid w:val="008A242F"/>
    <w:rsid w:val="008C69DB"/>
    <w:rsid w:val="008D2316"/>
    <w:rsid w:val="008D324D"/>
    <w:rsid w:val="008F2847"/>
    <w:rsid w:val="008F461C"/>
    <w:rsid w:val="00913C9D"/>
    <w:rsid w:val="00914767"/>
    <w:rsid w:val="00920F6F"/>
    <w:rsid w:val="00944E84"/>
    <w:rsid w:val="00953910"/>
    <w:rsid w:val="0096543E"/>
    <w:rsid w:val="009C198B"/>
    <w:rsid w:val="00A149B9"/>
    <w:rsid w:val="00A1785F"/>
    <w:rsid w:val="00A21C0B"/>
    <w:rsid w:val="00A26CC0"/>
    <w:rsid w:val="00A3188B"/>
    <w:rsid w:val="00A62096"/>
    <w:rsid w:val="00A64762"/>
    <w:rsid w:val="00A82487"/>
    <w:rsid w:val="00A86EB0"/>
    <w:rsid w:val="00AA29DF"/>
    <w:rsid w:val="00AB2BBB"/>
    <w:rsid w:val="00AC5118"/>
    <w:rsid w:val="00AE578D"/>
    <w:rsid w:val="00AF799D"/>
    <w:rsid w:val="00B077B0"/>
    <w:rsid w:val="00B11DA9"/>
    <w:rsid w:val="00B54E44"/>
    <w:rsid w:val="00B579D1"/>
    <w:rsid w:val="00B62A08"/>
    <w:rsid w:val="00B9615E"/>
    <w:rsid w:val="00BA1236"/>
    <w:rsid w:val="00BA3706"/>
    <w:rsid w:val="00BA446D"/>
    <w:rsid w:val="00BB0CDC"/>
    <w:rsid w:val="00BB3F03"/>
    <w:rsid w:val="00BC2D20"/>
    <w:rsid w:val="00BD7BF1"/>
    <w:rsid w:val="00BE7978"/>
    <w:rsid w:val="00BF57E7"/>
    <w:rsid w:val="00C20421"/>
    <w:rsid w:val="00C36323"/>
    <w:rsid w:val="00C36876"/>
    <w:rsid w:val="00C37961"/>
    <w:rsid w:val="00C41FA9"/>
    <w:rsid w:val="00C55D4D"/>
    <w:rsid w:val="00C675D7"/>
    <w:rsid w:val="00C907E7"/>
    <w:rsid w:val="00C926E2"/>
    <w:rsid w:val="00CA337D"/>
    <w:rsid w:val="00CC7A2D"/>
    <w:rsid w:val="00CD1F32"/>
    <w:rsid w:val="00CD7FA0"/>
    <w:rsid w:val="00CF0879"/>
    <w:rsid w:val="00CF0DBC"/>
    <w:rsid w:val="00CF60D3"/>
    <w:rsid w:val="00D06784"/>
    <w:rsid w:val="00D168CB"/>
    <w:rsid w:val="00D435E2"/>
    <w:rsid w:val="00D43966"/>
    <w:rsid w:val="00D60323"/>
    <w:rsid w:val="00D72EE5"/>
    <w:rsid w:val="00D9244A"/>
    <w:rsid w:val="00DA1D4E"/>
    <w:rsid w:val="00DA390E"/>
    <w:rsid w:val="00DA6D97"/>
    <w:rsid w:val="00DD4ADC"/>
    <w:rsid w:val="00DE17DB"/>
    <w:rsid w:val="00DE6436"/>
    <w:rsid w:val="00DF722E"/>
    <w:rsid w:val="00E21B7F"/>
    <w:rsid w:val="00E250BF"/>
    <w:rsid w:val="00E51C49"/>
    <w:rsid w:val="00E5372D"/>
    <w:rsid w:val="00E63FB2"/>
    <w:rsid w:val="00E756ED"/>
    <w:rsid w:val="00E942B1"/>
    <w:rsid w:val="00EA4CF3"/>
    <w:rsid w:val="00EB1E12"/>
    <w:rsid w:val="00EC5C31"/>
    <w:rsid w:val="00EE0632"/>
    <w:rsid w:val="00F04509"/>
    <w:rsid w:val="00F165A6"/>
    <w:rsid w:val="00F33C31"/>
    <w:rsid w:val="00F37C3F"/>
    <w:rsid w:val="00F41458"/>
    <w:rsid w:val="00F55D65"/>
    <w:rsid w:val="00F64F00"/>
    <w:rsid w:val="00F87018"/>
    <w:rsid w:val="00F9594F"/>
    <w:rsid w:val="00FB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E1A52C9-66B8-4B2E-9175-041A26EF2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6E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0DF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340DF4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0DF4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56ED"/>
    <w:pPr>
      <w:ind w:left="709" w:firstLine="425"/>
      <w:jc w:val="both"/>
    </w:pPr>
    <w:rPr>
      <w:sz w:val="28"/>
    </w:rPr>
  </w:style>
  <w:style w:type="paragraph" w:styleId="a5">
    <w:name w:val="header"/>
    <w:basedOn w:val="a"/>
    <w:rsid w:val="00E756ED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E756ED"/>
  </w:style>
  <w:style w:type="paragraph" w:styleId="21">
    <w:name w:val="Body Text Indent 2"/>
    <w:basedOn w:val="a"/>
    <w:link w:val="22"/>
    <w:rsid w:val="00E756ED"/>
    <w:pPr>
      <w:tabs>
        <w:tab w:val="left" w:pos="1985"/>
      </w:tabs>
      <w:ind w:left="709"/>
      <w:jc w:val="both"/>
    </w:pPr>
    <w:rPr>
      <w:sz w:val="28"/>
    </w:rPr>
  </w:style>
  <w:style w:type="paragraph" w:styleId="a7">
    <w:name w:val="Balloon Text"/>
    <w:basedOn w:val="a"/>
    <w:semiHidden/>
    <w:rsid w:val="00C36876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F55D65"/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55D65"/>
    <w:rPr>
      <w:sz w:val="28"/>
    </w:rPr>
  </w:style>
  <w:style w:type="paragraph" w:styleId="a8">
    <w:name w:val="Body Text"/>
    <w:basedOn w:val="a"/>
    <w:link w:val="a9"/>
    <w:rsid w:val="00EE0632"/>
    <w:pPr>
      <w:spacing w:after="120"/>
    </w:pPr>
  </w:style>
  <w:style w:type="character" w:customStyle="1" w:styleId="a9">
    <w:name w:val="Основной текст Знак"/>
    <w:basedOn w:val="a0"/>
    <w:link w:val="a8"/>
    <w:rsid w:val="00EE0632"/>
  </w:style>
  <w:style w:type="paragraph" w:styleId="3">
    <w:name w:val="Body Text 3"/>
    <w:basedOn w:val="a"/>
    <w:link w:val="30"/>
    <w:rsid w:val="00340D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40DF4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40DF4"/>
    <w:rPr>
      <w:rFonts w:ascii="Cambria" w:hAnsi="Cambria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340DF4"/>
    <w:rPr>
      <w:rFonts w:ascii="Cambria" w:hAnsi="Cambria"/>
      <w:b/>
      <w:bCs/>
      <w:i/>
      <w:iCs/>
      <w:color w:val="4F81BD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40DF4"/>
    <w:rPr>
      <w:rFonts w:ascii="Cambria" w:hAnsi="Cambria"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0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505.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751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FBD14-0E49-4B5D-B1B8-F7D6789E1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«УТВЕРЖДАЮ»</vt:lpstr>
    </vt:vector>
  </TitlesOfParts>
  <Company>КУМИ</Company>
  <LinksUpToDate>false</LinksUpToDate>
  <CharactersWithSpaces>4069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«УТВЕРЖДАЮ»</dc:title>
  <dc:subject/>
  <dc:creator>ОЛЬГА</dc:creator>
  <cp:keywords/>
  <cp:lastModifiedBy>1</cp:lastModifiedBy>
  <cp:revision>90</cp:revision>
  <cp:lastPrinted>2019-08-21T06:50:00Z</cp:lastPrinted>
  <dcterms:created xsi:type="dcterms:W3CDTF">2010-05-13T04:51:00Z</dcterms:created>
  <dcterms:modified xsi:type="dcterms:W3CDTF">2019-08-27T14:08:00Z</dcterms:modified>
</cp:coreProperties>
</file>