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5466" w:rsidRPr="0035639B" w:rsidRDefault="00BD5466" w:rsidP="00AB38C8">
      <w:pPr>
        <w:ind w:right="-5"/>
        <w:rPr>
          <w:sz w:val="26"/>
          <w:szCs w:val="26"/>
        </w:rPr>
      </w:pPr>
    </w:p>
    <w:tbl>
      <w:tblPr>
        <w:tblW w:w="9923" w:type="dxa"/>
        <w:jc w:val="center"/>
        <w:tblLayout w:type="fixed"/>
        <w:tblLook w:val="0000" w:firstRow="0" w:lastRow="0" w:firstColumn="0" w:lastColumn="0" w:noHBand="0" w:noVBand="0"/>
      </w:tblPr>
      <w:tblGrid>
        <w:gridCol w:w="4962"/>
        <w:gridCol w:w="4961"/>
      </w:tblGrid>
      <w:tr w:rsidR="00876D31" w:rsidRPr="00876D31" w:rsidTr="00BD5466">
        <w:trPr>
          <w:jc w:val="center"/>
        </w:trPr>
        <w:tc>
          <w:tcPr>
            <w:tcW w:w="4962" w:type="dxa"/>
          </w:tcPr>
          <w:p w:rsidR="00935D65" w:rsidRPr="00876D31" w:rsidRDefault="00935D65" w:rsidP="00BA602C">
            <w:pPr>
              <w:tabs>
                <w:tab w:val="left" w:pos="777"/>
              </w:tabs>
              <w:rPr>
                <w:color w:val="000000" w:themeColor="text1"/>
                <w:sz w:val="26"/>
                <w:szCs w:val="26"/>
              </w:rPr>
            </w:pPr>
          </w:p>
          <w:tbl>
            <w:tblPr>
              <w:tblW w:w="9923" w:type="dxa"/>
              <w:tblBorders>
                <w:insideH w:val="single" w:sz="6" w:space="0" w:color="auto"/>
                <w:insideV w:val="single" w:sz="6" w:space="0" w:color="auto"/>
              </w:tblBorders>
              <w:tblLayout w:type="fixed"/>
              <w:tblLook w:val="04A0" w:firstRow="1" w:lastRow="0" w:firstColumn="1" w:lastColumn="0" w:noHBand="0" w:noVBand="1"/>
            </w:tblPr>
            <w:tblGrid>
              <w:gridCol w:w="4962"/>
              <w:gridCol w:w="4961"/>
            </w:tblGrid>
            <w:tr w:rsidR="00876D31" w:rsidRPr="00876D31" w:rsidTr="005764DA">
              <w:trPr>
                <w:trHeight w:val="4117"/>
              </w:trPr>
              <w:tc>
                <w:tcPr>
                  <w:tcW w:w="4962" w:type="dxa"/>
                </w:tcPr>
                <w:p w:rsidR="00935D65" w:rsidRPr="00876D31" w:rsidRDefault="00935D65" w:rsidP="00BA602C">
                  <w:pPr>
                    <w:tabs>
                      <w:tab w:val="left" w:pos="777"/>
                    </w:tabs>
                    <w:ind w:right="-168"/>
                    <w:jc w:val="center"/>
                    <w:rPr>
                      <w:b/>
                      <w:color w:val="000000" w:themeColor="text1"/>
                      <w:sz w:val="26"/>
                      <w:szCs w:val="26"/>
                    </w:rPr>
                  </w:pPr>
                  <w:r w:rsidRPr="00876D31">
                    <w:rPr>
                      <w:noProof/>
                      <w:color w:val="000000" w:themeColor="text1"/>
                      <w:sz w:val="26"/>
                      <w:szCs w:val="26"/>
                    </w:rPr>
                    <w:drawing>
                      <wp:inline distT="0" distB="0" distL="0" distR="0" wp14:anchorId="0B78C3E5" wp14:editId="32FFCEB5">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e592_mchs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876D31">
                    <w:rPr>
                      <w:noProof/>
                      <w:color w:val="000000" w:themeColor="text1"/>
                      <w:sz w:val="26"/>
                      <w:szCs w:val="26"/>
                    </w:rPr>
                    <mc:AlternateContent>
                      <mc:Choice Requires="wps">
                        <w:drawing>
                          <wp:anchor distT="4294967294" distB="4294967294" distL="114298" distR="114298" simplePos="0" relativeHeight="251664384" behindDoc="0" locked="0" layoutInCell="0" allowOverlap="1" wp14:anchorId="1AA9B72B" wp14:editId="7BE4B60C">
                            <wp:simplePos x="0" y="0"/>
                            <wp:positionH relativeFrom="column">
                              <wp:posOffset>2392679</wp:posOffset>
                            </wp:positionH>
                            <wp:positionV relativeFrom="paragraph">
                              <wp:posOffset>2539999</wp:posOffset>
                            </wp:positionV>
                            <wp:extent cx="0" cy="0"/>
                            <wp:effectExtent l="0" t="0" r="0" b="0"/>
                            <wp:wrapNone/>
                            <wp:docPr id="7"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61C426" id="Line 46"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BNJYwcMAgAAIwQA&#10;AA4AAAAAAAAAAAAAAAAALgIAAGRycy9lMm9Eb2MueG1sUEsBAi0AFAAGAAgAAAAhALGR1iHbAAAA&#10;CwEAAA8AAAAAAAAAAAAAAAAAZgQAAGRycy9kb3ducmV2LnhtbFBLBQYAAAAABAAEAPMAAABuBQAA&#10;AAA=&#10;" o:allowincell="f"/>
                        </w:pict>
                      </mc:Fallback>
                    </mc:AlternateContent>
                  </w:r>
                  <w:r w:rsidRPr="00876D31">
                    <w:rPr>
                      <w:noProof/>
                      <w:color w:val="000000" w:themeColor="text1"/>
                      <w:sz w:val="26"/>
                      <w:szCs w:val="26"/>
                    </w:rPr>
                    <mc:AlternateContent>
                      <mc:Choice Requires="wps">
                        <w:drawing>
                          <wp:anchor distT="4294967294" distB="4294967294" distL="114298" distR="114298" simplePos="0" relativeHeight="251662336" behindDoc="0" locked="0" layoutInCell="0" allowOverlap="1" wp14:anchorId="1028EADD" wp14:editId="0CC6E78C">
                            <wp:simplePos x="0" y="0"/>
                            <wp:positionH relativeFrom="column">
                              <wp:posOffset>3124199</wp:posOffset>
                            </wp:positionH>
                            <wp:positionV relativeFrom="paragraph">
                              <wp:posOffset>1534159</wp:posOffset>
                            </wp:positionV>
                            <wp:extent cx="0" cy="0"/>
                            <wp:effectExtent l="0" t="0" r="0" b="0"/>
                            <wp:wrapNone/>
                            <wp:docPr id="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49AAEC" id="Line 44"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qV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DSJEW&#10;RrQTiqM8D6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" o:allowincell="f"/>
                        </w:pict>
                      </mc:Fallback>
                    </mc:AlternateContent>
                  </w:r>
                  <w:r w:rsidRPr="00876D31">
                    <w:rPr>
                      <w:noProof/>
                      <w:color w:val="000000" w:themeColor="text1"/>
                      <w:sz w:val="26"/>
                      <w:szCs w:val="26"/>
                    </w:rPr>
                    <mc:AlternateContent>
                      <mc:Choice Requires="wps">
                        <w:drawing>
                          <wp:anchor distT="4294967294" distB="4294967294" distL="114298" distR="114298" simplePos="0" relativeHeight="251663360" behindDoc="0" locked="0" layoutInCell="0" allowOverlap="1" wp14:anchorId="45AD8F5F" wp14:editId="2E61FB1E">
                            <wp:simplePos x="0" y="0"/>
                            <wp:positionH relativeFrom="column">
                              <wp:posOffset>3124199</wp:posOffset>
                            </wp:positionH>
                            <wp:positionV relativeFrom="paragraph">
                              <wp:posOffset>1717039</wp:posOffset>
                            </wp:positionV>
                            <wp:extent cx="0" cy="0"/>
                            <wp:effectExtent l="0" t="0" r="0" b="0"/>
                            <wp:wrapNone/>
                            <wp:docPr id="5"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6A146CB" id="Line 45"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Ecy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FSJEW&#10;RrQTiqN8G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DcCEcyDAIAACME&#10;AAAOAAAAAAAAAAAAAAAAAC4CAABkcnMvZTJvRG9jLnhtbFBLAQItABQABgAIAAAAIQBYNwWO3AAA&#10;AAsBAAAPAAAAAAAAAAAAAAAAAGYEAABkcnMvZG93bnJldi54bWxQSwUGAAAAAAQABADzAAAAbwUA&#10;AAAA&#10;" o:allowincell="f"/>
                        </w:pict>
                      </mc:Fallback>
                    </mc:AlternateContent>
                  </w:r>
                  <w:r w:rsidRPr="00876D31">
                    <w:rPr>
                      <w:noProof/>
                      <w:color w:val="000000" w:themeColor="text1"/>
                      <w:sz w:val="26"/>
                      <w:szCs w:val="26"/>
                    </w:rPr>
                    <mc:AlternateContent>
                      <mc:Choice Requires="wps">
                        <w:drawing>
                          <wp:anchor distT="4294967294" distB="4294967294" distL="114298" distR="114298" simplePos="0" relativeHeight="251667456" behindDoc="0" locked="0" layoutInCell="0" allowOverlap="1" wp14:anchorId="7FEB6BEF" wp14:editId="0598BF51">
                            <wp:simplePos x="0" y="0"/>
                            <wp:positionH relativeFrom="column">
                              <wp:posOffset>2392679</wp:posOffset>
                            </wp:positionH>
                            <wp:positionV relativeFrom="paragraph">
                              <wp:posOffset>2539999</wp:posOffset>
                            </wp:positionV>
                            <wp:extent cx="0" cy="0"/>
                            <wp:effectExtent l="0" t="0" r="0" b="0"/>
                            <wp:wrapNone/>
                            <wp:docPr id="4"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134B55" id="Line 49" o:spid="_x0000_s1026" style="position:absolute;z-index:25166745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LaOj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" o:allowincell="f"/>
                        </w:pict>
                      </mc:Fallback>
                    </mc:AlternateContent>
                  </w:r>
                  <w:r w:rsidRPr="00876D31">
                    <w:rPr>
                      <w:noProof/>
                      <w:color w:val="000000" w:themeColor="text1"/>
                      <w:sz w:val="26"/>
                      <w:szCs w:val="26"/>
                    </w:rPr>
                    <mc:AlternateContent>
                      <mc:Choice Requires="wps">
                        <w:drawing>
                          <wp:anchor distT="4294967294" distB="4294967294" distL="114298" distR="114298" simplePos="0" relativeHeight="251665408" behindDoc="0" locked="0" layoutInCell="0" allowOverlap="1" wp14:anchorId="4FF033E8" wp14:editId="4D042EEF">
                            <wp:simplePos x="0" y="0"/>
                            <wp:positionH relativeFrom="column">
                              <wp:posOffset>3124199</wp:posOffset>
                            </wp:positionH>
                            <wp:positionV relativeFrom="paragraph">
                              <wp:posOffset>1534159</wp:posOffset>
                            </wp:positionV>
                            <wp:extent cx="0" cy="0"/>
                            <wp:effectExtent l="0" t="0" r="0" b="0"/>
                            <wp:wrapNone/>
                            <wp:docPr id="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BD6348" id="Line 47"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wDSC5w0CAAAj&#10;BAAADgAAAAAAAAAAAAAAAAAuAgAAZHJzL2Uyb0RvYy54bWxQSwECLQAUAAYACAAAACEAakFKYNwA&#10;AAALAQAADwAAAAAAAAAAAAAAAABnBAAAZHJzL2Rvd25yZXYueG1sUEsFBgAAAAAEAAQA8wAAAHAF&#10;AAAAAA==&#10;" o:allowincell="f"/>
                        </w:pict>
                      </mc:Fallback>
                    </mc:AlternateContent>
                  </w:r>
                  <w:r w:rsidRPr="00876D31">
                    <w:rPr>
                      <w:noProof/>
                      <w:color w:val="000000" w:themeColor="text1"/>
                      <w:sz w:val="26"/>
                      <w:szCs w:val="26"/>
                    </w:rPr>
                    <mc:AlternateContent>
                      <mc:Choice Requires="wps">
                        <w:drawing>
                          <wp:anchor distT="4294967294" distB="4294967294" distL="114298" distR="114298" simplePos="0" relativeHeight="251666432" behindDoc="0" locked="0" layoutInCell="0" allowOverlap="1" wp14:anchorId="348976FE" wp14:editId="18A6C4E5">
                            <wp:simplePos x="0" y="0"/>
                            <wp:positionH relativeFrom="column">
                              <wp:posOffset>3124199</wp:posOffset>
                            </wp:positionH>
                            <wp:positionV relativeFrom="paragraph">
                              <wp:posOffset>1717039</wp:posOffset>
                            </wp:positionV>
                            <wp:extent cx="0" cy="0"/>
                            <wp:effectExtent l="0" t="0" r="0" b="0"/>
                            <wp:wrapNone/>
                            <wp:docPr id="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92B9FA" id="Line 48"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" o:allowincell="f"/>
                        </w:pict>
                      </mc:Fallback>
                    </mc:AlternateContent>
                  </w:r>
                </w:p>
                <w:p w:rsidR="00935D65" w:rsidRPr="00876D31" w:rsidRDefault="00935D65" w:rsidP="00BA602C">
                  <w:pPr>
                    <w:tabs>
                      <w:tab w:val="left" w:pos="777"/>
                    </w:tabs>
                    <w:jc w:val="center"/>
                    <w:rPr>
                      <w:b/>
                      <w:color w:val="000000" w:themeColor="text1"/>
                      <w:sz w:val="26"/>
                      <w:szCs w:val="26"/>
                    </w:rPr>
                  </w:pPr>
                </w:p>
                <w:p w:rsidR="00935D65" w:rsidRPr="00876D31" w:rsidRDefault="00935D65" w:rsidP="00BA602C">
                  <w:pPr>
                    <w:pStyle w:val="2"/>
                    <w:tabs>
                      <w:tab w:val="left" w:pos="777"/>
                    </w:tabs>
                    <w:rPr>
                      <w:color w:val="000000" w:themeColor="text1"/>
                      <w:sz w:val="26"/>
                      <w:szCs w:val="26"/>
                    </w:rPr>
                  </w:pPr>
                  <w:r w:rsidRPr="00876D31">
                    <w:rPr>
                      <w:color w:val="000000" w:themeColor="text1"/>
                      <w:sz w:val="26"/>
                      <w:szCs w:val="26"/>
                    </w:rPr>
                    <w:t>МЧС РОССИИ</w:t>
                  </w:r>
                </w:p>
                <w:p w:rsidR="00935D65" w:rsidRPr="00876D31" w:rsidRDefault="00935D65" w:rsidP="00BA602C">
                  <w:pPr>
                    <w:pStyle w:val="2"/>
                    <w:tabs>
                      <w:tab w:val="left" w:pos="777"/>
                    </w:tabs>
                    <w:rPr>
                      <w:color w:val="000000" w:themeColor="text1"/>
                      <w:sz w:val="26"/>
                      <w:szCs w:val="26"/>
                    </w:rPr>
                  </w:pPr>
                </w:p>
                <w:p w:rsidR="00935D65" w:rsidRPr="00876D31" w:rsidRDefault="00935D65" w:rsidP="00BA602C">
                  <w:pPr>
                    <w:tabs>
                      <w:tab w:val="left" w:pos="777"/>
                    </w:tabs>
                    <w:jc w:val="center"/>
                    <w:rPr>
                      <w:b/>
                      <w:color w:val="000000" w:themeColor="text1"/>
                    </w:rPr>
                  </w:pPr>
                  <w:r w:rsidRPr="00876D31">
                    <w:rPr>
                      <w:b/>
                      <w:color w:val="000000" w:themeColor="text1"/>
                    </w:rPr>
                    <w:t>ГЛАВНОЕ УПРАВЛЕНИЕ</w:t>
                  </w:r>
                </w:p>
                <w:p w:rsidR="00935D65" w:rsidRPr="00876D31" w:rsidRDefault="00935D65" w:rsidP="00BA602C">
                  <w:pPr>
                    <w:tabs>
                      <w:tab w:val="left" w:pos="777"/>
                    </w:tabs>
                    <w:jc w:val="center"/>
                    <w:rPr>
                      <w:b/>
                      <w:color w:val="000000" w:themeColor="text1"/>
                    </w:rPr>
                  </w:pPr>
                  <w:r w:rsidRPr="00876D31">
                    <w:rPr>
                      <w:b/>
                      <w:color w:val="000000" w:themeColor="text1"/>
                    </w:rPr>
                    <w:t>МИНИСТЕРСТВА РОССИЙСКОЙ ФЕДЕРАЦИИ</w:t>
                  </w:r>
                </w:p>
                <w:p w:rsidR="00935D65" w:rsidRPr="00876D31" w:rsidRDefault="00935D65" w:rsidP="00BA602C">
                  <w:pPr>
                    <w:tabs>
                      <w:tab w:val="left" w:pos="777"/>
                    </w:tabs>
                    <w:jc w:val="center"/>
                    <w:rPr>
                      <w:b/>
                      <w:color w:val="000000" w:themeColor="text1"/>
                    </w:rPr>
                  </w:pPr>
                  <w:r w:rsidRPr="00876D31">
                    <w:rPr>
                      <w:b/>
                      <w:color w:val="000000" w:themeColor="text1"/>
                    </w:rPr>
                    <w:t>ПО ДЕЛАМ ГРАЖДАНСКОЙ ОБОРОНЫ,</w:t>
                  </w:r>
                </w:p>
                <w:p w:rsidR="00935D65" w:rsidRPr="00876D31" w:rsidRDefault="00935D65" w:rsidP="00BA602C">
                  <w:pPr>
                    <w:tabs>
                      <w:tab w:val="left" w:pos="777"/>
                    </w:tabs>
                    <w:jc w:val="center"/>
                    <w:rPr>
                      <w:b/>
                      <w:color w:val="000000" w:themeColor="text1"/>
                    </w:rPr>
                  </w:pPr>
                  <w:r w:rsidRPr="00876D31">
                    <w:rPr>
                      <w:b/>
                      <w:color w:val="000000" w:themeColor="text1"/>
                    </w:rPr>
                    <w:t>ЧРЕЗВЫЧАЙНЫМ СИТУАЦИЯМ И ЛИКВИДАЦИИ</w:t>
                  </w:r>
                </w:p>
                <w:p w:rsidR="00935D65" w:rsidRPr="00876D31" w:rsidRDefault="00935D65" w:rsidP="00BA602C">
                  <w:pPr>
                    <w:tabs>
                      <w:tab w:val="left" w:pos="777"/>
                    </w:tabs>
                    <w:jc w:val="center"/>
                    <w:rPr>
                      <w:b/>
                      <w:color w:val="000000" w:themeColor="text1"/>
                    </w:rPr>
                  </w:pPr>
                  <w:r w:rsidRPr="00876D31">
                    <w:rPr>
                      <w:b/>
                      <w:color w:val="000000" w:themeColor="text1"/>
                    </w:rPr>
                    <w:t>ПОСЛЕДСТВИЙ СТИХИЙНЫХ БЕДСТВИЙ</w:t>
                  </w:r>
                </w:p>
                <w:p w:rsidR="00935D65" w:rsidRPr="00876D31" w:rsidRDefault="00935D65" w:rsidP="00BA602C">
                  <w:pPr>
                    <w:tabs>
                      <w:tab w:val="left" w:pos="777"/>
                    </w:tabs>
                    <w:jc w:val="center"/>
                    <w:rPr>
                      <w:b/>
                      <w:color w:val="000000" w:themeColor="text1"/>
                    </w:rPr>
                  </w:pPr>
                  <w:r w:rsidRPr="00876D31">
                    <w:rPr>
                      <w:b/>
                      <w:color w:val="000000" w:themeColor="text1"/>
                    </w:rPr>
                    <w:t>ПО РЕСПУБЛИКЕ МОРДОВИЯ</w:t>
                  </w:r>
                </w:p>
                <w:p w:rsidR="00935D65" w:rsidRPr="00876D31" w:rsidRDefault="00935D65" w:rsidP="00BA602C">
                  <w:pPr>
                    <w:tabs>
                      <w:tab w:val="left" w:pos="777"/>
                    </w:tabs>
                    <w:jc w:val="center"/>
                    <w:rPr>
                      <w:b/>
                      <w:color w:val="000000" w:themeColor="text1"/>
                    </w:rPr>
                  </w:pPr>
                  <w:r w:rsidRPr="00876D31">
                    <w:rPr>
                      <w:b/>
                      <w:color w:val="000000" w:themeColor="text1"/>
                    </w:rPr>
                    <w:t>(Главное управление МЧС России</w:t>
                  </w:r>
                </w:p>
                <w:p w:rsidR="00935D65" w:rsidRPr="00876D31" w:rsidRDefault="00935D65" w:rsidP="00BA602C">
                  <w:pPr>
                    <w:tabs>
                      <w:tab w:val="left" w:pos="777"/>
                    </w:tabs>
                    <w:jc w:val="center"/>
                    <w:rPr>
                      <w:b/>
                      <w:color w:val="000000" w:themeColor="text1"/>
                    </w:rPr>
                  </w:pPr>
                  <w:r w:rsidRPr="00876D31">
                    <w:rPr>
                      <w:b/>
                      <w:color w:val="000000" w:themeColor="text1"/>
                    </w:rPr>
                    <w:t>по Республике Мордовия)</w:t>
                  </w:r>
                  <w:r w:rsidRPr="00876D31">
                    <w:rPr>
                      <w:b/>
                      <w:color w:val="000000" w:themeColor="text1"/>
                    </w:rPr>
                    <w:cr/>
                  </w:r>
                </w:p>
                <w:p w:rsidR="00935D65" w:rsidRPr="00876D31" w:rsidRDefault="00935D65" w:rsidP="00BA602C">
                  <w:pPr>
                    <w:tabs>
                      <w:tab w:val="left" w:pos="777"/>
                    </w:tabs>
                    <w:jc w:val="center"/>
                    <w:rPr>
                      <w:color w:val="000000" w:themeColor="text1"/>
                    </w:rPr>
                  </w:pPr>
                  <w:r w:rsidRPr="00876D31">
                    <w:rPr>
                      <w:color w:val="000000" w:themeColor="text1"/>
                    </w:rPr>
                    <w:t>ул. Косарева, 40, г. Саранск, 430031</w:t>
                  </w:r>
                </w:p>
                <w:p w:rsidR="00935D65" w:rsidRPr="00876D31" w:rsidRDefault="00935D65" w:rsidP="00BA602C">
                  <w:pPr>
                    <w:tabs>
                      <w:tab w:val="left" w:pos="777"/>
                    </w:tabs>
                    <w:jc w:val="center"/>
                    <w:rPr>
                      <w:color w:val="000000" w:themeColor="text1"/>
                    </w:rPr>
                  </w:pPr>
                  <w:r w:rsidRPr="00876D31">
                    <w:rPr>
                      <w:color w:val="000000" w:themeColor="text1"/>
                    </w:rPr>
                    <w:t>Телефон: 28-86-00 Факс: 28-86-29 (код 834-2)</w:t>
                  </w:r>
                </w:p>
                <w:p w:rsidR="00BD5BEC" w:rsidRPr="00876D31" w:rsidRDefault="00935D65" w:rsidP="00BA602C">
                  <w:pPr>
                    <w:tabs>
                      <w:tab w:val="left" w:pos="777"/>
                    </w:tabs>
                    <w:jc w:val="center"/>
                    <w:rPr>
                      <w:color w:val="000000" w:themeColor="text1"/>
                      <w:lang w:val="en-US"/>
                    </w:rPr>
                  </w:pPr>
                  <w:r w:rsidRPr="00876D31">
                    <w:rPr>
                      <w:color w:val="000000" w:themeColor="text1"/>
                      <w:lang w:val="en-US"/>
                    </w:rPr>
                    <w:t xml:space="preserve">E-mail: </w:t>
                  </w:r>
                  <w:hyperlink r:id="rId9" w:history="1">
                    <w:r w:rsidR="00BD5BEC" w:rsidRPr="00876D31">
                      <w:rPr>
                        <w:rStyle w:val="a3"/>
                        <w:color w:val="000000" w:themeColor="text1"/>
                        <w:lang w:val="en-US"/>
                      </w:rPr>
                      <w:t>mchs@e-mordovia.ru</w:t>
                    </w:r>
                  </w:hyperlink>
                </w:p>
                <w:p w:rsidR="00BD5BEC" w:rsidRPr="00876D31" w:rsidRDefault="00BD5BEC" w:rsidP="00BA602C">
                  <w:pPr>
                    <w:tabs>
                      <w:tab w:val="left" w:pos="777"/>
                    </w:tabs>
                    <w:jc w:val="center"/>
                    <w:rPr>
                      <w:color w:val="000000" w:themeColor="text1"/>
                      <w:lang w:val="en-US"/>
                    </w:rPr>
                  </w:pPr>
                </w:p>
                <w:p w:rsidR="00BD5BEC" w:rsidRPr="00876D31" w:rsidRDefault="0035639B" w:rsidP="00BA602C">
                  <w:pPr>
                    <w:tabs>
                      <w:tab w:val="left" w:pos="777"/>
                    </w:tabs>
                    <w:jc w:val="center"/>
                    <w:rPr>
                      <w:color w:val="000000" w:themeColor="text1"/>
                      <w:sz w:val="26"/>
                      <w:szCs w:val="26"/>
                    </w:rPr>
                  </w:pPr>
                  <w:r>
                    <w:rPr>
                      <w:color w:val="000000" w:themeColor="text1"/>
                      <w:sz w:val="22"/>
                      <w:szCs w:val="22"/>
                      <w:u w:val="single"/>
                    </w:rPr>
                    <w:t>11</w:t>
                  </w:r>
                  <w:r w:rsidR="00876D31" w:rsidRPr="00876D31">
                    <w:rPr>
                      <w:color w:val="000000" w:themeColor="text1"/>
                      <w:sz w:val="22"/>
                      <w:szCs w:val="22"/>
                      <w:u w:val="single"/>
                    </w:rPr>
                    <w:t>.12</w:t>
                  </w:r>
                  <w:r w:rsidR="00BD5BEC" w:rsidRPr="00876D31">
                    <w:rPr>
                      <w:color w:val="000000" w:themeColor="text1"/>
                      <w:sz w:val="22"/>
                      <w:szCs w:val="22"/>
                      <w:u w:val="single"/>
                    </w:rPr>
                    <w:t>.2019</w:t>
                  </w:r>
                  <w:r w:rsidR="00BD5BEC" w:rsidRPr="00876D31">
                    <w:rPr>
                      <w:color w:val="000000" w:themeColor="text1"/>
                      <w:sz w:val="22"/>
                      <w:szCs w:val="22"/>
                    </w:rPr>
                    <w:t xml:space="preserve"> № </w:t>
                  </w:r>
                  <w:r w:rsidR="00BD5BEC" w:rsidRPr="00876D31">
                    <w:rPr>
                      <w:color w:val="000000" w:themeColor="text1"/>
                      <w:sz w:val="22"/>
                      <w:szCs w:val="22"/>
                      <w:u w:val="single"/>
                    </w:rPr>
                    <w:t>б/н</w:t>
                  </w:r>
                </w:p>
                <w:p w:rsidR="00BD5BEC" w:rsidRPr="00876D31" w:rsidRDefault="00BD5BEC" w:rsidP="00BA602C">
                  <w:pPr>
                    <w:tabs>
                      <w:tab w:val="left" w:pos="777"/>
                    </w:tabs>
                    <w:jc w:val="center"/>
                    <w:rPr>
                      <w:color w:val="000000" w:themeColor="text1"/>
                      <w:sz w:val="26"/>
                      <w:szCs w:val="26"/>
                    </w:rPr>
                  </w:pPr>
                </w:p>
              </w:tc>
              <w:tc>
                <w:tcPr>
                  <w:tcW w:w="4961" w:type="dxa"/>
                </w:tcPr>
                <w:p w:rsidR="00935D65" w:rsidRPr="00876D31" w:rsidRDefault="00935D65" w:rsidP="00BA602C">
                  <w:pPr>
                    <w:tabs>
                      <w:tab w:val="left" w:pos="777"/>
                    </w:tabs>
                    <w:rPr>
                      <w:color w:val="000000" w:themeColor="text1"/>
                      <w:sz w:val="26"/>
                      <w:szCs w:val="26"/>
                    </w:rPr>
                  </w:pPr>
                </w:p>
                <w:p w:rsidR="00935D65" w:rsidRPr="00876D31" w:rsidRDefault="00935D65" w:rsidP="00BA602C">
                  <w:pPr>
                    <w:tabs>
                      <w:tab w:val="left" w:pos="777"/>
                    </w:tabs>
                    <w:jc w:val="center"/>
                    <w:rPr>
                      <w:color w:val="000000" w:themeColor="text1"/>
                      <w:sz w:val="26"/>
                      <w:szCs w:val="26"/>
                    </w:rPr>
                  </w:pPr>
                </w:p>
                <w:p w:rsidR="00935D65" w:rsidRPr="00876D31" w:rsidRDefault="00935D65" w:rsidP="00BA602C">
                  <w:pPr>
                    <w:tabs>
                      <w:tab w:val="left" w:pos="777"/>
                    </w:tabs>
                    <w:jc w:val="center"/>
                    <w:rPr>
                      <w:color w:val="000000" w:themeColor="text1"/>
                      <w:sz w:val="26"/>
                      <w:szCs w:val="26"/>
                    </w:rPr>
                  </w:pPr>
                </w:p>
                <w:p w:rsidR="00935D65" w:rsidRPr="00876D31" w:rsidRDefault="00935D65" w:rsidP="00BA602C">
                  <w:pPr>
                    <w:tabs>
                      <w:tab w:val="left" w:pos="777"/>
                    </w:tabs>
                    <w:jc w:val="center"/>
                    <w:rPr>
                      <w:color w:val="000000" w:themeColor="text1"/>
                      <w:sz w:val="26"/>
                      <w:szCs w:val="26"/>
                    </w:rPr>
                  </w:pPr>
                </w:p>
              </w:tc>
            </w:tr>
          </w:tbl>
          <w:p w:rsidR="00935D65" w:rsidRPr="00876D31" w:rsidRDefault="00935D65" w:rsidP="00BA602C">
            <w:pPr>
              <w:pStyle w:val="110"/>
              <w:tabs>
                <w:tab w:val="left" w:pos="777"/>
              </w:tabs>
              <w:jc w:val="center"/>
              <w:rPr>
                <w:color w:val="000000" w:themeColor="text1"/>
                <w:sz w:val="26"/>
                <w:szCs w:val="26"/>
              </w:rPr>
            </w:pPr>
          </w:p>
        </w:tc>
        <w:tc>
          <w:tcPr>
            <w:tcW w:w="4961" w:type="dxa"/>
          </w:tcPr>
          <w:p w:rsidR="00935D65" w:rsidRPr="00876D31" w:rsidRDefault="00935D65" w:rsidP="00935D65">
            <w:pPr>
              <w:rPr>
                <w:color w:val="000000" w:themeColor="text1"/>
                <w:sz w:val="26"/>
                <w:szCs w:val="26"/>
              </w:rPr>
            </w:pPr>
          </w:p>
          <w:p w:rsidR="00935D65" w:rsidRPr="00876D31" w:rsidRDefault="00935D65" w:rsidP="00935D65">
            <w:pPr>
              <w:jc w:val="center"/>
              <w:rPr>
                <w:color w:val="000000" w:themeColor="text1"/>
                <w:sz w:val="26"/>
                <w:szCs w:val="26"/>
              </w:rPr>
            </w:pPr>
          </w:p>
          <w:p w:rsidR="00935D65" w:rsidRPr="00876D31" w:rsidRDefault="00935D65" w:rsidP="00D243F3">
            <w:pPr>
              <w:rPr>
                <w:color w:val="000000" w:themeColor="text1"/>
                <w:sz w:val="26"/>
                <w:szCs w:val="26"/>
              </w:rPr>
            </w:pPr>
          </w:p>
          <w:p w:rsidR="00D0674B" w:rsidRPr="00876D31" w:rsidRDefault="00D0674B" w:rsidP="00A02919">
            <w:pPr>
              <w:rPr>
                <w:color w:val="000000" w:themeColor="text1"/>
                <w:sz w:val="26"/>
                <w:szCs w:val="26"/>
              </w:rPr>
            </w:pPr>
          </w:p>
          <w:p w:rsidR="008A2C73" w:rsidRPr="008A2C73" w:rsidRDefault="008A2C73" w:rsidP="008A2C73">
            <w:pPr>
              <w:jc w:val="center"/>
              <w:rPr>
                <w:color w:val="000000" w:themeColor="text1"/>
                <w:sz w:val="26"/>
                <w:szCs w:val="26"/>
              </w:rPr>
            </w:pPr>
            <w:r w:rsidRPr="008A2C73">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8A2C73" w:rsidRPr="008A2C73" w:rsidRDefault="008A2C73" w:rsidP="008A2C73">
            <w:pPr>
              <w:jc w:val="center"/>
              <w:rPr>
                <w:color w:val="000000" w:themeColor="text1"/>
                <w:sz w:val="26"/>
                <w:szCs w:val="26"/>
              </w:rPr>
            </w:pPr>
            <w:r w:rsidRPr="008A2C73">
              <w:rPr>
                <w:color w:val="000000" w:themeColor="text1"/>
                <w:sz w:val="26"/>
                <w:szCs w:val="26"/>
              </w:rPr>
              <w:t>Руководителям органов исполнительной власти Республики Мордовия;</w:t>
            </w:r>
          </w:p>
          <w:p w:rsidR="008A2C73" w:rsidRPr="008A2C73" w:rsidRDefault="008A2C73" w:rsidP="008A2C73">
            <w:pPr>
              <w:jc w:val="center"/>
              <w:rPr>
                <w:color w:val="000000" w:themeColor="text1"/>
                <w:sz w:val="26"/>
                <w:szCs w:val="26"/>
              </w:rPr>
            </w:pPr>
            <w:r w:rsidRPr="008A2C73">
              <w:rPr>
                <w:color w:val="000000" w:themeColor="text1"/>
                <w:sz w:val="26"/>
                <w:szCs w:val="26"/>
              </w:rPr>
              <w:t>Главам муниципальных образований Республики Мордовия;</w:t>
            </w:r>
          </w:p>
          <w:p w:rsidR="008A2C73" w:rsidRPr="008A2C73" w:rsidRDefault="008A2C73" w:rsidP="008A2C73">
            <w:pPr>
              <w:jc w:val="center"/>
              <w:rPr>
                <w:color w:val="000000" w:themeColor="text1"/>
                <w:sz w:val="26"/>
                <w:szCs w:val="26"/>
              </w:rPr>
            </w:pPr>
            <w:r w:rsidRPr="008A2C73">
              <w:rPr>
                <w:color w:val="000000" w:themeColor="text1"/>
                <w:sz w:val="26"/>
                <w:szCs w:val="26"/>
              </w:rPr>
              <w:t>Руководителям организаций и предприятий, расположенных на территории Республики Мордовия</w:t>
            </w:r>
          </w:p>
          <w:p w:rsidR="008A2C73" w:rsidRPr="008A2C73" w:rsidRDefault="008A2C73" w:rsidP="008A2C73">
            <w:pPr>
              <w:jc w:val="center"/>
              <w:rPr>
                <w:color w:val="000000" w:themeColor="text1"/>
                <w:sz w:val="26"/>
                <w:szCs w:val="26"/>
              </w:rPr>
            </w:pPr>
            <w:r w:rsidRPr="008A2C73">
              <w:rPr>
                <w:color w:val="000000" w:themeColor="text1"/>
                <w:sz w:val="26"/>
                <w:szCs w:val="26"/>
              </w:rPr>
              <w:t>________________________________</w:t>
            </w:r>
          </w:p>
          <w:p w:rsidR="00935D65" w:rsidRPr="00876D31" w:rsidRDefault="008A2C73" w:rsidP="008A2C73">
            <w:pPr>
              <w:jc w:val="center"/>
              <w:rPr>
                <w:color w:val="000000" w:themeColor="text1"/>
                <w:sz w:val="26"/>
                <w:szCs w:val="26"/>
              </w:rPr>
            </w:pPr>
            <w:r w:rsidRPr="008A2C73">
              <w:rPr>
                <w:color w:val="000000" w:themeColor="text1"/>
                <w:sz w:val="26"/>
                <w:szCs w:val="26"/>
              </w:rPr>
              <w:t>согласно расчёту рассылки</w:t>
            </w:r>
          </w:p>
        </w:tc>
      </w:tr>
    </w:tbl>
    <w:p w:rsidR="00D951F8" w:rsidRPr="0035639B" w:rsidRDefault="00F07B6F" w:rsidP="0035639B">
      <w:pPr>
        <w:ind w:left="-567" w:right="-5" w:firstLine="709"/>
        <w:rPr>
          <w:color w:val="000000" w:themeColor="text1"/>
          <w:sz w:val="26"/>
          <w:szCs w:val="26"/>
        </w:rPr>
      </w:pPr>
      <w:r w:rsidRPr="00876D31">
        <w:rPr>
          <w:color w:val="000000" w:themeColor="text1"/>
          <w:sz w:val="26"/>
          <w:szCs w:val="26"/>
        </w:rPr>
        <w:t>«</w:t>
      </w:r>
      <w:r w:rsidR="00554336" w:rsidRPr="00876D31">
        <w:rPr>
          <w:color w:val="000000" w:themeColor="text1"/>
          <w:sz w:val="26"/>
          <w:szCs w:val="26"/>
        </w:rPr>
        <w:t>Оперативный е</w:t>
      </w:r>
      <w:r w:rsidRPr="00876D31">
        <w:rPr>
          <w:color w:val="000000" w:themeColor="text1"/>
          <w:sz w:val="26"/>
          <w:szCs w:val="26"/>
        </w:rPr>
        <w:t>женедель</w:t>
      </w:r>
      <w:r w:rsidR="000F20DE" w:rsidRPr="00876D31">
        <w:rPr>
          <w:color w:val="000000" w:themeColor="text1"/>
          <w:sz w:val="26"/>
          <w:szCs w:val="26"/>
        </w:rPr>
        <w:t>ный прогноз»</w:t>
      </w:r>
    </w:p>
    <w:p w:rsidR="00CF0C94" w:rsidRPr="0035639B" w:rsidRDefault="00CF0C94" w:rsidP="006534B9">
      <w:pPr>
        <w:ind w:right="-5"/>
        <w:jc w:val="center"/>
        <w:rPr>
          <w:sz w:val="26"/>
          <w:szCs w:val="26"/>
        </w:rPr>
      </w:pPr>
    </w:p>
    <w:p w:rsidR="00126753" w:rsidRPr="0035639B" w:rsidRDefault="00126753" w:rsidP="006534B9">
      <w:pPr>
        <w:ind w:right="-5"/>
        <w:jc w:val="center"/>
        <w:rPr>
          <w:sz w:val="26"/>
          <w:szCs w:val="26"/>
        </w:rPr>
      </w:pPr>
    </w:p>
    <w:p w:rsidR="00C350D9" w:rsidRPr="00876D31" w:rsidRDefault="00C350D9" w:rsidP="00D675FE">
      <w:pPr>
        <w:ind w:left="-567"/>
        <w:jc w:val="center"/>
        <w:rPr>
          <w:color w:val="000000" w:themeColor="text1"/>
          <w:sz w:val="26"/>
          <w:szCs w:val="26"/>
        </w:rPr>
      </w:pPr>
      <w:r w:rsidRPr="00876D31">
        <w:rPr>
          <w:b/>
          <w:color w:val="000000" w:themeColor="text1"/>
          <w:sz w:val="26"/>
          <w:szCs w:val="26"/>
        </w:rPr>
        <w:t>ОПЕРАТИВНЫЙ НЕДЕЛЬНЫЙ ПРОГНОЗ</w:t>
      </w:r>
    </w:p>
    <w:p w:rsidR="00C350D9" w:rsidRPr="00876D31" w:rsidRDefault="00C350D9" w:rsidP="00D675FE">
      <w:pPr>
        <w:ind w:left="-567"/>
        <w:jc w:val="center"/>
        <w:rPr>
          <w:color w:val="000000" w:themeColor="text1"/>
          <w:sz w:val="26"/>
          <w:szCs w:val="26"/>
        </w:rPr>
      </w:pPr>
      <w:r w:rsidRPr="00876D31">
        <w:rPr>
          <w:b/>
          <w:color w:val="000000" w:themeColor="text1"/>
          <w:sz w:val="26"/>
          <w:szCs w:val="26"/>
        </w:rPr>
        <w:t>возможных чрез</w:t>
      </w:r>
      <w:r w:rsidR="00D51828" w:rsidRPr="00876D31">
        <w:rPr>
          <w:b/>
          <w:color w:val="000000" w:themeColor="text1"/>
          <w:sz w:val="26"/>
          <w:szCs w:val="26"/>
        </w:rPr>
        <w:t>вычайных ситуаций на территории</w:t>
      </w:r>
    </w:p>
    <w:p w:rsidR="00C350D9" w:rsidRPr="00876D31" w:rsidRDefault="00EE6E34" w:rsidP="00D675FE">
      <w:pPr>
        <w:ind w:left="-567"/>
        <w:jc w:val="center"/>
        <w:rPr>
          <w:color w:val="000000" w:themeColor="text1"/>
          <w:sz w:val="26"/>
          <w:szCs w:val="26"/>
        </w:rPr>
      </w:pPr>
      <w:r w:rsidRPr="00876D31">
        <w:rPr>
          <w:b/>
          <w:color w:val="000000" w:themeColor="text1"/>
          <w:sz w:val="26"/>
          <w:szCs w:val="26"/>
        </w:rPr>
        <w:t>Республики Мордовия на</w:t>
      </w:r>
      <w:r w:rsidR="00DA148F" w:rsidRPr="00876D31">
        <w:rPr>
          <w:b/>
          <w:color w:val="000000" w:themeColor="text1"/>
          <w:sz w:val="26"/>
          <w:szCs w:val="26"/>
        </w:rPr>
        <w:t xml:space="preserve"> </w:t>
      </w:r>
      <w:r w:rsidR="008C43B4">
        <w:rPr>
          <w:b/>
          <w:color w:val="000000" w:themeColor="text1"/>
          <w:sz w:val="26"/>
          <w:szCs w:val="26"/>
        </w:rPr>
        <w:t>05</w:t>
      </w:r>
      <w:r w:rsidR="00876D31" w:rsidRPr="00876D31">
        <w:rPr>
          <w:b/>
          <w:color w:val="000000" w:themeColor="text1"/>
          <w:sz w:val="26"/>
          <w:szCs w:val="26"/>
        </w:rPr>
        <w:t>.12</w:t>
      </w:r>
      <w:r w:rsidR="00DF74C3" w:rsidRPr="00876D31">
        <w:rPr>
          <w:b/>
          <w:color w:val="000000" w:themeColor="text1"/>
          <w:sz w:val="26"/>
          <w:szCs w:val="26"/>
        </w:rPr>
        <w:t>.2019</w:t>
      </w:r>
      <w:r w:rsidR="006D55F1" w:rsidRPr="00876D31">
        <w:rPr>
          <w:b/>
          <w:color w:val="000000" w:themeColor="text1"/>
          <w:sz w:val="26"/>
          <w:szCs w:val="26"/>
        </w:rPr>
        <w:t xml:space="preserve"> </w:t>
      </w:r>
      <w:r w:rsidR="00D20E41" w:rsidRPr="00876D31">
        <w:rPr>
          <w:b/>
          <w:color w:val="000000" w:themeColor="text1"/>
          <w:sz w:val="26"/>
          <w:szCs w:val="26"/>
        </w:rPr>
        <w:t>–</w:t>
      </w:r>
      <w:r w:rsidR="009D727A" w:rsidRPr="00876D31">
        <w:rPr>
          <w:b/>
          <w:color w:val="000000" w:themeColor="text1"/>
          <w:sz w:val="26"/>
          <w:szCs w:val="26"/>
        </w:rPr>
        <w:t xml:space="preserve"> </w:t>
      </w:r>
      <w:r w:rsidR="008C43B4">
        <w:rPr>
          <w:b/>
          <w:color w:val="000000" w:themeColor="text1"/>
          <w:sz w:val="26"/>
          <w:szCs w:val="26"/>
        </w:rPr>
        <w:t>11</w:t>
      </w:r>
      <w:r w:rsidR="00456D92" w:rsidRPr="00876D31">
        <w:rPr>
          <w:b/>
          <w:color w:val="000000" w:themeColor="text1"/>
          <w:sz w:val="26"/>
          <w:szCs w:val="26"/>
        </w:rPr>
        <w:t>.</w:t>
      </w:r>
      <w:r w:rsidR="00C95526" w:rsidRPr="00876D31">
        <w:rPr>
          <w:b/>
          <w:color w:val="000000" w:themeColor="text1"/>
          <w:sz w:val="26"/>
          <w:szCs w:val="26"/>
        </w:rPr>
        <w:t>1</w:t>
      </w:r>
      <w:r w:rsidR="00995F77" w:rsidRPr="00876D31">
        <w:rPr>
          <w:b/>
          <w:color w:val="000000" w:themeColor="text1"/>
          <w:sz w:val="26"/>
          <w:szCs w:val="26"/>
        </w:rPr>
        <w:t>2</w:t>
      </w:r>
      <w:r w:rsidR="00591A98" w:rsidRPr="00876D31">
        <w:rPr>
          <w:b/>
          <w:color w:val="000000" w:themeColor="text1"/>
          <w:sz w:val="26"/>
          <w:szCs w:val="26"/>
        </w:rPr>
        <w:t>.</w:t>
      </w:r>
      <w:r w:rsidR="00077D58" w:rsidRPr="00876D31">
        <w:rPr>
          <w:b/>
          <w:color w:val="000000" w:themeColor="text1"/>
          <w:sz w:val="26"/>
          <w:szCs w:val="26"/>
        </w:rPr>
        <w:t>201</w:t>
      </w:r>
      <w:r w:rsidR="00811649" w:rsidRPr="00876D31">
        <w:rPr>
          <w:b/>
          <w:color w:val="000000" w:themeColor="text1"/>
          <w:sz w:val="26"/>
          <w:szCs w:val="26"/>
        </w:rPr>
        <w:t>9</w:t>
      </w:r>
      <w:r w:rsidR="00C350D9" w:rsidRPr="00876D31">
        <w:rPr>
          <w:b/>
          <w:color w:val="000000" w:themeColor="text1"/>
          <w:sz w:val="26"/>
          <w:szCs w:val="26"/>
        </w:rPr>
        <w:t xml:space="preserve"> г.</w:t>
      </w:r>
    </w:p>
    <w:p w:rsidR="00AC7323" w:rsidRPr="00876D31" w:rsidRDefault="00C350D9" w:rsidP="00D675FE">
      <w:pPr>
        <w:ind w:left="-567"/>
        <w:jc w:val="center"/>
        <w:rPr>
          <w:i/>
          <w:color w:val="000000" w:themeColor="text1"/>
          <w:sz w:val="26"/>
          <w:szCs w:val="26"/>
        </w:rPr>
      </w:pPr>
      <w:r w:rsidRPr="00876D31">
        <w:rPr>
          <w:i/>
          <w:color w:val="000000" w:themeColor="text1"/>
          <w:sz w:val="26"/>
          <w:szCs w:val="26"/>
        </w:rPr>
        <w:t>(</w:t>
      </w:r>
      <w:r w:rsidR="00AC7323" w:rsidRPr="00876D31">
        <w:rPr>
          <w:i/>
          <w:color w:val="000000" w:themeColor="text1"/>
          <w:sz w:val="26"/>
          <w:szCs w:val="26"/>
        </w:rPr>
        <w:t>подготовлен на ос</w:t>
      </w:r>
      <w:r w:rsidR="00415A06" w:rsidRPr="00876D31">
        <w:rPr>
          <w:i/>
          <w:color w:val="000000" w:themeColor="text1"/>
          <w:sz w:val="26"/>
          <w:szCs w:val="26"/>
        </w:rPr>
        <w:t xml:space="preserve">новании информации Мордовского </w:t>
      </w:r>
      <w:r w:rsidR="00AC7323" w:rsidRPr="00876D31">
        <w:rPr>
          <w:i/>
          <w:color w:val="000000" w:themeColor="text1"/>
          <w:sz w:val="26"/>
          <w:szCs w:val="26"/>
        </w:rPr>
        <w:t xml:space="preserve">ЦГМС - филиала ФГБУ </w:t>
      </w:r>
    </w:p>
    <w:p w:rsidR="00AC7323" w:rsidRPr="00876D31" w:rsidRDefault="00AC7323" w:rsidP="00D675FE">
      <w:pPr>
        <w:ind w:left="-567"/>
        <w:jc w:val="center"/>
        <w:rPr>
          <w:i/>
          <w:color w:val="000000" w:themeColor="text1"/>
          <w:sz w:val="26"/>
          <w:szCs w:val="26"/>
        </w:rPr>
      </w:pPr>
      <w:r w:rsidRPr="00876D31">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C350D9" w:rsidRPr="00876D31" w:rsidRDefault="00AC7323" w:rsidP="00D675FE">
      <w:pPr>
        <w:ind w:left="-567"/>
        <w:jc w:val="center"/>
        <w:rPr>
          <w:i/>
          <w:color w:val="000000" w:themeColor="text1"/>
          <w:sz w:val="26"/>
          <w:szCs w:val="26"/>
        </w:rPr>
      </w:pPr>
      <w:r w:rsidRPr="00876D31">
        <w:rPr>
          <w:i/>
          <w:color w:val="000000" w:themeColor="text1"/>
          <w:sz w:val="26"/>
          <w:szCs w:val="26"/>
        </w:rPr>
        <w:t>Республике Мордовия, ФГБУ «Россельхозцентра» по Республике Мордовия</w:t>
      </w:r>
      <w:r w:rsidR="00C350D9" w:rsidRPr="00876D31">
        <w:rPr>
          <w:i/>
          <w:color w:val="000000" w:themeColor="text1"/>
          <w:sz w:val="26"/>
          <w:szCs w:val="26"/>
        </w:rPr>
        <w:t>)</w:t>
      </w:r>
      <w:r w:rsidR="00EB1326" w:rsidRPr="00876D31">
        <w:rPr>
          <w:i/>
          <w:color w:val="000000" w:themeColor="text1"/>
          <w:sz w:val="26"/>
          <w:szCs w:val="26"/>
        </w:rPr>
        <w:t>.</w:t>
      </w:r>
    </w:p>
    <w:p w:rsidR="00A33FB4" w:rsidRPr="00876D31" w:rsidRDefault="00A33FB4" w:rsidP="00F02B5D">
      <w:pPr>
        <w:ind w:firstLine="142"/>
        <w:rPr>
          <w:i/>
          <w:color w:val="000000" w:themeColor="text1"/>
          <w:sz w:val="26"/>
          <w:szCs w:val="26"/>
        </w:rPr>
      </w:pPr>
    </w:p>
    <w:p w:rsidR="003D0FE8" w:rsidRPr="00876D31" w:rsidRDefault="00C350D9" w:rsidP="003D0FE8">
      <w:pPr>
        <w:widowControl/>
        <w:numPr>
          <w:ilvl w:val="0"/>
          <w:numId w:val="2"/>
        </w:numPr>
        <w:tabs>
          <w:tab w:val="num" w:pos="426"/>
        </w:tabs>
        <w:suppressAutoHyphens/>
        <w:autoSpaceDE/>
        <w:adjustRightInd/>
        <w:ind w:left="851"/>
        <w:jc w:val="center"/>
        <w:rPr>
          <w:color w:val="000000" w:themeColor="text1"/>
          <w:sz w:val="26"/>
          <w:szCs w:val="26"/>
        </w:rPr>
      </w:pPr>
      <w:r w:rsidRPr="00876D31">
        <w:rPr>
          <w:b/>
          <w:color w:val="000000" w:themeColor="text1"/>
          <w:sz w:val="26"/>
          <w:szCs w:val="26"/>
        </w:rPr>
        <w:t>Обстановка за прошедшую неделю</w:t>
      </w:r>
      <w:r w:rsidR="00AC7323" w:rsidRPr="00876D31">
        <w:rPr>
          <w:b/>
          <w:color w:val="000000" w:themeColor="text1"/>
          <w:sz w:val="26"/>
          <w:szCs w:val="26"/>
        </w:rPr>
        <w:t>.</w:t>
      </w:r>
    </w:p>
    <w:p w:rsidR="00754422" w:rsidRPr="00876D31" w:rsidRDefault="00754422" w:rsidP="00754422">
      <w:pPr>
        <w:widowControl/>
        <w:suppressAutoHyphens/>
        <w:autoSpaceDE/>
        <w:adjustRightInd/>
        <w:ind w:left="131"/>
        <w:rPr>
          <w:color w:val="000000" w:themeColor="text1"/>
          <w:sz w:val="26"/>
          <w:szCs w:val="26"/>
        </w:rPr>
      </w:pPr>
    </w:p>
    <w:p w:rsidR="00D6702A" w:rsidRPr="00876D31" w:rsidRDefault="00B03B61" w:rsidP="00AF6022">
      <w:pPr>
        <w:numPr>
          <w:ilvl w:val="1"/>
          <w:numId w:val="2"/>
        </w:numPr>
        <w:tabs>
          <w:tab w:val="num" w:pos="567"/>
        </w:tabs>
        <w:spacing w:before="120"/>
        <w:ind w:left="-567" w:firstLine="709"/>
        <w:jc w:val="both"/>
        <w:rPr>
          <w:b/>
          <w:i/>
          <w:color w:val="000000" w:themeColor="text1"/>
          <w:sz w:val="26"/>
          <w:szCs w:val="26"/>
        </w:rPr>
      </w:pPr>
      <w:r w:rsidRPr="00876D31">
        <w:rPr>
          <w:b/>
          <w:i/>
          <w:color w:val="000000" w:themeColor="text1"/>
          <w:sz w:val="26"/>
          <w:szCs w:val="26"/>
        </w:rPr>
        <w:t>Чрезвычайные ситуации и происшествия.</w:t>
      </w:r>
    </w:p>
    <w:p w:rsidR="005A3C2D" w:rsidRPr="00876D31" w:rsidRDefault="00BD49DD" w:rsidP="003D0FE8">
      <w:pPr>
        <w:tabs>
          <w:tab w:val="num" w:pos="0"/>
          <w:tab w:val="left" w:pos="6521"/>
        </w:tabs>
        <w:ind w:left="-567" w:firstLine="709"/>
        <w:jc w:val="both"/>
        <w:rPr>
          <w:color w:val="000000" w:themeColor="text1"/>
          <w:sz w:val="26"/>
          <w:szCs w:val="26"/>
        </w:rPr>
      </w:pPr>
      <w:r w:rsidRPr="00876D31">
        <w:rPr>
          <w:color w:val="000000" w:themeColor="text1"/>
          <w:sz w:val="26"/>
          <w:szCs w:val="26"/>
        </w:rPr>
        <w:t>За прошедшую неделю ЧС и происшествий природного, техногенного и биолого-социального характера не произошло.</w:t>
      </w:r>
    </w:p>
    <w:p w:rsidR="005A3C2D" w:rsidRPr="00FE38EB" w:rsidRDefault="005A3C2D" w:rsidP="003D0FE8">
      <w:pPr>
        <w:tabs>
          <w:tab w:val="num" w:pos="0"/>
          <w:tab w:val="left" w:pos="6521"/>
        </w:tabs>
        <w:ind w:left="-567" w:firstLine="709"/>
        <w:jc w:val="both"/>
        <w:rPr>
          <w:sz w:val="26"/>
          <w:szCs w:val="26"/>
        </w:rPr>
      </w:pPr>
    </w:p>
    <w:p w:rsidR="006235E8" w:rsidRPr="00FE38EB" w:rsidRDefault="006235E8" w:rsidP="006235E8">
      <w:pPr>
        <w:tabs>
          <w:tab w:val="num" w:pos="0"/>
          <w:tab w:val="left" w:pos="6521"/>
        </w:tabs>
        <w:ind w:left="-567" w:firstLine="709"/>
        <w:jc w:val="both"/>
        <w:rPr>
          <w:sz w:val="26"/>
          <w:szCs w:val="26"/>
        </w:rPr>
      </w:pPr>
      <w:r w:rsidRPr="00FE38EB">
        <w:rPr>
          <w:sz w:val="26"/>
          <w:szCs w:val="26"/>
        </w:rPr>
        <w:t xml:space="preserve">В течение недели зарегистрировано </w:t>
      </w:r>
      <w:r w:rsidR="00934642">
        <w:rPr>
          <w:b/>
          <w:sz w:val="26"/>
          <w:szCs w:val="26"/>
        </w:rPr>
        <w:t>21</w:t>
      </w:r>
      <w:r w:rsidRPr="00FE38EB">
        <w:rPr>
          <w:b/>
          <w:sz w:val="26"/>
          <w:szCs w:val="26"/>
        </w:rPr>
        <w:t xml:space="preserve"> </w:t>
      </w:r>
      <w:r w:rsidR="00934642">
        <w:rPr>
          <w:sz w:val="26"/>
          <w:szCs w:val="26"/>
        </w:rPr>
        <w:t>техногенный</w:t>
      </w:r>
      <w:r w:rsidRPr="00FE38EB">
        <w:rPr>
          <w:sz w:val="26"/>
          <w:szCs w:val="26"/>
        </w:rPr>
        <w:t xml:space="preserve"> пожар (за АППГ - </w:t>
      </w:r>
      <w:r w:rsidR="00934642">
        <w:rPr>
          <w:b/>
          <w:sz w:val="26"/>
          <w:szCs w:val="26"/>
        </w:rPr>
        <w:t>11</w:t>
      </w:r>
      <w:r w:rsidRPr="00FE38EB">
        <w:rPr>
          <w:sz w:val="26"/>
          <w:szCs w:val="26"/>
        </w:rPr>
        <w:t>), показатель по количеству пожаров у</w:t>
      </w:r>
      <w:r w:rsidR="00937906" w:rsidRPr="00FE38EB">
        <w:rPr>
          <w:sz w:val="26"/>
          <w:szCs w:val="26"/>
        </w:rPr>
        <w:t>величился</w:t>
      </w:r>
      <w:r w:rsidRPr="00FE38EB">
        <w:rPr>
          <w:sz w:val="26"/>
          <w:szCs w:val="26"/>
        </w:rPr>
        <w:t xml:space="preserve"> на </w:t>
      </w:r>
      <w:r w:rsidR="00934642">
        <w:rPr>
          <w:b/>
          <w:sz w:val="26"/>
          <w:szCs w:val="26"/>
        </w:rPr>
        <w:t>10</w:t>
      </w:r>
      <w:r w:rsidRPr="00FE38EB">
        <w:rPr>
          <w:sz w:val="26"/>
          <w:szCs w:val="26"/>
        </w:rPr>
        <w:t xml:space="preserve"> случа</w:t>
      </w:r>
      <w:r w:rsidR="00934642">
        <w:rPr>
          <w:sz w:val="26"/>
          <w:szCs w:val="26"/>
        </w:rPr>
        <w:t>ев</w:t>
      </w:r>
      <w:r w:rsidRPr="00FE38EB">
        <w:rPr>
          <w:sz w:val="26"/>
          <w:szCs w:val="26"/>
        </w:rPr>
        <w:t>.</w:t>
      </w:r>
      <w:r w:rsidRPr="00FE38EB">
        <w:rPr>
          <w:b/>
          <w:sz w:val="26"/>
          <w:szCs w:val="26"/>
        </w:rPr>
        <w:t xml:space="preserve"> </w:t>
      </w:r>
      <w:r w:rsidR="00876D31" w:rsidRPr="00FE38EB">
        <w:rPr>
          <w:sz w:val="26"/>
          <w:szCs w:val="26"/>
        </w:rPr>
        <w:t>Погиб</w:t>
      </w:r>
      <w:r w:rsidR="00934642">
        <w:rPr>
          <w:sz w:val="26"/>
          <w:szCs w:val="26"/>
        </w:rPr>
        <w:t>ших</w:t>
      </w:r>
      <w:r w:rsidRPr="00FE38EB">
        <w:rPr>
          <w:sz w:val="26"/>
          <w:szCs w:val="26"/>
        </w:rPr>
        <w:t xml:space="preserve"> </w:t>
      </w:r>
      <w:r w:rsidR="00934642" w:rsidRPr="00934642">
        <w:rPr>
          <w:b/>
          <w:sz w:val="26"/>
          <w:szCs w:val="26"/>
        </w:rPr>
        <w:t>нет</w:t>
      </w:r>
      <w:r w:rsidRPr="00FE38EB">
        <w:rPr>
          <w:sz w:val="26"/>
          <w:szCs w:val="26"/>
        </w:rPr>
        <w:t xml:space="preserve"> (за АППГ - </w:t>
      </w:r>
      <w:r w:rsidR="00934642">
        <w:rPr>
          <w:b/>
          <w:sz w:val="26"/>
          <w:szCs w:val="26"/>
        </w:rPr>
        <w:t>1</w:t>
      </w:r>
      <w:r w:rsidRPr="00FE38EB">
        <w:rPr>
          <w:sz w:val="26"/>
          <w:szCs w:val="26"/>
        </w:rPr>
        <w:t xml:space="preserve">), показатель гибели </w:t>
      </w:r>
      <w:r w:rsidR="00876D31" w:rsidRPr="00FE38EB">
        <w:rPr>
          <w:sz w:val="26"/>
          <w:szCs w:val="26"/>
        </w:rPr>
        <w:t xml:space="preserve">уменьшился на </w:t>
      </w:r>
      <w:r w:rsidR="00934642">
        <w:rPr>
          <w:b/>
          <w:sz w:val="26"/>
          <w:szCs w:val="26"/>
        </w:rPr>
        <w:t xml:space="preserve">1 </w:t>
      </w:r>
      <w:r w:rsidR="00934642" w:rsidRPr="00934642">
        <w:rPr>
          <w:sz w:val="26"/>
          <w:szCs w:val="26"/>
        </w:rPr>
        <w:t>человека</w:t>
      </w:r>
      <w:r w:rsidRPr="00FE38EB">
        <w:rPr>
          <w:sz w:val="26"/>
          <w:szCs w:val="26"/>
        </w:rPr>
        <w:t xml:space="preserve">. </w:t>
      </w:r>
      <w:r w:rsidR="00934642">
        <w:rPr>
          <w:sz w:val="26"/>
          <w:szCs w:val="26"/>
        </w:rPr>
        <w:t xml:space="preserve">Спасен </w:t>
      </w:r>
      <w:r w:rsidR="00934642" w:rsidRPr="00934642">
        <w:rPr>
          <w:b/>
          <w:sz w:val="26"/>
          <w:szCs w:val="26"/>
        </w:rPr>
        <w:t>1</w:t>
      </w:r>
      <w:r w:rsidR="00934642">
        <w:rPr>
          <w:sz w:val="26"/>
          <w:szCs w:val="26"/>
        </w:rPr>
        <w:t xml:space="preserve"> человек</w:t>
      </w:r>
      <w:r w:rsidRPr="00FE38EB">
        <w:rPr>
          <w:sz w:val="26"/>
          <w:szCs w:val="26"/>
        </w:rPr>
        <w:t xml:space="preserve"> (за АППГ - </w:t>
      </w:r>
      <w:r w:rsidR="00876D31" w:rsidRPr="00FE38EB">
        <w:rPr>
          <w:b/>
          <w:sz w:val="26"/>
          <w:szCs w:val="26"/>
        </w:rPr>
        <w:t>1</w:t>
      </w:r>
      <w:r w:rsidRPr="00FE38EB">
        <w:rPr>
          <w:sz w:val="26"/>
          <w:szCs w:val="26"/>
        </w:rPr>
        <w:t xml:space="preserve">), показатель числа спасенных </w:t>
      </w:r>
      <w:r w:rsidR="00934642">
        <w:rPr>
          <w:sz w:val="26"/>
          <w:szCs w:val="26"/>
        </w:rPr>
        <w:t>не изменился</w:t>
      </w:r>
      <w:r w:rsidRPr="00FE38EB">
        <w:rPr>
          <w:sz w:val="26"/>
          <w:szCs w:val="26"/>
        </w:rPr>
        <w:t>.</w:t>
      </w:r>
    </w:p>
    <w:p w:rsidR="00BB07FA" w:rsidRPr="00FE38EB" w:rsidRDefault="006235E8" w:rsidP="0035639B">
      <w:pPr>
        <w:tabs>
          <w:tab w:val="num" w:pos="0"/>
        </w:tabs>
        <w:ind w:left="-567" w:firstLine="709"/>
        <w:jc w:val="both"/>
        <w:rPr>
          <w:sz w:val="26"/>
          <w:szCs w:val="26"/>
        </w:rPr>
      </w:pPr>
      <w:r w:rsidRPr="00FE38EB">
        <w:rPr>
          <w:snapToGrid w:val="0"/>
          <w:sz w:val="26"/>
          <w:szCs w:val="26"/>
        </w:rPr>
        <w:t xml:space="preserve">ПСП на ДТП привлекались </w:t>
      </w:r>
      <w:r w:rsidR="00934642">
        <w:rPr>
          <w:b/>
          <w:snapToGrid w:val="0"/>
          <w:sz w:val="26"/>
          <w:szCs w:val="26"/>
        </w:rPr>
        <w:t>8</w:t>
      </w:r>
      <w:r w:rsidRPr="00FE38EB">
        <w:rPr>
          <w:snapToGrid w:val="0"/>
          <w:sz w:val="26"/>
          <w:szCs w:val="26"/>
        </w:rPr>
        <w:t xml:space="preserve"> </w:t>
      </w:r>
      <w:r w:rsidRPr="00FE38EB">
        <w:rPr>
          <w:sz w:val="26"/>
          <w:szCs w:val="26"/>
        </w:rPr>
        <w:t xml:space="preserve">раз (за АППГ – </w:t>
      </w:r>
      <w:r w:rsidR="00934642">
        <w:rPr>
          <w:b/>
          <w:sz w:val="26"/>
          <w:szCs w:val="26"/>
        </w:rPr>
        <w:t>12</w:t>
      </w:r>
      <w:r w:rsidRPr="00FE38EB">
        <w:rPr>
          <w:b/>
          <w:sz w:val="26"/>
          <w:szCs w:val="26"/>
        </w:rPr>
        <w:t xml:space="preserve"> </w:t>
      </w:r>
      <w:r w:rsidRPr="00FE38EB">
        <w:rPr>
          <w:sz w:val="26"/>
          <w:szCs w:val="26"/>
        </w:rPr>
        <w:t xml:space="preserve">раз), </w:t>
      </w:r>
      <w:r w:rsidRPr="00FE38EB">
        <w:rPr>
          <w:snapToGrid w:val="0"/>
          <w:sz w:val="26"/>
          <w:szCs w:val="26"/>
        </w:rPr>
        <w:t xml:space="preserve">показатель реагирования ПСП на ДТП уменьшился на </w:t>
      </w:r>
      <w:r w:rsidR="00934642">
        <w:rPr>
          <w:b/>
          <w:snapToGrid w:val="0"/>
          <w:sz w:val="26"/>
          <w:szCs w:val="26"/>
        </w:rPr>
        <w:t>4</w:t>
      </w:r>
      <w:r w:rsidRPr="00FE38EB">
        <w:rPr>
          <w:b/>
          <w:snapToGrid w:val="0"/>
          <w:sz w:val="26"/>
          <w:szCs w:val="26"/>
        </w:rPr>
        <w:t xml:space="preserve"> </w:t>
      </w:r>
      <w:r w:rsidR="00934642">
        <w:rPr>
          <w:snapToGrid w:val="0"/>
          <w:sz w:val="26"/>
          <w:szCs w:val="26"/>
        </w:rPr>
        <w:t>случая</w:t>
      </w:r>
      <w:r w:rsidRPr="00FE38EB">
        <w:rPr>
          <w:sz w:val="26"/>
          <w:szCs w:val="26"/>
        </w:rPr>
        <w:t>.</w:t>
      </w:r>
      <w:r w:rsidRPr="00FE38EB">
        <w:rPr>
          <w:snapToGrid w:val="0"/>
          <w:sz w:val="26"/>
          <w:szCs w:val="26"/>
        </w:rPr>
        <w:t xml:space="preserve"> </w:t>
      </w:r>
      <w:r w:rsidRPr="00FE38EB">
        <w:rPr>
          <w:sz w:val="26"/>
          <w:szCs w:val="26"/>
        </w:rPr>
        <w:t xml:space="preserve">При ДТП пострадало </w:t>
      </w:r>
      <w:r w:rsidR="00934642">
        <w:rPr>
          <w:b/>
          <w:sz w:val="26"/>
          <w:szCs w:val="26"/>
        </w:rPr>
        <w:t>12</w:t>
      </w:r>
      <w:r w:rsidRPr="00FE38EB">
        <w:rPr>
          <w:b/>
          <w:sz w:val="26"/>
          <w:szCs w:val="26"/>
        </w:rPr>
        <w:t xml:space="preserve"> </w:t>
      </w:r>
      <w:r w:rsidRPr="00FE38EB">
        <w:rPr>
          <w:sz w:val="26"/>
          <w:szCs w:val="26"/>
        </w:rPr>
        <w:t xml:space="preserve">человек (за АППГ – </w:t>
      </w:r>
      <w:r w:rsidR="00934642">
        <w:rPr>
          <w:b/>
          <w:sz w:val="26"/>
          <w:szCs w:val="26"/>
        </w:rPr>
        <w:t>1</w:t>
      </w:r>
      <w:r w:rsidR="00CE4A9A" w:rsidRPr="00FE38EB">
        <w:rPr>
          <w:b/>
          <w:sz w:val="26"/>
          <w:szCs w:val="26"/>
        </w:rPr>
        <w:t>5</w:t>
      </w:r>
      <w:r w:rsidRPr="00FE38EB">
        <w:rPr>
          <w:b/>
          <w:sz w:val="26"/>
          <w:szCs w:val="26"/>
        </w:rPr>
        <w:t xml:space="preserve"> </w:t>
      </w:r>
      <w:r w:rsidRPr="00FE38EB">
        <w:rPr>
          <w:sz w:val="26"/>
          <w:szCs w:val="26"/>
        </w:rPr>
        <w:t xml:space="preserve">человек), показатель численности пострадавших </w:t>
      </w:r>
      <w:r w:rsidRPr="00FE38EB">
        <w:rPr>
          <w:snapToGrid w:val="0"/>
          <w:sz w:val="26"/>
          <w:szCs w:val="26"/>
        </w:rPr>
        <w:t>уменьшился</w:t>
      </w:r>
      <w:r w:rsidRPr="00FE38EB">
        <w:rPr>
          <w:sz w:val="26"/>
          <w:szCs w:val="26"/>
        </w:rPr>
        <w:t xml:space="preserve"> на </w:t>
      </w:r>
      <w:r w:rsidR="00CE4A9A" w:rsidRPr="00FE38EB">
        <w:rPr>
          <w:b/>
          <w:sz w:val="26"/>
          <w:szCs w:val="26"/>
        </w:rPr>
        <w:t>3</w:t>
      </w:r>
      <w:r w:rsidRPr="00FE38EB">
        <w:rPr>
          <w:b/>
          <w:sz w:val="26"/>
          <w:szCs w:val="26"/>
        </w:rPr>
        <w:t xml:space="preserve"> </w:t>
      </w:r>
      <w:r w:rsidRPr="00FE38EB">
        <w:rPr>
          <w:sz w:val="26"/>
          <w:szCs w:val="26"/>
        </w:rPr>
        <w:t>человек</w:t>
      </w:r>
      <w:r w:rsidR="00407115" w:rsidRPr="00FE38EB">
        <w:rPr>
          <w:sz w:val="26"/>
          <w:szCs w:val="26"/>
        </w:rPr>
        <w:t>а</w:t>
      </w:r>
      <w:r w:rsidRPr="00FE38EB">
        <w:rPr>
          <w:sz w:val="26"/>
          <w:szCs w:val="26"/>
        </w:rPr>
        <w:t xml:space="preserve">. </w:t>
      </w:r>
      <w:r w:rsidR="00CE4A9A" w:rsidRPr="00FE38EB">
        <w:rPr>
          <w:sz w:val="26"/>
          <w:szCs w:val="26"/>
        </w:rPr>
        <w:t>В ДТП погиб</w:t>
      </w:r>
      <w:r w:rsidRPr="00FE38EB">
        <w:rPr>
          <w:sz w:val="26"/>
          <w:szCs w:val="26"/>
        </w:rPr>
        <w:t xml:space="preserve"> </w:t>
      </w:r>
      <w:r w:rsidR="00407115" w:rsidRPr="00FE38EB">
        <w:rPr>
          <w:b/>
          <w:sz w:val="26"/>
          <w:szCs w:val="26"/>
        </w:rPr>
        <w:t>1</w:t>
      </w:r>
      <w:r w:rsidR="00CE4A9A" w:rsidRPr="00FE38EB">
        <w:rPr>
          <w:sz w:val="26"/>
          <w:szCs w:val="26"/>
        </w:rPr>
        <w:t xml:space="preserve"> человек</w:t>
      </w:r>
      <w:r w:rsidRPr="00FE38EB">
        <w:rPr>
          <w:sz w:val="26"/>
          <w:szCs w:val="26"/>
        </w:rPr>
        <w:t xml:space="preserve"> (за АППГ – </w:t>
      </w:r>
      <w:r w:rsidR="00934642">
        <w:rPr>
          <w:b/>
          <w:sz w:val="26"/>
          <w:szCs w:val="26"/>
        </w:rPr>
        <w:t>1</w:t>
      </w:r>
      <w:r w:rsidRPr="00FE38EB">
        <w:rPr>
          <w:b/>
          <w:sz w:val="26"/>
          <w:szCs w:val="26"/>
        </w:rPr>
        <w:t xml:space="preserve"> </w:t>
      </w:r>
      <w:r w:rsidRPr="00FE38EB">
        <w:rPr>
          <w:sz w:val="26"/>
          <w:szCs w:val="26"/>
        </w:rPr>
        <w:t xml:space="preserve">человек) показатель численности погибших </w:t>
      </w:r>
      <w:r w:rsidR="00934642">
        <w:rPr>
          <w:sz w:val="26"/>
          <w:szCs w:val="26"/>
        </w:rPr>
        <w:t>не изменился</w:t>
      </w:r>
      <w:r w:rsidR="00CE4A9A" w:rsidRPr="00FE38EB">
        <w:rPr>
          <w:sz w:val="26"/>
          <w:szCs w:val="26"/>
        </w:rPr>
        <w:t>. Спасен</w:t>
      </w:r>
      <w:r w:rsidR="00934642">
        <w:rPr>
          <w:sz w:val="26"/>
          <w:szCs w:val="26"/>
        </w:rPr>
        <w:t>о</w:t>
      </w:r>
      <w:r w:rsidR="00CE4A9A" w:rsidRPr="00FE38EB">
        <w:rPr>
          <w:sz w:val="26"/>
          <w:szCs w:val="26"/>
        </w:rPr>
        <w:t xml:space="preserve"> </w:t>
      </w:r>
      <w:r w:rsidR="00934642">
        <w:rPr>
          <w:b/>
          <w:sz w:val="26"/>
          <w:szCs w:val="26"/>
        </w:rPr>
        <w:t>11</w:t>
      </w:r>
      <w:r w:rsidRPr="00FE38EB">
        <w:rPr>
          <w:b/>
          <w:sz w:val="26"/>
          <w:szCs w:val="26"/>
        </w:rPr>
        <w:t xml:space="preserve"> </w:t>
      </w:r>
      <w:r w:rsidRPr="00FE38EB">
        <w:rPr>
          <w:sz w:val="26"/>
          <w:szCs w:val="26"/>
        </w:rPr>
        <w:t xml:space="preserve">человек (за АППГ – </w:t>
      </w:r>
      <w:r w:rsidR="00934642">
        <w:rPr>
          <w:b/>
          <w:sz w:val="26"/>
          <w:szCs w:val="26"/>
        </w:rPr>
        <w:t>14</w:t>
      </w:r>
      <w:r w:rsidRPr="00FE38EB">
        <w:rPr>
          <w:b/>
          <w:sz w:val="26"/>
          <w:szCs w:val="26"/>
        </w:rPr>
        <w:t xml:space="preserve"> </w:t>
      </w:r>
      <w:r w:rsidRPr="00FE38EB">
        <w:rPr>
          <w:sz w:val="26"/>
          <w:szCs w:val="26"/>
        </w:rPr>
        <w:t xml:space="preserve">человек), показатель численности спасенных уменьшился на </w:t>
      </w:r>
      <w:r w:rsidR="00934642">
        <w:rPr>
          <w:b/>
          <w:sz w:val="26"/>
          <w:szCs w:val="26"/>
        </w:rPr>
        <w:t>3</w:t>
      </w:r>
      <w:r w:rsidRPr="00FE38EB">
        <w:rPr>
          <w:sz w:val="26"/>
          <w:szCs w:val="26"/>
        </w:rPr>
        <w:t xml:space="preserve"> человек</w:t>
      </w:r>
      <w:r w:rsidR="00934642">
        <w:rPr>
          <w:sz w:val="26"/>
          <w:szCs w:val="26"/>
        </w:rPr>
        <w:t>а</w:t>
      </w:r>
      <w:r w:rsidRPr="00FE38EB">
        <w:rPr>
          <w:sz w:val="26"/>
          <w:szCs w:val="26"/>
        </w:rPr>
        <w:t>.</w:t>
      </w:r>
    </w:p>
    <w:p w:rsidR="00407115" w:rsidRPr="0035639B" w:rsidRDefault="00407115" w:rsidP="00D675FE">
      <w:pPr>
        <w:ind w:left="-567" w:firstLine="700"/>
        <w:jc w:val="both"/>
        <w:rPr>
          <w:sz w:val="28"/>
          <w:szCs w:val="26"/>
        </w:rPr>
      </w:pPr>
    </w:p>
    <w:p w:rsidR="000365A5" w:rsidRPr="00CE4A9A" w:rsidRDefault="000365A5" w:rsidP="00D675FE">
      <w:pPr>
        <w:ind w:left="-567" w:firstLine="700"/>
        <w:jc w:val="both"/>
        <w:rPr>
          <w:b/>
          <w:i/>
          <w:color w:val="000000" w:themeColor="text1"/>
          <w:sz w:val="26"/>
          <w:szCs w:val="26"/>
        </w:rPr>
      </w:pPr>
      <w:r w:rsidRPr="00CE4A9A">
        <w:rPr>
          <w:b/>
          <w:i/>
          <w:color w:val="000000" w:themeColor="text1"/>
          <w:sz w:val="26"/>
          <w:szCs w:val="26"/>
        </w:rPr>
        <w:t>1.2. Метеообстановка</w:t>
      </w:r>
      <w:r w:rsidR="00AC7323" w:rsidRPr="00CE4A9A">
        <w:rPr>
          <w:b/>
          <w:i/>
          <w:color w:val="000000" w:themeColor="text1"/>
          <w:sz w:val="26"/>
          <w:szCs w:val="26"/>
        </w:rPr>
        <w:t>.</w:t>
      </w:r>
    </w:p>
    <w:p w:rsidR="006235E8" w:rsidRPr="00CE4A9A" w:rsidRDefault="006235E8" w:rsidP="006235E8">
      <w:pPr>
        <w:ind w:left="-567" w:right="-46" w:firstLine="700"/>
        <w:jc w:val="both"/>
        <w:rPr>
          <w:color w:val="000000" w:themeColor="text1"/>
          <w:sz w:val="26"/>
          <w:szCs w:val="26"/>
        </w:rPr>
      </w:pPr>
      <w:r w:rsidRPr="00CE4A9A">
        <w:rPr>
          <w:color w:val="000000" w:themeColor="text1"/>
          <w:sz w:val="26"/>
          <w:szCs w:val="26"/>
        </w:rPr>
        <w:t xml:space="preserve">За прошедшую неделю температурный режим составлял </w:t>
      </w:r>
      <w:r w:rsidR="00943602">
        <w:rPr>
          <w:color w:val="000000" w:themeColor="text1"/>
          <w:sz w:val="26"/>
          <w:szCs w:val="26"/>
        </w:rPr>
        <w:t>-2</w:t>
      </w:r>
      <w:r w:rsidRPr="00CE4A9A">
        <w:rPr>
          <w:color w:val="000000" w:themeColor="text1"/>
          <w:sz w:val="26"/>
          <w:szCs w:val="26"/>
        </w:rPr>
        <w:t>,</w:t>
      </w:r>
      <w:r w:rsidR="00943602">
        <w:rPr>
          <w:color w:val="000000" w:themeColor="text1"/>
          <w:sz w:val="26"/>
          <w:szCs w:val="26"/>
        </w:rPr>
        <w:t>1</w:t>
      </w:r>
      <w:r w:rsidRPr="00CE4A9A">
        <w:rPr>
          <w:color w:val="000000" w:themeColor="text1"/>
          <w:sz w:val="26"/>
          <w:szCs w:val="26"/>
        </w:rPr>
        <w:t>°С, ч</w:t>
      </w:r>
      <w:r w:rsidR="00943602">
        <w:rPr>
          <w:color w:val="000000" w:themeColor="text1"/>
          <w:sz w:val="26"/>
          <w:szCs w:val="26"/>
        </w:rPr>
        <w:t>то на 3,0</w:t>
      </w:r>
      <w:r w:rsidR="00FF2D74" w:rsidRPr="00CE4A9A">
        <w:rPr>
          <w:color w:val="000000" w:themeColor="text1"/>
          <w:sz w:val="26"/>
          <w:szCs w:val="26"/>
        </w:rPr>
        <w:t xml:space="preserve">°С </w:t>
      </w:r>
      <w:r w:rsidR="00943602">
        <w:rPr>
          <w:color w:val="000000" w:themeColor="text1"/>
          <w:sz w:val="26"/>
          <w:szCs w:val="26"/>
        </w:rPr>
        <w:t>выше</w:t>
      </w:r>
      <w:r w:rsidR="00FF2D74" w:rsidRPr="00CE4A9A">
        <w:rPr>
          <w:color w:val="000000" w:themeColor="text1"/>
          <w:sz w:val="26"/>
          <w:szCs w:val="26"/>
        </w:rPr>
        <w:t xml:space="preserve"> </w:t>
      </w:r>
      <w:r w:rsidR="00FF2D74" w:rsidRPr="00CE4A9A">
        <w:rPr>
          <w:color w:val="000000" w:themeColor="text1"/>
          <w:sz w:val="26"/>
          <w:szCs w:val="26"/>
        </w:rPr>
        <w:lastRenderedPageBreak/>
        <w:t>нормы (норма -5</w:t>
      </w:r>
      <w:r w:rsidRPr="00CE4A9A">
        <w:rPr>
          <w:color w:val="000000" w:themeColor="text1"/>
          <w:sz w:val="26"/>
          <w:szCs w:val="26"/>
        </w:rPr>
        <w:t>,1 °С).</w:t>
      </w:r>
    </w:p>
    <w:p w:rsidR="00A51CF1" w:rsidRPr="00CE4A9A" w:rsidRDefault="00A51CF1" w:rsidP="00A51CF1">
      <w:pPr>
        <w:ind w:left="-567" w:right="-46" w:firstLine="700"/>
        <w:jc w:val="both"/>
        <w:rPr>
          <w:color w:val="000000" w:themeColor="text1"/>
          <w:sz w:val="26"/>
          <w:szCs w:val="26"/>
        </w:rPr>
      </w:pPr>
    </w:p>
    <w:p w:rsidR="000365A5" w:rsidRPr="00CE4A9A" w:rsidRDefault="000365A5" w:rsidP="00D675FE">
      <w:pPr>
        <w:ind w:left="-567" w:firstLine="720"/>
        <w:jc w:val="both"/>
        <w:rPr>
          <w:b/>
          <w:i/>
          <w:color w:val="000000" w:themeColor="text1"/>
          <w:sz w:val="26"/>
          <w:szCs w:val="26"/>
        </w:rPr>
      </w:pPr>
      <w:r w:rsidRPr="00CE4A9A">
        <w:rPr>
          <w:b/>
          <w:i/>
          <w:color w:val="000000" w:themeColor="text1"/>
          <w:sz w:val="26"/>
          <w:szCs w:val="26"/>
        </w:rPr>
        <w:t xml:space="preserve">1.3. </w:t>
      </w:r>
      <w:r w:rsidR="0092778A" w:rsidRPr="00CE4A9A">
        <w:rPr>
          <w:b/>
          <w:i/>
          <w:color w:val="000000" w:themeColor="text1"/>
          <w:sz w:val="26"/>
          <w:szCs w:val="26"/>
        </w:rPr>
        <w:t>Опасные и н</w:t>
      </w:r>
      <w:r w:rsidRPr="00CE4A9A">
        <w:rPr>
          <w:b/>
          <w:i/>
          <w:color w:val="000000" w:themeColor="text1"/>
          <w:sz w:val="26"/>
          <w:szCs w:val="26"/>
        </w:rPr>
        <w:t>еблагоприятные явления</w:t>
      </w:r>
      <w:r w:rsidR="00AC7323" w:rsidRPr="00CE4A9A">
        <w:rPr>
          <w:b/>
          <w:i/>
          <w:color w:val="000000" w:themeColor="text1"/>
          <w:sz w:val="26"/>
          <w:szCs w:val="26"/>
        </w:rPr>
        <w:t>.</w:t>
      </w:r>
    </w:p>
    <w:p w:rsidR="00EE676B" w:rsidRDefault="00DE2B34" w:rsidP="006313E9">
      <w:pPr>
        <w:ind w:left="-567" w:firstLine="720"/>
        <w:jc w:val="both"/>
        <w:rPr>
          <w:b/>
          <w:color w:val="000000" w:themeColor="text1"/>
          <w:sz w:val="26"/>
          <w:szCs w:val="26"/>
        </w:rPr>
      </w:pPr>
      <w:r w:rsidRPr="00CE4A9A">
        <w:rPr>
          <w:color w:val="000000" w:themeColor="text1"/>
          <w:sz w:val="26"/>
          <w:szCs w:val="26"/>
        </w:rPr>
        <w:t>За прошедшую неделю по данным группы агрометеорологических наблюдений при отделе наблюдений Мордовского ЦГМС-филиала ФГБУ «Верхне-Волжское УГМС» на территории Республики Мордовия</w:t>
      </w:r>
      <w:r w:rsidR="00834F69" w:rsidRPr="00CE4A9A">
        <w:rPr>
          <w:color w:val="000000" w:themeColor="text1"/>
          <w:sz w:val="26"/>
          <w:szCs w:val="26"/>
        </w:rPr>
        <w:t xml:space="preserve"> </w:t>
      </w:r>
      <w:r w:rsidR="007B1B02" w:rsidRPr="00CE4A9A">
        <w:rPr>
          <w:b/>
          <w:color w:val="000000" w:themeColor="text1"/>
          <w:sz w:val="26"/>
          <w:szCs w:val="26"/>
        </w:rPr>
        <w:t>НЯ</w:t>
      </w:r>
      <w:r w:rsidR="00834F69" w:rsidRPr="00CE4A9A">
        <w:rPr>
          <w:b/>
          <w:color w:val="000000" w:themeColor="text1"/>
          <w:sz w:val="26"/>
          <w:szCs w:val="26"/>
        </w:rPr>
        <w:t xml:space="preserve"> не зарегистрированы</w:t>
      </w:r>
      <w:r w:rsidR="006313E9" w:rsidRPr="00CE4A9A">
        <w:rPr>
          <w:b/>
          <w:color w:val="000000" w:themeColor="text1"/>
          <w:sz w:val="26"/>
          <w:szCs w:val="26"/>
        </w:rPr>
        <w:t>.</w:t>
      </w:r>
    </w:p>
    <w:p w:rsidR="006313E9" w:rsidRPr="00CE4A9A" w:rsidRDefault="00EE676B" w:rsidP="006313E9">
      <w:pPr>
        <w:ind w:left="-567" w:firstLine="720"/>
        <w:jc w:val="both"/>
        <w:rPr>
          <w:color w:val="000000" w:themeColor="text1"/>
          <w:sz w:val="26"/>
          <w:szCs w:val="26"/>
        </w:rPr>
      </w:pPr>
      <w:r w:rsidRPr="00CE4A9A">
        <w:rPr>
          <w:b/>
          <w:color w:val="000000" w:themeColor="text1"/>
          <w:sz w:val="26"/>
          <w:szCs w:val="26"/>
        </w:rPr>
        <w:t>ОЯ</w:t>
      </w:r>
      <w:r>
        <w:rPr>
          <w:b/>
          <w:color w:val="000000" w:themeColor="text1"/>
          <w:sz w:val="26"/>
          <w:szCs w:val="26"/>
        </w:rPr>
        <w:t>: 2 гололед.</w:t>
      </w:r>
    </w:p>
    <w:p w:rsidR="00BB07FA" w:rsidRPr="00CE4A9A" w:rsidRDefault="00BB07FA" w:rsidP="00D675FE">
      <w:pPr>
        <w:ind w:left="-567" w:firstLine="720"/>
        <w:jc w:val="both"/>
        <w:rPr>
          <w:color w:val="000000" w:themeColor="text1"/>
          <w:sz w:val="26"/>
          <w:szCs w:val="26"/>
        </w:rPr>
      </w:pPr>
    </w:p>
    <w:p w:rsidR="000365A5" w:rsidRPr="00CE4A9A" w:rsidRDefault="000365A5" w:rsidP="00D675FE">
      <w:pPr>
        <w:ind w:left="-567" w:firstLine="720"/>
        <w:jc w:val="both"/>
        <w:rPr>
          <w:b/>
          <w:i/>
          <w:color w:val="000000" w:themeColor="text1"/>
          <w:sz w:val="26"/>
          <w:szCs w:val="26"/>
        </w:rPr>
      </w:pPr>
      <w:r w:rsidRPr="00CE4A9A">
        <w:rPr>
          <w:b/>
          <w:i/>
          <w:color w:val="000000" w:themeColor="text1"/>
          <w:sz w:val="26"/>
          <w:szCs w:val="26"/>
        </w:rPr>
        <w:t>1.4. Геомагнитная обстановка</w:t>
      </w:r>
      <w:r w:rsidR="00AC7323" w:rsidRPr="00CE4A9A">
        <w:rPr>
          <w:b/>
          <w:i/>
          <w:color w:val="000000" w:themeColor="text1"/>
          <w:sz w:val="26"/>
          <w:szCs w:val="26"/>
        </w:rPr>
        <w:t>.</w:t>
      </w:r>
    </w:p>
    <w:p w:rsidR="000365A5" w:rsidRPr="00CE4A9A" w:rsidRDefault="000365A5" w:rsidP="00D675FE">
      <w:pPr>
        <w:ind w:left="-567" w:firstLine="720"/>
        <w:jc w:val="both"/>
        <w:rPr>
          <w:color w:val="000000" w:themeColor="text1"/>
          <w:sz w:val="26"/>
          <w:szCs w:val="26"/>
        </w:rPr>
      </w:pPr>
      <w:r w:rsidRPr="00CE4A9A">
        <w:rPr>
          <w:color w:val="000000" w:themeColor="text1"/>
          <w:sz w:val="26"/>
          <w:szCs w:val="26"/>
        </w:rPr>
        <w:t>За прошедшую неделю геомаг</w:t>
      </w:r>
      <w:r w:rsidR="00E65C72" w:rsidRPr="00CE4A9A">
        <w:rPr>
          <w:color w:val="000000" w:themeColor="text1"/>
          <w:sz w:val="26"/>
          <w:szCs w:val="26"/>
        </w:rPr>
        <w:t xml:space="preserve">нитная обстановка была в норме, </w:t>
      </w:r>
      <w:r w:rsidRPr="00CE4A9A">
        <w:rPr>
          <w:color w:val="000000" w:themeColor="text1"/>
          <w:sz w:val="26"/>
          <w:szCs w:val="26"/>
        </w:rPr>
        <w:t>толщина озонового слоя была в пределах нормы.</w:t>
      </w:r>
    </w:p>
    <w:p w:rsidR="000365A5" w:rsidRPr="00CE4A9A" w:rsidRDefault="000365A5" w:rsidP="00D675FE">
      <w:pPr>
        <w:ind w:left="-567" w:firstLine="720"/>
        <w:jc w:val="both"/>
        <w:rPr>
          <w:color w:val="000000" w:themeColor="text1"/>
          <w:sz w:val="26"/>
          <w:szCs w:val="26"/>
        </w:rPr>
      </w:pPr>
    </w:p>
    <w:p w:rsidR="000D3790" w:rsidRPr="00CE4A9A" w:rsidRDefault="000365A5" w:rsidP="00D675FE">
      <w:pPr>
        <w:ind w:left="-567" w:firstLine="720"/>
        <w:jc w:val="both"/>
        <w:rPr>
          <w:b/>
          <w:i/>
          <w:color w:val="000000" w:themeColor="text1"/>
          <w:sz w:val="26"/>
          <w:szCs w:val="26"/>
        </w:rPr>
      </w:pPr>
      <w:r w:rsidRPr="00CE4A9A">
        <w:rPr>
          <w:b/>
          <w:i/>
          <w:color w:val="000000" w:themeColor="text1"/>
          <w:sz w:val="26"/>
          <w:szCs w:val="26"/>
        </w:rPr>
        <w:t>1.5. Гидрологическая обстановка</w:t>
      </w:r>
      <w:r w:rsidR="00AC7323" w:rsidRPr="00CE4A9A">
        <w:rPr>
          <w:b/>
          <w:i/>
          <w:color w:val="000000" w:themeColor="text1"/>
          <w:sz w:val="26"/>
          <w:szCs w:val="26"/>
        </w:rPr>
        <w:t>.</w:t>
      </w:r>
    </w:p>
    <w:p w:rsidR="0035639B" w:rsidRPr="0035639B" w:rsidRDefault="0035639B" w:rsidP="0035639B">
      <w:pPr>
        <w:ind w:left="-532" w:firstLine="709"/>
        <w:jc w:val="both"/>
        <w:rPr>
          <w:bCs/>
          <w:color w:val="000000" w:themeColor="text1"/>
          <w:sz w:val="26"/>
          <w:szCs w:val="26"/>
        </w:rPr>
      </w:pPr>
      <w:r>
        <w:rPr>
          <w:bCs/>
          <w:color w:val="000000" w:themeColor="text1"/>
          <w:sz w:val="26"/>
          <w:szCs w:val="26"/>
        </w:rPr>
        <w:t>Н</w:t>
      </w:r>
      <w:r w:rsidRPr="0035639B">
        <w:rPr>
          <w:bCs/>
          <w:color w:val="000000" w:themeColor="text1"/>
          <w:sz w:val="26"/>
          <w:szCs w:val="26"/>
        </w:rPr>
        <w:t>а крупных реках Республики Мордовия установился ледостав, толщина льда составляет 10-25 см (р. Сура 15-25 см, р. Мокша 15 см, р. Алатырь 12 см, р. Инсар 10-12 см, р. Вад, р. Парца, р. Явас). На мелких водоемах (пруды и озера) толщина льда составляет 17-26 см.</w:t>
      </w:r>
    </w:p>
    <w:p w:rsidR="009537C5" w:rsidRPr="00CE4A9A" w:rsidRDefault="009537C5" w:rsidP="0035639B">
      <w:pPr>
        <w:ind w:left="-532" w:firstLine="709"/>
        <w:jc w:val="both"/>
        <w:rPr>
          <w:bCs/>
          <w:color w:val="000000" w:themeColor="text1"/>
          <w:sz w:val="26"/>
          <w:szCs w:val="26"/>
        </w:rPr>
      </w:pPr>
    </w:p>
    <w:p w:rsidR="00B03B61" w:rsidRPr="00CE4A9A" w:rsidRDefault="00B03B61" w:rsidP="00D675FE">
      <w:pPr>
        <w:ind w:left="-567" w:firstLine="720"/>
        <w:jc w:val="both"/>
        <w:rPr>
          <w:b/>
          <w:color w:val="000000" w:themeColor="text1"/>
          <w:sz w:val="26"/>
          <w:szCs w:val="26"/>
        </w:rPr>
      </w:pPr>
      <w:r w:rsidRPr="00CE4A9A">
        <w:rPr>
          <w:b/>
          <w:i/>
          <w:color w:val="000000" w:themeColor="text1"/>
          <w:sz w:val="26"/>
          <w:szCs w:val="26"/>
        </w:rPr>
        <w:t>1.</w:t>
      </w:r>
      <w:r w:rsidR="006E2BA6" w:rsidRPr="00CE4A9A">
        <w:rPr>
          <w:b/>
          <w:i/>
          <w:color w:val="000000" w:themeColor="text1"/>
          <w:sz w:val="26"/>
          <w:szCs w:val="26"/>
        </w:rPr>
        <w:t>6</w:t>
      </w:r>
      <w:r w:rsidRPr="00CE4A9A">
        <w:rPr>
          <w:b/>
          <w:i/>
          <w:color w:val="000000" w:themeColor="text1"/>
          <w:sz w:val="26"/>
          <w:szCs w:val="26"/>
        </w:rPr>
        <w:t>.</w:t>
      </w:r>
      <w:r w:rsidR="008B0DB1" w:rsidRPr="00CE4A9A">
        <w:rPr>
          <w:b/>
          <w:i/>
          <w:color w:val="000000" w:themeColor="text1"/>
          <w:sz w:val="26"/>
          <w:szCs w:val="26"/>
        </w:rPr>
        <w:t xml:space="preserve"> </w:t>
      </w:r>
      <w:r w:rsidRPr="00CE4A9A">
        <w:rPr>
          <w:b/>
          <w:i/>
          <w:color w:val="000000" w:themeColor="text1"/>
          <w:sz w:val="26"/>
          <w:szCs w:val="26"/>
        </w:rPr>
        <w:t>РХБ обстановка</w:t>
      </w:r>
      <w:r w:rsidR="00AC7323" w:rsidRPr="00CE4A9A">
        <w:rPr>
          <w:b/>
          <w:i/>
          <w:color w:val="000000" w:themeColor="text1"/>
          <w:sz w:val="26"/>
          <w:szCs w:val="26"/>
        </w:rPr>
        <w:t>.</w:t>
      </w:r>
    </w:p>
    <w:p w:rsidR="00B03B61" w:rsidRPr="00CE4A9A" w:rsidRDefault="00B03B61" w:rsidP="00D675FE">
      <w:pPr>
        <w:tabs>
          <w:tab w:val="num" w:pos="0"/>
        </w:tabs>
        <w:ind w:left="-567" w:firstLine="700"/>
        <w:jc w:val="both"/>
        <w:rPr>
          <w:color w:val="000000" w:themeColor="text1"/>
          <w:sz w:val="26"/>
          <w:szCs w:val="26"/>
        </w:rPr>
      </w:pPr>
      <w:r w:rsidRPr="00CE4A9A">
        <w:rPr>
          <w:color w:val="000000" w:themeColor="text1"/>
          <w:sz w:val="26"/>
          <w:szCs w:val="26"/>
        </w:rPr>
        <w:t>Радиационная, химическая и бактериологическая обстановка на территории республики за прошедшую неделю</w:t>
      </w:r>
      <w:r w:rsidR="000303A5" w:rsidRPr="00CE4A9A">
        <w:rPr>
          <w:color w:val="000000" w:themeColor="text1"/>
          <w:sz w:val="26"/>
          <w:szCs w:val="26"/>
        </w:rPr>
        <w:t xml:space="preserve"> была </w:t>
      </w:r>
      <w:r w:rsidRPr="00CE4A9A">
        <w:rPr>
          <w:color w:val="000000" w:themeColor="text1"/>
          <w:sz w:val="26"/>
          <w:szCs w:val="26"/>
        </w:rPr>
        <w:t>в норме. Уровень гамма - фона состав</w:t>
      </w:r>
      <w:r w:rsidR="000303A5" w:rsidRPr="00CE4A9A">
        <w:rPr>
          <w:color w:val="000000" w:themeColor="text1"/>
          <w:sz w:val="26"/>
          <w:szCs w:val="26"/>
        </w:rPr>
        <w:t>лял</w:t>
      </w:r>
      <w:r w:rsidRPr="00CE4A9A">
        <w:rPr>
          <w:color w:val="000000" w:themeColor="text1"/>
          <w:sz w:val="26"/>
          <w:szCs w:val="26"/>
        </w:rPr>
        <w:t xml:space="preserve"> </w:t>
      </w:r>
      <w:r w:rsidR="00552793" w:rsidRPr="00CE4A9A">
        <w:rPr>
          <w:b/>
          <w:color w:val="000000" w:themeColor="text1"/>
          <w:sz w:val="26"/>
          <w:szCs w:val="26"/>
        </w:rPr>
        <w:t>0,</w:t>
      </w:r>
      <w:r w:rsidR="0035639B">
        <w:rPr>
          <w:b/>
          <w:color w:val="000000" w:themeColor="text1"/>
          <w:sz w:val="26"/>
          <w:szCs w:val="26"/>
        </w:rPr>
        <w:t>10</w:t>
      </w:r>
      <w:r w:rsidR="00FA27F5" w:rsidRPr="00CE4A9A">
        <w:rPr>
          <w:b/>
          <w:color w:val="000000" w:themeColor="text1"/>
          <w:sz w:val="26"/>
          <w:szCs w:val="26"/>
        </w:rPr>
        <w:t xml:space="preserve"> </w:t>
      </w:r>
      <w:r w:rsidR="00C80DDD" w:rsidRPr="00CE4A9A">
        <w:rPr>
          <w:b/>
          <w:color w:val="000000" w:themeColor="text1"/>
          <w:sz w:val="26"/>
          <w:szCs w:val="26"/>
        </w:rPr>
        <w:t>–</w:t>
      </w:r>
      <w:r w:rsidR="00800F1A" w:rsidRPr="00CE4A9A">
        <w:rPr>
          <w:color w:val="000000" w:themeColor="text1"/>
          <w:sz w:val="26"/>
          <w:szCs w:val="26"/>
        </w:rPr>
        <w:t xml:space="preserve"> </w:t>
      </w:r>
      <w:r w:rsidR="00552793" w:rsidRPr="00CE4A9A">
        <w:rPr>
          <w:b/>
          <w:color w:val="000000" w:themeColor="text1"/>
          <w:sz w:val="26"/>
          <w:szCs w:val="26"/>
        </w:rPr>
        <w:t>0,</w:t>
      </w:r>
      <w:r w:rsidR="00C95526" w:rsidRPr="00CE4A9A">
        <w:rPr>
          <w:b/>
          <w:color w:val="000000" w:themeColor="text1"/>
          <w:sz w:val="26"/>
          <w:szCs w:val="26"/>
        </w:rPr>
        <w:t>1</w:t>
      </w:r>
      <w:r w:rsidR="0035639B">
        <w:rPr>
          <w:b/>
          <w:color w:val="000000" w:themeColor="text1"/>
          <w:sz w:val="26"/>
          <w:szCs w:val="26"/>
        </w:rPr>
        <w:t>2</w:t>
      </w:r>
      <w:r w:rsidR="006A542E" w:rsidRPr="00CE4A9A">
        <w:rPr>
          <w:color w:val="000000" w:themeColor="text1"/>
          <w:sz w:val="26"/>
          <w:szCs w:val="26"/>
        </w:rPr>
        <w:t xml:space="preserve"> </w:t>
      </w:r>
      <w:r w:rsidR="00DC5E48" w:rsidRPr="00CE4A9A">
        <w:rPr>
          <w:color w:val="000000" w:themeColor="text1"/>
          <w:sz w:val="26"/>
          <w:szCs w:val="26"/>
        </w:rPr>
        <w:t>мкЗв/час</w:t>
      </w:r>
      <w:r w:rsidRPr="00CE4A9A">
        <w:rPr>
          <w:color w:val="000000" w:themeColor="text1"/>
          <w:sz w:val="26"/>
          <w:szCs w:val="26"/>
        </w:rPr>
        <w:t xml:space="preserve">, что в пределах </w:t>
      </w:r>
      <w:r w:rsidR="00973F6B" w:rsidRPr="00CE4A9A">
        <w:rPr>
          <w:color w:val="000000" w:themeColor="text1"/>
          <w:sz w:val="26"/>
          <w:szCs w:val="26"/>
        </w:rPr>
        <w:t>допустимого</w:t>
      </w:r>
      <w:r w:rsidR="000303A5" w:rsidRPr="00CE4A9A">
        <w:rPr>
          <w:color w:val="000000" w:themeColor="text1"/>
          <w:sz w:val="26"/>
          <w:szCs w:val="26"/>
        </w:rPr>
        <w:t>.</w:t>
      </w:r>
    </w:p>
    <w:p w:rsidR="000303A5" w:rsidRPr="0035639B" w:rsidRDefault="000303A5" w:rsidP="00D675FE">
      <w:pPr>
        <w:tabs>
          <w:tab w:val="num" w:pos="0"/>
        </w:tabs>
        <w:ind w:left="-567" w:firstLine="700"/>
        <w:jc w:val="both"/>
        <w:rPr>
          <w:sz w:val="26"/>
          <w:szCs w:val="26"/>
        </w:rPr>
      </w:pPr>
    </w:p>
    <w:p w:rsidR="000303A5" w:rsidRPr="00CE4A9A" w:rsidRDefault="000303A5" w:rsidP="00D675FE">
      <w:pPr>
        <w:ind w:left="-567" w:firstLine="700"/>
        <w:jc w:val="both"/>
        <w:rPr>
          <w:b/>
          <w:i/>
          <w:color w:val="000000" w:themeColor="text1"/>
          <w:sz w:val="26"/>
          <w:szCs w:val="26"/>
        </w:rPr>
      </w:pPr>
      <w:r w:rsidRPr="00CE4A9A">
        <w:rPr>
          <w:b/>
          <w:i/>
          <w:color w:val="000000" w:themeColor="text1"/>
          <w:sz w:val="26"/>
          <w:szCs w:val="26"/>
        </w:rPr>
        <w:t>1.</w:t>
      </w:r>
      <w:r w:rsidR="006E2BA6" w:rsidRPr="00CE4A9A">
        <w:rPr>
          <w:b/>
          <w:i/>
          <w:color w:val="000000" w:themeColor="text1"/>
          <w:sz w:val="26"/>
          <w:szCs w:val="26"/>
        </w:rPr>
        <w:t>7</w:t>
      </w:r>
      <w:r w:rsidRPr="00CE4A9A">
        <w:rPr>
          <w:b/>
          <w:i/>
          <w:color w:val="000000" w:themeColor="text1"/>
          <w:sz w:val="26"/>
          <w:szCs w:val="26"/>
        </w:rPr>
        <w:t>. Обстановка на энергосистемах объектов ЖКХ</w:t>
      </w:r>
      <w:r w:rsidR="00AC7323" w:rsidRPr="00CE4A9A">
        <w:rPr>
          <w:b/>
          <w:i/>
          <w:color w:val="000000" w:themeColor="text1"/>
          <w:sz w:val="26"/>
          <w:szCs w:val="26"/>
        </w:rPr>
        <w:t>.</w:t>
      </w:r>
    </w:p>
    <w:p w:rsidR="004B27B5" w:rsidRPr="00CE4A9A" w:rsidRDefault="003E76C9" w:rsidP="00D675FE">
      <w:pPr>
        <w:ind w:left="-567" w:firstLine="708"/>
        <w:jc w:val="both"/>
        <w:rPr>
          <w:color w:val="000000" w:themeColor="text1"/>
          <w:sz w:val="26"/>
          <w:szCs w:val="26"/>
        </w:rPr>
      </w:pPr>
      <w:r w:rsidRPr="00CE4A9A">
        <w:rPr>
          <w:color w:val="000000" w:themeColor="text1"/>
          <w:sz w:val="26"/>
          <w:szCs w:val="26"/>
        </w:rPr>
        <w:t>Нарушений в функционировании энергосистем объектов ЖКХ республики не было. По работе систем газоснабжения и канализационных сетей инцидентов не возникало.</w:t>
      </w:r>
    </w:p>
    <w:p w:rsidR="009225CE" w:rsidRPr="00CE4A9A" w:rsidRDefault="009225CE" w:rsidP="00D675FE">
      <w:pPr>
        <w:ind w:left="-567" w:firstLine="708"/>
        <w:jc w:val="both"/>
        <w:rPr>
          <w:color w:val="000000" w:themeColor="text1"/>
          <w:sz w:val="26"/>
          <w:szCs w:val="26"/>
        </w:rPr>
      </w:pPr>
    </w:p>
    <w:p w:rsidR="0060421E" w:rsidRPr="00CE4A9A" w:rsidRDefault="000303A5" w:rsidP="00D675FE">
      <w:pPr>
        <w:ind w:left="-567" w:firstLine="697"/>
        <w:jc w:val="both"/>
        <w:rPr>
          <w:b/>
          <w:i/>
          <w:color w:val="000000" w:themeColor="text1"/>
          <w:sz w:val="26"/>
          <w:szCs w:val="26"/>
        </w:rPr>
      </w:pPr>
      <w:r w:rsidRPr="00CE4A9A">
        <w:rPr>
          <w:b/>
          <w:i/>
          <w:color w:val="000000" w:themeColor="text1"/>
          <w:sz w:val="26"/>
          <w:szCs w:val="26"/>
        </w:rPr>
        <w:t>1.</w:t>
      </w:r>
      <w:r w:rsidR="009225CE" w:rsidRPr="00CE4A9A">
        <w:rPr>
          <w:b/>
          <w:i/>
          <w:color w:val="000000" w:themeColor="text1"/>
          <w:sz w:val="26"/>
          <w:szCs w:val="26"/>
        </w:rPr>
        <w:t>9</w:t>
      </w:r>
      <w:r w:rsidR="008E4BB5" w:rsidRPr="00CE4A9A">
        <w:rPr>
          <w:b/>
          <w:i/>
          <w:color w:val="000000" w:themeColor="text1"/>
          <w:sz w:val="26"/>
          <w:szCs w:val="26"/>
        </w:rPr>
        <w:t>. Биолого-социальная обстановка</w:t>
      </w:r>
      <w:r w:rsidR="007D5C49" w:rsidRPr="00CE4A9A">
        <w:rPr>
          <w:b/>
          <w:i/>
          <w:color w:val="000000" w:themeColor="text1"/>
          <w:sz w:val="26"/>
          <w:szCs w:val="26"/>
        </w:rPr>
        <w:t xml:space="preserve"> </w:t>
      </w:r>
      <w:r w:rsidR="00AE7F04" w:rsidRPr="00CE4A9A">
        <w:rPr>
          <w:b/>
          <w:i/>
          <w:color w:val="000000" w:themeColor="text1"/>
          <w:sz w:val="26"/>
          <w:szCs w:val="26"/>
        </w:rPr>
        <w:t>в норме.</w:t>
      </w:r>
    </w:p>
    <w:p w:rsidR="00126753" w:rsidRPr="00CE4A9A" w:rsidRDefault="00126753" w:rsidP="00126753">
      <w:pPr>
        <w:widowControl/>
        <w:autoSpaceDE/>
        <w:autoSpaceDN/>
        <w:adjustRightInd/>
        <w:ind w:left="-567" w:right="-57" w:firstLine="697"/>
        <w:jc w:val="both"/>
        <w:rPr>
          <w:color w:val="000000" w:themeColor="text1"/>
          <w:sz w:val="26"/>
          <w:szCs w:val="26"/>
        </w:rPr>
      </w:pPr>
      <w:r w:rsidRPr="00CE4A9A">
        <w:rPr>
          <w:color w:val="000000" w:themeColor="text1"/>
          <w:sz w:val="26"/>
          <w:szCs w:val="26"/>
        </w:rPr>
        <w:t>На территории Республики Мордовия биолого-социальная обстановка в норме.</w:t>
      </w:r>
    </w:p>
    <w:p w:rsidR="00126753" w:rsidRPr="00CE4A9A" w:rsidRDefault="00126753" w:rsidP="00126753">
      <w:pPr>
        <w:widowControl/>
        <w:autoSpaceDE/>
        <w:autoSpaceDN/>
        <w:adjustRightInd/>
        <w:spacing w:after="120"/>
        <w:ind w:left="-567" w:right="-55" w:firstLine="709"/>
        <w:jc w:val="both"/>
        <w:rPr>
          <w:color w:val="000000" w:themeColor="text1"/>
          <w:sz w:val="26"/>
          <w:szCs w:val="26"/>
        </w:rPr>
      </w:pPr>
      <w:r w:rsidRPr="00CE4A9A">
        <w:rPr>
          <w:color w:val="000000" w:themeColor="text1"/>
          <w:sz w:val="26"/>
          <w:szCs w:val="26"/>
        </w:rPr>
        <w:t>Указами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838"/>
        <w:gridCol w:w="2363"/>
        <w:gridCol w:w="1322"/>
        <w:gridCol w:w="2126"/>
        <w:gridCol w:w="1310"/>
      </w:tblGrid>
      <w:tr w:rsidR="00CE4A9A" w:rsidRPr="00CE4A9A" w:rsidTr="00186B48">
        <w:trPr>
          <w:trHeight w:val="53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8A241E" w:rsidRPr="00CE4A9A" w:rsidRDefault="008A241E" w:rsidP="00186B48">
            <w:pPr>
              <w:tabs>
                <w:tab w:val="left" w:pos="525"/>
              </w:tabs>
              <w:jc w:val="center"/>
              <w:rPr>
                <w:b/>
                <w:color w:val="000000" w:themeColor="text1"/>
              </w:rPr>
            </w:pPr>
            <w:r w:rsidRPr="00CE4A9A">
              <w:rPr>
                <w:b/>
                <w:color w:val="000000" w:themeColor="text1"/>
              </w:rPr>
              <w:t>№ п/п</w:t>
            </w:r>
          </w:p>
        </w:tc>
        <w:tc>
          <w:tcPr>
            <w:tcW w:w="1838" w:type="dxa"/>
            <w:tcBorders>
              <w:top w:val="single" w:sz="4" w:space="0" w:color="auto"/>
              <w:left w:val="single" w:sz="4" w:space="0" w:color="auto"/>
              <w:bottom w:val="single" w:sz="4" w:space="0" w:color="auto"/>
              <w:right w:val="single" w:sz="4" w:space="0" w:color="auto"/>
            </w:tcBorders>
            <w:vAlign w:val="center"/>
            <w:hideMark/>
          </w:tcPr>
          <w:p w:rsidR="008A241E" w:rsidRPr="00CE4A9A" w:rsidRDefault="008A241E" w:rsidP="00186B48">
            <w:pPr>
              <w:tabs>
                <w:tab w:val="left" w:pos="525"/>
              </w:tabs>
              <w:ind w:firstLine="709"/>
              <w:jc w:val="both"/>
              <w:rPr>
                <w:b/>
                <w:color w:val="000000" w:themeColor="text1"/>
              </w:rPr>
            </w:pPr>
            <w:r w:rsidRPr="00CE4A9A">
              <w:rPr>
                <w:color w:val="000000" w:themeColor="text1"/>
              </w:rPr>
              <w:br w:type="page"/>
            </w:r>
            <w:r w:rsidRPr="00CE4A9A">
              <w:rPr>
                <w:b/>
                <w:color w:val="000000" w:themeColor="text1"/>
              </w:rPr>
              <w:t>Район</w:t>
            </w:r>
          </w:p>
        </w:tc>
        <w:tc>
          <w:tcPr>
            <w:tcW w:w="2363" w:type="dxa"/>
            <w:tcBorders>
              <w:top w:val="single" w:sz="4" w:space="0" w:color="auto"/>
              <w:left w:val="single" w:sz="4" w:space="0" w:color="auto"/>
              <w:bottom w:val="single" w:sz="4" w:space="0" w:color="auto"/>
              <w:right w:val="single" w:sz="4" w:space="0" w:color="auto"/>
            </w:tcBorders>
            <w:vAlign w:val="center"/>
            <w:hideMark/>
          </w:tcPr>
          <w:p w:rsidR="008A241E" w:rsidRPr="00CE4A9A" w:rsidRDefault="008A241E" w:rsidP="00186B48">
            <w:pPr>
              <w:tabs>
                <w:tab w:val="left" w:pos="525"/>
              </w:tabs>
              <w:jc w:val="center"/>
              <w:rPr>
                <w:b/>
                <w:color w:val="000000" w:themeColor="text1"/>
              </w:rPr>
            </w:pPr>
            <w:r w:rsidRPr="00CE4A9A">
              <w:rPr>
                <w:b/>
                <w:color w:val="000000" w:themeColor="text1"/>
              </w:rPr>
              <w:t>Населенный пункт, сельхозпредприятие</w:t>
            </w:r>
          </w:p>
        </w:tc>
        <w:tc>
          <w:tcPr>
            <w:tcW w:w="1322" w:type="dxa"/>
            <w:tcBorders>
              <w:top w:val="single" w:sz="4" w:space="0" w:color="auto"/>
              <w:left w:val="single" w:sz="4" w:space="0" w:color="auto"/>
              <w:bottom w:val="single" w:sz="4" w:space="0" w:color="auto"/>
              <w:right w:val="single" w:sz="4" w:space="0" w:color="auto"/>
            </w:tcBorders>
            <w:vAlign w:val="center"/>
            <w:hideMark/>
          </w:tcPr>
          <w:p w:rsidR="008A241E" w:rsidRPr="00CE4A9A" w:rsidRDefault="008A241E" w:rsidP="00186B48">
            <w:pPr>
              <w:tabs>
                <w:tab w:val="left" w:pos="525"/>
              </w:tabs>
              <w:jc w:val="center"/>
              <w:rPr>
                <w:b/>
                <w:color w:val="000000" w:themeColor="text1"/>
              </w:rPr>
            </w:pPr>
            <w:r w:rsidRPr="00CE4A9A">
              <w:rPr>
                <w:b/>
                <w:color w:val="000000" w:themeColor="text1"/>
              </w:rPr>
              <w:t>Дата выявления</w:t>
            </w:r>
          </w:p>
        </w:tc>
        <w:tc>
          <w:tcPr>
            <w:tcW w:w="2126" w:type="dxa"/>
            <w:tcBorders>
              <w:top w:val="single" w:sz="4" w:space="0" w:color="auto"/>
              <w:left w:val="single" w:sz="4" w:space="0" w:color="auto"/>
              <w:bottom w:val="single" w:sz="4" w:space="0" w:color="auto"/>
              <w:right w:val="single" w:sz="4" w:space="0" w:color="auto"/>
            </w:tcBorders>
            <w:vAlign w:val="center"/>
            <w:hideMark/>
          </w:tcPr>
          <w:p w:rsidR="008A241E" w:rsidRPr="00CE4A9A" w:rsidRDefault="008A241E" w:rsidP="00186B48">
            <w:pPr>
              <w:tabs>
                <w:tab w:val="left" w:pos="525"/>
              </w:tabs>
              <w:jc w:val="center"/>
              <w:rPr>
                <w:b/>
                <w:color w:val="000000" w:themeColor="text1"/>
              </w:rPr>
            </w:pPr>
            <w:r w:rsidRPr="00CE4A9A">
              <w:rPr>
                <w:b/>
                <w:color w:val="000000" w:themeColor="text1"/>
              </w:rPr>
              <w:t>№ постановления, дата введения карантина</w:t>
            </w:r>
          </w:p>
        </w:tc>
        <w:tc>
          <w:tcPr>
            <w:tcW w:w="1310" w:type="dxa"/>
            <w:tcBorders>
              <w:top w:val="single" w:sz="4" w:space="0" w:color="auto"/>
              <w:left w:val="single" w:sz="4" w:space="0" w:color="auto"/>
              <w:bottom w:val="single" w:sz="4" w:space="0" w:color="auto"/>
              <w:right w:val="single" w:sz="4" w:space="0" w:color="auto"/>
            </w:tcBorders>
            <w:vAlign w:val="center"/>
            <w:hideMark/>
          </w:tcPr>
          <w:p w:rsidR="008A241E" w:rsidRPr="00CE4A9A" w:rsidRDefault="008A241E" w:rsidP="00186B48">
            <w:pPr>
              <w:tabs>
                <w:tab w:val="left" w:pos="525"/>
              </w:tabs>
              <w:jc w:val="center"/>
              <w:rPr>
                <w:b/>
                <w:color w:val="000000" w:themeColor="text1"/>
              </w:rPr>
            </w:pPr>
            <w:r w:rsidRPr="00CE4A9A">
              <w:rPr>
                <w:b/>
                <w:color w:val="000000" w:themeColor="text1"/>
              </w:rPr>
              <w:t>Животное, контакт с людьми</w:t>
            </w:r>
          </w:p>
        </w:tc>
      </w:tr>
      <w:tr w:rsidR="00CE4A9A" w:rsidRPr="00CE4A9A" w:rsidTr="00186B48">
        <w:trPr>
          <w:trHeight w:val="258"/>
          <w:jc w:val="center"/>
        </w:trPr>
        <w:tc>
          <w:tcPr>
            <w:tcW w:w="9810" w:type="dxa"/>
            <w:gridSpan w:val="6"/>
            <w:tcBorders>
              <w:top w:val="single" w:sz="4" w:space="0" w:color="auto"/>
              <w:left w:val="single" w:sz="4" w:space="0" w:color="auto"/>
              <w:bottom w:val="single" w:sz="4" w:space="0" w:color="auto"/>
              <w:right w:val="single" w:sz="4" w:space="0" w:color="auto"/>
            </w:tcBorders>
            <w:hideMark/>
          </w:tcPr>
          <w:p w:rsidR="008A241E" w:rsidRPr="00CE4A9A" w:rsidRDefault="008A241E" w:rsidP="00186B48">
            <w:pPr>
              <w:tabs>
                <w:tab w:val="left" w:pos="525"/>
              </w:tabs>
              <w:ind w:firstLine="709"/>
              <w:jc w:val="center"/>
              <w:rPr>
                <w:b/>
                <w:color w:val="000000" w:themeColor="text1"/>
              </w:rPr>
            </w:pPr>
            <w:r w:rsidRPr="00CE4A9A">
              <w:rPr>
                <w:b/>
                <w:color w:val="000000" w:themeColor="text1"/>
              </w:rPr>
              <w:t>Республика Мордовия</w:t>
            </w:r>
          </w:p>
        </w:tc>
      </w:tr>
      <w:tr w:rsidR="00CE4A9A" w:rsidRPr="00CE4A9A" w:rsidTr="00186B48">
        <w:trPr>
          <w:trHeight w:val="431"/>
          <w:jc w:val="center"/>
        </w:trPr>
        <w:tc>
          <w:tcPr>
            <w:tcW w:w="851" w:type="dxa"/>
            <w:tcBorders>
              <w:left w:val="single" w:sz="4" w:space="0" w:color="auto"/>
              <w:bottom w:val="single" w:sz="4" w:space="0" w:color="auto"/>
              <w:right w:val="single" w:sz="4" w:space="0" w:color="auto"/>
            </w:tcBorders>
            <w:vAlign w:val="center"/>
          </w:tcPr>
          <w:p w:rsidR="008A241E" w:rsidRPr="00CE4A9A" w:rsidRDefault="008A241E" w:rsidP="008A241E">
            <w:pPr>
              <w:pStyle w:val="af3"/>
              <w:widowControl w:val="0"/>
              <w:numPr>
                <w:ilvl w:val="0"/>
                <w:numId w:val="30"/>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8A241E" w:rsidRPr="00CE4A9A" w:rsidRDefault="008A241E" w:rsidP="00186B48">
            <w:pPr>
              <w:jc w:val="center"/>
              <w:rPr>
                <w:color w:val="000000" w:themeColor="text1"/>
              </w:rPr>
            </w:pPr>
            <w:r w:rsidRPr="00CE4A9A">
              <w:rPr>
                <w:color w:val="000000" w:themeColor="text1"/>
              </w:rPr>
              <w:t>Старошайговский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8A241E" w:rsidRPr="00CE4A9A" w:rsidRDefault="008A241E" w:rsidP="00186B48">
            <w:pPr>
              <w:jc w:val="center"/>
              <w:rPr>
                <w:color w:val="000000" w:themeColor="text1"/>
              </w:rPr>
            </w:pPr>
            <w:r w:rsidRPr="00CE4A9A">
              <w:rPr>
                <w:color w:val="000000" w:themeColor="text1"/>
              </w:rPr>
              <w:t>с. Старое Шайгово</w:t>
            </w:r>
          </w:p>
        </w:tc>
        <w:tc>
          <w:tcPr>
            <w:tcW w:w="1322" w:type="dxa"/>
            <w:tcBorders>
              <w:top w:val="single" w:sz="4" w:space="0" w:color="auto"/>
              <w:left w:val="single" w:sz="4" w:space="0" w:color="auto"/>
              <w:bottom w:val="single" w:sz="4" w:space="0" w:color="auto"/>
              <w:right w:val="single" w:sz="4" w:space="0" w:color="auto"/>
            </w:tcBorders>
            <w:vAlign w:val="center"/>
          </w:tcPr>
          <w:p w:rsidR="008A241E" w:rsidRPr="00CE4A9A" w:rsidRDefault="008A241E" w:rsidP="00186B48">
            <w:pPr>
              <w:jc w:val="center"/>
              <w:rPr>
                <w:color w:val="000000" w:themeColor="text1"/>
              </w:rPr>
            </w:pPr>
            <w:r w:rsidRPr="00CE4A9A">
              <w:rPr>
                <w:color w:val="000000" w:themeColor="text1"/>
              </w:rPr>
              <w:t>15.10.2019</w:t>
            </w:r>
          </w:p>
        </w:tc>
        <w:tc>
          <w:tcPr>
            <w:tcW w:w="2126" w:type="dxa"/>
            <w:tcBorders>
              <w:top w:val="single" w:sz="4" w:space="0" w:color="auto"/>
              <w:left w:val="single" w:sz="4" w:space="0" w:color="auto"/>
              <w:bottom w:val="single" w:sz="4" w:space="0" w:color="auto"/>
              <w:right w:val="single" w:sz="4" w:space="0" w:color="auto"/>
            </w:tcBorders>
            <w:vAlign w:val="center"/>
          </w:tcPr>
          <w:p w:rsidR="008A241E" w:rsidRPr="00CE4A9A" w:rsidRDefault="008A241E" w:rsidP="00186B48">
            <w:pPr>
              <w:jc w:val="center"/>
              <w:rPr>
                <w:color w:val="000000" w:themeColor="text1"/>
              </w:rPr>
            </w:pPr>
            <w:r w:rsidRPr="00CE4A9A">
              <w:rPr>
                <w:color w:val="000000" w:themeColor="text1"/>
              </w:rPr>
              <w:t>Указ Главы №244 от 15.10.2019 г.</w:t>
            </w:r>
          </w:p>
        </w:tc>
        <w:tc>
          <w:tcPr>
            <w:tcW w:w="1310" w:type="dxa"/>
            <w:tcBorders>
              <w:top w:val="single" w:sz="4" w:space="0" w:color="auto"/>
              <w:left w:val="single" w:sz="4" w:space="0" w:color="auto"/>
              <w:bottom w:val="single" w:sz="4" w:space="0" w:color="auto"/>
              <w:right w:val="single" w:sz="4" w:space="0" w:color="auto"/>
            </w:tcBorders>
            <w:vAlign w:val="center"/>
          </w:tcPr>
          <w:p w:rsidR="008A241E" w:rsidRPr="00CE4A9A" w:rsidRDefault="008A241E" w:rsidP="00186B48">
            <w:pPr>
              <w:jc w:val="center"/>
              <w:rPr>
                <w:color w:val="000000" w:themeColor="text1"/>
              </w:rPr>
            </w:pPr>
            <w:r w:rsidRPr="00CE4A9A">
              <w:rPr>
                <w:color w:val="000000" w:themeColor="text1"/>
              </w:rPr>
              <w:t>Собака</w:t>
            </w:r>
          </w:p>
        </w:tc>
      </w:tr>
      <w:tr w:rsidR="00CE4A9A" w:rsidRPr="00CE4A9A" w:rsidTr="00186B48">
        <w:trPr>
          <w:trHeight w:val="431"/>
          <w:jc w:val="center"/>
        </w:trPr>
        <w:tc>
          <w:tcPr>
            <w:tcW w:w="851" w:type="dxa"/>
            <w:tcBorders>
              <w:left w:val="single" w:sz="4" w:space="0" w:color="auto"/>
              <w:bottom w:val="single" w:sz="4" w:space="0" w:color="auto"/>
              <w:right w:val="single" w:sz="4" w:space="0" w:color="auto"/>
            </w:tcBorders>
            <w:vAlign w:val="center"/>
          </w:tcPr>
          <w:p w:rsidR="008A241E" w:rsidRPr="00CE4A9A" w:rsidRDefault="008A241E" w:rsidP="008A241E">
            <w:pPr>
              <w:pStyle w:val="af3"/>
              <w:widowControl w:val="0"/>
              <w:numPr>
                <w:ilvl w:val="0"/>
                <w:numId w:val="30"/>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8A241E" w:rsidRPr="00CE4A9A" w:rsidRDefault="008A241E" w:rsidP="00186B48">
            <w:pPr>
              <w:jc w:val="center"/>
              <w:rPr>
                <w:color w:val="000000" w:themeColor="text1"/>
              </w:rPr>
            </w:pPr>
            <w:r w:rsidRPr="00CE4A9A">
              <w:rPr>
                <w:color w:val="000000" w:themeColor="text1"/>
              </w:rPr>
              <w:t>Краснослободский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8A241E" w:rsidRPr="00CE4A9A" w:rsidRDefault="008A241E" w:rsidP="00186B48">
            <w:pPr>
              <w:jc w:val="center"/>
              <w:rPr>
                <w:color w:val="000000" w:themeColor="text1"/>
              </w:rPr>
            </w:pPr>
            <w:r w:rsidRPr="00CE4A9A">
              <w:rPr>
                <w:color w:val="000000" w:themeColor="text1"/>
              </w:rPr>
              <w:t>с. Гумны</w:t>
            </w:r>
          </w:p>
        </w:tc>
        <w:tc>
          <w:tcPr>
            <w:tcW w:w="1322" w:type="dxa"/>
            <w:tcBorders>
              <w:top w:val="single" w:sz="4" w:space="0" w:color="auto"/>
              <w:left w:val="single" w:sz="4" w:space="0" w:color="auto"/>
              <w:bottom w:val="single" w:sz="4" w:space="0" w:color="auto"/>
              <w:right w:val="single" w:sz="4" w:space="0" w:color="auto"/>
            </w:tcBorders>
            <w:vAlign w:val="center"/>
          </w:tcPr>
          <w:p w:rsidR="008A241E" w:rsidRPr="00CE4A9A" w:rsidRDefault="008A241E" w:rsidP="00186B48">
            <w:pPr>
              <w:jc w:val="center"/>
              <w:rPr>
                <w:color w:val="000000" w:themeColor="text1"/>
              </w:rPr>
            </w:pPr>
            <w:r w:rsidRPr="00CE4A9A">
              <w:rPr>
                <w:color w:val="000000" w:themeColor="text1"/>
              </w:rPr>
              <w:t>07.11.2019</w:t>
            </w:r>
          </w:p>
        </w:tc>
        <w:tc>
          <w:tcPr>
            <w:tcW w:w="2126" w:type="dxa"/>
            <w:tcBorders>
              <w:top w:val="single" w:sz="4" w:space="0" w:color="auto"/>
              <w:left w:val="single" w:sz="4" w:space="0" w:color="auto"/>
              <w:bottom w:val="single" w:sz="4" w:space="0" w:color="auto"/>
              <w:right w:val="single" w:sz="4" w:space="0" w:color="auto"/>
            </w:tcBorders>
            <w:vAlign w:val="center"/>
          </w:tcPr>
          <w:p w:rsidR="008A241E" w:rsidRPr="00CE4A9A" w:rsidRDefault="008A241E" w:rsidP="00186B48">
            <w:pPr>
              <w:jc w:val="center"/>
              <w:rPr>
                <w:color w:val="000000" w:themeColor="text1"/>
              </w:rPr>
            </w:pPr>
            <w:r w:rsidRPr="00CE4A9A">
              <w:rPr>
                <w:color w:val="000000" w:themeColor="text1"/>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8A241E" w:rsidRPr="00CE4A9A" w:rsidRDefault="008A241E" w:rsidP="00186B48">
            <w:pPr>
              <w:jc w:val="center"/>
              <w:rPr>
                <w:color w:val="000000" w:themeColor="text1"/>
              </w:rPr>
            </w:pPr>
            <w:r w:rsidRPr="00CE4A9A">
              <w:rPr>
                <w:color w:val="000000" w:themeColor="text1"/>
              </w:rPr>
              <w:t>Кошка</w:t>
            </w:r>
          </w:p>
        </w:tc>
      </w:tr>
      <w:tr w:rsidR="00CE4A9A" w:rsidRPr="00CE4A9A" w:rsidTr="00186B48">
        <w:trPr>
          <w:trHeight w:val="431"/>
          <w:jc w:val="center"/>
        </w:trPr>
        <w:tc>
          <w:tcPr>
            <w:tcW w:w="851" w:type="dxa"/>
            <w:tcBorders>
              <w:left w:val="single" w:sz="4" w:space="0" w:color="auto"/>
              <w:bottom w:val="single" w:sz="4" w:space="0" w:color="auto"/>
              <w:right w:val="single" w:sz="4" w:space="0" w:color="auto"/>
            </w:tcBorders>
            <w:vAlign w:val="center"/>
          </w:tcPr>
          <w:p w:rsidR="008A241E" w:rsidRPr="00CE4A9A" w:rsidRDefault="008A241E" w:rsidP="008A241E">
            <w:pPr>
              <w:pStyle w:val="af3"/>
              <w:widowControl w:val="0"/>
              <w:numPr>
                <w:ilvl w:val="0"/>
                <w:numId w:val="30"/>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8A241E" w:rsidRPr="00CE4A9A" w:rsidRDefault="008A241E" w:rsidP="00186B48">
            <w:pPr>
              <w:jc w:val="center"/>
              <w:rPr>
                <w:color w:val="000000" w:themeColor="text1"/>
              </w:rPr>
            </w:pPr>
            <w:r w:rsidRPr="00CE4A9A">
              <w:rPr>
                <w:color w:val="000000" w:themeColor="text1"/>
              </w:rPr>
              <w:t>Старошайговский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8A241E" w:rsidRPr="00CE4A9A" w:rsidRDefault="008A241E" w:rsidP="00186B48">
            <w:pPr>
              <w:jc w:val="center"/>
              <w:rPr>
                <w:color w:val="000000" w:themeColor="text1"/>
              </w:rPr>
            </w:pPr>
            <w:r w:rsidRPr="00CE4A9A">
              <w:rPr>
                <w:color w:val="000000" w:themeColor="text1"/>
              </w:rPr>
              <w:t>с. Старое Шайгово</w:t>
            </w:r>
          </w:p>
        </w:tc>
        <w:tc>
          <w:tcPr>
            <w:tcW w:w="1322" w:type="dxa"/>
            <w:tcBorders>
              <w:top w:val="single" w:sz="4" w:space="0" w:color="auto"/>
              <w:left w:val="single" w:sz="4" w:space="0" w:color="auto"/>
              <w:bottom w:val="single" w:sz="4" w:space="0" w:color="auto"/>
              <w:right w:val="single" w:sz="4" w:space="0" w:color="auto"/>
            </w:tcBorders>
            <w:vAlign w:val="center"/>
          </w:tcPr>
          <w:p w:rsidR="008A241E" w:rsidRPr="00CE4A9A" w:rsidRDefault="008A241E" w:rsidP="00186B48">
            <w:pPr>
              <w:jc w:val="center"/>
              <w:rPr>
                <w:color w:val="000000" w:themeColor="text1"/>
              </w:rPr>
            </w:pPr>
            <w:r w:rsidRPr="00CE4A9A">
              <w:rPr>
                <w:color w:val="000000" w:themeColor="text1"/>
              </w:rPr>
              <w:t>08.11.2019</w:t>
            </w:r>
          </w:p>
        </w:tc>
        <w:tc>
          <w:tcPr>
            <w:tcW w:w="2126" w:type="dxa"/>
            <w:tcBorders>
              <w:top w:val="single" w:sz="4" w:space="0" w:color="auto"/>
              <w:left w:val="single" w:sz="4" w:space="0" w:color="auto"/>
              <w:bottom w:val="single" w:sz="4" w:space="0" w:color="auto"/>
              <w:right w:val="single" w:sz="4" w:space="0" w:color="auto"/>
            </w:tcBorders>
            <w:vAlign w:val="center"/>
          </w:tcPr>
          <w:p w:rsidR="008A241E" w:rsidRPr="00CE4A9A" w:rsidRDefault="008A241E" w:rsidP="00186B48">
            <w:pPr>
              <w:jc w:val="center"/>
              <w:rPr>
                <w:color w:val="000000" w:themeColor="text1"/>
              </w:rPr>
            </w:pPr>
            <w:r w:rsidRPr="00CE4A9A">
              <w:rPr>
                <w:color w:val="000000" w:themeColor="text1"/>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8A241E" w:rsidRPr="00CE4A9A" w:rsidRDefault="008A241E" w:rsidP="00186B48">
            <w:pPr>
              <w:jc w:val="center"/>
              <w:rPr>
                <w:color w:val="000000" w:themeColor="text1"/>
              </w:rPr>
            </w:pPr>
            <w:r w:rsidRPr="00CE4A9A">
              <w:rPr>
                <w:color w:val="000000" w:themeColor="text1"/>
              </w:rPr>
              <w:t>Собака</w:t>
            </w:r>
          </w:p>
        </w:tc>
      </w:tr>
      <w:tr w:rsidR="00CE4A9A" w:rsidRPr="00CE4A9A" w:rsidTr="00186B48">
        <w:trPr>
          <w:trHeight w:val="431"/>
          <w:jc w:val="center"/>
        </w:trPr>
        <w:tc>
          <w:tcPr>
            <w:tcW w:w="851" w:type="dxa"/>
            <w:tcBorders>
              <w:left w:val="single" w:sz="4" w:space="0" w:color="auto"/>
              <w:bottom w:val="single" w:sz="4" w:space="0" w:color="auto"/>
              <w:right w:val="single" w:sz="4" w:space="0" w:color="auto"/>
            </w:tcBorders>
            <w:vAlign w:val="center"/>
          </w:tcPr>
          <w:p w:rsidR="008A241E" w:rsidRPr="00CE4A9A" w:rsidRDefault="008A241E" w:rsidP="008A241E">
            <w:pPr>
              <w:pStyle w:val="af3"/>
              <w:widowControl w:val="0"/>
              <w:numPr>
                <w:ilvl w:val="0"/>
                <w:numId w:val="30"/>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8A241E" w:rsidRPr="00CE4A9A" w:rsidRDefault="008A241E" w:rsidP="00186B48">
            <w:pPr>
              <w:jc w:val="center"/>
              <w:rPr>
                <w:color w:val="000000" w:themeColor="text1"/>
              </w:rPr>
            </w:pPr>
            <w:r w:rsidRPr="00CE4A9A">
              <w:rPr>
                <w:color w:val="000000" w:themeColor="text1"/>
              </w:rPr>
              <w:t>Теньгушевский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8A241E" w:rsidRPr="00CE4A9A" w:rsidRDefault="008A241E" w:rsidP="00186B48">
            <w:pPr>
              <w:jc w:val="center"/>
              <w:rPr>
                <w:color w:val="000000" w:themeColor="text1"/>
              </w:rPr>
            </w:pPr>
            <w:r w:rsidRPr="00CE4A9A">
              <w:rPr>
                <w:color w:val="000000" w:themeColor="text1"/>
              </w:rPr>
              <w:t>с. Теньгушево</w:t>
            </w:r>
          </w:p>
        </w:tc>
        <w:tc>
          <w:tcPr>
            <w:tcW w:w="1322" w:type="dxa"/>
            <w:tcBorders>
              <w:top w:val="single" w:sz="4" w:space="0" w:color="auto"/>
              <w:left w:val="single" w:sz="4" w:space="0" w:color="auto"/>
              <w:bottom w:val="single" w:sz="4" w:space="0" w:color="auto"/>
              <w:right w:val="single" w:sz="4" w:space="0" w:color="auto"/>
            </w:tcBorders>
            <w:vAlign w:val="center"/>
          </w:tcPr>
          <w:p w:rsidR="008A241E" w:rsidRPr="00CE4A9A" w:rsidRDefault="008A241E" w:rsidP="00186B48">
            <w:pPr>
              <w:jc w:val="center"/>
              <w:rPr>
                <w:color w:val="000000" w:themeColor="text1"/>
              </w:rPr>
            </w:pPr>
            <w:r w:rsidRPr="00CE4A9A">
              <w:rPr>
                <w:color w:val="000000" w:themeColor="text1"/>
              </w:rPr>
              <w:t>11.11.2019</w:t>
            </w:r>
          </w:p>
        </w:tc>
        <w:tc>
          <w:tcPr>
            <w:tcW w:w="2126" w:type="dxa"/>
            <w:tcBorders>
              <w:top w:val="single" w:sz="4" w:space="0" w:color="auto"/>
              <w:left w:val="single" w:sz="4" w:space="0" w:color="auto"/>
              <w:bottom w:val="single" w:sz="4" w:space="0" w:color="auto"/>
              <w:right w:val="single" w:sz="4" w:space="0" w:color="auto"/>
            </w:tcBorders>
            <w:vAlign w:val="center"/>
          </w:tcPr>
          <w:p w:rsidR="008A241E" w:rsidRPr="00CE4A9A" w:rsidRDefault="008A241E" w:rsidP="00186B48">
            <w:pPr>
              <w:jc w:val="center"/>
              <w:rPr>
                <w:color w:val="000000" w:themeColor="text1"/>
              </w:rPr>
            </w:pPr>
            <w:r w:rsidRPr="00CE4A9A">
              <w:rPr>
                <w:color w:val="000000" w:themeColor="text1"/>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8A241E" w:rsidRPr="00CE4A9A" w:rsidRDefault="008A241E" w:rsidP="00186B48">
            <w:pPr>
              <w:jc w:val="center"/>
              <w:rPr>
                <w:color w:val="000000" w:themeColor="text1"/>
              </w:rPr>
            </w:pPr>
            <w:r w:rsidRPr="00CE4A9A">
              <w:rPr>
                <w:color w:val="000000" w:themeColor="text1"/>
              </w:rPr>
              <w:t>Собака</w:t>
            </w:r>
          </w:p>
        </w:tc>
      </w:tr>
      <w:tr w:rsidR="00CE4A9A" w:rsidRPr="00CE4A9A" w:rsidTr="00186B48">
        <w:trPr>
          <w:trHeight w:val="431"/>
          <w:jc w:val="center"/>
        </w:trPr>
        <w:tc>
          <w:tcPr>
            <w:tcW w:w="851" w:type="dxa"/>
            <w:tcBorders>
              <w:left w:val="single" w:sz="4" w:space="0" w:color="auto"/>
              <w:bottom w:val="single" w:sz="4" w:space="0" w:color="auto"/>
              <w:right w:val="single" w:sz="4" w:space="0" w:color="auto"/>
            </w:tcBorders>
            <w:vAlign w:val="center"/>
          </w:tcPr>
          <w:p w:rsidR="008A241E" w:rsidRPr="00CE4A9A" w:rsidRDefault="008A241E" w:rsidP="008A241E">
            <w:pPr>
              <w:pStyle w:val="af3"/>
              <w:widowControl w:val="0"/>
              <w:numPr>
                <w:ilvl w:val="0"/>
                <w:numId w:val="30"/>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8A241E" w:rsidRPr="00CE4A9A" w:rsidRDefault="008A241E" w:rsidP="00186B48">
            <w:pPr>
              <w:jc w:val="center"/>
              <w:rPr>
                <w:color w:val="000000" w:themeColor="text1"/>
              </w:rPr>
            </w:pPr>
            <w:r w:rsidRPr="00CE4A9A">
              <w:rPr>
                <w:color w:val="000000" w:themeColor="text1"/>
              </w:rPr>
              <w:t>Ковылкинский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8A241E" w:rsidRPr="00CE4A9A" w:rsidRDefault="008A241E" w:rsidP="00186B48">
            <w:pPr>
              <w:jc w:val="center"/>
              <w:rPr>
                <w:color w:val="000000" w:themeColor="text1"/>
              </w:rPr>
            </w:pPr>
            <w:r w:rsidRPr="00CE4A9A">
              <w:rPr>
                <w:color w:val="000000" w:themeColor="text1"/>
              </w:rPr>
              <w:t>д. Барки</w:t>
            </w:r>
          </w:p>
        </w:tc>
        <w:tc>
          <w:tcPr>
            <w:tcW w:w="1322" w:type="dxa"/>
            <w:tcBorders>
              <w:top w:val="single" w:sz="4" w:space="0" w:color="auto"/>
              <w:left w:val="single" w:sz="4" w:space="0" w:color="auto"/>
              <w:bottom w:val="single" w:sz="4" w:space="0" w:color="auto"/>
              <w:right w:val="single" w:sz="4" w:space="0" w:color="auto"/>
            </w:tcBorders>
            <w:vAlign w:val="center"/>
          </w:tcPr>
          <w:p w:rsidR="008A241E" w:rsidRPr="00CE4A9A" w:rsidRDefault="008A241E" w:rsidP="00186B48">
            <w:pPr>
              <w:jc w:val="center"/>
              <w:rPr>
                <w:color w:val="000000" w:themeColor="text1"/>
              </w:rPr>
            </w:pPr>
            <w:r w:rsidRPr="00CE4A9A">
              <w:rPr>
                <w:color w:val="000000" w:themeColor="text1"/>
              </w:rPr>
              <w:t>13.11.2019</w:t>
            </w:r>
          </w:p>
        </w:tc>
        <w:tc>
          <w:tcPr>
            <w:tcW w:w="2126" w:type="dxa"/>
            <w:tcBorders>
              <w:top w:val="single" w:sz="4" w:space="0" w:color="auto"/>
              <w:left w:val="single" w:sz="4" w:space="0" w:color="auto"/>
              <w:bottom w:val="single" w:sz="4" w:space="0" w:color="auto"/>
              <w:right w:val="single" w:sz="4" w:space="0" w:color="auto"/>
            </w:tcBorders>
            <w:vAlign w:val="center"/>
          </w:tcPr>
          <w:p w:rsidR="008A241E" w:rsidRPr="00CE4A9A" w:rsidRDefault="008A241E" w:rsidP="00186B48">
            <w:pPr>
              <w:jc w:val="center"/>
              <w:rPr>
                <w:color w:val="000000" w:themeColor="text1"/>
              </w:rPr>
            </w:pPr>
            <w:r w:rsidRPr="00CE4A9A">
              <w:rPr>
                <w:color w:val="000000" w:themeColor="text1"/>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8A241E" w:rsidRPr="00CE4A9A" w:rsidRDefault="008A241E" w:rsidP="00186B48">
            <w:pPr>
              <w:jc w:val="center"/>
              <w:rPr>
                <w:color w:val="000000" w:themeColor="text1"/>
              </w:rPr>
            </w:pPr>
            <w:r w:rsidRPr="00CE4A9A">
              <w:rPr>
                <w:color w:val="000000" w:themeColor="text1"/>
              </w:rPr>
              <w:t>Корова</w:t>
            </w:r>
          </w:p>
        </w:tc>
      </w:tr>
      <w:tr w:rsidR="00CE4A9A" w:rsidRPr="00CE4A9A" w:rsidTr="00186B48">
        <w:trPr>
          <w:trHeight w:val="431"/>
          <w:jc w:val="center"/>
        </w:trPr>
        <w:tc>
          <w:tcPr>
            <w:tcW w:w="851" w:type="dxa"/>
            <w:tcBorders>
              <w:left w:val="single" w:sz="4" w:space="0" w:color="auto"/>
              <w:bottom w:val="single" w:sz="4" w:space="0" w:color="auto"/>
              <w:right w:val="single" w:sz="4" w:space="0" w:color="auto"/>
            </w:tcBorders>
            <w:vAlign w:val="center"/>
          </w:tcPr>
          <w:p w:rsidR="008A241E" w:rsidRPr="00CE4A9A" w:rsidRDefault="008A241E" w:rsidP="008A241E">
            <w:pPr>
              <w:pStyle w:val="af3"/>
              <w:widowControl w:val="0"/>
              <w:numPr>
                <w:ilvl w:val="0"/>
                <w:numId w:val="30"/>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8A241E" w:rsidRPr="00CE4A9A" w:rsidRDefault="008A241E" w:rsidP="00186B48">
            <w:pPr>
              <w:jc w:val="center"/>
              <w:rPr>
                <w:color w:val="000000" w:themeColor="text1"/>
              </w:rPr>
            </w:pPr>
            <w:r w:rsidRPr="00CE4A9A">
              <w:rPr>
                <w:color w:val="000000" w:themeColor="text1"/>
              </w:rPr>
              <w:t>Дубенский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8A241E" w:rsidRPr="00CE4A9A" w:rsidRDefault="008A241E" w:rsidP="00186B48">
            <w:pPr>
              <w:jc w:val="center"/>
              <w:rPr>
                <w:color w:val="000000" w:themeColor="text1"/>
              </w:rPr>
            </w:pPr>
            <w:r w:rsidRPr="00CE4A9A">
              <w:rPr>
                <w:color w:val="000000" w:themeColor="text1"/>
              </w:rPr>
              <w:t>с. Кочкурово</w:t>
            </w:r>
          </w:p>
        </w:tc>
        <w:tc>
          <w:tcPr>
            <w:tcW w:w="1322" w:type="dxa"/>
            <w:tcBorders>
              <w:top w:val="single" w:sz="4" w:space="0" w:color="auto"/>
              <w:left w:val="single" w:sz="4" w:space="0" w:color="auto"/>
              <w:bottom w:val="single" w:sz="4" w:space="0" w:color="auto"/>
              <w:right w:val="single" w:sz="4" w:space="0" w:color="auto"/>
            </w:tcBorders>
            <w:vAlign w:val="center"/>
          </w:tcPr>
          <w:p w:rsidR="008A241E" w:rsidRPr="00CE4A9A" w:rsidRDefault="008A241E" w:rsidP="00186B48">
            <w:pPr>
              <w:jc w:val="center"/>
              <w:rPr>
                <w:color w:val="000000" w:themeColor="text1"/>
              </w:rPr>
            </w:pPr>
            <w:r w:rsidRPr="00CE4A9A">
              <w:rPr>
                <w:color w:val="000000" w:themeColor="text1"/>
              </w:rPr>
              <w:t>19.11.2019</w:t>
            </w:r>
          </w:p>
        </w:tc>
        <w:tc>
          <w:tcPr>
            <w:tcW w:w="2126" w:type="dxa"/>
            <w:tcBorders>
              <w:top w:val="single" w:sz="4" w:space="0" w:color="auto"/>
              <w:left w:val="single" w:sz="4" w:space="0" w:color="auto"/>
              <w:bottom w:val="single" w:sz="4" w:space="0" w:color="auto"/>
              <w:right w:val="single" w:sz="4" w:space="0" w:color="auto"/>
            </w:tcBorders>
            <w:vAlign w:val="center"/>
          </w:tcPr>
          <w:p w:rsidR="008A241E" w:rsidRPr="00CE4A9A" w:rsidRDefault="008A241E" w:rsidP="00186B48">
            <w:pPr>
              <w:jc w:val="center"/>
              <w:rPr>
                <w:color w:val="000000" w:themeColor="text1"/>
              </w:rPr>
            </w:pPr>
            <w:r w:rsidRPr="00CE4A9A">
              <w:rPr>
                <w:color w:val="000000" w:themeColor="text1"/>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8A241E" w:rsidRPr="00CE4A9A" w:rsidRDefault="008A241E" w:rsidP="00186B48">
            <w:pPr>
              <w:jc w:val="center"/>
              <w:rPr>
                <w:color w:val="000000" w:themeColor="text1"/>
              </w:rPr>
            </w:pPr>
            <w:r w:rsidRPr="00CE4A9A">
              <w:rPr>
                <w:color w:val="000000" w:themeColor="text1"/>
              </w:rPr>
              <w:t>Кошка</w:t>
            </w:r>
          </w:p>
        </w:tc>
      </w:tr>
      <w:tr w:rsidR="00CE4A9A" w:rsidRPr="00CE4A9A" w:rsidTr="00186B48">
        <w:trPr>
          <w:trHeight w:val="431"/>
          <w:jc w:val="center"/>
        </w:trPr>
        <w:tc>
          <w:tcPr>
            <w:tcW w:w="851" w:type="dxa"/>
            <w:tcBorders>
              <w:left w:val="single" w:sz="4" w:space="0" w:color="auto"/>
              <w:bottom w:val="single" w:sz="4" w:space="0" w:color="auto"/>
              <w:right w:val="single" w:sz="4" w:space="0" w:color="auto"/>
            </w:tcBorders>
            <w:vAlign w:val="center"/>
          </w:tcPr>
          <w:p w:rsidR="00FD78FE" w:rsidRPr="00CE4A9A" w:rsidRDefault="00FD78FE" w:rsidP="00FD78FE">
            <w:pPr>
              <w:pStyle w:val="af3"/>
              <w:widowControl w:val="0"/>
              <w:numPr>
                <w:ilvl w:val="0"/>
                <w:numId w:val="30"/>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FD78FE" w:rsidRPr="00CE4A9A" w:rsidRDefault="00FD78FE" w:rsidP="00FD78FE">
            <w:pPr>
              <w:tabs>
                <w:tab w:val="left" w:pos="341"/>
              </w:tabs>
              <w:jc w:val="center"/>
              <w:rPr>
                <w:color w:val="000000" w:themeColor="text1"/>
              </w:rPr>
            </w:pPr>
            <w:r w:rsidRPr="00CE4A9A">
              <w:rPr>
                <w:color w:val="000000" w:themeColor="text1"/>
              </w:rPr>
              <w:t>Ромодановский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FD78FE" w:rsidRPr="00CE4A9A" w:rsidRDefault="00FD78FE" w:rsidP="00FD78FE">
            <w:pPr>
              <w:tabs>
                <w:tab w:val="left" w:pos="341"/>
              </w:tabs>
              <w:jc w:val="center"/>
              <w:rPr>
                <w:color w:val="000000" w:themeColor="text1"/>
              </w:rPr>
            </w:pPr>
            <w:r w:rsidRPr="00CE4A9A">
              <w:rPr>
                <w:color w:val="000000" w:themeColor="text1"/>
              </w:rPr>
              <w:t>с. Курилово</w:t>
            </w:r>
          </w:p>
        </w:tc>
        <w:tc>
          <w:tcPr>
            <w:tcW w:w="1322" w:type="dxa"/>
            <w:tcBorders>
              <w:top w:val="single" w:sz="4" w:space="0" w:color="auto"/>
              <w:left w:val="single" w:sz="4" w:space="0" w:color="auto"/>
              <w:bottom w:val="single" w:sz="4" w:space="0" w:color="auto"/>
              <w:right w:val="single" w:sz="4" w:space="0" w:color="auto"/>
            </w:tcBorders>
            <w:vAlign w:val="center"/>
          </w:tcPr>
          <w:p w:rsidR="00FD78FE" w:rsidRPr="00CE4A9A" w:rsidRDefault="00FD78FE" w:rsidP="00FD78FE">
            <w:pPr>
              <w:tabs>
                <w:tab w:val="left" w:pos="341"/>
              </w:tabs>
              <w:jc w:val="center"/>
              <w:rPr>
                <w:color w:val="000000" w:themeColor="text1"/>
              </w:rPr>
            </w:pPr>
            <w:r w:rsidRPr="00CE4A9A">
              <w:rPr>
                <w:color w:val="000000" w:themeColor="text1"/>
              </w:rPr>
              <w:t>22.11.2019</w:t>
            </w:r>
          </w:p>
        </w:tc>
        <w:tc>
          <w:tcPr>
            <w:tcW w:w="2126" w:type="dxa"/>
            <w:tcBorders>
              <w:top w:val="single" w:sz="4" w:space="0" w:color="auto"/>
              <w:left w:val="single" w:sz="4" w:space="0" w:color="auto"/>
              <w:bottom w:val="single" w:sz="4" w:space="0" w:color="auto"/>
              <w:right w:val="single" w:sz="4" w:space="0" w:color="auto"/>
            </w:tcBorders>
            <w:vAlign w:val="center"/>
          </w:tcPr>
          <w:p w:rsidR="00FD78FE" w:rsidRPr="00CE4A9A" w:rsidRDefault="00FD78FE" w:rsidP="00FD78FE">
            <w:pPr>
              <w:tabs>
                <w:tab w:val="left" w:pos="341"/>
              </w:tabs>
              <w:jc w:val="center"/>
              <w:rPr>
                <w:color w:val="000000" w:themeColor="text1"/>
              </w:rPr>
            </w:pPr>
            <w:r w:rsidRPr="00CE4A9A">
              <w:rPr>
                <w:color w:val="000000" w:themeColor="text1"/>
              </w:rPr>
              <w:t>На подписи Главы Республики Мордовия</w:t>
            </w:r>
          </w:p>
        </w:tc>
        <w:tc>
          <w:tcPr>
            <w:tcW w:w="1310" w:type="dxa"/>
            <w:tcBorders>
              <w:top w:val="single" w:sz="4" w:space="0" w:color="auto"/>
              <w:left w:val="single" w:sz="4" w:space="0" w:color="auto"/>
              <w:bottom w:val="single" w:sz="4" w:space="0" w:color="auto"/>
              <w:right w:val="single" w:sz="4" w:space="0" w:color="auto"/>
            </w:tcBorders>
            <w:vAlign w:val="center"/>
          </w:tcPr>
          <w:p w:rsidR="00FD78FE" w:rsidRPr="00CE4A9A" w:rsidRDefault="0035639B" w:rsidP="00FD78FE">
            <w:pPr>
              <w:tabs>
                <w:tab w:val="left" w:pos="341"/>
              </w:tabs>
              <w:jc w:val="center"/>
              <w:rPr>
                <w:color w:val="000000" w:themeColor="text1"/>
              </w:rPr>
            </w:pPr>
            <w:r w:rsidRPr="00963848">
              <w:rPr>
                <w:color w:val="000000" w:themeColor="text1"/>
              </w:rPr>
              <w:t>Крупный рогатый скот</w:t>
            </w:r>
          </w:p>
        </w:tc>
      </w:tr>
      <w:tr w:rsidR="00CE4A9A" w:rsidRPr="00CE4A9A" w:rsidTr="00186B48">
        <w:trPr>
          <w:trHeight w:val="431"/>
          <w:jc w:val="center"/>
        </w:trPr>
        <w:tc>
          <w:tcPr>
            <w:tcW w:w="851" w:type="dxa"/>
            <w:tcBorders>
              <w:left w:val="single" w:sz="4" w:space="0" w:color="auto"/>
              <w:bottom w:val="single" w:sz="4" w:space="0" w:color="auto"/>
              <w:right w:val="single" w:sz="4" w:space="0" w:color="auto"/>
            </w:tcBorders>
            <w:vAlign w:val="center"/>
          </w:tcPr>
          <w:p w:rsidR="00FD78FE" w:rsidRPr="00CE4A9A" w:rsidRDefault="00FD78FE" w:rsidP="00FD78FE">
            <w:pPr>
              <w:pStyle w:val="af3"/>
              <w:widowControl w:val="0"/>
              <w:numPr>
                <w:ilvl w:val="0"/>
                <w:numId w:val="30"/>
              </w:numPr>
              <w:tabs>
                <w:tab w:val="left" w:pos="353"/>
              </w:tabs>
              <w:autoSpaceDE w:val="0"/>
              <w:autoSpaceDN w:val="0"/>
              <w:adjustRightInd w:val="0"/>
              <w:ind w:right="491"/>
              <w:rPr>
                <w:rFonts w:ascii="Times New Roman" w:hAnsi="Times New Roman"/>
                <w:color w:val="000000" w:themeColor="text1"/>
                <w:sz w:val="20"/>
                <w:szCs w:val="20"/>
              </w:rPr>
            </w:pPr>
          </w:p>
        </w:tc>
        <w:tc>
          <w:tcPr>
            <w:tcW w:w="1838" w:type="dxa"/>
            <w:tcBorders>
              <w:left w:val="single" w:sz="4" w:space="0" w:color="auto"/>
              <w:bottom w:val="single" w:sz="4" w:space="0" w:color="auto"/>
              <w:right w:val="single" w:sz="4" w:space="0" w:color="auto"/>
            </w:tcBorders>
            <w:vAlign w:val="center"/>
          </w:tcPr>
          <w:p w:rsidR="00FD78FE" w:rsidRPr="00CE4A9A" w:rsidRDefault="00FD78FE" w:rsidP="00FD78FE">
            <w:pPr>
              <w:tabs>
                <w:tab w:val="left" w:pos="341"/>
              </w:tabs>
              <w:jc w:val="center"/>
              <w:rPr>
                <w:color w:val="000000" w:themeColor="text1"/>
              </w:rPr>
            </w:pPr>
            <w:r w:rsidRPr="00CE4A9A">
              <w:rPr>
                <w:color w:val="000000" w:themeColor="text1"/>
              </w:rPr>
              <w:t>Ичалковский МР</w:t>
            </w:r>
          </w:p>
        </w:tc>
        <w:tc>
          <w:tcPr>
            <w:tcW w:w="2363" w:type="dxa"/>
            <w:tcBorders>
              <w:top w:val="single" w:sz="4" w:space="0" w:color="auto"/>
              <w:left w:val="single" w:sz="4" w:space="0" w:color="auto"/>
              <w:bottom w:val="single" w:sz="4" w:space="0" w:color="auto"/>
              <w:right w:val="single" w:sz="4" w:space="0" w:color="auto"/>
            </w:tcBorders>
            <w:vAlign w:val="center"/>
          </w:tcPr>
          <w:p w:rsidR="00FD78FE" w:rsidRPr="00CE4A9A" w:rsidRDefault="00FD78FE" w:rsidP="00FD78FE">
            <w:pPr>
              <w:tabs>
                <w:tab w:val="left" w:pos="341"/>
              </w:tabs>
              <w:jc w:val="center"/>
              <w:rPr>
                <w:color w:val="000000" w:themeColor="text1"/>
              </w:rPr>
            </w:pPr>
            <w:r w:rsidRPr="00CE4A9A">
              <w:rPr>
                <w:color w:val="000000" w:themeColor="text1"/>
              </w:rPr>
              <w:t>с. Гуляево</w:t>
            </w:r>
          </w:p>
        </w:tc>
        <w:tc>
          <w:tcPr>
            <w:tcW w:w="1322" w:type="dxa"/>
            <w:tcBorders>
              <w:top w:val="single" w:sz="4" w:space="0" w:color="auto"/>
              <w:left w:val="single" w:sz="4" w:space="0" w:color="auto"/>
              <w:bottom w:val="single" w:sz="4" w:space="0" w:color="auto"/>
              <w:right w:val="single" w:sz="4" w:space="0" w:color="auto"/>
            </w:tcBorders>
            <w:vAlign w:val="center"/>
          </w:tcPr>
          <w:p w:rsidR="00FD78FE" w:rsidRPr="00CE4A9A" w:rsidRDefault="00FD78FE" w:rsidP="00FD78FE">
            <w:pPr>
              <w:tabs>
                <w:tab w:val="left" w:pos="341"/>
              </w:tabs>
              <w:jc w:val="center"/>
              <w:rPr>
                <w:color w:val="000000" w:themeColor="text1"/>
              </w:rPr>
            </w:pPr>
            <w:r w:rsidRPr="00CE4A9A">
              <w:rPr>
                <w:color w:val="000000" w:themeColor="text1"/>
              </w:rPr>
              <w:t>22.11.2019</w:t>
            </w:r>
          </w:p>
        </w:tc>
        <w:tc>
          <w:tcPr>
            <w:tcW w:w="2126" w:type="dxa"/>
            <w:tcBorders>
              <w:top w:val="single" w:sz="4" w:space="0" w:color="auto"/>
              <w:left w:val="single" w:sz="4" w:space="0" w:color="auto"/>
              <w:bottom w:val="single" w:sz="4" w:space="0" w:color="auto"/>
              <w:right w:val="single" w:sz="4" w:space="0" w:color="auto"/>
            </w:tcBorders>
            <w:vAlign w:val="center"/>
          </w:tcPr>
          <w:p w:rsidR="00FD78FE" w:rsidRPr="00CE4A9A" w:rsidRDefault="0035639B" w:rsidP="00FD78FE">
            <w:pPr>
              <w:tabs>
                <w:tab w:val="left" w:pos="341"/>
              </w:tabs>
              <w:jc w:val="center"/>
              <w:rPr>
                <w:color w:val="000000" w:themeColor="text1"/>
              </w:rPr>
            </w:pPr>
            <w:r w:rsidRPr="0035639B">
              <w:rPr>
                <w:color w:val="000000" w:themeColor="text1"/>
              </w:rPr>
              <w:t>Указ Главы №316 от 04.12.2019 г.</w:t>
            </w:r>
          </w:p>
        </w:tc>
        <w:tc>
          <w:tcPr>
            <w:tcW w:w="1310" w:type="dxa"/>
            <w:tcBorders>
              <w:top w:val="single" w:sz="4" w:space="0" w:color="auto"/>
              <w:left w:val="single" w:sz="4" w:space="0" w:color="auto"/>
              <w:bottom w:val="single" w:sz="4" w:space="0" w:color="auto"/>
              <w:right w:val="single" w:sz="4" w:space="0" w:color="auto"/>
            </w:tcBorders>
            <w:vAlign w:val="center"/>
          </w:tcPr>
          <w:p w:rsidR="00FD78FE" w:rsidRPr="00CE4A9A" w:rsidRDefault="00FD78FE" w:rsidP="00FD78FE">
            <w:pPr>
              <w:tabs>
                <w:tab w:val="left" w:pos="341"/>
              </w:tabs>
              <w:jc w:val="center"/>
              <w:rPr>
                <w:color w:val="000000" w:themeColor="text1"/>
              </w:rPr>
            </w:pPr>
            <w:r w:rsidRPr="00CE4A9A">
              <w:rPr>
                <w:color w:val="000000" w:themeColor="text1"/>
              </w:rPr>
              <w:t>Кошка</w:t>
            </w:r>
          </w:p>
        </w:tc>
      </w:tr>
      <w:tr w:rsidR="00CE4A9A" w:rsidRPr="00CE4A9A" w:rsidTr="00186B48">
        <w:trPr>
          <w:trHeight w:val="395"/>
          <w:jc w:val="center"/>
        </w:trPr>
        <w:tc>
          <w:tcPr>
            <w:tcW w:w="851" w:type="dxa"/>
            <w:tcBorders>
              <w:top w:val="single" w:sz="4" w:space="0" w:color="auto"/>
              <w:left w:val="single" w:sz="4" w:space="0" w:color="auto"/>
              <w:bottom w:val="single" w:sz="4" w:space="0" w:color="auto"/>
              <w:right w:val="single" w:sz="4" w:space="0" w:color="auto"/>
            </w:tcBorders>
            <w:vAlign w:val="center"/>
            <w:hideMark/>
          </w:tcPr>
          <w:p w:rsidR="008A241E" w:rsidRPr="00CE4A9A" w:rsidRDefault="008A241E" w:rsidP="00186B48">
            <w:pPr>
              <w:tabs>
                <w:tab w:val="left" w:pos="525"/>
              </w:tabs>
              <w:jc w:val="center"/>
              <w:rPr>
                <w:b/>
                <w:color w:val="000000" w:themeColor="text1"/>
              </w:rPr>
            </w:pPr>
            <w:r w:rsidRPr="00CE4A9A">
              <w:rPr>
                <w:b/>
                <w:color w:val="000000" w:themeColor="text1"/>
              </w:rPr>
              <w:t>Итого</w:t>
            </w:r>
          </w:p>
        </w:tc>
        <w:tc>
          <w:tcPr>
            <w:tcW w:w="1838" w:type="dxa"/>
            <w:tcBorders>
              <w:top w:val="single" w:sz="4" w:space="0" w:color="auto"/>
              <w:left w:val="single" w:sz="4" w:space="0" w:color="auto"/>
              <w:bottom w:val="single" w:sz="4" w:space="0" w:color="auto"/>
              <w:right w:val="single" w:sz="4" w:space="0" w:color="auto"/>
            </w:tcBorders>
            <w:vAlign w:val="center"/>
            <w:hideMark/>
          </w:tcPr>
          <w:p w:rsidR="008A241E" w:rsidRPr="00CE4A9A" w:rsidRDefault="00407115" w:rsidP="00186B48">
            <w:pPr>
              <w:tabs>
                <w:tab w:val="left" w:pos="525"/>
              </w:tabs>
              <w:jc w:val="center"/>
              <w:rPr>
                <w:b/>
                <w:color w:val="000000" w:themeColor="text1"/>
              </w:rPr>
            </w:pPr>
            <w:r w:rsidRPr="00CE4A9A">
              <w:rPr>
                <w:b/>
                <w:color w:val="000000" w:themeColor="text1"/>
              </w:rPr>
              <w:t>7</w:t>
            </w:r>
          </w:p>
        </w:tc>
        <w:tc>
          <w:tcPr>
            <w:tcW w:w="2363" w:type="dxa"/>
            <w:tcBorders>
              <w:top w:val="single" w:sz="4" w:space="0" w:color="auto"/>
              <w:left w:val="single" w:sz="4" w:space="0" w:color="auto"/>
              <w:bottom w:val="single" w:sz="4" w:space="0" w:color="auto"/>
              <w:right w:val="single" w:sz="4" w:space="0" w:color="auto"/>
            </w:tcBorders>
            <w:vAlign w:val="center"/>
            <w:hideMark/>
          </w:tcPr>
          <w:p w:rsidR="008A241E" w:rsidRPr="00CE4A9A" w:rsidRDefault="00407115" w:rsidP="00186B48">
            <w:pPr>
              <w:ind w:firstLine="709"/>
              <w:jc w:val="center"/>
              <w:rPr>
                <w:b/>
                <w:color w:val="000000" w:themeColor="text1"/>
              </w:rPr>
            </w:pPr>
            <w:r w:rsidRPr="00CE4A9A">
              <w:rPr>
                <w:b/>
                <w:color w:val="000000" w:themeColor="text1"/>
              </w:rPr>
              <w:t>7</w:t>
            </w:r>
          </w:p>
        </w:tc>
        <w:tc>
          <w:tcPr>
            <w:tcW w:w="1322" w:type="dxa"/>
            <w:tcBorders>
              <w:top w:val="single" w:sz="4" w:space="0" w:color="auto"/>
              <w:left w:val="single" w:sz="4" w:space="0" w:color="auto"/>
              <w:bottom w:val="single" w:sz="4" w:space="0" w:color="auto"/>
              <w:right w:val="single" w:sz="4" w:space="0" w:color="auto"/>
            </w:tcBorders>
            <w:vAlign w:val="center"/>
          </w:tcPr>
          <w:p w:rsidR="008A241E" w:rsidRPr="00CE4A9A" w:rsidRDefault="008A241E" w:rsidP="00186B48">
            <w:pPr>
              <w:tabs>
                <w:tab w:val="left" w:pos="525"/>
              </w:tabs>
              <w:ind w:firstLine="709"/>
              <w:jc w:val="center"/>
              <w:rPr>
                <w:color w:val="000000" w:themeColor="text1"/>
              </w:rPr>
            </w:pPr>
          </w:p>
        </w:tc>
        <w:tc>
          <w:tcPr>
            <w:tcW w:w="2126" w:type="dxa"/>
            <w:tcBorders>
              <w:top w:val="single" w:sz="4" w:space="0" w:color="auto"/>
              <w:left w:val="single" w:sz="4" w:space="0" w:color="auto"/>
              <w:bottom w:val="single" w:sz="4" w:space="0" w:color="auto"/>
              <w:right w:val="single" w:sz="4" w:space="0" w:color="auto"/>
            </w:tcBorders>
          </w:tcPr>
          <w:p w:rsidR="008A241E" w:rsidRPr="00CE4A9A" w:rsidRDefault="008A241E" w:rsidP="00186B48">
            <w:pPr>
              <w:ind w:firstLine="709"/>
              <w:jc w:val="center"/>
              <w:rPr>
                <w:color w:val="000000" w:themeColor="text1"/>
              </w:rPr>
            </w:pPr>
          </w:p>
        </w:tc>
        <w:tc>
          <w:tcPr>
            <w:tcW w:w="1310" w:type="dxa"/>
            <w:tcBorders>
              <w:top w:val="single" w:sz="4" w:space="0" w:color="auto"/>
              <w:left w:val="single" w:sz="4" w:space="0" w:color="auto"/>
              <w:bottom w:val="single" w:sz="4" w:space="0" w:color="auto"/>
              <w:right w:val="single" w:sz="4" w:space="0" w:color="auto"/>
            </w:tcBorders>
            <w:vAlign w:val="center"/>
          </w:tcPr>
          <w:p w:rsidR="008A241E" w:rsidRPr="00CE4A9A" w:rsidRDefault="008A241E" w:rsidP="00186B48">
            <w:pPr>
              <w:tabs>
                <w:tab w:val="left" w:pos="525"/>
              </w:tabs>
              <w:ind w:firstLine="709"/>
              <w:jc w:val="center"/>
              <w:rPr>
                <w:color w:val="000000" w:themeColor="text1"/>
              </w:rPr>
            </w:pPr>
          </w:p>
        </w:tc>
      </w:tr>
    </w:tbl>
    <w:p w:rsidR="00126753" w:rsidRPr="0035639B" w:rsidRDefault="00126753" w:rsidP="00D675FE">
      <w:pPr>
        <w:ind w:left="-567" w:firstLine="700"/>
        <w:jc w:val="both"/>
        <w:rPr>
          <w:rFonts w:eastAsia="MS Mincho"/>
          <w:sz w:val="26"/>
          <w:szCs w:val="26"/>
        </w:rPr>
      </w:pPr>
    </w:p>
    <w:p w:rsidR="00316F55" w:rsidRPr="00CE4A9A" w:rsidRDefault="00316F55" w:rsidP="00D675FE">
      <w:pPr>
        <w:ind w:left="-567" w:firstLine="700"/>
        <w:jc w:val="both"/>
        <w:rPr>
          <w:b/>
          <w:i/>
          <w:color w:val="000000" w:themeColor="text1"/>
          <w:sz w:val="26"/>
          <w:szCs w:val="26"/>
        </w:rPr>
      </w:pPr>
      <w:r w:rsidRPr="00CE4A9A">
        <w:rPr>
          <w:b/>
          <w:i/>
          <w:color w:val="000000" w:themeColor="text1"/>
          <w:sz w:val="26"/>
          <w:szCs w:val="26"/>
        </w:rPr>
        <w:t>1.</w:t>
      </w:r>
      <w:r w:rsidR="009225CE" w:rsidRPr="00CE4A9A">
        <w:rPr>
          <w:b/>
          <w:i/>
          <w:color w:val="000000" w:themeColor="text1"/>
          <w:sz w:val="26"/>
          <w:szCs w:val="26"/>
        </w:rPr>
        <w:t>10</w:t>
      </w:r>
      <w:r w:rsidRPr="00CE4A9A">
        <w:rPr>
          <w:b/>
          <w:i/>
          <w:color w:val="000000" w:themeColor="text1"/>
          <w:sz w:val="26"/>
          <w:szCs w:val="26"/>
        </w:rPr>
        <w:t>. Происшествия на водных объектах</w:t>
      </w:r>
      <w:r w:rsidR="00AC7323" w:rsidRPr="00CE4A9A">
        <w:rPr>
          <w:b/>
          <w:i/>
          <w:color w:val="000000" w:themeColor="text1"/>
          <w:sz w:val="26"/>
          <w:szCs w:val="26"/>
        </w:rPr>
        <w:t>.</w:t>
      </w:r>
    </w:p>
    <w:p w:rsidR="005663B6" w:rsidRPr="00CE4A9A" w:rsidRDefault="00702DAB" w:rsidP="005663B6">
      <w:pPr>
        <w:ind w:left="-567" w:firstLine="709"/>
        <w:jc w:val="both"/>
        <w:rPr>
          <w:color w:val="000000" w:themeColor="text1"/>
          <w:sz w:val="26"/>
          <w:szCs w:val="26"/>
        </w:rPr>
      </w:pPr>
      <w:r w:rsidRPr="00CE4A9A">
        <w:rPr>
          <w:color w:val="000000" w:themeColor="text1"/>
          <w:sz w:val="26"/>
          <w:szCs w:val="26"/>
        </w:rPr>
        <w:t xml:space="preserve">С </w:t>
      </w:r>
      <w:r w:rsidR="00CE4A9A" w:rsidRPr="00CE4A9A">
        <w:rPr>
          <w:color w:val="000000" w:themeColor="text1"/>
          <w:sz w:val="26"/>
          <w:szCs w:val="26"/>
        </w:rPr>
        <w:t>28</w:t>
      </w:r>
      <w:r w:rsidR="007B1B02" w:rsidRPr="00CE4A9A">
        <w:rPr>
          <w:color w:val="000000" w:themeColor="text1"/>
          <w:sz w:val="26"/>
          <w:szCs w:val="26"/>
        </w:rPr>
        <w:t>.11</w:t>
      </w:r>
      <w:r w:rsidR="00924632" w:rsidRPr="00CE4A9A">
        <w:rPr>
          <w:color w:val="000000" w:themeColor="text1"/>
          <w:sz w:val="26"/>
          <w:szCs w:val="26"/>
        </w:rPr>
        <w:t xml:space="preserve"> по </w:t>
      </w:r>
      <w:r w:rsidR="00CE4A9A" w:rsidRPr="00CE4A9A">
        <w:rPr>
          <w:color w:val="000000" w:themeColor="text1"/>
          <w:sz w:val="26"/>
          <w:szCs w:val="26"/>
        </w:rPr>
        <w:t>04.12</w:t>
      </w:r>
      <w:r w:rsidR="00924632" w:rsidRPr="00CE4A9A">
        <w:rPr>
          <w:color w:val="000000" w:themeColor="text1"/>
          <w:sz w:val="26"/>
          <w:szCs w:val="26"/>
        </w:rPr>
        <w:t xml:space="preserve">.2019 г. </w:t>
      </w:r>
      <w:r w:rsidR="008312AE" w:rsidRPr="00CE4A9A">
        <w:rPr>
          <w:color w:val="000000" w:themeColor="text1"/>
          <w:sz w:val="26"/>
          <w:szCs w:val="26"/>
        </w:rPr>
        <w:t xml:space="preserve">происшествий на водных объектах Республики </w:t>
      </w:r>
      <w:r w:rsidR="006C5FB0" w:rsidRPr="00CE4A9A">
        <w:rPr>
          <w:color w:val="000000" w:themeColor="text1"/>
          <w:sz w:val="26"/>
          <w:szCs w:val="26"/>
        </w:rPr>
        <w:t>Мордовия</w:t>
      </w:r>
      <w:r w:rsidR="008312AE" w:rsidRPr="00CE4A9A">
        <w:rPr>
          <w:color w:val="000000" w:themeColor="text1"/>
          <w:sz w:val="26"/>
          <w:szCs w:val="26"/>
        </w:rPr>
        <w:t xml:space="preserve"> </w:t>
      </w:r>
      <w:r w:rsidR="00EE205C" w:rsidRPr="00CE4A9A">
        <w:rPr>
          <w:color w:val="000000" w:themeColor="text1"/>
          <w:sz w:val="26"/>
          <w:szCs w:val="26"/>
        </w:rPr>
        <w:t>происшествий не произошло</w:t>
      </w:r>
      <w:r w:rsidR="008312AE" w:rsidRPr="00CE4A9A">
        <w:rPr>
          <w:color w:val="000000" w:themeColor="text1"/>
          <w:sz w:val="26"/>
          <w:szCs w:val="26"/>
        </w:rPr>
        <w:t>. По сравнению с АППГ показатель числа происшествий</w:t>
      </w:r>
      <w:r w:rsidR="004F380F" w:rsidRPr="00CE4A9A">
        <w:rPr>
          <w:color w:val="000000" w:themeColor="text1"/>
          <w:sz w:val="26"/>
          <w:szCs w:val="26"/>
        </w:rPr>
        <w:t xml:space="preserve"> </w:t>
      </w:r>
      <w:r w:rsidR="007B1B02" w:rsidRPr="00CE4A9A">
        <w:rPr>
          <w:color w:val="000000" w:themeColor="text1"/>
          <w:sz w:val="26"/>
          <w:szCs w:val="26"/>
        </w:rPr>
        <w:t>не изменился</w:t>
      </w:r>
      <w:r w:rsidR="008312AE" w:rsidRPr="00CE4A9A">
        <w:rPr>
          <w:color w:val="000000" w:themeColor="text1"/>
          <w:sz w:val="26"/>
          <w:szCs w:val="26"/>
        </w:rPr>
        <w:t xml:space="preserve"> (за АППГ – </w:t>
      </w:r>
      <w:r w:rsidR="007B1B02" w:rsidRPr="00CE4A9A">
        <w:rPr>
          <w:b/>
          <w:color w:val="000000" w:themeColor="text1"/>
          <w:sz w:val="26"/>
          <w:szCs w:val="26"/>
        </w:rPr>
        <w:t>0</w:t>
      </w:r>
      <w:r w:rsidR="005663B6" w:rsidRPr="00CE4A9A">
        <w:rPr>
          <w:color w:val="000000" w:themeColor="text1"/>
          <w:sz w:val="26"/>
          <w:szCs w:val="26"/>
        </w:rPr>
        <w:t>). Погиб</w:t>
      </w:r>
      <w:r w:rsidR="00EE205C" w:rsidRPr="00CE4A9A">
        <w:rPr>
          <w:color w:val="000000" w:themeColor="text1"/>
          <w:sz w:val="26"/>
          <w:szCs w:val="26"/>
        </w:rPr>
        <w:t>ших нет</w:t>
      </w:r>
      <w:r w:rsidR="008312AE" w:rsidRPr="00CE4A9A">
        <w:rPr>
          <w:color w:val="000000" w:themeColor="text1"/>
          <w:sz w:val="26"/>
          <w:szCs w:val="26"/>
        </w:rPr>
        <w:t xml:space="preserve">. По сравнению с АППГ показатель числа погибших </w:t>
      </w:r>
      <w:r w:rsidR="007B1B02" w:rsidRPr="00CE4A9A">
        <w:rPr>
          <w:color w:val="000000" w:themeColor="text1"/>
          <w:sz w:val="26"/>
          <w:szCs w:val="26"/>
        </w:rPr>
        <w:t>не изменился</w:t>
      </w:r>
      <w:r w:rsidR="005663B6" w:rsidRPr="00CE4A9A">
        <w:rPr>
          <w:color w:val="000000" w:themeColor="text1"/>
          <w:sz w:val="26"/>
          <w:szCs w:val="26"/>
        </w:rPr>
        <w:t xml:space="preserve"> </w:t>
      </w:r>
      <w:r w:rsidR="008312AE" w:rsidRPr="00CE4A9A">
        <w:rPr>
          <w:color w:val="000000" w:themeColor="text1"/>
          <w:sz w:val="26"/>
          <w:szCs w:val="26"/>
        </w:rPr>
        <w:t xml:space="preserve">(за АППГ – </w:t>
      </w:r>
      <w:r w:rsidR="007B1B02" w:rsidRPr="00CE4A9A">
        <w:rPr>
          <w:color w:val="000000" w:themeColor="text1"/>
          <w:sz w:val="26"/>
          <w:szCs w:val="26"/>
        </w:rPr>
        <w:t>0</w:t>
      </w:r>
      <w:r w:rsidR="008312AE" w:rsidRPr="00CE4A9A">
        <w:rPr>
          <w:color w:val="000000" w:themeColor="text1"/>
          <w:sz w:val="26"/>
          <w:szCs w:val="26"/>
        </w:rPr>
        <w:t xml:space="preserve">). Спасенных нет, по сравнению с АППГ показатель не изменился (АППГ – </w:t>
      </w:r>
      <w:r w:rsidR="008312AE" w:rsidRPr="00CE4A9A">
        <w:rPr>
          <w:b/>
          <w:color w:val="000000" w:themeColor="text1"/>
          <w:sz w:val="26"/>
          <w:szCs w:val="26"/>
        </w:rPr>
        <w:t>0</w:t>
      </w:r>
      <w:r w:rsidR="008312AE" w:rsidRPr="00CE4A9A">
        <w:rPr>
          <w:color w:val="000000" w:themeColor="text1"/>
          <w:sz w:val="26"/>
          <w:szCs w:val="26"/>
        </w:rPr>
        <w:t>).</w:t>
      </w:r>
    </w:p>
    <w:p w:rsidR="008A241E" w:rsidRPr="00CE4A9A" w:rsidRDefault="008A241E" w:rsidP="008A241E">
      <w:pPr>
        <w:ind w:left="-567" w:firstLine="709"/>
        <w:jc w:val="both"/>
        <w:rPr>
          <w:color w:val="000000" w:themeColor="text1"/>
          <w:sz w:val="26"/>
          <w:szCs w:val="26"/>
        </w:rPr>
      </w:pPr>
      <w:r w:rsidRPr="00CE4A9A">
        <w:rPr>
          <w:color w:val="000000" w:themeColor="text1"/>
          <w:sz w:val="26"/>
          <w:szCs w:val="26"/>
        </w:rPr>
        <w:t xml:space="preserve">С начала года на водных объектах Республики Мордовии произошло </w:t>
      </w:r>
      <w:r w:rsidR="00CE4A9A" w:rsidRPr="00CE4A9A">
        <w:rPr>
          <w:b/>
          <w:color w:val="000000" w:themeColor="text1"/>
          <w:sz w:val="26"/>
          <w:szCs w:val="26"/>
        </w:rPr>
        <w:t>18</w:t>
      </w:r>
      <w:r w:rsidRPr="00CE4A9A">
        <w:rPr>
          <w:b/>
          <w:color w:val="000000" w:themeColor="text1"/>
          <w:sz w:val="26"/>
          <w:szCs w:val="26"/>
        </w:rPr>
        <w:t xml:space="preserve"> </w:t>
      </w:r>
      <w:r w:rsidRPr="00CE4A9A">
        <w:rPr>
          <w:color w:val="000000" w:themeColor="text1"/>
          <w:sz w:val="26"/>
          <w:szCs w:val="26"/>
        </w:rPr>
        <w:t xml:space="preserve">происшествий. По сравнению с АППГ показатель </w:t>
      </w:r>
      <w:r w:rsidR="00CE4A9A" w:rsidRPr="00CE4A9A">
        <w:rPr>
          <w:color w:val="000000" w:themeColor="text1"/>
          <w:sz w:val="26"/>
          <w:szCs w:val="26"/>
        </w:rPr>
        <w:t>числа происшествий не изменился</w:t>
      </w:r>
      <w:r w:rsidRPr="00CE4A9A">
        <w:rPr>
          <w:color w:val="000000" w:themeColor="text1"/>
          <w:sz w:val="26"/>
          <w:szCs w:val="26"/>
        </w:rPr>
        <w:t xml:space="preserve"> (АППГ - </w:t>
      </w:r>
      <w:r w:rsidRPr="00CE4A9A">
        <w:rPr>
          <w:b/>
          <w:color w:val="000000" w:themeColor="text1"/>
          <w:sz w:val="26"/>
          <w:szCs w:val="26"/>
        </w:rPr>
        <w:t>18</w:t>
      </w:r>
      <w:r w:rsidRPr="00CE4A9A">
        <w:rPr>
          <w:color w:val="000000" w:themeColor="text1"/>
          <w:sz w:val="26"/>
          <w:szCs w:val="26"/>
        </w:rPr>
        <w:t xml:space="preserve">). Погибло </w:t>
      </w:r>
      <w:r w:rsidRPr="00CE4A9A">
        <w:rPr>
          <w:b/>
          <w:color w:val="000000" w:themeColor="text1"/>
          <w:sz w:val="26"/>
          <w:szCs w:val="26"/>
        </w:rPr>
        <w:t>1</w:t>
      </w:r>
      <w:r w:rsidR="00CE4A9A" w:rsidRPr="00CE4A9A">
        <w:rPr>
          <w:b/>
          <w:color w:val="000000" w:themeColor="text1"/>
          <w:sz w:val="26"/>
          <w:szCs w:val="26"/>
        </w:rPr>
        <w:t>7</w:t>
      </w:r>
      <w:r w:rsidRPr="00CE4A9A">
        <w:rPr>
          <w:color w:val="000000" w:themeColor="text1"/>
          <w:sz w:val="26"/>
          <w:szCs w:val="26"/>
        </w:rPr>
        <w:t xml:space="preserve"> человек. По сравнению с АППГ показатель числа погибших уменьшился на </w:t>
      </w:r>
      <w:r w:rsidR="00CE4A9A" w:rsidRPr="00CE4A9A">
        <w:rPr>
          <w:b/>
          <w:color w:val="000000" w:themeColor="text1"/>
          <w:sz w:val="26"/>
          <w:szCs w:val="26"/>
        </w:rPr>
        <w:t>1</w:t>
      </w:r>
      <w:r w:rsidRPr="00CE4A9A">
        <w:rPr>
          <w:color w:val="000000" w:themeColor="text1"/>
          <w:sz w:val="26"/>
          <w:szCs w:val="26"/>
        </w:rPr>
        <w:t xml:space="preserve"> человека (за АППГ – </w:t>
      </w:r>
      <w:r w:rsidRPr="00CE4A9A">
        <w:rPr>
          <w:b/>
          <w:color w:val="000000" w:themeColor="text1"/>
          <w:sz w:val="26"/>
          <w:szCs w:val="26"/>
        </w:rPr>
        <w:t>18</w:t>
      </w:r>
      <w:r w:rsidRPr="00CE4A9A">
        <w:rPr>
          <w:color w:val="000000" w:themeColor="text1"/>
          <w:sz w:val="26"/>
          <w:szCs w:val="26"/>
        </w:rPr>
        <w:t xml:space="preserve">). Спасен </w:t>
      </w:r>
      <w:r w:rsidRPr="00CE4A9A">
        <w:rPr>
          <w:b/>
          <w:color w:val="000000" w:themeColor="text1"/>
          <w:sz w:val="26"/>
          <w:szCs w:val="26"/>
        </w:rPr>
        <w:t>1</w:t>
      </w:r>
      <w:r w:rsidRPr="00CE4A9A">
        <w:rPr>
          <w:color w:val="000000" w:themeColor="text1"/>
          <w:sz w:val="26"/>
          <w:szCs w:val="26"/>
        </w:rPr>
        <w:t xml:space="preserve"> человек, по сравнению с АППГ показатель увеличился на </w:t>
      </w:r>
      <w:r w:rsidRPr="00CE4A9A">
        <w:rPr>
          <w:b/>
          <w:color w:val="000000" w:themeColor="text1"/>
          <w:sz w:val="26"/>
          <w:szCs w:val="26"/>
        </w:rPr>
        <w:t>1</w:t>
      </w:r>
      <w:r w:rsidRPr="00CE4A9A">
        <w:rPr>
          <w:color w:val="000000" w:themeColor="text1"/>
          <w:sz w:val="26"/>
          <w:szCs w:val="26"/>
        </w:rPr>
        <w:t xml:space="preserve"> человека (АППГ – </w:t>
      </w:r>
      <w:r w:rsidRPr="00CE4A9A">
        <w:rPr>
          <w:b/>
          <w:color w:val="000000" w:themeColor="text1"/>
          <w:sz w:val="26"/>
          <w:szCs w:val="26"/>
        </w:rPr>
        <w:t>0</w:t>
      </w:r>
      <w:r w:rsidRPr="00CE4A9A">
        <w:rPr>
          <w:color w:val="000000" w:themeColor="text1"/>
          <w:sz w:val="26"/>
          <w:szCs w:val="26"/>
        </w:rPr>
        <w:t>).</w:t>
      </w:r>
    </w:p>
    <w:p w:rsidR="008A241E" w:rsidRPr="00CE4A9A" w:rsidRDefault="008A241E" w:rsidP="008A241E">
      <w:pPr>
        <w:ind w:firstLine="709"/>
        <w:jc w:val="both"/>
        <w:rPr>
          <w:color w:val="000000" w:themeColor="text1"/>
          <w:sz w:val="26"/>
          <w:szCs w:val="26"/>
        </w:rPr>
      </w:pPr>
    </w:p>
    <w:p w:rsidR="00754422" w:rsidRPr="00CE4A9A" w:rsidRDefault="00316F55" w:rsidP="00A261C4">
      <w:pPr>
        <w:ind w:left="-567"/>
        <w:jc w:val="center"/>
        <w:rPr>
          <w:b/>
          <w:color w:val="000000" w:themeColor="text1"/>
          <w:sz w:val="26"/>
          <w:szCs w:val="26"/>
        </w:rPr>
      </w:pPr>
      <w:r w:rsidRPr="00CE4A9A">
        <w:rPr>
          <w:b/>
          <w:color w:val="000000" w:themeColor="text1"/>
          <w:sz w:val="26"/>
          <w:szCs w:val="26"/>
          <w:lang w:val="en-US"/>
        </w:rPr>
        <w:t>II</w:t>
      </w:r>
      <w:r w:rsidRPr="00CE4A9A">
        <w:rPr>
          <w:b/>
          <w:color w:val="000000" w:themeColor="text1"/>
          <w:sz w:val="26"/>
          <w:szCs w:val="26"/>
        </w:rPr>
        <w:t>. Оправдываемость прогноза за неделю</w:t>
      </w:r>
      <w:r w:rsidR="00AC7323" w:rsidRPr="00CE4A9A">
        <w:rPr>
          <w:b/>
          <w:color w:val="000000" w:themeColor="text1"/>
          <w:sz w:val="26"/>
          <w:szCs w:val="26"/>
        </w:rPr>
        <w:t>.</w:t>
      </w:r>
    </w:p>
    <w:p w:rsidR="00A261C4" w:rsidRPr="00CE4A9A" w:rsidRDefault="00A261C4" w:rsidP="00A261C4">
      <w:pPr>
        <w:ind w:left="-567"/>
        <w:jc w:val="center"/>
        <w:rPr>
          <w:color w:val="000000" w:themeColor="text1"/>
          <w:sz w:val="26"/>
          <w:szCs w:val="26"/>
        </w:rPr>
      </w:pPr>
    </w:p>
    <w:p w:rsidR="00385210" w:rsidRPr="00CE4A9A" w:rsidRDefault="00385210" w:rsidP="00D675FE">
      <w:pPr>
        <w:ind w:left="-567" w:firstLine="700"/>
        <w:jc w:val="both"/>
        <w:rPr>
          <w:color w:val="000000" w:themeColor="text1"/>
          <w:sz w:val="26"/>
          <w:szCs w:val="26"/>
        </w:rPr>
      </w:pPr>
      <w:r w:rsidRPr="00CE4A9A">
        <w:rPr>
          <w:color w:val="000000" w:themeColor="text1"/>
          <w:sz w:val="26"/>
          <w:szCs w:val="26"/>
        </w:rPr>
        <w:t>Прогнозируемая обстановка по природным ЧС</w:t>
      </w:r>
      <w:r w:rsidR="00B1588A" w:rsidRPr="00CE4A9A">
        <w:rPr>
          <w:color w:val="000000" w:themeColor="text1"/>
          <w:sz w:val="26"/>
          <w:szCs w:val="26"/>
        </w:rPr>
        <w:t xml:space="preserve"> </w:t>
      </w:r>
      <w:r w:rsidRPr="00CE4A9A">
        <w:rPr>
          <w:color w:val="000000" w:themeColor="text1"/>
          <w:sz w:val="26"/>
          <w:szCs w:val="26"/>
        </w:rPr>
        <w:t>подтвердилась.</w:t>
      </w:r>
    </w:p>
    <w:p w:rsidR="003B13FD" w:rsidRPr="00CE4A9A" w:rsidRDefault="00385210" w:rsidP="00D675FE">
      <w:pPr>
        <w:ind w:left="-567" w:firstLine="700"/>
        <w:jc w:val="both"/>
        <w:rPr>
          <w:color w:val="000000" w:themeColor="text1"/>
          <w:sz w:val="26"/>
          <w:szCs w:val="26"/>
        </w:rPr>
      </w:pPr>
      <w:r w:rsidRPr="00CE4A9A">
        <w:rPr>
          <w:color w:val="000000" w:themeColor="text1"/>
          <w:sz w:val="26"/>
          <w:szCs w:val="26"/>
        </w:rPr>
        <w:t>Прогнозируемая обстановка по техногенны</w:t>
      </w:r>
      <w:r w:rsidR="00C608C1" w:rsidRPr="00CE4A9A">
        <w:rPr>
          <w:color w:val="000000" w:themeColor="text1"/>
          <w:sz w:val="26"/>
          <w:szCs w:val="26"/>
        </w:rPr>
        <w:t xml:space="preserve">м и по биолого-социальным </w:t>
      </w:r>
      <w:r w:rsidR="00D5691D" w:rsidRPr="00CE4A9A">
        <w:rPr>
          <w:color w:val="000000" w:themeColor="text1"/>
          <w:sz w:val="26"/>
          <w:szCs w:val="26"/>
        </w:rPr>
        <w:t>ЧС</w:t>
      </w:r>
      <w:r w:rsidR="00C608C1" w:rsidRPr="00CE4A9A">
        <w:rPr>
          <w:color w:val="000000" w:themeColor="text1"/>
          <w:sz w:val="26"/>
          <w:szCs w:val="26"/>
        </w:rPr>
        <w:t xml:space="preserve"> </w:t>
      </w:r>
      <w:r w:rsidRPr="00CE4A9A">
        <w:rPr>
          <w:color w:val="000000" w:themeColor="text1"/>
          <w:sz w:val="26"/>
          <w:szCs w:val="26"/>
        </w:rPr>
        <w:t>подтвердилась.</w:t>
      </w:r>
    </w:p>
    <w:p w:rsidR="003B13FD" w:rsidRPr="00CE4A9A" w:rsidRDefault="003B13FD" w:rsidP="00D675FE">
      <w:pPr>
        <w:ind w:left="-567" w:firstLine="700"/>
        <w:jc w:val="both"/>
        <w:rPr>
          <w:color w:val="000000" w:themeColor="text1"/>
          <w:sz w:val="26"/>
          <w:szCs w:val="26"/>
        </w:rPr>
      </w:pPr>
      <w:r w:rsidRPr="00CE4A9A">
        <w:rPr>
          <w:color w:val="000000" w:themeColor="text1"/>
          <w:sz w:val="26"/>
          <w:szCs w:val="26"/>
        </w:rPr>
        <w:t>Прогнозируемая обстановка по ЧС связанным с авариями на объектах ЖКХ подтвердилась.</w:t>
      </w:r>
    </w:p>
    <w:p w:rsidR="003B13FD" w:rsidRPr="00CE4A9A" w:rsidRDefault="003B13FD" w:rsidP="00D675FE">
      <w:pPr>
        <w:ind w:left="-567" w:firstLine="700"/>
        <w:jc w:val="both"/>
        <w:rPr>
          <w:color w:val="000000" w:themeColor="text1"/>
          <w:sz w:val="26"/>
          <w:szCs w:val="26"/>
        </w:rPr>
      </w:pPr>
      <w:r w:rsidRPr="00CE4A9A">
        <w:rPr>
          <w:color w:val="000000" w:themeColor="text1"/>
          <w:sz w:val="26"/>
          <w:szCs w:val="26"/>
        </w:rPr>
        <w:t>Прогнозируемая</w:t>
      </w:r>
      <w:r w:rsidR="001C2745" w:rsidRPr="00CE4A9A">
        <w:rPr>
          <w:color w:val="000000" w:themeColor="text1"/>
          <w:sz w:val="26"/>
          <w:szCs w:val="26"/>
        </w:rPr>
        <w:t xml:space="preserve"> обстановка по </w:t>
      </w:r>
      <w:r w:rsidR="00C01DF6" w:rsidRPr="00CE4A9A">
        <w:rPr>
          <w:color w:val="000000" w:themeColor="text1"/>
          <w:sz w:val="26"/>
          <w:szCs w:val="26"/>
        </w:rPr>
        <w:t xml:space="preserve">возникновению ЧС, </w:t>
      </w:r>
      <w:r w:rsidR="00C01DF6" w:rsidRPr="00CE4A9A">
        <w:rPr>
          <w:color w:val="000000" w:themeColor="text1"/>
          <w:sz w:val="26"/>
          <w:szCs w:val="26"/>
          <w:lang w:val="ru-MD"/>
        </w:rPr>
        <w:t>обусловленных авариями на автодорогах</w:t>
      </w:r>
      <w:r w:rsidR="009325FE" w:rsidRPr="00CE4A9A">
        <w:rPr>
          <w:color w:val="000000" w:themeColor="text1"/>
          <w:sz w:val="26"/>
          <w:szCs w:val="26"/>
        </w:rPr>
        <w:t xml:space="preserve"> </w:t>
      </w:r>
      <w:r w:rsidRPr="00CE4A9A">
        <w:rPr>
          <w:color w:val="000000" w:themeColor="text1"/>
          <w:sz w:val="26"/>
          <w:szCs w:val="26"/>
        </w:rPr>
        <w:t>подтвердилась.</w:t>
      </w:r>
    </w:p>
    <w:p w:rsidR="00385210" w:rsidRPr="00CE4A9A" w:rsidRDefault="00385210" w:rsidP="00D675FE">
      <w:pPr>
        <w:ind w:left="-567" w:firstLine="708"/>
        <w:jc w:val="both"/>
        <w:rPr>
          <w:color w:val="000000" w:themeColor="text1"/>
          <w:sz w:val="26"/>
          <w:szCs w:val="26"/>
        </w:rPr>
      </w:pPr>
      <w:r w:rsidRPr="00CE4A9A">
        <w:rPr>
          <w:color w:val="000000" w:themeColor="text1"/>
          <w:sz w:val="26"/>
          <w:szCs w:val="26"/>
        </w:rPr>
        <w:t>По прогнозируемому источнику возникновения техногенных происшествий: ав</w:t>
      </w:r>
      <w:r w:rsidR="003D7CE4" w:rsidRPr="00CE4A9A">
        <w:rPr>
          <w:color w:val="000000" w:themeColor="text1"/>
          <w:sz w:val="26"/>
          <w:szCs w:val="26"/>
        </w:rPr>
        <w:t>арии на автодорогах, прогноз</w:t>
      </w:r>
      <w:r w:rsidR="00A828B2" w:rsidRPr="00CE4A9A">
        <w:rPr>
          <w:color w:val="000000" w:themeColor="text1"/>
          <w:sz w:val="26"/>
          <w:szCs w:val="26"/>
        </w:rPr>
        <w:t xml:space="preserve"> </w:t>
      </w:r>
      <w:r w:rsidRPr="00CE4A9A">
        <w:rPr>
          <w:color w:val="000000" w:themeColor="text1"/>
          <w:sz w:val="26"/>
          <w:szCs w:val="26"/>
        </w:rPr>
        <w:t>оправдался.</w:t>
      </w:r>
    </w:p>
    <w:p w:rsidR="001B677C" w:rsidRPr="00CE4A9A" w:rsidRDefault="001B677C" w:rsidP="00D675FE">
      <w:pPr>
        <w:ind w:left="-567" w:firstLine="708"/>
        <w:jc w:val="both"/>
        <w:rPr>
          <w:color w:val="000000" w:themeColor="text1"/>
          <w:sz w:val="26"/>
          <w:szCs w:val="26"/>
        </w:rPr>
      </w:pPr>
      <w:r w:rsidRPr="00CE4A9A">
        <w:rPr>
          <w:color w:val="000000" w:themeColor="text1"/>
          <w:sz w:val="26"/>
          <w:szCs w:val="26"/>
        </w:rPr>
        <w:t>По прогнозируемому источнику возникновения техногенных происшествий: аварии на железнодорожном транспорте, прогноз</w:t>
      </w:r>
      <w:r w:rsidR="007C5D9C" w:rsidRPr="00CE4A9A">
        <w:rPr>
          <w:color w:val="000000" w:themeColor="text1"/>
          <w:sz w:val="26"/>
          <w:szCs w:val="26"/>
        </w:rPr>
        <w:t xml:space="preserve"> не</w:t>
      </w:r>
      <w:r w:rsidRPr="00CE4A9A">
        <w:rPr>
          <w:color w:val="000000" w:themeColor="text1"/>
          <w:sz w:val="26"/>
          <w:szCs w:val="26"/>
        </w:rPr>
        <w:t xml:space="preserve"> оправдался.</w:t>
      </w:r>
    </w:p>
    <w:p w:rsidR="00385210" w:rsidRPr="00CE4A9A" w:rsidRDefault="00385210" w:rsidP="00D675FE">
      <w:pPr>
        <w:ind w:left="-567" w:firstLine="708"/>
        <w:jc w:val="both"/>
        <w:rPr>
          <w:color w:val="000000" w:themeColor="text1"/>
          <w:sz w:val="26"/>
          <w:szCs w:val="26"/>
        </w:rPr>
      </w:pPr>
      <w:r w:rsidRPr="00CE4A9A">
        <w:rPr>
          <w:color w:val="000000" w:themeColor="text1"/>
          <w:sz w:val="26"/>
          <w:szCs w:val="26"/>
        </w:rPr>
        <w:t xml:space="preserve">По прогнозируемому источнику возникновения техногенных происшествий: </w:t>
      </w:r>
      <w:r w:rsidR="00D93043" w:rsidRPr="00CE4A9A">
        <w:rPr>
          <w:color w:val="000000" w:themeColor="text1"/>
          <w:sz w:val="26"/>
          <w:szCs w:val="26"/>
        </w:rPr>
        <w:t>пожары в жилом секторе, прогноз</w:t>
      </w:r>
      <w:r w:rsidR="00CA54F0" w:rsidRPr="00CE4A9A">
        <w:rPr>
          <w:color w:val="000000" w:themeColor="text1"/>
          <w:sz w:val="26"/>
          <w:szCs w:val="26"/>
        </w:rPr>
        <w:t xml:space="preserve"> </w:t>
      </w:r>
      <w:r w:rsidR="005A7229" w:rsidRPr="00CE4A9A">
        <w:rPr>
          <w:color w:val="000000" w:themeColor="text1"/>
          <w:sz w:val="26"/>
          <w:szCs w:val="26"/>
        </w:rPr>
        <w:t>подтвердился</w:t>
      </w:r>
      <w:r w:rsidRPr="00CE4A9A">
        <w:rPr>
          <w:color w:val="000000" w:themeColor="text1"/>
          <w:sz w:val="26"/>
          <w:szCs w:val="26"/>
        </w:rPr>
        <w:t>.</w:t>
      </w:r>
    </w:p>
    <w:p w:rsidR="00385210" w:rsidRPr="00CE4A9A" w:rsidRDefault="00385210" w:rsidP="00D675FE">
      <w:pPr>
        <w:ind w:left="-567" w:firstLine="708"/>
        <w:jc w:val="both"/>
        <w:rPr>
          <w:color w:val="000000" w:themeColor="text1"/>
          <w:sz w:val="26"/>
          <w:szCs w:val="26"/>
        </w:rPr>
      </w:pPr>
      <w:r w:rsidRPr="00CE4A9A">
        <w:rPr>
          <w:color w:val="000000" w:themeColor="text1"/>
          <w:sz w:val="26"/>
          <w:szCs w:val="26"/>
        </w:rPr>
        <w:t xml:space="preserve">По прогнозируемым случаям возникновения бешенства среди животных </w:t>
      </w:r>
      <w:r w:rsidR="006D2853" w:rsidRPr="00CE4A9A">
        <w:rPr>
          <w:color w:val="000000" w:themeColor="text1"/>
          <w:sz w:val="26"/>
          <w:szCs w:val="26"/>
        </w:rPr>
        <w:t>прогноз</w:t>
      </w:r>
      <w:r w:rsidR="006D51E0" w:rsidRPr="00CE4A9A">
        <w:rPr>
          <w:color w:val="000000" w:themeColor="text1"/>
          <w:sz w:val="26"/>
          <w:szCs w:val="26"/>
        </w:rPr>
        <w:t xml:space="preserve"> </w:t>
      </w:r>
      <w:r w:rsidRPr="00CE4A9A">
        <w:rPr>
          <w:color w:val="000000" w:themeColor="text1"/>
          <w:sz w:val="26"/>
          <w:szCs w:val="26"/>
        </w:rPr>
        <w:t>оправдался.</w:t>
      </w:r>
    </w:p>
    <w:p w:rsidR="00385210" w:rsidRPr="00CE4A9A" w:rsidRDefault="00385210" w:rsidP="00D675FE">
      <w:pPr>
        <w:ind w:left="-567" w:firstLine="708"/>
        <w:jc w:val="both"/>
        <w:rPr>
          <w:color w:val="000000" w:themeColor="text1"/>
          <w:sz w:val="26"/>
          <w:szCs w:val="26"/>
        </w:rPr>
      </w:pPr>
      <w:r w:rsidRPr="00CE4A9A">
        <w:rPr>
          <w:color w:val="000000" w:themeColor="text1"/>
          <w:sz w:val="26"/>
          <w:szCs w:val="26"/>
        </w:rPr>
        <w:t>По прогнозированию происшествий на водных объектах прогноз</w:t>
      </w:r>
      <w:r w:rsidR="0001157E" w:rsidRPr="00CE4A9A">
        <w:rPr>
          <w:color w:val="000000" w:themeColor="text1"/>
          <w:sz w:val="26"/>
          <w:szCs w:val="26"/>
        </w:rPr>
        <w:t xml:space="preserve"> </w:t>
      </w:r>
      <w:r w:rsidR="00923B43" w:rsidRPr="00CE4A9A">
        <w:rPr>
          <w:color w:val="000000" w:themeColor="text1"/>
          <w:sz w:val="26"/>
          <w:szCs w:val="26"/>
        </w:rPr>
        <w:t>не оправдался</w:t>
      </w:r>
      <w:r w:rsidRPr="00CE4A9A">
        <w:rPr>
          <w:color w:val="000000" w:themeColor="text1"/>
          <w:sz w:val="26"/>
          <w:szCs w:val="26"/>
        </w:rPr>
        <w:t>.</w:t>
      </w:r>
    </w:p>
    <w:p w:rsidR="00DB3F6B" w:rsidRPr="00CE4A9A" w:rsidRDefault="00B41177" w:rsidP="00AB38C8">
      <w:pPr>
        <w:ind w:left="-567" w:firstLine="709"/>
        <w:jc w:val="both"/>
        <w:rPr>
          <w:color w:val="000000" w:themeColor="text1"/>
          <w:sz w:val="26"/>
          <w:szCs w:val="26"/>
        </w:rPr>
      </w:pPr>
      <w:r w:rsidRPr="00CE4A9A">
        <w:rPr>
          <w:color w:val="000000" w:themeColor="text1"/>
          <w:sz w:val="26"/>
          <w:szCs w:val="26"/>
        </w:rPr>
        <w:t>Оправдываемость прогноз</w:t>
      </w:r>
      <w:r w:rsidR="004C024D" w:rsidRPr="00CE4A9A">
        <w:rPr>
          <w:color w:val="000000" w:themeColor="text1"/>
          <w:sz w:val="26"/>
          <w:szCs w:val="26"/>
        </w:rPr>
        <w:t>а</w:t>
      </w:r>
      <w:r w:rsidR="0049367A" w:rsidRPr="00CE4A9A">
        <w:rPr>
          <w:color w:val="000000" w:themeColor="text1"/>
          <w:sz w:val="26"/>
          <w:szCs w:val="26"/>
        </w:rPr>
        <w:t xml:space="preserve"> составила </w:t>
      </w:r>
      <w:r w:rsidR="00F57E0C" w:rsidRPr="00CE4A9A">
        <w:rPr>
          <w:color w:val="000000" w:themeColor="text1"/>
          <w:sz w:val="26"/>
          <w:szCs w:val="26"/>
        </w:rPr>
        <w:t>более</w:t>
      </w:r>
      <w:r w:rsidR="008B7182" w:rsidRPr="00CE4A9A">
        <w:rPr>
          <w:color w:val="000000" w:themeColor="text1"/>
          <w:sz w:val="26"/>
          <w:szCs w:val="26"/>
        </w:rPr>
        <w:t xml:space="preserve"> </w:t>
      </w:r>
      <w:r w:rsidR="008A241E" w:rsidRPr="00CE4A9A">
        <w:rPr>
          <w:color w:val="000000" w:themeColor="text1"/>
          <w:sz w:val="26"/>
          <w:szCs w:val="26"/>
        </w:rPr>
        <w:t>8</w:t>
      </w:r>
      <w:r w:rsidR="00FD78FE" w:rsidRPr="00CE4A9A">
        <w:rPr>
          <w:color w:val="000000" w:themeColor="text1"/>
          <w:sz w:val="26"/>
          <w:szCs w:val="26"/>
        </w:rPr>
        <w:t>0</w:t>
      </w:r>
      <w:r w:rsidR="00F57E0C" w:rsidRPr="00CE4A9A">
        <w:rPr>
          <w:color w:val="000000" w:themeColor="text1"/>
          <w:sz w:val="26"/>
          <w:szCs w:val="26"/>
        </w:rPr>
        <w:t xml:space="preserve"> </w:t>
      </w:r>
      <w:r w:rsidR="00066CAB" w:rsidRPr="00CE4A9A">
        <w:rPr>
          <w:color w:val="000000" w:themeColor="text1"/>
          <w:sz w:val="26"/>
          <w:szCs w:val="26"/>
        </w:rPr>
        <w:t>%.</w:t>
      </w:r>
    </w:p>
    <w:p w:rsidR="003258EE" w:rsidRPr="0035639B" w:rsidRDefault="003258EE" w:rsidP="00D675FE">
      <w:pPr>
        <w:ind w:left="-567"/>
        <w:jc w:val="center"/>
        <w:rPr>
          <w:sz w:val="26"/>
          <w:szCs w:val="26"/>
        </w:rPr>
      </w:pPr>
    </w:p>
    <w:p w:rsidR="003258EE" w:rsidRPr="00CE4A9A" w:rsidRDefault="00733239" w:rsidP="005C478E">
      <w:pPr>
        <w:ind w:left="-567"/>
        <w:jc w:val="center"/>
        <w:rPr>
          <w:b/>
          <w:color w:val="000000" w:themeColor="text1"/>
          <w:sz w:val="26"/>
          <w:szCs w:val="26"/>
        </w:rPr>
      </w:pPr>
      <w:r w:rsidRPr="00CE4A9A">
        <w:rPr>
          <w:b/>
          <w:color w:val="000000" w:themeColor="text1"/>
          <w:sz w:val="26"/>
          <w:szCs w:val="26"/>
          <w:lang w:val="en-US"/>
        </w:rPr>
        <w:t>III</w:t>
      </w:r>
      <w:r w:rsidR="00C350D9" w:rsidRPr="00CE4A9A">
        <w:rPr>
          <w:b/>
          <w:color w:val="000000" w:themeColor="text1"/>
          <w:sz w:val="26"/>
          <w:szCs w:val="26"/>
        </w:rPr>
        <w:t>. П</w:t>
      </w:r>
      <w:r w:rsidR="009D2A21" w:rsidRPr="00CE4A9A">
        <w:rPr>
          <w:b/>
          <w:color w:val="000000" w:themeColor="text1"/>
          <w:sz w:val="26"/>
          <w:szCs w:val="26"/>
        </w:rPr>
        <w:t>р</w:t>
      </w:r>
      <w:r w:rsidR="00D6702A" w:rsidRPr="00CE4A9A">
        <w:rPr>
          <w:b/>
          <w:color w:val="000000" w:themeColor="text1"/>
          <w:sz w:val="26"/>
          <w:szCs w:val="26"/>
        </w:rPr>
        <w:t>о</w:t>
      </w:r>
      <w:r w:rsidR="005B7BD5" w:rsidRPr="00CE4A9A">
        <w:rPr>
          <w:b/>
          <w:color w:val="000000" w:themeColor="text1"/>
          <w:sz w:val="26"/>
          <w:szCs w:val="26"/>
        </w:rPr>
        <w:t>гноз чрезвычайных ситуаций</w:t>
      </w:r>
      <w:r w:rsidR="00A407BF" w:rsidRPr="00CE4A9A">
        <w:rPr>
          <w:b/>
          <w:color w:val="000000" w:themeColor="text1"/>
          <w:sz w:val="26"/>
          <w:szCs w:val="26"/>
        </w:rPr>
        <w:t xml:space="preserve"> на</w:t>
      </w:r>
      <w:r w:rsidR="00CE691A" w:rsidRPr="00CE4A9A">
        <w:rPr>
          <w:b/>
          <w:color w:val="000000" w:themeColor="text1"/>
          <w:sz w:val="26"/>
          <w:szCs w:val="26"/>
        </w:rPr>
        <w:t xml:space="preserve"> </w:t>
      </w:r>
      <w:r w:rsidR="0035639B">
        <w:rPr>
          <w:b/>
          <w:color w:val="000000" w:themeColor="text1"/>
          <w:sz w:val="26"/>
          <w:szCs w:val="26"/>
        </w:rPr>
        <w:t>12</w:t>
      </w:r>
      <w:r w:rsidR="00CE4A9A" w:rsidRPr="00CE4A9A">
        <w:rPr>
          <w:b/>
          <w:color w:val="000000" w:themeColor="text1"/>
          <w:sz w:val="26"/>
          <w:szCs w:val="26"/>
        </w:rPr>
        <w:t>.12</w:t>
      </w:r>
      <w:r w:rsidR="00BA1845" w:rsidRPr="00CE4A9A">
        <w:rPr>
          <w:b/>
          <w:color w:val="000000" w:themeColor="text1"/>
          <w:sz w:val="26"/>
          <w:szCs w:val="26"/>
        </w:rPr>
        <w:t>.</w:t>
      </w:r>
      <w:r w:rsidR="003B1BD2" w:rsidRPr="00CE4A9A">
        <w:rPr>
          <w:b/>
          <w:color w:val="000000" w:themeColor="text1"/>
          <w:sz w:val="26"/>
          <w:szCs w:val="26"/>
        </w:rPr>
        <w:t>2019</w:t>
      </w:r>
      <w:r w:rsidR="00BA1845" w:rsidRPr="00CE4A9A">
        <w:rPr>
          <w:b/>
          <w:color w:val="000000" w:themeColor="text1"/>
          <w:sz w:val="26"/>
          <w:szCs w:val="26"/>
        </w:rPr>
        <w:t xml:space="preserve"> – </w:t>
      </w:r>
      <w:r w:rsidR="0035639B">
        <w:rPr>
          <w:b/>
          <w:color w:val="000000" w:themeColor="text1"/>
          <w:sz w:val="26"/>
          <w:szCs w:val="26"/>
        </w:rPr>
        <w:t>18</w:t>
      </w:r>
      <w:r w:rsidR="004A78EC" w:rsidRPr="00CE4A9A">
        <w:rPr>
          <w:b/>
          <w:color w:val="000000" w:themeColor="text1"/>
          <w:sz w:val="26"/>
          <w:szCs w:val="26"/>
        </w:rPr>
        <w:t>.</w:t>
      </w:r>
      <w:r w:rsidR="00923B43" w:rsidRPr="00CE4A9A">
        <w:rPr>
          <w:b/>
          <w:color w:val="000000" w:themeColor="text1"/>
          <w:sz w:val="26"/>
          <w:szCs w:val="26"/>
        </w:rPr>
        <w:t>1</w:t>
      </w:r>
      <w:r w:rsidR="00CE4A9A" w:rsidRPr="00CE4A9A">
        <w:rPr>
          <w:b/>
          <w:color w:val="000000" w:themeColor="text1"/>
          <w:sz w:val="26"/>
          <w:szCs w:val="26"/>
        </w:rPr>
        <w:t>2</w:t>
      </w:r>
      <w:r w:rsidR="00BA1845" w:rsidRPr="00CE4A9A">
        <w:rPr>
          <w:b/>
          <w:color w:val="000000" w:themeColor="text1"/>
          <w:sz w:val="26"/>
          <w:szCs w:val="26"/>
        </w:rPr>
        <w:t>.201</w:t>
      </w:r>
      <w:r w:rsidR="005F6AA3" w:rsidRPr="00CE4A9A">
        <w:rPr>
          <w:b/>
          <w:color w:val="000000" w:themeColor="text1"/>
          <w:sz w:val="26"/>
          <w:szCs w:val="26"/>
        </w:rPr>
        <w:t>9</w:t>
      </w:r>
      <w:r w:rsidR="00BA1845" w:rsidRPr="00CE4A9A">
        <w:rPr>
          <w:b/>
          <w:color w:val="000000" w:themeColor="text1"/>
          <w:sz w:val="26"/>
          <w:szCs w:val="26"/>
        </w:rPr>
        <w:t xml:space="preserve"> </w:t>
      </w:r>
      <w:r w:rsidR="00C350D9" w:rsidRPr="00CE4A9A">
        <w:rPr>
          <w:b/>
          <w:color w:val="000000" w:themeColor="text1"/>
          <w:sz w:val="26"/>
          <w:szCs w:val="26"/>
        </w:rPr>
        <w:t>года</w:t>
      </w:r>
      <w:r w:rsidR="00AC7323" w:rsidRPr="00CE4A9A">
        <w:rPr>
          <w:b/>
          <w:color w:val="000000" w:themeColor="text1"/>
          <w:sz w:val="26"/>
          <w:szCs w:val="26"/>
        </w:rPr>
        <w:t>.</w:t>
      </w:r>
    </w:p>
    <w:p w:rsidR="00752904" w:rsidRPr="00CE4A9A" w:rsidRDefault="00752904" w:rsidP="005C478E">
      <w:pPr>
        <w:ind w:left="-567"/>
        <w:jc w:val="center"/>
        <w:rPr>
          <w:color w:val="000000" w:themeColor="text1"/>
          <w:sz w:val="26"/>
          <w:szCs w:val="26"/>
        </w:rPr>
      </w:pPr>
    </w:p>
    <w:p w:rsidR="00861F6E" w:rsidRPr="00CE4A9A" w:rsidRDefault="00EA6F23" w:rsidP="00EA6F23">
      <w:pPr>
        <w:widowControl/>
        <w:suppressAutoHyphens/>
        <w:autoSpaceDE/>
        <w:adjustRightInd/>
        <w:spacing w:before="120"/>
        <w:ind w:left="142"/>
        <w:jc w:val="both"/>
        <w:rPr>
          <w:b/>
          <w:i/>
          <w:color w:val="000000" w:themeColor="text1"/>
          <w:sz w:val="26"/>
          <w:szCs w:val="26"/>
        </w:rPr>
      </w:pPr>
      <w:r w:rsidRPr="00CE4A9A">
        <w:rPr>
          <w:b/>
          <w:i/>
          <w:color w:val="000000" w:themeColor="text1"/>
          <w:sz w:val="26"/>
          <w:szCs w:val="26"/>
        </w:rPr>
        <w:t xml:space="preserve">3.1. </w:t>
      </w:r>
      <w:r w:rsidR="00C350D9" w:rsidRPr="00CE4A9A">
        <w:rPr>
          <w:b/>
          <w:i/>
          <w:color w:val="000000" w:themeColor="text1"/>
          <w:sz w:val="26"/>
          <w:szCs w:val="26"/>
        </w:rPr>
        <w:t>Природные ЧС:</w:t>
      </w:r>
    </w:p>
    <w:p w:rsidR="00111646" w:rsidRPr="00CE4A9A" w:rsidRDefault="00111646" w:rsidP="00111646">
      <w:pPr>
        <w:ind w:left="-567" w:firstLine="700"/>
        <w:jc w:val="both"/>
        <w:rPr>
          <w:bCs/>
          <w:color w:val="000000" w:themeColor="text1"/>
          <w:sz w:val="26"/>
          <w:szCs w:val="26"/>
        </w:rPr>
      </w:pPr>
      <w:r w:rsidRPr="00CE4A9A">
        <w:rPr>
          <w:bCs/>
          <w:color w:val="000000" w:themeColor="text1"/>
          <w:sz w:val="26"/>
          <w:szCs w:val="26"/>
        </w:rPr>
        <w:t xml:space="preserve">На территории республики вероятность возникновения природных чрезвычайных ситуаций </w:t>
      </w:r>
      <w:r w:rsidRPr="00CE4A9A">
        <w:rPr>
          <w:b/>
          <w:bCs/>
          <w:color w:val="000000" w:themeColor="text1"/>
          <w:sz w:val="26"/>
          <w:szCs w:val="26"/>
        </w:rPr>
        <w:t>не прогнозируется.</w:t>
      </w:r>
    </w:p>
    <w:p w:rsidR="00F4551B" w:rsidRPr="00CE4A9A" w:rsidRDefault="00F4551B" w:rsidP="00110CB1">
      <w:pPr>
        <w:ind w:left="-567" w:firstLine="709"/>
        <w:jc w:val="both"/>
        <w:rPr>
          <w:color w:val="000000" w:themeColor="text1"/>
          <w:sz w:val="26"/>
          <w:szCs w:val="26"/>
        </w:rPr>
      </w:pPr>
    </w:p>
    <w:p w:rsidR="00F57E0C" w:rsidRPr="00CE4A9A" w:rsidRDefault="00F851A6" w:rsidP="00F57E0C">
      <w:pPr>
        <w:ind w:left="-567" w:firstLine="709"/>
        <w:jc w:val="both"/>
        <w:rPr>
          <w:color w:val="000000" w:themeColor="text1"/>
          <w:sz w:val="26"/>
          <w:szCs w:val="26"/>
        </w:rPr>
      </w:pPr>
      <w:r w:rsidRPr="00CE4A9A">
        <w:rPr>
          <w:b/>
          <w:i/>
          <w:color w:val="000000" w:themeColor="text1"/>
          <w:sz w:val="26"/>
          <w:szCs w:val="26"/>
        </w:rPr>
        <w:t>3.1.1</w:t>
      </w:r>
      <w:r w:rsidR="00035B6D" w:rsidRPr="00CE4A9A">
        <w:rPr>
          <w:b/>
          <w:i/>
          <w:color w:val="000000" w:themeColor="text1"/>
          <w:sz w:val="26"/>
          <w:szCs w:val="26"/>
        </w:rPr>
        <w:t xml:space="preserve"> </w:t>
      </w:r>
      <w:r w:rsidR="00711EC4" w:rsidRPr="00CE4A9A">
        <w:rPr>
          <w:b/>
          <w:i/>
          <w:color w:val="000000" w:themeColor="text1"/>
          <w:sz w:val="26"/>
          <w:szCs w:val="26"/>
        </w:rPr>
        <w:t>Неблагоприятные</w:t>
      </w:r>
      <w:r w:rsidR="0073279F" w:rsidRPr="00CE4A9A">
        <w:rPr>
          <w:b/>
          <w:i/>
          <w:color w:val="000000" w:themeColor="text1"/>
          <w:sz w:val="26"/>
          <w:szCs w:val="26"/>
        </w:rPr>
        <w:t xml:space="preserve"> и опасные</w:t>
      </w:r>
      <w:r w:rsidR="00711EC4" w:rsidRPr="00CE4A9A">
        <w:rPr>
          <w:b/>
          <w:i/>
          <w:color w:val="000000" w:themeColor="text1"/>
          <w:sz w:val="26"/>
          <w:szCs w:val="26"/>
        </w:rPr>
        <w:t xml:space="preserve"> метеорологические явления</w:t>
      </w:r>
      <w:r w:rsidR="00752904" w:rsidRPr="00CE4A9A">
        <w:rPr>
          <w:b/>
          <w:i/>
          <w:color w:val="000000" w:themeColor="text1"/>
          <w:sz w:val="26"/>
          <w:szCs w:val="26"/>
        </w:rPr>
        <w:t>:</w:t>
      </w:r>
    </w:p>
    <w:p w:rsidR="00F57E0C" w:rsidRPr="00CE4A9A" w:rsidRDefault="00F57E0C" w:rsidP="00F57E0C">
      <w:pPr>
        <w:ind w:left="-567" w:firstLine="709"/>
        <w:jc w:val="both"/>
        <w:rPr>
          <w:color w:val="000000" w:themeColor="text1"/>
          <w:sz w:val="26"/>
          <w:szCs w:val="26"/>
        </w:rPr>
      </w:pPr>
      <w:r w:rsidRPr="00CE4A9A">
        <w:rPr>
          <w:color w:val="000000" w:themeColor="text1"/>
          <w:sz w:val="26"/>
          <w:szCs w:val="26"/>
        </w:rPr>
        <w:t>Опасные</w:t>
      </w:r>
      <w:r w:rsidR="00923B43" w:rsidRPr="00CE4A9A">
        <w:rPr>
          <w:color w:val="000000" w:themeColor="text1"/>
          <w:sz w:val="26"/>
          <w:szCs w:val="26"/>
        </w:rPr>
        <w:t xml:space="preserve"> и неблагоприятные</w:t>
      </w:r>
      <w:r w:rsidRPr="00CE4A9A">
        <w:rPr>
          <w:color w:val="000000" w:themeColor="text1"/>
          <w:sz w:val="26"/>
          <w:szCs w:val="26"/>
        </w:rPr>
        <w:t xml:space="preserve"> метеорологические явления </w:t>
      </w:r>
      <w:r w:rsidRPr="00CE4A9A">
        <w:rPr>
          <w:b/>
          <w:color w:val="000000" w:themeColor="text1"/>
          <w:sz w:val="26"/>
          <w:szCs w:val="26"/>
        </w:rPr>
        <w:t>не прогнозируются</w:t>
      </w:r>
      <w:r w:rsidRPr="00CE4A9A">
        <w:rPr>
          <w:color w:val="000000" w:themeColor="text1"/>
          <w:sz w:val="26"/>
          <w:szCs w:val="26"/>
        </w:rPr>
        <w:t>.</w:t>
      </w:r>
    </w:p>
    <w:p w:rsidR="001E48A6" w:rsidRPr="0035639B" w:rsidRDefault="001E48A6" w:rsidP="00C848D7">
      <w:pPr>
        <w:ind w:firstLine="142"/>
        <w:jc w:val="both"/>
        <w:rPr>
          <w:sz w:val="26"/>
          <w:szCs w:val="26"/>
        </w:rPr>
      </w:pPr>
    </w:p>
    <w:p w:rsidR="00733239" w:rsidRPr="00901665" w:rsidRDefault="004D2595" w:rsidP="00C848D7">
      <w:pPr>
        <w:ind w:firstLine="142"/>
        <w:jc w:val="both"/>
        <w:rPr>
          <w:b/>
          <w:i/>
          <w:color w:val="000000" w:themeColor="text1"/>
          <w:sz w:val="26"/>
          <w:szCs w:val="26"/>
        </w:rPr>
      </w:pPr>
      <w:r w:rsidRPr="00901665">
        <w:rPr>
          <w:b/>
          <w:i/>
          <w:color w:val="000000" w:themeColor="text1"/>
          <w:sz w:val="26"/>
          <w:szCs w:val="26"/>
        </w:rPr>
        <w:t>3.1.</w:t>
      </w:r>
      <w:r w:rsidR="00D27145" w:rsidRPr="00901665">
        <w:rPr>
          <w:b/>
          <w:i/>
          <w:color w:val="000000" w:themeColor="text1"/>
          <w:sz w:val="26"/>
          <w:szCs w:val="26"/>
        </w:rPr>
        <w:t>2</w:t>
      </w:r>
      <w:r w:rsidR="008D140D" w:rsidRPr="00901665">
        <w:rPr>
          <w:b/>
          <w:i/>
          <w:color w:val="000000" w:themeColor="text1"/>
          <w:sz w:val="26"/>
          <w:szCs w:val="26"/>
        </w:rPr>
        <w:t xml:space="preserve">. </w:t>
      </w:r>
      <w:r w:rsidR="00733239" w:rsidRPr="00901665">
        <w:rPr>
          <w:b/>
          <w:i/>
          <w:color w:val="000000" w:themeColor="text1"/>
          <w:sz w:val="26"/>
          <w:szCs w:val="26"/>
        </w:rPr>
        <w:t>Метеообстановка</w:t>
      </w:r>
      <w:r w:rsidR="008D140D" w:rsidRPr="00901665">
        <w:rPr>
          <w:b/>
          <w:i/>
          <w:color w:val="000000" w:themeColor="text1"/>
          <w:sz w:val="26"/>
          <w:szCs w:val="26"/>
        </w:rPr>
        <w:t>:</w:t>
      </w:r>
    </w:p>
    <w:p w:rsidR="0035639B" w:rsidRPr="0035639B" w:rsidRDefault="0035639B" w:rsidP="0035639B">
      <w:pPr>
        <w:spacing w:before="120"/>
        <w:ind w:left="-567" w:firstLine="709"/>
        <w:contextualSpacing/>
        <w:jc w:val="both"/>
        <w:rPr>
          <w:color w:val="000000" w:themeColor="text1"/>
          <w:sz w:val="26"/>
          <w:szCs w:val="26"/>
        </w:rPr>
      </w:pPr>
      <w:r w:rsidRPr="0035639B">
        <w:rPr>
          <w:b/>
          <w:color w:val="000000" w:themeColor="text1"/>
          <w:sz w:val="26"/>
          <w:szCs w:val="26"/>
        </w:rPr>
        <w:t xml:space="preserve">12 декабря </w:t>
      </w:r>
      <w:r w:rsidRPr="0035639B">
        <w:rPr>
          <w:color w:val="000000" w:themeColor="text1"/>
          <w:sz w:val="26"/>
          <w:szCs w:val="26"/>
        </w:rPr>
        <w:t>переменная облачность, без существенных осадков. Ветер переменных направлений 2-7 м/с. Температура воздуха в течении суток -5…0°С.</w:t>
      </w:r>
      <w:r w:rsidRPr="0035639B">
        <w:rPr>
          <w:bCs/>
          <w:color w:val="000000" w:themeColor="text1"/>
          <w:sz w:val="26"/>
          <w:szCs w:val="26"/>
        </w:rPr>
        <w:t xml:space="preserve"> Давление 751 </w:t>
      </w:r>
      <w:r w:rsidRPr="0035639B">
        <w:rPr>
          <w:bCs/>
          <w:color w:val="000000" w:themeColor="text1"/>
          <w:sz w:val="26"/>
          <w:szCs w:val="26"/>
        </w:rPr>
        <w:lastRenderedPageBreak/>
        <w:t>мм.рт.ст</w:t>
      </w:r>
      <w:r w:rsidRPr="0035639B">
        <w:rPr>
          <w:color w:val="000000" w:themeColor="text1"/>
          <w:sz w:val="26"/>
          <w:szCs w:val="26"/>
        </w:rPr>
        <w:t>. Видимость хорошая. В ночные и утренние часы на отдельных участках дорог гололедица.</w:t>
      </w:r>
    </w:p>
    <w:p w:rsidR="0035639B" w:rsidRPr="0035639B" w:rsidRDefault="0035639B" w:rsidP="0035639B">
      <w:pPr>
        <w:spacing w:before="120"/>
        <w:ind w:left="-567" w:firstLine="709"/>
        <w:contextualSpacing/>
        <w:jc w:val="both"/>
        <w:rPr>
          <w:color w:val="000000" w:themeColor="text1"/>
          <w:sz w:val="26"/>
          <w:szCs w:val="26"/>
        </w:rPr>
      </w:pPr>
      <w:r>
        <w:rPr>
          <w:b/>
          <w:color w:val="000000" w:themeColor="text1"/>
          <w:sz w:val="26"/>
          <w:szCs w:val="26"/>
        </w:rPr>
        <w:t>13</w:t>
      </w:r>
      <w:r w:rsidRPr="0035639B">
        <w:rPr>
          <w:b/>
          <w:color w:val="000000" w:themeColor="text1"/>
          <w:sz w:val="26"/>
          <w:szCs w:val="26"/>
        </w:rPr>
        <w:t xml:space="preserve"> декабря </w:t>
      </w:r>
      <w:r w:rsidRPr="0035639B">
        <w:rPr>
          <w:color w:val="000000" w:themeColor="text1"/>
          <w:sz w:val="26"/>
          <w:szCs w:val="26"/>
        </w:rPr>
        <w:t>переменная облачность, преимущественно без осадков. Ветер переменных направлений 3-8 м/с. Температура воздуха ночью -11…-6°С, днем -9…-4°С. На отдельных участках дорог гололедица.</w:t>
      </w:r>
    </w:p>
    <w:p w:rsidR="0035639B" w:rsidRPr="0035639B" w:rsidRDefault="0035639B" w:rsidP="0035639B">
      <w:pPr>
        <w:spacing w:before="120"/>
        <w:ind w:left="-567" w:firstLine="709"/>
        <w:contextualSpacing/>
        <w:jc w:val="both"/>
        <w:rPr>
          <w:color w:val="000000" w:themeColor="text1"/>
          <w:sz w:val="26"/>
          <w:szCs w:val="26"/>
        </w:rPr>
      </w:pPr>
      <w:r w:rsidRPr="0035639B">
        <w:rPr>
          <w:b/>
          <w:color w:val="000000" w:themeColor="text1"/>
          <w:sz w:val="26"/>
          <w:szCs w:val="26"/>
        </w:rPr>
        <w:t xml:space="preserve">14 декабря </w:t>
      </w:r>
      <w:r w:rsidRPr="0035639B">
        <w:rPr>
          <w:color w:val="000000" w:themeColor="text1"/>
          <w:sz w:val="26"/>
          <w:szCs w:val="26"/>
        </w:rPr>
        <w:t>переменная облачность, преимущественно без осадков. Ветер переменных направлений 3-8 м/с. Температура воздуха ночью -11…-6°С, днем -9…-4°С. На отдельных участках дорог гололедица.</w:t>
      </w:r>
    </w:p>
    <w:p w:rsidR="00826A95" w:rsidRPr="00FE38EB" w:rsidRDefault="0035639B" w:rsidP="00C07005">
      <w:pPr>
        <w:spacing w:before="120"/>
        <w:ind w:left="-567" w:firstLine="709"/>
        <w:contextualSpacing/>
        <w:jc w:val="both"/>
        <w:rPr>
          <w:sz w:val="26"/>
          <w:szCs w:val="26"/>
        </w:rPr>
      </w:pPr>
      <w:r w:rsidRPr="00FE38EB">
        <w:rPr>
          <w:b/>
          <w:sz w:val="26"/>
          <w:szCs w:val="26"/>
        </w:rPr>
        <w:t>15</w:t>
      </w:r>
      <w:r w:rsidR="001B6AEA" w:rsidRPr="00FE38EB">
        <w:rPr>
          <w:b/>
          <w:sz w:val="26"/>
          <w:szCs w:val="26"/>
        </w:rPr>
        <w:t xml:space="preserve"> </w:t>
      </w:r>
      <w:r w:rsidR="00FD78FE" w:rsidRPr="00FE38EB">
        <w:rPr>
          <w:b/>
          <w:sz w:val="26"/>
          <w:szCs w:val="26"/>
        </w:rPr>
        <w:t>дека</w:t>
      </w:r>
      <w:r w:rsidR="007E75C4" w:rsidRPr="00FE38EB">
        <w:rPr>
          <w:b/>
          <w:sz w:val="26"/>
          <w:szCs w:val="26"/>
        </w:rPr>
        <w:t>бря</w:t>
      </w:r>
      <w:r w:rsidR="00680FD4" w:rsidRPr="00FE38EB">
        <w:rPr>
          <w:b/>
          <w:sz w:val="26"/>
          <w:szCs w:val="26"/>
        </w:rPr>
        <w:t xml:space="preserve"> </w:t>
      </w:r>
      <w:r w:rsidR="005764DA" w:rsidRPr="00FE38EB">
        <w:rPr>
          <w:sz w:val="26"/>
          <w:szCs w:val="26"/>
        </w:rPr>
        <w:t>облачно с прояснениями</w:t>
      </w:r>
      <w:r w:rsidR="00F65172" w:rsidRPr="00FE38EB">
        <w:rPr>
          <w:sz w:val="26"/>
          <w:szCs w:val="26"/>
        </w:rPr>
        <w:t xml:space="preserve">, </w:t>
      </w:r>
      <w:r w:rsidR="00FD78FE" w:rsidRPr="00FE38EB">
        <w:rPr>
          <w:sz w:val="26"/>
          <w:szCs w:val="26"/>
        </w:rPr>
        <w:t>небольшой снег</w:t>
      </w:r>
      <w:r w:rsidR="00F427BA" w:rsidRPr="00FE38EB">
        <w:rPr>
          <w:rFonts w:eastAsia="+mn-ea"/>
          <w:bCs/>
          <w:kern w:val="24"/>
          <w:sz w:val="26"/>
          <w:szCs w:val="26"/>
        </w:rPr>
        <w:t xml:space="preserve">. </w:t>
      </w:r>
      <w:r w:rsidR="00F427BA" w:rsidRPr="00FE38EB">
        <w:rPr>
          <w:sz w:val="26"/>
          <w:szCs w:val="26"/>
        </w:rPr>
        <w:t xml:space="preserve">Ветер </w:t>
      </w:r>
      <w:r w:rsidR="00923B43" w:rsidRPr="00FE38EB">
        <w:rPr>
          <w:sz w:val="26"/>
          <w:szCs w:val="26"/>
        </w:rPr>
        <w:t>ю</w:t>
      </w:r>
      <w:r w:rsidR="00FE38EB" w:rsidRPr="00FE38EB">
        <w:rPr>
          <w:sz w:val="26"/>
          <w:szCs w:val="26"/>
        </w:rPr>
        <w:t>ж</w:t>
      </w:r>
      <w:r w:rsidR="000C1DBD" w:rsidRPr="00FE38EB">
        <w:rPr>
          <w:sz w:val="26"/>
          <w:szCs w:val="26"/>
        </w:rPr>
        <w:t>ный</w:t>
      </w:r>
      <w:r w:rsidR="00B736CA" w:rsidRPr="00FE38EB">
        <w:rPr>
          <w:sz w:val="26"/>
          <w:szCs w:val="26"/>
        </w:rPr>
        <w:t xml:space="preserve"> </w:t>
      </w:r>
      <w:r w:rsidR="00906659" w:rsidRPr="00FE38EB">
        <w:rPr>
          <w:sz w:val="26"/>
          <w:szCs w:val="26"/>
        </w:rPr>
        <w:t>5</w:t>
      </w:r>
      <w:r w:rsidR="00E6631A" w:rsidRPr="00FE38EB">
        <w:rPr>
          <w:sz w:val="26"/>
          <w:szCs w:val="26"/>
        </w:rPr>
        <w:t>-</w:t>
      </w:r>
      <w:r w:rsidR="00B736CA" w:rsidRPr="00FE38EB">
        <w:rPr>
          <w:sz w:val="26"/>
          <w:szCs w:val="26"/>
        </w:rPr>
        <w:t>1</w:t>
      </w:r>
      <w:r w:rsidR="00906659" w:rsidRPr="00FE38EB">
        <w:rPr>
          <w:sz w:val="26"/>
          <w:szCs w:val="26"/>
        </w:rPr>
        <w:t>0</w:t>
      </w:r>
      <w:r w:rsidR="00CF003D" w:rsidRPr="00FE38EB">
        <w:rPr>
          <w:sz w:val="26"/>
          <w:szCs w:val="26"/>
        </w:rPr>
        <w:t xml:space="preserve"> м/с. </w:t>
      </w:r>
      <w:r w:rsidR="00FD78FE" w:rsidRPr="00FE38EB">
        <w:rPr>
          <w:sz w:val="26"/>
          <w:szCs w:val="26"/>
        </w:rPr>
        <w:t>Температура воздуха</w:t>
      </w:r>
      <w:r w:rsidR="00DA6C13" w:rsidRPr="00FE38EB">
        <w:rPr>
          <w:sz w:val="26"/>
          <w:szCs w:val="26"/>
        </w:rPr>
        <w:t xml:space="preserve"> </w:t>
      </w:r>
      <w:r w:rsidR="00FE38EB" w:rsidRPr="00FE38EB">
        <w:rPr>
          <w:sz w:val="26"/>
          <w:szCs w:val="26"/>
        </w:rPr>
        <w:t>в течении суток -5</w:t>
      </w:r>
      <w:r w:rsidR="008A241E" w:rsidRPr="00FE38EB">
        <w:rPr>
          <w:sz w:val="26"/>
          <w:szCs w:val="26"/>
        </w:rPr>
        <w:t>…</w:t>
      </w:r>
      <w:r w:rsidR="00FE38EB" w:rsidRPr="00FE38EB">
        <w:rPr>
          <w:sz w:val="26"/>
          <w:szCs w:val="26"/>
        </w:rPr>
        <w:t>0</w:t>
      </w:r>
      <w:r w:rsidR="0094653C" w:rsidRPr="00FE38EB">
        <w:rPr>
          <w:sz w:val="26"/>
          <w:szCs w:val="26"/>
        </w:rPr>
        <w:t>°С.</w:t>
      </w:r>
    </w:p>
    <w:p w:rsidR="00F427BA" w:rsidRPr="00FE38EB" w:rsidRDefault="0035639B" w:rsidP="00F427BA">
      <w:pPr>
        <w:spacing w:before="120"/>
        <w:ind w:left="-567" w:firstLine="709"/>
        <w:contextualSpacing/>
        <w:jc w:val="both"/>
        <w:rPr>
          <w:sz w:val="26"/>
          <w:szCs w:val="26"/>
        </w:rPr>
      </w:pPr>
      <w:r w:rsidRPr="00FE38EB">
        <w:rPr>
          <w:b/>
          <w:sz w:val="26"/>
          <w:szCs w:val="26"/>
        </w:rPr>
        <w:t>16</w:t>
      </w:r>
      <w:r w:rsidR="007E75C4" w:rsidRPr="00FE38EB">
        <w:rPr>
          <w:b/>
          <w:sz w:val="26"/>
          <w:szCs w:val="26"/>
        </w:rPr>
        <w:t xml:space="preserve"> </w:t>
      </w:r>
      <w:r w:rsidR="00FD78FE" w:rsidRPr="00FE38EB">
        <w:rPr>
          <w:b/>
          <w:sz w:val="26"/>
          <w:szCs w:val="26"/>
        </w:rPr>
        <w:t>дека</w:t>
      </w:r>
      <w:r w:rsidR="007E75C4" w:rsidRPr="00FE38EB">
        <w:rPr>
          <w:b/>
          <w:sz w:val="26"/>
          <w:szCs w:val="26"/>
        </w:rPr>
        <w:t xml:space="preserve">бря </w:t>
      </w:r>
      <w:r w:rsidR="005764DA" w:rsidRPr="00FE38EB">
        <w:rPr>
          <w:sz w:val="26"/>
          <w:szCs w:val="26"/>
        </w:rPr>
        <w:t>облачно с прояснениями</w:t>
      </w:r>
      <w:r w:rsidR="00172B1E" w:rsidRPr="00FE38EB">
        <w:rPr>
          <w:sz w:val="26"/>
          <w:szCs w:val="26"/>
        </w:rPr>
        <w:t xml:space="preserve">, </w:t>
      </w:r>
      <w:r w:rsidR="00FE38EB" w:rsidRPr="00FE38EB">
        <w:rPr>
          <w:sz w:val="26"/>
          <w:szCs w:val="26"/>
        </w:rPr>
        <w:t>местами осадки в виде</w:t>
      </w:r>
      <w:r w:rsidR="00906659" w:rsidRPr="00FE38EB">
        <w:rPr>
          <w:sz w:val="26"/>
          <w:szCs w:val="26"/>
        </w:rPr>
        <w:t xml:space="preserve"> мокрого снега</w:t>
      </w:r>
      <w:r w:rsidR="00FE38EB" w:rsidRPr="00FE38EB">
        <w:rPr>
          <w:sz w:val="26"/>
          <w:szCs w:val="26"/>
        </w:rPr>
        <w:t xml:space="preserve"> и дождя</w:t>
      </w:r>
      <w:r w:rsidR="00E307DD" w:rsidRPr="00FE38EB">
        <w:rPr>
          <w:sz w:val="26"/>
          <w:szCs w:val="26"/>
        </w:rPr>
        <w:t xml:space="preserve">. </w:t>
      </w:r>
      <w:r w:rsidR="00E6631A" w:rsidRPr="00FE38EB">
        <w:rPr>
          <w:sz w:val="26"/>
          <w:szCs w:val="26"/>
        </w:rPr>
        <w:t xml:space="preserve">Ветер </w:t>
      </w:r>
      <w:r w:rsidR="00FE38EB" w:rsidRPr="00FE38EB">
        <w:rPr>
          <w:sz w:val="26"/>
          <w:szCs w:val="26"/>
        </w:rPr>
        <w:t>юж</w:t>
      </w:r>
      <w:r w:rsidR="000C1DBD" w:rsidRPr="00FE38EB">
        <w:rPr>
          <w:sz w:val="26"/>
          <w:szCs w:val="26"/>
        </w:rPr>
        <w:t>ный</w:t>
      </w:r>
      <w:r w:rsidR="0094653C" w:rsidRPr="00FE38EB">
        <w:rPr>
          <w:sz w:val="26"/>
          <w:szCs w:val="26"/>
        </w:rPr>
        <w:t xml:space="preserve"> </w:t>
      </w:r>
      <w:r w:rsidR="000C1DBD" w:rsidRPr="00FE38EB">
        <w:rPr>
          <w:sz w:val="26"/>
          <w:szCs w:val="26"/>
        </w:rPr>
        <w:t>5-10</w:t>
      </w:r>
      <w:r w:rsidR="00E6631A" w:rsidRPr="00FE38EB">
        <w:rPr>
          <w:sz w:val="26"/>
          <w:szCs w:val="26"/>
        </w:rPr>
        <w:t xml:space="preserve"> м/с. </w:t>
      </w:r>
      <w:r w:rsidR="00FD78FE" w:rsidRPr="00FE38EB">
        <w:rPr>
          <w:sz w:val="26"/>
          <w:szCs w:val="26"/>
        </w:rPr>
        <w:t>Температура воздуха</w:t>
      </w:r>
      <w:r w:rsidR="00DA6C13" w:rsidRPr="00FE38EB">
        <w:rPr>
          <w:sz w:val="26"/>
          <w:szCs w:val="26"/>
        </w:rPr>
        <w:t xml:space="preserve"> </w:t>
      </w:r>
      <w:r w:rsidR="00FE38EB" w:rsidRPr="00FE38EB">
        <w:rPr>
          <w:sz w:val="26"/>
          <w:szCs w:val="26"/>
        </w:rPr>
        <w:t>в течении суток -5…0</w:t>
      </w:r>
      <w:r w:rsidR="00FD78FE" w:rsidRPr="00FE38EB">
        <w:rPr>
          <w:sz w:val="26"/>
          <w:szCs w:val="26"/>
        </w:rPr>
        <w:t>°С</w:t>
      </w:r>
      <w:r w:rsidR="00906659" w:rsidRPr="00FE38EB">
        <w:rPr>
          <w:sz w:val="26"/>
          <w:szCs w:val="26"/>
        </w:rPr>
        <w:t>.</w:t>
      </w:r>
    </w:p>
    <w:p w:rsidR="00F427BA" w:rsidRPr="00D21A42" w:rsidRDefault="0035639B" w:rsidP="00F427BA">
      <w:pPr>
        <w:spacing w:before="120"/>
        <w:ind w:left="-567" w:firstLine="709"/>
        <w:contextualSpacing/>
        <w:jc w:val="both"/>
        <w:rPr>
          <w:sz w:val="26"/>
          <w:szCs w:val="26"/>
        </w:rPr>
      </w:pPr>
      <w:r w:rsidRPr="00D21A42">
        <w:rPr>
          <w:b/>
          <w:sz w:val="26"/>
          <w:szCs w:val="26"/>
        </w:rPr>
        <w:t>17</w:t>
      </w:r>
      <w:r w:rsidR="007E75C4" w:rsidRPr="00D21A42">
        <w:rPr>
          <w:b/>
          <w:sz w:val="26"/>
          <w:szCs w:val="26"/>
        </w:rPr>
        <w:t xml:space="preserve"> </w:t>
      </w:r>
      <w:r w:rsidR="00FD78FE" w:rsidRPr="00D21A42">
        <w:rPr>
          <w:b/>
          <w:sz w:val="26"/>
          <w:szCs w:val="26"/>
        </w:rPr>
        <w:t>декаб</w:t>
      </w:r>
      <w:r w:rsidR="007E75C4" w:rsidRPr="00D21A42">
        <w:rPr>
          <w:b/>
          <w:sz w:val="26"/>
          <w:szCs w:val="26"/>
        </w:rPr>
        <w:t xml:space="preserve">ря </w:t>
      </w:r>
      <w:r w:rsidR="005764DA" w:rsidRPr="00D21A42">
        <w:rPr>
          <w:sz w:val="26"/>
          <w:szCs w:val="26"/>
        </w:rPr>
        <w:t>облачно с прояснениями</w:t>
      </w:r>
      <w:r w:rsidR="00E6631A" w:rsidRPr="00D21A42">
        <w:rPr>
          <w:sz w:val="26"/>
          <w:szCs w:val="26"/>
        </w:rPr>
        <w:t xml:space="preserve">, </w:t>
      </w:r>
      <w:r w:rsidR="00906659" w:rsidRPr="00D21A42">
        <w:rPr>
          <w:sz w:val="26"/>
          <w:szCs w:val="26"/>
        </w:rPr>
        <w:t xml:space="preserve">небольшой </w:t>
      </w:r>
      <w:r w:rsidR="00FE38EB" w:rsidRPr="00D21A42">
        <w:rPr>
          <w:sz w:val="26"/>
          <w:szCs w:val="26"/>
        </w:rPr>
        <w:t>дождь</w:t>
      </w:r>
      <w:r w:rsidR="00906659" w:rsidRPr="00D21A42">
        <w:rPr>
          <w:sz w:val="26"/>
          <w:szCs w:val="26"/>
        </w:rPr>
        <w:t>.</w:t>
      </w:r>
      <w:r w:rsidR="00E6631A" w:rsidRPr="00D21A42">
        <w:rPr>
          <w:sz w:val="26"/>
          <w:szCs w:val="26"/>
        </w:rPr>
        <w:t xml:space="preserve"> Ветер </w:t>
      </w:r>
      <w:r w:rsidR="0094653C" w:rsidRPr="00D21A42">
        <w:rPr>
          <w:sz w:val="26"/>
          <w:szCs w:val="26"/>
        </w:rPr>
        <w:t>ю</w:t>
      </w:r>
      <w:r w:rsidR="00906659" w:rsidRPr="00D21A42">
        <w:rPr>
          <w:sz w:val="26"/>
          <w:szCs w:val="26"/>
        </w:rPr>
        <w:t>го-западный</w:t>
      </w:r>
      <w:r w:rsidR="0094653C" w:rsidRPr="00D21A42">
        <w:rPr>
          <w:sz w:val="26"/>
          <w:szCs w:val="26"/>
        </w:rPr>
        <w:t xml:space="preserve"> </w:t>
      </w:r>
      <w:r w:rsidR="00906659" w:rsidRPr="00D21A42">
        <w:rPr>
          <w:sz w:val="26"/>
          <w:szCs w:val="26"/>
        </w:rPr>
        <w:t>5</w:t>
      </w:r>
      <w:r w:rsidR="000C1DBD" w:rsidRPr="00D21A42">
        <w:rPr>
          <w:sz w:val="26"/>
          <w:szCs w:val="26"/>
        </w:rPr>
        <w:t>-1</w:t>
      </w:r>
      <w:r w:rsidR="00906659" w:rsidRPr="00D21A42">
        <w:rPr>
          <w:sz w:val="26"/>
          <w:szCs w:val="26"/>
        </w:rPr>
        <w:t>0</w:t>
      </w:r>
      <w:r w:rsidR="00E6631A" w:rsidRPr="00D21A42">
        <w:rPr>
          <w:sz w:val="26"/>
          <w:szCs w:val="26"/>
        </w:rPr>
        <w:t xml:space="preserve"> м/с. </w:t>
      </w:r>
      <w:r w:rsidR="00906659" w:rsidRPr="00D21A42">
        <w:rPr>
          <w:sz w:val="26"/>
          <w:szCs w:val="26"/>
        </w:rPr>
        <w:t>Температура воздуха в течении суток</w:t>
      </w:r>
      <w:r w:rsidR="000C1DBD" w:rsidRPr="00D21A42">
        <w:rPr>
          <w:sz w:val="26"/>
          <w:szCs w:val="26"/>
        </w:rPr>
        <w:t xml:space="preserve"> </w:t>
      </w:r>
      <w:r w:rsidR="00906659" w:rsidRPr="00D21A42">
        <w:rPr>
          <w:sz w:val="26"/>
          <w:szCs w:val="26"/>
        </w:rPr>
        <w:t>-</w:t>
      </w:r>
      <w:r w:rsidR="00FE38EB" w:rsidRPr="00D21A42">
        <w:rPr>
          <w:sz w:val="26"/>
          <w:szCs w:val="26"/>
        </w:rPr>
        <w:t>2…+3</w:t>
      </w:r>
      <w:r w:rsidR="00906659" w:rsidRPr="00D21A42">
        <w:rPr>
          <w:sz w:val="26"/>
          <w:szCs w:val="26"/>
        </w:rPr>
        <w:t>°С.</w:t>
      </w:r>
    </w:p>
    <w:p w:rsidR="005764DA" w:rsidRPr="00D21A42" w:rsidRDefault="0035639B" w:rsidP="005764DA">
      <w:pPr>
        <w:spacing w:before="120"/>
        <w:ind w:left="-567" w:firstLine="709"/>
        <w:contextualSpacing/>
        <w:jc w:val="both"/>
        <w:rPr>
          <w:sz w:val="26"/>
          <w:szCs w:val="26"/>
        </w:rPr>
      </w:pPr>
      <w:r w:rsidRPr="00D21A42">
        <w:rPr>
          <w:b/>
          <w:sz w:val="26"/>
          <w:szCs w:val="26"/>
        </w:rPr>
        <w:t>18</w:t>
      </w:r>
      <w:r w:rsidR="001B6AEA" w:rsidRPr="00D21A42">
        <w:rPr>
          <w:b/>
          <w:sz w:val="26"/>
          <w:szCs w:val="26"/>
        </w:rPr>
        <w:t xml:space="preserve"> </w:t>
      </w:r>
      <w:r w:rsidR="00FD78FE" w:rsidRPr="00D21A42">
        <w:rPr>
          <w:b/>
          <w:sz w:val="26"/>
          <w:szCs w:val="26"/>
        </w:rPr>
        <w:t>дека</w:t>
      </w:r>
      <w:r w:rsidR="00923B43" w:rsidRPr="00D21A42">
        <w:rPr>
          <w:b/>
          <w:sz w:val="26"/>
          <w:szCs w:val="26"/>
        </w:rPr>
        <w:t>бря</w:t>
      </w:r>
      <w:r w:rsidR="001B6AEA" w:rsidRPr="00D21A42">
        <w:rPr>
          <w:b/>
          <w:sz w:val="26"/>
          <w:szCs w:val="26"/>
        </w:rPr>
        <w:t xml:space="preserve"> </w:t>
      </w:r>
      <w:r w:rsidR="005764DA" w:rsidRPr="00D21A42">
        <w:rPr>
          <w:sz w:val="26"/>
          <w:szCs w:val="26"/>
        </w:rPr>
        <w:t>переменная облачность</w:t>
      </w:r>
      <w:r w:rsidR="0094653C" w:rsidRPr="00D21A42">
        <w:rPr>
          <w:sz w:val="26"/>
          <w:szCs w:val="26"/>
        </w:rPr>
        <w:t xml:space="preserve">, </w:t>
      </w:r>
      <w:r w:rsidR="00BA0FBA" w:rsidRPr="00D21A42">
        <w:rPr>
          <w:sz w:val="26"/>
          <w:szCs w:val="26"/>
        </w:rPr>
        <w:t xml:space="preserve">небольшой </w:t>
      </w:r>
      <w:r w:rsidR="00FE38EB" w:rsidRPr="00D21A42">
        <w:rPr>
          <w:sz w:val="26"/>
          <w:szCs w:val="26"/>
        </w:rPr>
        <w:t>дождь</w:t>
      </w:r>
      <w:r w:rsidR="006D2DBA" w:rsidRPr="00D21A42">
        <w:rPr>
          <w:rFonts w:eastAsia="+mn-ea"/>
          <w:bCs/>
          <w:kern w:val="24"/>
          <w:sz w:val="26"/>
          <w:szCs w:val="26"/>
        </w:rPr>
        <w:t xml:space="preserve">. </w:t>
      </w:r>
      <w:r w:rsidR="00F65172" w:rsidRPr="00D21A42">
        <w:rPr>
          <w:sz w:val="26"/>
          <w:szCs w:val="26"/>
        </w:rPr>
        <w:t xml:space="preserve">Ветер </w:t>
      </w:r>
      <w:r w:rsidR="00906659" w:rsidRPr="00D21A42">
        <w:rPr>
          <w:sz w:val="26"/>
          <w:szCs w:val="26"/>
        </w:rPr>
        <w:t>юго-</w:t>
      </w:r>
      <w:r w:rsidR="00723711" w:rsidRPr="00D21A42">
        <w:rPr>
          <w:sz w:val="26"/>
          <w:szCs w:val="26"/>
        </w:rPr>
        <w:t xml:space="preserve">западный </w:t>
      </w:r>
      <w:r w:rsidR="000C1DBD" w:rsidRPr="00D21A42">
        <w:rPr>
          <w:sz w:val="26"/>
          <w:szCs w:val="26"/>
        </w:rPr>
        <w:t>5-10</w:t>
      </w:r>
      <w:r w:rsidR="00680FD4" w:rsidRPr="00D21A42">
        <w:rPr>
          <w:sz w:val="26"/>
          <w:szCs w:val="26"/>
        </w:rPr>
        <w:t xml:space="preserve"> м</w:t>
      </w:r>
      <w:r w:rsidR="0094653C" w:rsidRPr="00D21A42">
        <w:rPr>
          <w:sz w:val="26"/>
          <w:szCs w:val="26"/>
        </w:rPr>
        <w:t xml:space="preserve">/с. </w:t>
      </w:r>
      <w:r w:rsidR="00906659" w:rsidRPr="00D21A42">
        <w:rPr>
          <w:sz w:val="26"/>
          <w:szCs w:val="26"/>
        </w:rPr>
        <w:t>Температура воздуха в течении суток</w:t>
      </w:r>
      <w:r w:rsidR="000C1DBD" w:rsidRPr="00D21A42">
        <w:rPr>
          <w:sz w:val="26"/>
          <w:szCs w:val="26"/>
        </w:rPr>
        <w:t xml:space="preserve"> -</w:t>
      </w:r>
      <w:r w:rsidR="00FE38EB" w:rsidRPr="00D21A42">
        <w:rPr>
          <w:sz w:val="26"/>
          <w:szCs w:val="26"/>
        </w:rPr>
        <w:t>3…-+2</w:t>
      </w:r>
      <w:r w:rsidR="00906659" w:rsidRPr="00D21A42">
        <w:rPr>
          <w:sz w:val="26"/>
          <w:szCs w:val="26"/>
        </w:rPr>
        <w:t>°С</w:t>
      </w:r>
      <w:r w:rsidR="005764DA" w:rsidRPr="00D21A42">
        <w:rPr>
          <w:sz w:val="26"/>
          <w:szCs w:val="26"/>
        </w:rPr>
        <w:t>.</w:t>
      </w:r>
    </w:p>
    <w:p w:rsidR="00A332BD" w:rsidRPr="0035639B" w:rsidRDefault="00A332BD" w:rsidP="003400C9">
      <w:pPr>
        <w:spacing w:before="120"/>
        <w:ind w:left="-567" w:firstLine="709"/>
        <w:contextualSpacing/>
        <w:jc w:val="both"/>
        <w:rPr>
          <w:sz w:val="26"/>
          <w:szCs w:val="26"/>
        </w:rPr>
      </w:pPr>
    </w:p>
    <w:p w:rsidR="003400C9" w:rsidRPr="0035639B" w:rsidRDefault="004D2595" w:rsidP="006D2DBA">
      <w:pPr>
        <w:spacing w:before="120"/>
        <w:ind w:left="-567" w:firstLine="709"/>
        <w:contextualSpacing/>
        <w:jc w:val="both"/>
        <w:rPr>
          <w:sz w:val="26"/>
          <w:szCs w:val="26"/>
        </w:rPr>
      </w:pPr>
      <w:r w:rsidRPr="0035639B">
        <w:rPr>
          <w:b/>
          <w:i/>
          <w:sz w:val="26"/>
          <w:szCs w:val="26"/>
        </w:rPr>
        <w:t>3.1.</w:t>
      </w:r>
      <w:r w:rsidR="00D27145" w:rsidRPr="0035639B">
        <w:rPr>
          <w:b/>
          <w:i/>
          <w:sz w:val="26"/>
          <w:szCs w:val="26"/>
        </w:rPr>
        <w:t>3</w:t>
      </w:r>
      <w:r w:rsidR="00ED2303" w:rsidRPr="0035639B">
        <w:rPr>
          <w:b/>
          <w:i/>
          <w:sz w:val="26"/>
          <w:szCs w:val="26"/>
        </w:rPr>
        <w:t>. Гидрологическая обстановка:</w:t>
      </w:r>
    </w:p>
    <w:p w:rsidR="0035639B" w:rsidRPr="0035639B" w:rsidRDefault="0035639B" w:rsidP="0035639B">
      <w:pPr>
        <w:ind w:left="-567" w:firstLine="709"/>
        <w:jc w:val="both"/>
        <w:rPr>
          <w:sz w:val="26"/>
          <w:szCs w:val="26"/>
        </w:rPr>
      </w:pPr>
      <w:r w:rsidRPr="0035639B">
        <w:rPr>
          <w:sz w:val="26"/>
          <w:szCs w:val="26"/>
        </w:rPr>
        <w:t>Возникновение опасного и неблагоприятного гидрологического явлений маловероятны.</w:t>
      </w:r>
    </w:p>
    <w:p w:rsidR="000F6E63" w:rsidRPr="0035639B" w:rsidRDefault="000F6E63" w:rsidP="000F6E63">
      <w:pPr>
        <w:ind w:left="-567" w:firstLine="709"/>
        <w:jc w:val="both"/>
        <w:rPr>
          <w:bCs/>
          <w:sz w:val="26"/>
          <w:szCs w:val="26"/>
        </w:rPr>
      </w:pPr>
    </w:p>
    <w:p w:rsidR="00733239" w:rsidRPr="00906659" w:rsidRDefault="005F4F04" w:rsidP="003258EE">
      <w:pPr>
        <w:widowControl/>
        <w:suppressAutoHyphens/>
        <w:autoSpaceDE/>
        <w:adjustRightInd/>
        <w:ind w:left="-567" w:firstLine="709"/>
        <w:jc w:val="both"/>
        <w:rPr>
          <w:color w:val="000000" w:themeColor="text1"/>
          <w:sz w:val="26"/>
          <w:szCs w:val="26"/>
        </w:rPr>
      </w:pPr>
      <w:r w:rsidRPr="0035639B">
        <w:rPr>
          <w:b/>
          <w:i/>
          <w:sz w:val="26"/>
          <w:szCs w:val="26"/>
        </w:rPr>
        <w:t>3.1.</w:t>
      </w:r>
      <w:r w:rsidR="00D27145" w:rsidRPr="0035639B">
        <w:rPr>
          <w:b/>
          <w:i/>
          <w:sz w:val="26"/>
          <w:szCs w:val="26"/>
        </w:rPr>
        <w:t>4</w:t>
      </w:r>
      <w:r w:rsidRPr="0035639B">
        <w:rPr>
          <w:b/>
          <w:i/>
          <w:sz w:val="26"/>
          <w:szCs w:val="26"/>
        </w:rPr>
        <w:t xml:space="preserve">. </w:t>
      </w:r>
      <w:r w:rsidR="00733239" w:rsidRPr="0035639B">
        <w:rPr>
          <w:b/>
          <w:i/>
          <w:sz w:val="26"/>
          <w:szCs w:val="26"/>
        </w:rPr>
        <w:t xml:space="preserve">Геомагнитная </w:t>
      </w:r>
      <w:r w:rsidR="00733239" w:rsidRPr="00906659">
        <w:rPr>
          <w:b/>
          <w:i/>
          <w:color w:val="000000" w:themeColor="text1"/>
          <w:sz w:val="26"/>
          <w:szCs w:val="26"/>
        </w:rPr>
        <w:t>обстановка:</w:t>
      </w:r>
    </w:p>
    <w:p w:rsidR="00042357" w:rsidRPr="00906659" w:rsidRDefault="0035639B" w:rsidP="00D601B6">
      <w:pPr>
        <w:ind w:left="-567" w:right="40" w:firstLine="709"/>
        <w:jc w:val="both"/>
        <w:rPr>
          <w:b/>
          <w:color w:val="000000" w:themeColor="text1"/>
          <w:sz w:val="26"/>
          <w:szCs w:val="26"/>
        </w:rPr>
      </w:pPr>
      <w:r>
        <w:rPr>
          <w:b/>
          <w:color w:val="000000" w:themeColor="text1"/>
          <w:sz w:val="26"/>
          <w:szCs w:val="26"/>
        </w:rPr>
        <w:t>12</w:t>
      </w:r>
      <w:r w:rsidR="00906659" w:rsidRPr="00906659">
        <w:rPr>
          <w:b/>
          <w:color w:val="000000" w:themeColor="text1"/>
          <w:sz w:val="26"/>
          <w:szCs w:val="26"/>
        </w:rPr>
        <w:t>.12</w:t>
      </w:r>
      <w:r w:rsidR="004A014C" w:rsidRPr="00906659">
        <w:rPr>
          <w:b/>
          <w:color w:val="000000" w:themeColor="text1"/>
          <w:sz w:val="26"/>
          <w:szCs w:val="26"/>
        </w:rPr>
        <w:t xml:space="preserve"> – </w:t>
      </w:r>
      <w:r>
        <w:rPr>
          <w:b/>
          <w:color w:val="000000" w:themeColor="text1"/>
          <w:sz w:val="26"/>
          <w:szCs w:val="26"/>
        </w:rPr>
        <w:t>18</w:t>
      </w:r>
      <w:r w:rsidR="0085121E" w:rsidRPr="00906659">
        <w:rPr>
          <w:b/>
          <w:color w:val="000000" w:themeColor="text1"/>
          <w:sz w:val="26"/>
          <w:szCs w:val="26"/>
        </w:rPr>
        <w:t>.1</w:t>
      </w:r>
      <w:r w:rsidR="00FD78FE" w:rsidRPr="00906659">
        <w:rPr>
          <w:b/>
          <w:color w:val="000000" w:themeColor="text1"/>
          <w:sz w:val="26"/>
          <w:szCs w:val="26"/>
        </w:rPr>
        <w:t>2</w:t>
      </w:r>
      <w:r w:rsidR="00F57E0C" w:rsidRPr="00906659">
        <w:rPr>
          <w:b/>
          <w:color w:val="000000" w:themeColor="text1"/>
          <w:sz w:val="26"/>
          <w:szCs w:val="26"/>
        </w:rPr>
        <w:t>.</w:t>
      </w:r>
      <w:r w:rsidR="00BA1845" w:rsidRPr="00906659">
        <w:rPr>
          <w:b/>
          <w:color w:val="000000" w:themeColor="text1"/>
          <w:sz w:val="26"/>
          <w:szCs w:val="26"/>
        </w:rPr>
        <w:t>201</w:t>
      </w:r>
      <w:r w:rsidR="005F6AA3" w:rsidRPr="00906659">
        <w:rPr>
          <w:b/>
          <w:color w:val="000000" w:themeColor="text1"/>
          <w:sz w:val="26"/>
          <w:szCs w:val="26"/>
        </w:rPr>
        <w:t>9</w:t>
      </w:r>
      <w:r w:rsidR="00BA1845" w:rsidRPr="00906659">
        <w:rPr>
          <w:b/>
          <w:color w:val="000000" w:themeColor="text1"/>
          <w:sz w:val="26"/>
          <w:szCs w:val="26"/>
        </w:rPr>
        <w:t xml:space="preserve"> </w:t>
      </w:r>
      <w:r w:rsidR="00733239" w:rsidRPr="00906659">
        <w:rPr>
          <w:bCs/>
          <w:color w:val="000000" w:themeColor="text1"/>
          <w:sz w:val="26"/>
          <w:szCs w:val="26"/>
        </w:rPr>
        <w:t>на возникновение чрезвычайных ситуаций не окажет.</w:t>
      </w:r>
      <w:r w:rsidR="00733239" w:rsidRPr="00906659">
        <w:rPr>
          <w:b/>
          <w:color w:val="000000" w:themeColor="text1"/>
          <w:sz w:val="26"/>
          <w:szCs w:val="26"/>
        </w:rPr>
        <w:t xml:space="preserve"> </w:t>
      </w:r>
      <w:r w:rsidR="00733239" w:rsidRPr="00906659">
        <w:rPr>
          <w:color w:val="000000" w:themeColor="text1"/>
          <w:sz w:val="26"/>
          <w:szCs w:val="26"/>
        </w:rPr>
        <w:t>Состояние озонового слоя: толщина озонового слоя в пределах нормы.</w:t>
      </w:r>
    </w:p>
    <w:p w:rsidR="009B1936" w:rsidRPr="00906659" w:rsidRDefault="009B1936" w:rsidP="00D675FE">
      <w:pPr>
        <w:tabs>
          <w:tab w:val="num" w:pos="0"/>
        </w:tabs>
        <w:ind w:left="-567" w:firstLine="700"/>
        <w:jc w:val="both"/>
        <w:rPr>
          <w:rFonts w:eastAsia="MS Mincho"/>
          <w:color w:val="000000" w:themeColor="text1"/>
          <w:sz w:val="26"/>
          <w:szCs w:val="26"/>
        </w:rPr>
      </w:pPr>
    </w:p>
    <w:p w:rsidR="00A51D15" w:rsidRPr="00906659" w:rsidRDefault="00A51D15" w:rsidP="00D675FE">
      <w:pPr>
        <w:tabs>
          <w:tab w:val="num" w:pos="0"/>
        </w:tabs>
        <w:ind w:left="-567" w:firstLine="700"/>
        <w:jc w:val="both"/>
        <w:rPr>
          <w:color w:val="000000" w:themeColor="text1"/>
          <w:sz w:val="26"/>
          <w:szCs w:val="26"/>
        </w:rPr>
      </w:pPr>
      <w:r w:rsidRPr="00906659">
        <w:rPr>
          <w:rFonts w:eastAsia="MS Mincho"/>
          <w:b/>
          <w:i/>
          <w:color w:val="000000" w:themeColor="text1"/>
          <w:sz w:val="26"/>
          <w:szCs w:val="26"/>
        </w:rPr>
        <w:t>3.2.</w:t>
      </w:r>
      <w:r w:rsidRPr="00906659">
        <w:rPr>
          <w:b/>
          <w:color w:val="000000" w:themeColor="text1"/>
          <w:sz w:val="26"/>
          <w:szCs w:val="26"/>
        </w:rPr>
        <w:t xml:space="preserve"> </w:t>
      </w:r>
      <w:r w:rsidRPr="00906659">
        <w:rPr>
          <w:b/>
          <w:i/>
          <w:color w:val="000000" w:themeColor="text1"/>
          <w:sz w:val="26"/>
          <w:szCs w:val="26"/>
        </w:rPr>
        <w:t>РХБ обстановка</w:t>
      </w:r>
      <w:r w:rsidR="00573BFA" w:rsidRPr="00906659">
        <w:rPr>
          <w:b/>
          <w:i/>
          <w:color w:val="000000" w:themeColor="text1"/>
          <w:sz w:val="26"/>
          <w:szCs w:val="26"/>
        </w:rPr>
        <w:t>:</w:t>
      </w:r>
    </w:p>
    <w:p w:rsidR="00A51D15" w:rsidRPr="00906659" w:rsidRDefault="006C4B88" w:rsidP="00D675FE">
      <w:pPr>
        <w:ind w:left="-567" w:firstLine="708"/>
        <w:jc w:val="both"/>
        <w:rPr>
          <w:color w:val="000000" w:themeColor="text1"/>
          <w:sz w:val="26"/>
          <w:szCs w:val="26"/>
        </w:rPr>
      </w:pPr>
      <w:r w:rsidRPr="00906659">
        <w:rPr>
          <w:color w:val="000000" w:themeColor="text1"/>
          <w:sz w:val="26"/>
          <w:szCs w:val="26"/>
        </w:rPr>
        <w:t>В течении</w:t>
      </w:r>
      <w:r w:rsidR="00A51D15" w:rsidRPr="00906659">
        <w:rPr>
          <w:color w:val="000000" w:themeColor="text1"/>
          <w:sz w:val="26"/>
          <w:szCs w:val="26"/>
        </w:rPr>
        <w:t xml:space="preserve"> недели уровень гамма - фона ожидается </w:t>
      </w:r>
      <w:r w:rsidR="00D43AE8" w:rsidRPr="00906659">
        <w:rPr>
          <w:color w:val="000000" w:themeColor="text1"/>
          <w:sz w:val="26"/>
          <w:szCs w:val="26"/>
        </w:rPr>
        <w:t xml:space="preserve">от </w:t>
      </w:r>
      <w:r w:rsidR="004A7BC5" w:rsidRPr="00906659">
        <w:rPr>
          <w:color w:val="000000" w:themeColor="text1"/>
          <w:sz w:val="26"/>
          <w:szCs w:val="26"/>
        </w:rPr>
        <w:t>0,</w:t>
      </w:r>
      <w:r w:rsidR="00C263A0" w:rsidRPr="00906659">
        <w:rPr>
          <w:color w:val="000000" w:themeColor="text1"/>
          <w:sz w:val="26"/>
          <w:szCs w:val="26"/>
        </w:rPr>
        <w:t>0</w:t>
      </w:r>
      <w:r w:rsidR="008F2AD6" w:rsidRPr="00906659">
        <w:rPr>
          <w:color w:val="000000" w:themeColor="text1"/>
          <w:sz w:val="26"/>
          <w:szCs w:val="26"/>
        </w:rPr>
        <w:t>9</w:t>
      </w:r>
      <w:r w:rsidR="00013BD0" w:rsidRPr="00906659">
        <w:rPr>
          <w:color w:val="000000" w:themeColor="text1"/>
          <w:sz w:val="26"/>
          <w:szCs w:val="26"/>
        </w:rPr>
        <w:t>-</w:t>
      </w:r>
      <w:r w:rsidR="004A7BC5" w:rsidRPr="00906659">
        <w:rPr>
          <w:color w:val="000000" w:themeColor="text1"/>
          <w:sz w:val="26"/>
          <w:szCs w:val="26"/>
        </w:rPr>
        <w:t>0,</w:t>
      </w:r>
      <w:r w:rsidR="00EA6F23" w:rsidRPr="00906659">
        <w:rPr>
          <w:color w:val="000000" w:themeColor="text1"/>
          <w:sz w:val="26"/>
          <w:szCs w:val="26"/>
        </w:rPr>
        <w:t>14</w:t>
      </w:r>
      <w:r w:rsidR="00EC3D73" w:rsidRPr="00906659">
        <w:rPr>
          <w:color w:val="000000" w:themeColor="text1"/>
          <w:sz w:val="26"/>
          <w:szCs w:val="26"/>
        </w:rPr>
        <w:t xml:space="preserve"> </w:t>
      </w:r>
      <w:r w:rsidR="004A7BC5" w:rsidRPr="00906659">
        <w:rPr>
          <w:color w:val="000000" w:themeColor="text1"/>
          <w:sz w:val="26"/>
          <w:szCs w:val="26"/>
        </w:rPr>
        <w:t>мкЗв/час</w:t>
      </w:r>
      <w:r w:rsidR="00A51D15" w:rsidRPr="00906659">
        <w:rPr>
          <w:color w:val="000000" w:themeColor="text1"/>
          <w:sz w:val="26"/>
          <w:szCs w:val="26"/>
        </w:rPr>
        <w:t xml:space="preserve">, что в пределах </w:t>
      </w:r>
      <w:r w:rsidR="00554336" w:rsidRPr="00906659">
        <w:rPr>
          <w:color w:val="000000" w:themeColor="text1"/>
          <w:sz w:val="26"/>
          <w:szCs w:val="26"/>
        </w:rPr>
        <w:t>допустимого.</w:t>
      </w:r>
    </w:p>
    <w:p w:rsidR="003740BE" w:rsidRPr="00906659" w:rsidRDefault="003740BE" w:rsidP="00D675FE">
      <w:pPr>
        <w:widowControl/>
        <w:autoSpaceDE/>
        <w:autoSpaceDN/>
        <w:adjustRightInd/>
        <w:ind w:left="-567" w:firstLine="709"/>
        <w:jc w:val="both"/>
        <w:rPr>
          <w:color w:val="000000" w:themeColor="text1"/>
          <w:sz w:val="26"/>
          <w:szCs w:val="26"/>
        </w:rPr>
      </w:pPr>
    </w:p>
    <w:p w:rsidR="00615EC7" w:rsidRPr="00906659" w:rsidRDefault="00D43B4D" w:rsidP="00615EC7">
      <w:pPr>
        <w:widowControl/>
        <w:autoSpaceDE/>
        <w:autoSpaceDN/>
        <w:adjustRightInd/>
        <w:ind w:left="-567" w:firstLine="709"/>
        <w:jc w:val="both"/>
        <w:rPr>
          <w:b/>
          <w:i/>
          <w:color w:val="000000" w:themeColor="text1"/>
          <w:sz w:val="26"/>
          <w:szCs w:val="26"/>
        </w:rPr>
      </w:pPr>
      <w:r w:rsidRPr="00906659">
        <w:rPr>
          <w:b/>
          <w:i/>
          <w:color w:val="000000" w:themeColor="text1"/>
          <w:sz w:val="26"/>
          <w:szCs w:val="26"/>
        </w:rPr>
        <w:t>3.3</w:t>
      </w:r>
      <w:r w:rsidR="003A3074" w:rsidRPr="00906659">
        <w:rPr>
          <w:b/>
          <w:i/>
          <w:color w:val="000000" w:themeColor="text1"/>
          <w:sz w:val="26"/>
          <w:szCs w:val="26"/>
        </w:rPr>
        <w:t>.</w:t>
      </w:r>
      <w:r w:rsidRPr="00906659">
        <w:rPr>
          <w:b/>
          <w:i/>
          <w:color w:val="000000" w:themeColor="text1"/>
          <w:sz w:val="26"/>
          <w:szCs w:val="26"/>
        </w:rPr>
        <w:t xml:space="preserve"> Аварии на автомобильном транспорте.</w:t>
      </w:r>
    </w:p>
    <w:p w:rsidR="0088341F" w:rsidRPr="00FD3935" w:rsidRDefault="0088341F" w:rsidP="0088341F">
      <w:pPr>
        <w:tabs>
          <w:tab w:val="left" w:pos="567"/>
        </w:tabs>
        <w:ind w:left="-567" w:firstLine="709"/>
        <w:jc w:val="both"/>
        <w:rPr>
          <w:color w:val="000000" w:themeColor="text1"/>
          <w:sz w:val="26"/>
          <w:szCs w:val="26"/>
        </w:rPr>
      </w:pPr>
      <w:r w:rsidRPr="00FD3935">
        <w:rPr>
          <w:color w:val="000000" w:themeColor="text1"/>
          <w:sz w:val="26"/>
          <w:szCs w:val="26"/>
        </w:rPr>
        <w:t>Возникновение техногенных ЧС, обусловленных авариями на автодорогах, не прогнозируется.</w:t>
      </w:r>
    </w:p>
    <w:p w:rsidR="0088341F" w:rsidRPr="00FD3935" w:rsidRDefault="0088341F" w:rsidP="0088341F">
      <w:pPr>
        <w:tabs>
          <w:tab w:val="left" w:pos="567"/>
        </w:tabs>
        <w:ind w:left="-567" w:firstLine="709"/>
        <w:jc w:val="both"/>
        <w:rPr>
          <w:color w:val="000000" w:themeColor="text1"/>
          <w:sz w:val="26"/>
          <w:szCs w:val="26"/>
        </w:rPr>
      </w:pPr>
      <w:r w:rsidRPr="00FD3935">
        <w:rPr>
          <w:color w:val="000000" w:themeColor="text1"/>
          <w:sz w:val="26"/>
          <w:szCs w:val="26"/>
        </w:rPr>
        <w:t xml:space="preserve">В течении недели 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w:t>
      </w:r>
    </w:p>
    <w:p w:rsidR="000C1DBD" w:rsidRPr="00FD3935" w:rsidRDefault="000C1DBD" w:rsidP="000C1DBD">
      <w:pPr>
        <w:tabs>
          <w:tab w:val="left" w:pos="567"/>
        </w:tabs>
        <w:ind w:left="-567" w:firstLine="709"/>
        <w:jc w:val="both"/>
        <w:rPr>
          <w:color w:val="000000" w:themeColor="text1"/>
          <w:sz w:val="26"/>
          <w:szCs w:val="26"/>
        </w:rPr>
      </w:pPr>
      <w:r w:rsidRPr="00FD3935">
        <w:rPr>
          <w:color w:val="000000" w:themeColor="text1"/>
          <w:sz w:val="26"/>
          <w:szCs w:val="26"/>
        </w:rPr>
        <w:t xml:space="preserve">Наибольшая вероятность </w:t>
      </w:r>
      <w:r w:rsidRPr="00FD3935">
        <w:rPr>
          <w:b/>
          <w:color w:val="000000" w:themeColor="text1"/>
          <w:sz w:val="26"/>
          <w:szCs w:val="26"/>
        </w:rPr>
        <w:t>(0,4-0,5)</w:t>
      </w:r>
      <w:r w:rsidRPr="00FD3935">
        <w:rPr>
          <w:color w:val="000000" w:themeColor="text1"/>
          <w:sz w:val="26"/>
          <w:szCs w:val="26"/>
        </w:rPr>
        <w:t xml:space="preserve"> их возникновения существует в Зубово-Полянском, Торбеевском, Рузаевском, Ельниковском, Атяшевском, Старошайговском, Лямбирском, Ковылкинском, Чамзинском, Ардатовском, Темниковском, Ичалковском, Ромодановском, Краснослободском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88341F" w:rsidRPr="0035639B" w:rsidRDefault="0088341F" w:rsidP="0088341F">
      <w:pPr>
        <w:tabs>
          <w:tab w:val="left" w:pos="567"/>
        </w:tabs>
        <w:ind w:left="-567" w:firstLine="709"/>
        <w:jc w:val="both"/>
        <w:rPr>
          <w:sz w:val="26"/>
          <w:szCs w:val="26"/>
        </w:rPr>
      </w:pPr>
    </w:p>
    <w:p w:rsidR="00615EC7" w:rsidRPr="00FD3935" w:rsidRDefault="008C732A" w:rsidP="00615EC7">
      <w:pPr>
        <w:ind w:left="-567" w:firstLine="709"/>
        <w:jc w:val="both"/>
        <w:rPr>
          <w:color w:val="000000" w:themeColor="text1"/>
          <w:sz w:val="26"/>
          <w:szCs w:val="26"/>
        </w:rPr>
      </w:pPr>
      <w:r w:rsidRPr="00FD3935">
        <w:rPr>
          <w:b/>
          <w:i/>
          <w:color w:val="000000" w:themeColor="text1"/>
          <w:sz w:val="26"/>
          <w:szCs w:val="26"/>
        </w:rPr>
        <w:t>3.4. Аварии на железнодорожном транспорте.</w:t>
      </w:r>
    </w:p>
    <w:p w:rsidR="0088341F" w:rsidRPr="00FD3935" w:rsidRDefault="0088341F" w:rsidP="0088341F">
      <w:pPr>
        <w:ind w:left="-567" w:firstLine="709"/>
        <w:jc w:val="both"/>
        <w:rPr>
          <w:color w:val="000000" w:themeColor="text1"/>
          <w:sz w:val="26"/>
          <w:szCs w:val="26"/>
        </w:rPr>
      </w:pPr>
      <w:r w:rsidRPr="00FD3935">
        <w:rPr>
          <w:color w:val="000000" w:themeColor="text1"/>
          <w:sz w:val="26"/>
          <w:szCs w:val="26"/>
        </w:rPr>
        <w:t>Вероятность возникновения в республике чрезвычайных ситуаций, связанных с авариям</w:t>
      </w:r>
      <w:r w:rsidR="00F6591E" w:rsidRPr="00FD3935">
        <w:rPr>
          <w:color w:val="000000" w:themeColor="text1"/>
          <w:sz w:val="26"/>
          <w:szCs w:val="26"/>
        </w:rPr>
        <w:t>и на железнодорожном транспорте маловероятна и не прогнозируется.</w:t>
      </w:r>
    </w:p>
    <w:p w:rsidR="0088341F" w:rsidRPr="00FD3935" w:rsidRDefault="0088341F" w:rsidP="0088341F">
      <w:pPr>
        <w:ind w:left="-567" w:firstLine="709"/>
        <w:jc w:val="both"/>
        <w:rPr>
          <w:color w:val="000000" w:themeColor="text1"/>
          <w:sz w:val="26"/>
          <w:szCs w:val="26"/>
        </w:rPr>
      </w:pPr>
      <w:r w:rsidRPr="00FD3935">
        <w:rPr>
          <w:color w:val="000000" w:themeColor="text1"/>
          <w:sz w:val="26"/>
          <w:szCs w:val="26"/>
        </w:rPr>
        <w:t xml:space="preserve">Существует вероятность </w:t>
      </w:r>
      <w:r w:rsidRPr="00FD3935">
        <w:rPr>
          <w:b/>
          <w:color w:val="000000" w:themeColor="text1"/>
          <w:sz w:val="26"/>
          <w:szCs w:val="26"/>
        </w:rPr>
        <w:t>(0,1)</w:t>
      </w:r>
      <w:r w:rsidRPr="00FD3935">
        <w:rPr>
          <w:color w:val="000000" w:themeColor="text1"/>
          <w:sz w:val="26"/>
          <w:szCs w:val="26"/>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88341F" w:rsidRPr="00FD3935" w:rsidRDefault="0088341F" w:rsidP="0088341F">
      <w:pPr>
        <w:ind w:left="-567" w:firstLine="709"/>
        <w:jc w:val="both"/>
        <w:rPr>
          <w:color w:val="000000" w:themeColor="text1"/>
          <w:sz w:val="26"/>
          <w:szCs w:val="26"/>
        </w:rPr>
      </w:pPr>
      <w:r w:rsidRPr="00FD3935">
        <w:rPr>
          <w:color w:val="000000" w:themeColor="text1"/>
          <w:sz w:val="26"/>
          <w:szCs w:val="26"/>
        </w:rPr>
        <w:lastRenderedPageBreak/>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 Торбеевском и Ромодановском муниципальных районах республики и г.о. Саранск.</w:t>
      </w:r>
    </w:p>
    <w:p w:rsidR="00EA6F23" w:rsidRPr="00FD3935" w:rsidRDefault="00EA6F23" w:rsidP="00EA6F23">
      <w:pPr>
        <w:ind w:left="-567" w:firstLine="709"/>
        <w:jc w:val="both"/>
        <w:rPr>
          <w:color w:val="000000" w:themeColor="text1"/>
          <w:sz w:val="26"/>
          <w:szCs w:val="26"/>
        </w:rPr>
      </w:pPr>
    </w:p>
    <w:p w:rsidR="003A3074" w:rsidRPr="00FD3935" w:rsidRDefault="008C732A" w:rsidP="00EA6F23">
      <w:pPr>
        <w:ind w:left="-567" w:firstLine="709"/>
        <w:jc w:val="both"/>
        <w:rPr>
          <w:b/>
          <w:i/>
          <w:color w:val="000000" w:themeColor="text1"/>
          <w:sz w:val="26"/>
          <w:szCs w:val="26"/>
        </w:rPr>
      </w:pPr>
      <w:r w:rsidRPr="00FD3935">
        <w:rPr>
          <w:b/>
          <w:i/>
          <w:color w:val="000000" w:themeColor="text1"/>
          <w:sz w:val="26"/>
          <w:szCs w:val="26"/>
        </w:rPr>
        <w:t>3.5</w:t>
      </w:r>
      <w:r w:rsidR="003A3074" w:rsidRPr="00FD3935">
        <w:rPr>
          <w:b/>
          <w:i/>
          <w:color w:val="000000" w:themeColor="text1"/>
          <w:sz w:val="26"/>
          <w:szCs w:val="26"/>
        </w:rPr>
        <w:t>. Пожары.</w:t>
      </w:r>
    </w:p>
    <w:p w:rsidR="0088341F" w:rsidRPr="00FD3935" w:rsidRDefault="0088341F" w:rsidP="0088341F">
      <w:pPr>
        <w:ind w:left="-567" w:firstLine="709"/>
        <w:jc w:val="both"/>
        <w:rPr>
          <w:color w:val="000000" w:themeColor="text1"/>
          <w:sz w:val="26"/>
          <w:szCs w:val="26"/>
        </w:rPr>
      </w:pPr>
      <w:r w:rsidRPr="00FD3935">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w:t>
      </w:r>
      <w:r w:rsidR="00F6591E" w:rsidRPr="00FD3935">
        <w:rPr>
          <w:color w:val="000000" w:themeColor="text1"/>
          <w:sz w:val="26"/>
          <w:szCs w:val="26"/>
        </w:rPr>
        <w:t xml:space="preserve">ий торговли и здравоохранения </w:t>
      </w:r>
      <w:r w:rsidRPr="00FD3935">
        <w:rPr>
          <w:color w:val="000000" w:themeColor="text1"/>
          <w:sz w:val="26"/>
          <w:szCs w:val="26"/>
        </w:rPr>
        <w:t>не прогнозируются.</w:t>
      </w:r>
    </w:p>
    <w:p w:rsidR="0088341F" w:rsidRPr="00FD3935" w:rsidRDefault="0088341F" w:rsidP="0088341F">
      <w:pPr>
        <w:ind w:left="-567" w:right="-141" w:firstLine="709"/>
        <w:jc w:val="both"/>
        <w:rPr>
          <w:color w:val="000000" w:themeColor="text1"/>
          <w:sz w:val="26"/>
          <w:szCs w:val="26"/>
        </w:rPr>
      </w:pPr>
      <w:r w:rsidRPr="00FD3935">
        <w:rPr>
          <w:color w:val="000000" w:themeColor="text1"/>
          <w:sz w:val="26"/>
          <w:szCs w:val="26"/>
        </w:rPr>
        <w:t xml:space="preserve">Остается высокой вероятность </w:t>
      </w:r>
      <w:r w:rsidR="00FD3935" w:rsidRPr="00FD3935">
        <w:rPr>
          <w:b/>
          <w:color w:val="000000" w:themeColor="text1"/>
          <w:sz w:val="26"/>
          <w:szCs w:val="26"/>
        </w:rPr>
        <w:t>(0,3-0,4</w:t>
      </w:r>
      <w:r w:rsidRPr="00FD3935">
        <w:rPr>
          <w:b/>
          <w:color w:val="000000" w:themeColor="text1"/>
          <w:sz w:val="26"/>
          <w:szCs w:val="26"/>
        </w:rPr>
        <w:t>)</w:t>
      </w:r>
      <w:r w:rsidRPr="00FD3935">
        <w:rPr>
          <w:color w:val="000000" w:themeColor="text1"/>
          <w:sz w:val="26"/>
          <w:szCs w:val="26"/>
        </w:rPr>
        <w:t xml:space="preserve"> возникновения техногенных пожаров в т.ч. бытовых пожаров с гибелью 2 человека и более, относящихся к происшествиям </w:t>
      </w:r>
    </w:p>
    <w:p w:rsidR="0088341F" w:rsidRPr="00FD3935" w:rsidRDefault="0088341F" w:rsidP="0088341F">
      <w:pPr>
        <w:ind w:left="-567" w:firstLine="709"/>
        <w:jc w:val="both"/>
        <w:rPr>
          <w:color w:val="000000" w:themeColor="text1"/>
          <w:sz w:val="26"/>
          <w:szCs w:val="26"/>
        </w:rPr>
      </w:pPr>
      <w:r w:rsidRPr="00FD3935">
        <w:rPr>
          <w:color w:val="000000" w:themeColor="text1"/>
          <w:sz w:val="26"/>
          <w:szCs w:val="26"/>
        </w:rPr>
        <w:t>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w:t>
      </w:r>
      <w:r w:rsidR="000C1DBD" w:rsidRPr="00FD3935">
        <w:rPr>
          <w:color w:val="000000" w:themeColor="text1"/>
          <w:sz w:val="26"/>
          <w:szCs w:val="26"/>
        </w:rPr>
        <w:t>вания.</w:t>
      </w:r>
    </w:p>
    <w:p w:rsidR="0088341F" w:rsidRDefault="0088341F" w:rsidP="0035639B">
      <w:pPr>
        <w:ind w:left="-567" w:firstLine="709"/>
        <w:jc w:val="both"/>
        <w:rPr>
          <w:color w:val="000000" w:themeColor="text1"/>
          <w:sz w:val="26"/>
          <w:szCs w:val="26"/>
        </w:rPr>
      </w:pPr>
      <w:r w:rsidRPr="00FD3935">
        <w:rPr>
          <w:color w:val="000000" w:themeColor="text1"/>
          <w:sz w:val="26"/>
          <w:szCs w:val="26"/>
        </w:rPr>
        <w:t>Возникновение техногенных пожаров наиболее вероятно в Ичалковском, Рузаевском, Ромодановском, Лямбирском, Краснослободском, Ардатовском, Зубово-Полянском, Ковылкинском, Чамзинском, Старошайговском, Атяшевском, Дубенском, Ельниковском, Атюрьевском муниципальных районах республики и г.о. Саранск.</w:t>
      </w:r>
    </w:p>
    <w:p w:rsidR="0035639B" w:rsidRPr="0035639B" w:rsidRDefault="0035639B" w:rsidP="0035639B">
      <w:pPr>
        <w:ind w:left="-567" w:firstLine="709"/>
        <w:jc w:val="both"/>
        <w:rPr>
          <w:color w:val="000000" w:themeColor="text1"/>
          <w:sz w:val="26"/>
          <w:szCs w:val="26"/>
        </w:rPr>
      </w:pPr>
    </w:p>
    <w:p w:rsidR="00615EC7" w:rsidRPr="00FD3935" w:rsidRDefault="003A3074" w:rsidP="00615EC7">
      <w:pPr>
        <w:ind w:left="-567" w:firstLine="709"/>
        <w:jc w:val="both"/>
        <w:rPr>
          <w:b/>
          <w:i/>
          <w:color w:val="000000" w:themeColor="text1"/>
          <w:sz w:val="26"/>
          <w:szCs w:val="26"/>
        </w:rPr>
      </w:pPr>
      <w:r w:rsidRPr="00FD3935">
        <w:rPr>
          <w:b/>
          <w:i/>
          <w:color w:val="000000" w:themeColor="text1"/>
          <w:sz w:val="26"/>
          <w:szCs w:val="26"/>
        </w:rPr>
        <w:t>3.</w:t>
      </w:r>
      <w:r w:rsidR="008C732A" w:rsidRPr="00FD3935">
        <w:rPr>
          <w:b/>
          <w:i/>
          <w:color w:val="000000" w:themeColor="text1"/>
          <w:sz w:val="26"/>
          <w:szCs w:val="26"/>
        </w:rPr>
        <w:t>6</w:t>
      </w:r>
      <w:r w:rsidRPr="00FD3935">
        <w:rPr>
          <w:b/>
          <w:i/>
          <w:color w:val="000000" w:themeColor="text1"/>
          <w:sz w:val="26"/>
          <w:szCs w:val="26"/>
        </w:rPr>
        <w:t>. Аварии на объектах ЖКХ и коммунальной энергетики.</w:t>
      </w:r>
    </w:p>
    <w:p w:rsidR="0088341F" w:rsidRPr="00FD3935" w:rsidRDefault="0088341F" w:rsidP="0088341F">
      <w:pPr>
        <w:ind w:left="-567" w:firstLine="709"/>
        <w:jc w:val="both"/>
        <w:rPr>
          <w:color w:val="000000" w:themeColor="text1"/>
          <w:sz w:val="26"/>
          <w:szCs w:val="26"/>
        </w:rPr>
      </w:pPr>
      <w:r w:rsidRPr="00FD3935">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88341F" w:rsidRPr="00FD3935" w:rsidRDefault="0088341F" w:rsidP="0088341F">
      <w:pPr>
        <w:ind w:left="-567" w:firstLine="709"/>
        <w:jc w:val="both"/>
        <w:rPr>
          <w:color w:val="000000" w:themeColor="text1"/>
          <w:sz w:val="26"/>
          <w:szCs w:val="26"/>
        </w:rPr>
      </w:pPr>
      <w:r w:rsidRPr="00FD3935">
        <w:rPr>
          <w:color w:val="000000" w:themeColor="text1"/>
          <w:sz w:val="26"/>
          <w:szCs w:val="26"/>
        </w:rPr>
        <w:t xml:space="preserve">С вероятностью </w:t>
      </w:r>
      <w:r w:rsidR="0035639B" w:rsidRPr="0035639B">
        <w:rPr>
          <w:b/>
          <w:color w:val="000000" w:themeColor="text1"/>
          <w:sz w:val="26"/>
          <w:szCs w:val="26"/>
        </w:rPr>
        <w:t>(</w:t>
      </w:r>
      <w:r w:rsidR="00FD3935" w:rsidRPr="00FD3935">
        <w:rPr>
          <w:b/>
          <w:color w:val="000000" w:themeColor="text1"/>
          <w:sz w:val="26"/>
          <w:szCs w:val="26"/>
        </w:rPr>
        <w:t>0,2</w:t>
      </w:r>
      <w:r w:rsidRPr="00FD3935">
        <w:rPr>
          <w:b/>
          <w:color w:val="000000" w:themeColor="text1"/>
          <w:sz w:val="26"/>
          <w:szCs w:val="26"/>
        </w:rPr>
        <w:t>-0,</w:t>
      </w:r>
      <w:r w:rsidR="00FD3935" w:rsidRPr="00FD3935">
        <w:rPr>
          <w:b/>
          <w:color w:val="000000" w:themeColor="text1"/>
          <w:sz w:val="26"/>
          <w:szCs w:val="26"/>
        </w:rPr>
        <w:t>3</w:t>
      </w:r>
      <w:r w:rsidR="0035639B">
        <w:rPr>
          <w:b/>
          <w:color w:val="000000" w:themeColor="text1"/>
          <w:sz w:val="26"/>
          <w:szCs w:val="26"/>
        </w:rPr>
        <w:t>)</w:t>
      </w:r>
      <w:r w:rsidRPr="00FD3935">
        <w:rPr>
          <w:color w:val="000000" w:themeColor="text1"/>
          <w:sz w:val="26"/>
          <w:szCs w:val="26"/>
        </w:rPr>
        <w:t xml:space="preserve"> возможно возникновение аварий </w:t>
      </w:r>
      <w:r w:rsidRPr="00FD3935">
        <w:rPr>
          <w:color w:val="000000" w:themeColor="text1"/>
          <w:sz w:val="26"/>
        </w:rPr>
        <w:t xml:space="preserve">на всех системах ЖКХ </w:t>
      </w:r>
      <w:r w:rsidRPr="00FD3935">
        <w:rPr>
          <w:color w:val="000000" w:themeColor="text1"/>
          <w:sz w:val="26"/>
          <w:szCs w:val="26"/>
        </w:rPr>
        <w:t xml:space="preserve">и объектах коммунальной энергетики. </w:t>
      </w:r>
    </w:p>
    <w:p w:rsidR="0088341F" w:rsidRPr="00FD3935" w:rsidRDefault="0088341F" w:rsidP="0088341F">
      <w:pPr>
        <w:ind w:left="-567" w:firstLine="709"/>
        <w:jc w:val="both"/>
        <w:rPr>
          <w:color w:val="000000" w:themeColor="text1"/>
          <w:sz w:val="26"/>
          <w:szCs w:val="26"/>
        </w:rPr>
      </w:pPr>
      <w:r w:rsidRPr="00FD3935">
        <w:rPr>
          <w:color w:val="000000" w:themeColor="text1"/>
          <w:sz w:val="26"/>
          <w:szCs w:val="26"/>
        </w:rP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541A39" w:rsidRDefault="0088341F" w:rsidP="0035639B">
      <w:pPr>
        <w:ind w:left="-567" w:firstLine="709"/>
        <w:jc w:val="both"/>
        <w:rPr>
          <w:color w:val="000000" w:themeColor="text1"/>
          <w:sz w:val="26"/>
          <w:szCs w:val="26"/>
        </w:rPr>
      </w:pPr>
      <w:r w:rsidRPr="00FD3935">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Ковылкинском и Чамзинском муниципальных районах.</w:t>
      </w:r>
    </w:p>
    <w:p w:rsidR="0035639B" w:rsidRPr="0035639B" w:rsidRDefault="0035639B" w:rsidP="0035639B">
      <w:pPr>
        <w:ind w:left="-567" w:firstLine="709"/>
        <w:jc w:val="both"/>
        <w:rPr>
          <w:color w:val="000000" w:themeColor="text1"/>
          <w:sz w:val="26"/>
          <w:szCs w:val="26"/>
        </w:rPr>
      </w:pPr>
    </w:p>
    <w:p w:rsidR="003A3074" w:rsidRPr="00FD3935" w:rsidRDefault="003A3074" w:rsidP="00035FCB">
      <w:pPr>
        <w:widowControl/>
        <w:autoSpaceDE/>
        <w:autoSpaceDN/>
        <w:adjustRightInd/>
        <w:spacing w:before="120"/>
        <w:ind w:left="-567" w:firstLine="720"/>
        <w:jc w:val="both"/>
        <w:rPr>
          <w:color w:val="000000" w:themeColor="text1"/>
          <w:sz w:val="26"/>
          <w:szCs w:val="26"/>
        </w:rPr>
      </w:pPr>
      <w:r w:rsidRPr="00FD3935">
        <w:rPr>
          <w:b/>
          <w:i/>
          <w:color w:val="000000" w:themeColor="text1"/>
          <w:sz w:val="26"/>
          <w:szCs w:val="26"/>
        </w:rPr>
        <w:t>3.</w:t>
      </w:r>
      <w:r w:rsidR="008C732A" w:rsidRPr="00FD3935">
        <w:rPr>
          <w:b/>
          <w:i/>
          <w:color w:val="000000" w:themeColor="text1"/>
          <w:sz w:val="26"/>
          <w:szCs w:val="26"/>
        </w:rPr>
        <w:t>7</w:t>
      </w:r>
      <w:r w:rsidRPr="00FD3935">
        <w:rPr>
          <w:b/>
          <w:i/>
          <w:color w:val="000000" w:themeColor="text1"/>
          <w:sz w:val="26"/>
          <w:szCs w:val="26"/>
        </w:rPr>
        <w:t>. Происшествия на водных объектах.</w:t>
      </w:r>
    </w:p>
    <w:p w:rsidR="00FD3935" w:rsidRPr="00FD3935" w:rsidRDefault="00FD3935" w:rsidP="00FD3935">
      <w:pPr>
        <w:ind w:left="-567" w:firstLine="700"/>
        <w:jc w:val="both"/>
        <w:rPr>
          <w:color w:val="000000" w:themeColor="text1"/>
          <w:sz w:val="26"/>
          <w:szCs w:val="26"/>
        </w:rPr>
      </w:pPr>
      <w:r w:rsidRPr="00FD3935">
        <w:rPr>
          <w:color w:val="000000" w:themeColor="text1"/>
          <w:sz w:val="26"/>
          <w:szCs w:val="26"/>
        </w:rPr>
        <w:t xml:space="preserve">С вероятностью </w:t>
      </w:r>
      <w:r w:rsidRPr="00FD3935">
        <w:rPr>
          <w:b/>
          <w:color w:val="000000" w:themeColor="text1"/>
          <w:sz w:val="26"/>
          <w:szCs w:val="26"/>
        </w:rPr>
        <w:t>(0,1)</w:t>
      </w:r>
      <w:r w:rsidRPr="00FD3935">
        <w:rPr>
          <w:color w:val="000000" w:themeColor="text1"/>
          <w:sz w:val="26"/>
          <w:szCs w:val="26"/>
        </w:rPr>
        <w:t xml:space="preserve"> возможны происшествия на водных объектах республики, связанные с гибелью людей. Одной из основных причин таких происшествий может стать несоблюдение мер безопасности при выходе людей и техники на лед.</w:t>
      </w:r>
    </w:p>
    <w:p w:rsidR="00FD3935" w:rsidRPr="00FD3935" w:rsidRDefault="00FD3935" w:rsidP="00FD3935">
      <w:pPr>
        <w:ind w:left="-567" w:firstLine="700"/>
        <w:jc w:val="both"/>
        <w:rPr>
          <w:b/>
          <w:i/>
          <w:color w:val="000000" w:themeColor="text1"/>
          <w:sz w:val="26"/>
          <w:szCs w:val="26"/>
        </w:rPr>
      </w:pPr>
      <w:r w:rsidRPr="00FD3935">
        <w:rPr>
          <w:color w:val="000000" w:themeColor="text1"/>
          <w:sz w:val="26"/>
          <w:szCs w:val="26"/>
        </w:rPr>
        <w:t>Возникновение происшествий на воде возможно на всех водоемах республики. Наиболее вероятны происшествия на воде в Кочкуровском, Ромодановском и Большеберезниковском муниципальных районах республики и г.о.Саранск.</w:t>
      </w:r>
    </w:p>
    <w:p w:rsidR="003E1A4F" w:rsidRPr="00FD3935" w:rsidRDefault="003E1A4F" w:rsidP="003E1A4F">
      <w:pPr>
        <w:ind w:left="-567" w:firstLine="700"/>
        <w:jc w:val="both"/>
        <w:rPr>
          <w:color w:val="000000" w:themeColor="text1"/>
          <w:sz w:val="26"/>
          <w:szCs w:val="26"/>
        </w:rPr>
      </w:pPr>
    </w:p>
    <w:p w:rsidR="00615EC7" w:rsidRPr="00FD3935" w:rsidRDefault="003A3074" w:rsidP="00615EC7">
      <w:pPr>
        <w:ind w:left="-567" w:firstLine="700"/>
        <w:jc w:val="both"/>
        <w:rPr>
          <w:b/>
          <w:i/>
          <w:color w:val="000000" w:themeColor="text1"/>
          <w:sz w:val="26"/>
          <w:szCs w:val="26"/>
        </w:rPr>
      </w:pPr>
      <w:r w:rsidRPr="00FD3935">
        <w:rPr>
          <w:b/>
          <w:i/>
          <w:color w:val="000000" w:themeColor="text1"/>
          <w:sz w:val="26"/>
          <w:szCs w:val="26"/>
        </w:rPr>
        <w:t>3.</w:t>
      </w:r>
      <w:r w:rsidR="008C732A" w:rsidRPr="00FD3935">
        <w:rPr>
          <w:b/>
          <w:i/>
          <w:color w:val="000000" w:themeColor="text1"/>
          <w:sz w:val="26"/>
          <w:szCs w:val="26"/>
        </w:rPr>
        <w:t>8</w:t>
      </w:r>
      <w:r w:rsidRPr="00FD3935">
        <w:rPr>
          <w:b/>
          <w:i/>
          <w:color w:val="000000" w:themeColor="text1"/>
          <w:sz w:val="26"/>
          <w:szCs w:val="26"/>
        </w:rPr>
        <w:t>. Биолого-социальные ЧС.</w:t>
      </w:r>
    </w:p>
    <w:p w:rsidR="0085121E" w:rsidRPr="00FD3935" w:rsidRDefault="0085121E" w:rsidP="0085121E">
      <w:pPr>
        <w:tabs>
          <w:tab w:val="left" w:pos="10206"/>
        </w:tabs>
        <w:ind w:left="-567" w:firstLine="720"/>
        <w:jc w:val="both"/>
        <w:rPr>
          <w:color w:val="000000" w:themeColor="text1"/>
          <w:sz w:val="26"/>
          <w:szCs w:val="26"/>
        </w:rPr>
      </w:pPr>
      <w:r w:rsidRPr="00FD3935">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о всех муниципальных районах Республики Мордовия не прогнозируется.</w:t>
      </w:r>
    </w:p>
    <w:p w:rsidR="00615EC7" w:rsidRPr="0035639B" w:rsidRDefault="00615EC7" w:rsidP="006C5FB0">
      <w:pPr>
        <w:ind w:left="-567" w:firstLine="700"/>
        <w:jc w:val="both"/>
        <w:rPr>
          <w:sz w:val="26"/>
          <w:szCs w:val="26"/>
        </w:rPr>
      </w:pPr>
    </w:p>
    <w:p w:rsidR="00615EC7" w:rsidRPr="00FD3935" w:rsidRDefault="00615EC7" w:rsidP="006C5FB0">
      <w:pPr>
        <w:ind w:left="-709" w:firstLine="851"/>
        <w:jc w:val="both"/>
        <w:rPr>
          <w:bCs/>
          <w:color w:val="000000" w:themeColor="text1"/>
          <w:sz w:val="26"/>
          <w:szCs w:val="26"/>
        </w:rPr>
      </w:pPr>
      <w:r w:rsidRPr="00FD3935">
        <w:rPr>
          <w:b/>
          <w:bCs/>
          <w:i/>
          <w:color w:val="000000" w:themeColor="text1"/>
          <w:sz w:val="26"/>
          <w:szCs w:val="26"/>
        </w:rPr>
        <w:t xml:space="preserve">3.8.1. </w:t>
      </w:r>
      <w:r w:rsidRPr="00FD3935">
        <w:rPr>
          <w:b/>
          <w:i/>
          <w:color w:val="000000" w:themeColor="text1"/>
          <w:sz w:val="26"/>
          <w:szCs w:val="26"/>
        </w:rPr>
        <w:t>Прогноз санитарно–эпидемиологической обстановки</w:t>
      </w:r>
      <w:r w:rsidRPr="00FD3935">
        <w:rPr>
          <w:bCs/>
          <w:color w:val="000000" w:themeColor="text1"/>
          <w:sz w:val="26"/>
          <w:szCs w:val="26"/>
        </w:rPr>
        <w:t>.</w:t>
      </w:r>
    </w:p>
    <w:p w:rsidR="0089313E" w:rsidRPr="00FD3935" w:rsidRDefault="0089313E" w:rsidP="0089313E">
      <w:pPr>
        <w:ind w:left="-567" w:firstLine="709"/>
        <w:jc w:val="both"/>
        <w:rPr>
          <w:color w:val="000000" w:themeColor="text1"/>
          <w:sz w:val="26"/>
          <w:szCs w:val="26"/>
        </w:rPr>
      </w:pPr>
      <w:r w:rsidRPr="00FD3935">
        <w:rPr>
          <w:color w:val="000000" w:themeColor="text1"/>
          <w:sz w:val="26"/>
          <w:szCs w:val="26"/>
        </w:rPr>
        <w:t xml:space="preserve">На территории республики возможно увеличение заболеваемости </w:t>
      </w:r>
      <w:r w:rsidRPr="00FD3935">
        <w:rPr>
          <w:b/>
          <w:i/>
          <w:color w:val="000000" w:themeColor="text1"/>
          <w:sz w:val="26"/>
          <w:szCs w:val="26"/>
        </w:rPr>
        <w:t>гриппом и ОРВИ</w:t>
      </w:r>
      <w:r w:rsidRPr="00FD3935">
        <w:rPr>
          <w:color w:val="000000" w:themeColor="text1"/>
          <w:sz w:val="26"/>
          <w:szCs w:val="26"/>
        </w:rPr>
        <w:t xml:space="preserve"> с показателями, превышающими значения аналогичного периода 2018 г.</w:t>
      </w:r>
    </w:p>
    <w:p w:rsidR="0089313E" w:rsidRPr="00FD3935" w:rsidRDefault="0089313E" w:rsidP="0089313E">
      <w:pPr>
        <w:ind w:left="-567" w:firstLine="709"/>
        <w:jc w:val="both"/>
        <w:rPr>
          <w:color w:val="000000" w:themeColor="text1"/>
          <w:sz w:val="26"/>
          <w:szCs w:val="26"/>
        </w:rPr>
      </w:pPr>
      <w:r w:rsidRPr="00FD3935">
        <w:rPr>
          <w:color w:val="000000" w:themeColor="text1"/>
          <w:sz w:val="26"/>
          <w:szCs w:val="26"/>
        </w:rPr>
        <w:t xml:space="preserve">Заболеваемость будет обусловлена преимущественной циркуляцией вирусов </w:t>
      </w:r>
      <w:r w:rsidRPr="00FD3935">
        <w:rPr>
          <w:color w:val="000000" w:themeColor="text1"/>
          <w:sz w:val="26"/>
          <w:szCs w:val="26"/>
        </w:rPr>
        <w:lastRenderedPageBreak/>
        <w:t xml:space="preserve">гриппа А/Michigan/45/2015 (N1H1), А/Hong Kong/4801/2014 (H3N2), В/Brisbane/60/2008. Случаи с вероятностью </w:t>
      </w:r>
      <w:r w:rsidRPr="00FD3935">
        <w:rPr>
          <w:b/>
          <w:color w:val="000000" w:themeColor="text1"/>
          <w:sz w:val="26"/>
          <w:szCs w:val="26"/>
        </w:rPr>
        <w:t>(0,4-0,5)</w:t>
      </w:r>
      <w:r w:rsidRPr="00FD3935">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Ковылкинский, Чамзинский, Старошайговский, муниципальные районы и г.о. Саранск.</w:t>
      </w:r>
    </w:p>
    <w:p w:rsidR="0089313E" w:rsidRPr="00FD3935" w:rsidRDefault="0089313E" w:rsidP="0089313E">
      <w:pPr>
        <w:ind w:left="-567" w:firstLine="709"/>
        <w:jc w:val="both"/>
        <w:rPr>
          <w:color w:val="000000" w:themeColor="text1"/>
          <w:sz w:val="26"/>
          <w:szCs w:val="26"/>
        </w:rPr>
      </w:pPr>
      <w:r w:rsidRPr="00FD3935">
        <w:rPr>
          <w:color w:val="000000" w:themeColor="text1"/>
          <w:sz w:val="26"/>
          <w:szCs w:val="26"/>
        </w:rPr>
        <w:t xml:space="preserve">Возможно увеличение числа болезней с фекально-оральным механизмом передачи - </w:t>
      </w:r>
      <w:r w:rsidRPr="00FD3935">
        <w:rPr>
          <w:b/>
          <w:i/>
          <w:color w:val="000000" w:themeColor="text1"/>
          <w:sz w:val="26"/>
          <w:szCs w:val="26"/>
        </w:rPr>
        <w:t>острые кишечные инфекции (ОКИ)</w:t>
      </w:r>
      <w:r w:rsidRPr="00FD3935">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FD3935">
        <w:rPr>
          <w:b/>
          <w:color w:val="000000" w:themeColor="text1"/>
          <w:sz w:val="26"/>
          <w:szCs w:val="26"/>
        </w:rPr>
        <w:t>(0,3)</w:t>
      </w:r>
      <w:r w:rsidRPr="00FD3935">
        <w:rPr>
          <w:color w:val="000000" w:themeColor="text1"/>
          <w:sz w:val="26"/>
          <w:szCs w:val="26"/>
        </w:rPr>
        <w:t xml:space="preserve"> случаи ОКИ возможны на территории всей республики.</w:t>
      </w:r>
    </w:p>
    <w:p w:rsidR="0089313E" w:rsidRPr="00FD3935" w:rsidRDefault="0089313E" w:rsidP="0089313E">
      <w:pPr>
        <w:ind w:left="-567" w:firstLine="709"/>
        <w:jc w:val="both"/>
        <w:rPr>
          <w:color w:val="000000" w:themeColor="text1"/>
          <w:sz w:val="26"/>
          <w:szCs w:val="26"/>
        </w:rPr>
      </w:pPr>
      <w:r w:rsidRPr="00FD3935">
        <w:rPr>
          <w:color w:val="000000" w:themeColor="text1"/>
          <w:sz w:val="26"/>
          <w:szCs w:val="26"/>
        </w:rPr>
        <w:t xml:space="preserve">Возможен рост заболеваемости </w:t>
      </w:r>
      <w:r w:rsidRPr="00FD3935">
        <w:rPr>
          <w:b/>
          <w:i/>
          <w:color w:val="000000" w:themeColor="text1"/>
          <w:sz w:val="26"/>
          <w:szCs w:val="26"/>
        </w:rPr>
        <w:t xml:space="preserve">сальмонеллезом. </w:t>
      </w:r>
      <w:r w:rsidRPr="00FD3935">
        <w:rPr>
          <w:color w:val="000000" w:themeColor="text1"/>
          <w:sz w:val="26"/>
          <w:szCs w:val="26"/>
        </w:rPr>
        <w:t>Случаи сальмонеллезной инфекции</w:t>
      </w:r>
      <w:r w:rsidRPr="00FD3935">
        <w:rPr>
          <w:b/>
          <w:i/>
          <w:color w:val="000000" w:themeColor="text1"/>
          <w:sz w:val="26"/>
          <w:szCs w:val="26"/>
        </w:rPr>
        <w:t xml:space="preserve"> </w:t>
      </w:r>
      <w:r w:rsidRPr="00FD3935">
        <w:rPr>
          <w:color w:val="000000" w:themeColor="text1"/>
          <w:sz w:val="26"/>
          <w:szCs w:val="26"/>
        </w:rPr>
        <w:t xml:space="preserve">с вероятностью </w:t>
      </w:r>
      <w:r w:rsidRPr="00FD3935">
        <w:rPr>
          <w:b/>
          <w:color w:val="000000" w:themeColor="text1"/>
          <w:sz w:val="26"/>
          <w:szCs w:val="26"/>
        </w:rPr>
        <w:t>(0,3)</w:t>
      </w:r>
      <w:r w:rsidRPr="00FD3935">
        <w:rPr>
          <w:color w:val="000000" w:themeColor="text1"/>
          <w:sz w:val="26"/>
          <w:szCs w:val="26"/>
        </w:rPr>
        <w:t xml:space="preserve"> прогнозируются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89313E" w:rsidRPr="00FD3935" w:rsidRDefault="0089313E" w:rsidP="0089313E">
      <w:pPr>
        <w:ind w:left="-567" w:firstLine="709"/>
        <w:jc w:val="both"/>
        <w:rPr>
          <w:color w:val="000000" w:themeColor="text1"/>
          <w:sz w:val="26"/>
          <w:szCs w:val="26"/>
        </w:rPr>
      </w:pPr>
      <w:r w:rsidRPr="00FD3935">
        <w:rPr>
          <w:color w:val="000000" w:themeColor="text1"/>
          <w:sz w:val="26"/>
          <w:szCs w:val="26"/>
        </w:rPr>
        <w:t xml:space="preserve">С вероятностью </w:t>
      </w:r>
      <w:r w:rsidRPr="00FD3935">
        <w:rPr>
          <w:b/>
          <w:color w:val="000000" w:themeColor="text1"/>
          <w:sz w:val="26"/>
          <w:szCs w:val="26"/>
        </w:rPr>
        <w:t>(0,1)</w:t>
      </w:r>
      <w:r w:rsidRPr="00FD3935">
        <w:rPr>
          <w:color w:val="000000" w:themeColor="text1"/>
          <w:sz w:val="26"/>
          <w:szCs w:val="26"/>
        </w:rPr>
        <w:t xml:space="preserve"> возможны случаи </w:t>
      </w:r>
      <w:r w:rsidRPr="00FD3935">
        <w:rPr>
          <w:b/>
          <w:i/>
          <w:color w:val="000000" w:themeColor="text1"/>
          <w:sz w:val="26"/>
          <w:szCs w:val="26"/>
        </w:rPr>
        <w:t xml:space="preserve">энтеровирусной инфекции (ЭВИ) </w:t>
      </w:r>
      <w:r w:rsidRPr="00FD3935">
        <w:rPr>
          <w:color w:val="000000" w:themeColor="text1"/>
          <w:sz w:val="26"/>
          <w:szCs w:val="26"/>
        </w:rPr>
        <w:t>в г.о. Саранск, Рузаевском, Лямбирском и Ромодановском муниципальных районах.</w:t>
      </w:r>
    </w:p>
    <w:p w:rsidR="0089313E" w:rsidRPr="00FD3935" w:rsidRDefault="0089313E" w:rsidP="0089313E">
      <w:pPr>
        <w:ind w:left="-567" w:firstLine="709"/>
        <w:jc w:val="both"/>
        <w:rPr>
          <w:color w:val="000000" w:themeColor="text1"/>
          <w:sz w:val="26"/>
          <w:szCs w:val="26"/>
        </w:rPr>
      </w:pPr>
      <w:r w:rsidRPr="00FD3935">
        <w:rPr>
          <w:color w:val="000000" w:themeColor="text1"/>
          <w:sz w:val="26"/>
          <w:szCs w:val="26"/>
        </w:rPr>
        <w:t xml:space="preserve">На территории республики прогнозируются случаи </w:t>
      </w:r>
      <w:r w:rsidRPr="00FD3935">
        <w:rPr>
          <w:b/>
          <w:i/>
          <w:color w:val="000000" w:themeColor="text1"/>
          <w:sz w:val="26"/>
          <w:szCs w:val="26"/>
        </w:rPr>
        <w:t>туберкулеза</w:t>
      </w:r>
      <w:r w:rsidRPr="00FD3935">
        <w:rPr>
          <w:color w:val="000000" w:themeColor="text1"/>
          <w:sz w:val="26"/>
          <w:szCs w:val="26"/>
        </w:rPr>
        <w:t xml:space="preserve">. Наиболее высокая вероятность </w:t>
      </w:r>
      <w:r w:rsidRPr="00FD3935">
        <w:rPr>
          <w:b/>
          <w:color w:val="000000" w:themeColor="text1"/>
          <w:sz w:val="26"/>
          <w:szCs w:val="26"/>
        </w:rPr>
        <w:t>(0,1)</w:t>
      </w:r>
      <w:r w:rsidRPr="00FD3935">
        <w:rPr>
          <w:color w:val="000000" w:themeColor="text1"/>
          <w:sz w:val="26"/>
          <w:szCs w:val="26"/>
        </w:rPr>
        <w:t xml:space="preserve"> заболеваемости туберкулезом возможна в г.о. Саранск, Атюрьевском, Ичалковском,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89313E" w:rsidRPr="00FD3935" w:rsidRDefault="0089313E" w:rsidP="0089313E">
      <w:pPr>
        <w:ind w:left="-567" w:firstLine="709"/>
        <w:jc w:val="both"/>
        <w:rPr>
          <w:color w:val="000000" w:themeColor="text1"/>
          <w:sz w:val="26"/>
          <w:szCs w:val="26"/>
        </w:rPr>
      </w:pPr>
      <w:r w:rsidRPr="00FD3935">
        <w:rPr>
          <w:color w:val="000000" w:themeColor="text1"/>
          <w:sz w:val="26"/>
          <w:szCs w:val="26"/>
        </w:rPr>
        <w:t xml:space="preserve">В связи с предстоящей сезонной активизацией мышевидных грызунов в период сельскохозяйственных работ на территории республики прогнозируется сезонный пик заболеваемости </w:t>
      </w:r>
      <w:r w:rsidRPr="00FD3935">
        <w:rPr>
          <w:b/>
          <w:i/>
          <w:color w:val="000000" w:themeColor="text1"/>
          <w:sz w:val="26"/>
          <w:szCs w:val="26"/>
        </w:rPr>
        <w:t>геморрагической лихорадкой с почечным синдромом (ГЛПС)</w:t>
      </w:r>
      <w:r w:rsidRPr="00FD3935">
        <w:rPr>
          <w:color w:val="000000" w:themeColor="text1"/>
          <w:sz w:val="26"/>
          <w:szCs w:val="26"/>
        </w:rPr>
        <w:t xml:space="preserve">. С вероятностью </w:t>
      </w:r>
      <w:r w:rsidRPr="00FD3935">
        <w:rPr>
          <w:b/>
          <w:color w:val="000000" w:themeColor="text1"/>
          <w:sz w:val="26"/>
          <w:szCs w:val="26"/>
        </w:rPr>
        <w:t>(0,2-0,3)</w:t>
      </w:r>
      <w:r w:rsidRPr="00FD3935">
        <w:rPr>
          <w:color w:val="000000" w:themeColor="text1"/>
          <w:sz w:val="26"/>
          <w:szCs w:val="26"/>
        </w:rPr>
        <w:t xml:space="preserve"> случаи ГЛПС прогнозируются на территории всей республики, наиболее вероятным возникновением</w:t>
      </w:r>
      <w:r w:rsidRPr="00FD3935">
        <w:rPr>
          <w:b/>
          <w:i/>
          <w:color w:val="000000" w:themeColor="text1"/>
          <w:sz w:val="26"/>
          <w:szCs w:val="26"/>
        </w:rPr>
        <w:t xml:space="preserve"> </w:t>
      </w:r>
      <w:r w:rsidRPr="00FD3935">
        <w:rPr>
          <w:color w:val="000000" w:themeColor="text1"/>
          <w:sz w:val="26"/>
          <w:szCs w:val="26"/>
        </w:rPr>
        <w:t>в г.о. Саранск, Большеберезниковском, Кочкуровском, Старошайговском, Зубово-Полянском, Темниковском, Теньгушевском и в Чамзинском районах республики, где имеются природные очаги ГЛПС.</w:t>
      </w:r>
    </w:p>
    <w:p w:rsidR="0089313E" w:rsidRPr="00FD3935" w:rsidRDefault="0089313E" w:rsidP="0089313E">
      <w:pPr>
        <w:ind w:left="-567" w:firstLine="709"/>
        <w:jc w:val="both"/>
        <w:rPr>
          <w:bCs/>
          <w:color w:val="000000" w:themeColor="text1"/>
          <w:sz w:val="26"/>
          <w:szCs w:val="26"/>
        </w:rPr>
      </w:pPr>
      <w:r w:rsidRPr="00FD3935">
        <w:rPr>
          <w:color w:val="000000" w:themeColor="text1"/>
          <w:sz w:val="26"/>
          <w:szCs w:val="26"/>
        </w:rPr>
        <w:t xml:space="preserve">С вероятностью </w:t>
      </w:r>
      <w:r w:rsidRPr="00FD3935">
        <w:rPr>
          <w:b/>
          <w:color w:val="000000" w:themeColor="text1"/>
          <w:sz w:val="26"/>
          <w:szCs w:val="26"/>
        </w:rPr>
        <w:t>(0,1)</w:t>
      </w:r>
      <w:r w:rsidRPr="00FD3935">
        <w:rPr>
          <w:color w:val="000000" w:themeColor="text1"/>
          <w:sz w:val="26"/>
          <w:szCs w:val="26"/>
        </w:rPr>
        <w:t xml:space="preserve"> возможны случаи заболеваемости </w:t>
      </w:r>
      <w:r w:rsidRPr="00FD3935">
        <w:rPr>
          <w:b/>
          <w:i/>
          <w:color w:val="000000" w:themeColor="text1"/>
          <w:sz w:val="26"/>
          <w:szCs w:val="26"/>
        </w:rPr>
        <w:t>клещевым боррелиозом (болезнь Лайма)</w:t>
      </w:r>
      <w:r w:rsidRPr="00FD3935">
        <w:rPr>
          <w:color w:val="000000" w:themeColor="text1"/>
          <w:sz w:val="26"/>
          <w:szCs w:val="26"/>
        </w:rPr>
        <w:t xml:space="preserve"> на территории всей республики, с наиболее высоким уровнем в г.о. Саранск, Кочкуровском, Большеберезниковском, Краснослободском, Рузаевском, Лямбирском, Чамзинском, Ромодановском, Ичалковском, Инсарском, Зубово-Полянском, Темниковском и Большеигнатовском районах республики.</w:t>
      </w:r>
    </w:p>
    <w:p w:rsidR="0089313E" w:rsidRPr="00FD3935" w:rsidRDefault="0089313E" w:rsidP="0089313E">
      <w:pPr>
        <w:ind w:left="-567" w:firstLine="709"/>
        <w:jc w:val="both"/>
        <w:rPr>
          <w:color w:val="000000" w:themeColor="text1"/>
          <w:sz w:val="26"/>
          <w:szCs w:val="26"/>
        </w:rPr>
      </w:pPr>
      <w:r w:rsidRPr="00FD3935">
        <w:rPr>
          <w:color w:val="000000" w:themeColor="text1"/>
          <w:sz w:val="26"/>
          <w:szCs w:val="26"/>
        </w:rPr>
        <w:t xml:space="preserve">Распространение </w:t>
      </w:r>
      <w:r w:rsidRPr="00FD3935">
        <w:rPr>
          <w:b/>
          <w:i/>
          <w:color w:val="000000" w:themeColor="text1"/>
          <w:sz w:val="26"/>
          <w:szCs w:val="26"/>
        </w:rPr>
        <w:t>лептоспироза</w:t>
      </w:r>
      <w:r w:rsidRPr="00FD3935">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Теньгушевском муниципальных районах республики, не выше среднемноголетнего показателя.</w:t>
      </w:r>
    </w:p>
    <w:p w:rsidR="0089313E" w:rsidRPr="00FD3935" w:rsidRDefault="0089313E" w:rsidP="0089313E">
      <w:pPr>
        <w:ind w:left="-567" w:firstLine="709"/>
        <w:jc w:val="both"/>
        <w:rPr>
          <w:color w:val="000000" w:themeColor="text1"/>
          <w:sz w:val="26"/>
          <w:szCs w:val="26"/>
        </w:rPr>
      </w:pPr>
      <w:r w:rsidRPr="00FD3935">
        <w:rPr>
          <w:color w:val="000000" w:themeColor="text1"/>
          <w:sz w:val="26"/>
          <w:szCs w:val="26"/>
        </w:rPr>
        <w:t>Сохраняется риск роста заболеваемости ВИЧ-инфекцией и заболеваний, передающихся половым путем. В связи с этим приняты дополнительные меры по вопросам профилактики ВИЧ-инфекции и предупреждению заражения ВИЧ.</w:t>
      </w:r>
    </w:p>
    <w:p w:rsidR="00541A39" w:rsidRPr="0035639B" w:rsidRDefault="00541A39" w:rsidP="00541A39">
      <w:pPr>
        <w:ind w:left="-567" w:firstLine="709"/>
        <w:jc w:val="both"/>
        <w:rPr>
          <w:sz w:val="26"/>
          <w:szCs w:val="26"/>
        </w:rPr>
      </w:pPr>
    </w:p>
    <w:p w:rsidR="00541A39" w:rsidRPr="00FD3935" w:rsidRDefault="00541A39" w:rsidP="00541A39">
      <w:pPr>
        <w:ind w:left="-567" w:firstLine="709"/>
        <w:jc w:val="both"/>
        <w:rPr>
          <w:color w:val="000000" w:themeColor="text1"/>
          <w:sz w:val="26"/>
          <w:szCs w:val="26"/>
        </w:rPr>
      </w:pPr>
      <w:r w:rsidRPr="00FD3935">
        <w:rPr>
          <w:b/>
          <w:color w:val="000000" w:themeColor="text1"/>
          <w:sz w:val="26"/>
          <w:szCs w:val="26"/>
        </w:rPr>
        <w:t xml:space="preserve">3.3.2. </w:t>
      </w:r>
      <w:r w:rsidRPr="00FD3935">
        <w:rPr>
          <w:b/>
          <w:i/>
          <w:color w:val="000000" w:themeColor="text1"/>
          <w:sz w:val="26"/>
          <w:szCs w:val="26"/>
        </w:rPr>
        <w:t>Прогноз фитосанитарной обстановки.</w:t>
      </w:r>
    </w:p>
    <w:p w:rsidR="00FD3935" w:rsidRPr="00FD3935" w:rsidRDefault="00FD3935" w:rsidP="00FD3935">
      <w:pPr>
        <w:ind w:left="-567" w:firstLine="709"/>
        <w:jc w:val="both"/>
        <w:rPr>
          <w:color w:val="000000" w:themeColor="text1"/>
          <w:sz w:val="26"/>
          <w:szCs w:val="26"/>
        </w:rPr>
      </w:pPr>
      <w:r w:rsidRPr="00FD3935">
        <w:rPr>
          <w:color w:val="000000" w:themeColor="text1"/>
          <w:sz w:val="26"/>
          <w:szCs w:val="26"/>
        </w:rPr>
        <w:t xml:space="preserve">По данным филиала ФБУ «Рослесозащита» «ЦЗЛ Республики Мордовия» не </w:t>
      </w:r>
      <w:r w:rsidRPr="00FD3935">
        <w:rPr>
          <w:color w:val="000000" w:themeColor="text1"/>
          <w:sz w:val="26"/>
          <w:szCs w:val="26"/>
        </w:rPr>
        <w:lastRenderedPageBreak/>
        <w:t>прогнозируется распространение особо опасных вредителей и болезней лесных насаждений.</w:t>
      </w:r>
    </w:p>
    <w:p w:rsidR="00FD3935" w:rsidRPr="00FD3935" w:rsidRDefault="00FD3935" w:rsidP="00FD3935">
      <w:pPr>
        <w:ind w:left="-567" w:firstLine="709"/>
        <w:jc w:val="both"/>
        <w:rPr>
          <w:color w:val="000000" w:themeColor="text1"/>
          <w:sz w:val="26"/>
          <w:szCs w:val="26"/>
        </w:rPr>
      </w:pPr>
      <w:r w:rsidRPr="00FD3935">
        <w:rPr>
          <w:color w:val="000000" w:themeColor="text1"/>
          <w:sz w:val="26"/>
          <w:szCs w:val="26"/>
        </w:rPr>
        <w:t>По данным филиала ФГБУ «Россельхозцентр» по Республике Мордовия 2019 года прогнозируется распространение особо опасного вредителя мышевидного грызуна:</w:t>
      </w:r>
    </w:p>
    <w:p w:rsidR="0088341F" w:rsidRDefault="00FD3935" w:rsidP="0035639B">
      <w:pPr>
        <w:ind w:left="-567" w:firstLine="709"/>
        <w:jc w:val="both"/>
        <w:rPr>
          <w:color w:val="000000" w:themeColor="text1"/>
          <w:sz w:val="26"/>
          <w:szCs w:val="26"/>
        </w:rPr>
      </w:pPr>
      <w:r w:rsidRPr="00FD3935">
        <w:rPr>
          <w:color w:val="000000" w:themeColor="text1"/>
          <w:sz w:val="26"/>
          <w:szCs w:val="26"/>
        </w:rPr>
        <w:t xml:space="preserve">- с вероятностью </w:t>
      </w:r>
      <w:r w:rsidRPr="00FD3935">
        <w:rPr>
          <w:b/>
          <w:color w:val="000000" w:themeColor="text1"/>
          <w:sz w:val="26"/>
          <w:szCs w:val="26"/>
        </w:rPr>
        <w:t xml:space="preserve">(0,4) </w:t>
      </w:r>
      <w:r w:rsidRPr="00FD3935">
        <w:rPr>
          <w:color w:val="000000" w:themeColor="text1"/>
          <w:sz w:val="26"/>
          <w:szCs w:val="26"/>
        </w:rPr>
        <w:t>на территории Атяшевского, Зубово-Полянского, Большеигнатовского, Ичалковского, Инсарского, Ромодановского, Ковылкинского, Кочкуровского, Краснослободского, Чамзинского, Рузаевского районов республики и г.о Саранск ожидается увеличение численности мышевидных грызунов на посевах озимых и многолетних трав.</w:t>
      </w:r>
    </w:p>
    <w:p w:rsidR="0035639B" w:rsidRPr="0035639B" w:rsidRDefault="0035639B" w:rsidP="0035639B">
      <w:pPr>
        <w:ind w:left="-567" w:firstLine="709"/>
        <w:jc w:val="both"/>
        <w:rPr>
          <w:color w:val="000000" w:themeColor="text1"/>
          <w:sz w:val="26"/>
          <w:szCs w:val="26"/>
        </w:rPr>
      </w:pPr>
    </w:p>
    <w:p w:rsidR="00541A39" w:rsidRPr="00FD3935" w:rsidRDefault="00541A39" w:rsidP="00541A39">
      <w:pPr>
        <w:ind w:left="-567" w:firstLine="709"/>
        <w:jc w:val="both"/>
        <w:rPr>
          <w:bCs/>
          <w:color w:val="000000" w:themeColor="text1"/>
          <w:sz w:val="26"/>
          <w:szCs w:val="26"/>
        </w:rPr>
      </w:pPr>
      <w:r w:rsidRPr="00FD3935">
        <w:rPr>
          <w:b/>
          <w:color w:val="000000" w:themeColor="text1"/>
          <w:sz w:val="26"/>
          <w:szCs w:val="26"/>
        </w:rPr>
        <w:t xml:space="preserve">3.3.3. </w:t>
      </w:r>
      <w:r w:rsidRPr="00FD3935">
        <w:rPr>
          <w:b/>
          <w:bCs/>
          <w:i/>
          <w:color w:val="000000" w:themeColor="text1"/>
          <w:sz w:val="26"/>
          <w:szCs w:val="26"/>
        </w:rPr>
        <w:t>Прогноз эпизоотической обстановки.</w:t>
      </w:r>
    </w:p>
    <w:p w:rsidR="0088341F" w:rsidRPr="00FD3935" w:rsidRDefault="0088341F" w:rsidP="0088341F">
      <w:pPr>
        <w:tabs>
          <w:tab w:val="left" w:pos="10065"/>
        </w:tabs>
        <w:ind w:left="-567" w:firstLine="709"/>
        <w:jc w:val="both"/>
        <w:rPr>
          <w:color w:val="000000" w:themeColor="text1"/>
          <w:sz w:val="26"/>
          <w:szCs w:val="26"/>
        </w:rPr>
      </w:pPr>
      <w:r w:rsidRPr="00FD3935">
        <w:rPr>
          <w:color w:val="000000" w:themeColor="text1"/>
          <w:sz w:val="26"/>
          <w:szCs w:val="26"/>
        </w:rPr>
        <w:t xml:space="preserve">На территории республики с вероятностью </w:t>
      </w:r>
      <w:r w:rsidR="000C1DBD" w:rsidRPr="00FD3935">
        <w:rPr>
          <w:b/>
          <w:color w:val="000000" w:themeColor="text1"/>
          <w:sz w:val="26"/>
          <w:szCs w:val="26"/>
        </w:rPr>
        <w:t>(</w:t>
      </w:r>
      <w:r w:rsidRPr="00FD3935">
        <w:rPr>
          <w:b/>
          <w:color w:val="000000" w:themeColor="text1"/>
          <w:sz w:val="26"/>
          <w:szCs w:val="26"/>
        </w:rPr>
        <w:t>0,03-0,2</w:t>
      </w:r>
      <w:r w:rsidR="000C1DBD" w:rsidRPr="00FD3935">
        <w:rPr>
          <w:b/>
          <w:color w:val="000000" w:themeColor="text1"/>
          <w:sz w:val="26"/>
          <w:szCs w:val="26"/>
        </w:rPr>
        <w:t>)</w:t>
      </w:r>
      <w:r w:rsidRPr="00FD3935">
        <w:rPr>
          <w:color w:val="000000" w:themeColor="text1"/>
          <w:sz w:val="26"/>
          <w:szCs w:val="26"/>
        </w:rPr>
        <w:t xml:space="preserve"> прогнозируются случаи возникновения бешенства среди животных. </w:t>
      </w:r>
    </w:p>
    <w:p w:rsidR="0088341F" w:rsidRPr="00FD3935" w:rsidRDefault="0088341F" w:rsidP="0088341F">
      <w:pPr>
        <w:ind w:left="-567" w:right="196" w:firstLine="709"/>
        <w:jc w:val="both"/>
        <w:rPr>
          <w:color w:val="000000" w:themeColor="text1"/>
          <w:sz w:val="26"/>
          <w:szCs w:val="26"/>
        </w:rPr>
      </w:pPr>
      <w:r w:rsidRPr="00FD3935">
        <w:rPr>
          <w:color w:val="000000" w:themeColor="text1"/>
          <w:sz w:val="26"/>
          <w:szCs w:val="26"/>
        </w:rPr>
        <w:t xml:space="preserve">Случаи заболеваемости бешенства среди животных возможны на территории всей республики, но наибольшему риску подвержены Старошайговский, Рузаевский, Лямбирский, Ромодановский, Ковылкинский, Ардатовский, Кадошкинский, Чамзинский, Краснослободский, Ичалковский, Кочкуровский и Атюрьевский муниципальные районы. </w:t>
      </w:r>
    </w:p>
    <w:p w:rsidR="0088341F" w:rsidRPr="00FD3935" w:rsidRDefault="0088341F" w:rsidP="0088341F">
      <w:pPr>
        <w:ind w:left="-567" w:firstLine="709"/>
        <w:jc w:val="both"/>
        <w:rPr>
          <w:color w:val="000000" w:themeColor="text1"/>
          <w:sz w:val="26"/>
          <w:szCs w:val="26"/>
        </w:rPr>
      </w:pPr>
      <w:r w:rsidRPr="00FD3935">
        <w:rPr>
          <w:color w:val="000000" w:themeColor="text1"/>
          <w:sz w:val="26"/>
          <w:szCs w:val="26"/>
        </w:rPr>
        <w:t xml:space="preserve">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 </w:t>
      </w:r>
    </w:p>
    <w:p w:rsidR="0088341F" w:rsidRDefault="0088341F" w:rsidP="0035639B">
      <w:pPr>
        <w:tabs>
          <w:tab w:val="left" w:pos="10206"/>
        </w:tabs>
        <w:ind w:left="-567" w:firstLine="709"/>
        <w:jc w:val="both"/>
        <w:rPr>
          <w:color w:val="000000" w:themeColor="text1"/>
          <w:sz w:val="26"/>
          <w:szCs w:val="26"/>
        </w:rPr>
      </w:pPr>
      <w:r w:rsidRPr="00FD3935">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35639B" w:rsidRPr="00FD3935" w:rsidRDefault="0035639B" w:rsidP="0035639B">
      <w:pPr>
        <w:tabs>
          <w:tab w:val="left" w:pos="10206"/>
        </w:tabs>
        <w:ind w:left="-567" w:firstLine="709"/>
        <w:jc w:val="both"/>
        <w:rPr>
          <w:color w:val="000000" w:themeColor="text1"/>
          <w:sz w:val="26"/>
          <w:szCs w:val="26"/>
        </w:rPr>
      </w:pPr>
    </w:p>
    <w:p w:rsidR="0088341F" w:rsidRPr="00FD3935" w:rsidRDefault="0088341F" w:rsidP="0088341F">
      <w:pPr>
        <w:tabs>
          <w:tab w:val="left" w:pos="10348"/>
        </w:tabs>
        <w:spacing w:beforeLines="120" w:before="288"/>
        <w:ind w:left="-567" w:firstLine="709"/>
        <w:contextualSpacing/>
        <w:jc w:val="both"/>
        <w:rPr>
          <w:b/>
          <w:color w:val="000000" w:themeColor="text1"/>
          <w:sz w:val="26"/>
          <w:szCs w:val="26"/>
        </w:rPr>
      </w:pPr>
      <w:r w:rsidRPr="00FD3935">
        <w:rPr>
          <w:b/>
          <w:color w:val="000000" w:themeColor="text1"/>
          <w:sz w:val="26"/>
          <w:szCs w:val="26"/>
        </w:rPr>
        <w:t>Рекомендации по предупреждению чрезвычайных и аварийных ситуаций:</w:t>
      </w:r>
    </w:p>
    <w:p w:rsidR="0088341F" w:rsidRPr="00FD3935" w:rsidRDefault="0088341F" w:rsidP="0088341F">
      <w:pPr>
        <w:tabs>
          <w:tab w:val="left" w:pos="10348"/>
        </w:tabs>
        <w:spacing w:beforeLines="120" w:before="288"/>
        <w:ind w:left="-567" w:firstLine="709"/>
        <w:contextualSpacing/>
        <w:jc w:val="both"/>
        <w:rPr>
          <w:bCs/>
          <w:color w:val="000000" w:themeColor="text1"/>
          <w:sz w:val="26"/>
          <w:szCs w:val="26"/>
        </w:rPr>
      </w:pPr>
      <w:r w:rsidRPr="00FD3935">
        <w:rPr>
          <w:bCs/>
          <w:color w:val="000000" w:themeColor="text1"/>
          <w:sz w:val="26"/>
          <w:szCs w:val="26"/>
        </w:rPr>
        <w:t>Руководителям органов, специально уполномоченных на решение задач в области защиты населения и территорий от чрезвычайных ситуаций и (или) гражданской обороны при органах местного самоуправления, рекомендуется:</w:t>
      </w:r>
    </w:p>
    <w:p w:rsidR="0088341F" w:rsidRPr="00FD3935" w:rsidRDefault="0088341F" w:rsidP="0088341F">
      <w:pPr>
        <w:tabs>
          <w:tab w:val="left" w:pos="0"/>
          <w:tab w:val="left" w:pos="284"/>
          <w:tab w:val="left" w:pos="10348"/>
        </w:tabs>
        <w:spacing w:beforeLines="120" w:before="288"/>
        <w:ind w:left="-567" w:firstLine="709"/>
        <w:contextualSpacing/>
        <w:jc w:val="both"/>
        <w:rPr>
          <w:color w:val="000000" w:themeColor="text1"/>
          <w:sz w:val="26"/>
          <w:szCs w:val="26"/>
        </w:rPr>
      </w:pPr>
      <w:r w:rsidRPr="00FD3935">
        <w:rPr>
          <w:color w:val="000000" w:themeColor="text1"/>
          <w:sz w:val="26"/>
          <w:szCs w:val="26"/>
        </w:rPr>
        <w:t>- при получении прогнозов возникновения чрезвычайных и аварийных ситуаций обеспечить выполнение комплекса предупредительных мероприятий в соответствии с территориальными «Планами предупреждения и ликвидации ЧС» и «Методическими рекомендациями МЧС России по организации реагирования на прогнозы чрезвычайных ситуаций 2003 года», «Методическими рекомендациями МЧС России по организации реагирования на прогнозы чрезвычайных ситуаций 2009 года», утвержденных первым заместителем Министра МЧС России;</w:t>
      </w:r>
    </w:p>
    <w:p w:rsidR="0088341F" w:rsidRPr="00FD3935" w:rsidRDefault="0088341F" w:rsidP="0088341F">
      <w:pPr>
        <w:tabs>
          <w:tab w:val="left" w:pos="0"/>
          <w:tab w:val="left" w:pos="284"/>
          <w:tab w:val="left" w:pos="10348"/>
        </w:tabs>
        <w:spacing w:beforeLines="120" w:before="288"/>
        <w:ind w:left="-567" w:firstLine="709"/>
        <w:contextualSpacing/>
        <w:jc w:val="both"/>
        <w:rPr>
          <w:color w:val="000000" w:themeColor="text1"/>
          <w:sz w:val="26"/>
          <w:szCs w:val="26"/>
        </w:rPr>
      </w:pPr>
      <w:r w:rsidRPr="00FD3935">
        <w:rPr>
          <w:color w:val="000000" w:themeColor="text1"/>
          <w:sz w:val="26"/>
          <w:szCs w:val="26"/>
        </w:rPr>
        <w:t>- оперативно доводить информацию до руководителей объектов, на которых существует угроза возникновения аварийных ситуаций, до глав муниципальных образований и населения.</w:t>
      </w:r>
    </w:p>
    <w:p w:rsidR="00126753" w:rsidRPr="00FD3935" w:rsidRDefault="00126753" w:rsidP="00126753">
      <w:pPr>
        <w:ind w:left="-567" w:firstLine="709"/>
        <w:jc w:val="both"/>
        <w:rPr>
          <w:color w:val="000000" w:themeColor="text1"/>
          <w:sz w:val="26"/>
          <w:szCs w:val="26"/>
        </w:rPr>
      </w:pPr>
    </w:p>
    <w:p w:rsidR="00126753" w:rsidRPr="00FD3935" w:rsidRDefault="00126753" w:rsidP="00126753">
      <w:pPr>
        <w:ind w:left="-567" w:firstLine="709"/>
        <w:jc w:val="both"/>
        <w:rPr>
          <w:color w:val="000000" w:themeColor="text1"/>
          <w:sz w:val="26"/>
          <w:szCs w:val="26"/>
        </w:rPr>
      </w:pPr>
      <w:r w:rsidRPr="00FD3935">
        <w:rPr>
          <w:b/>
          <w:i/>
          <w:color w:val="000000" w:themeColor="text1"/>
          <w:sz w:val="26"/>
          <w:szCs w:val="26"/>
        </w:rPr>
        <w:t>В целях предотвращения аварийных ситуаций на объектах систем жизнеобеспечения населения:</w:t>
      </w:r>
    </w:p>
    <w:p w:rsidR="00126753" w:rsidRPr="00FD3935" w:rsidRDefault="00126753" w:rsidP="00126753">
      <w:pPr>
        <w:ind w:left="-567" w:firstLine="709"/>
        <w:jc w:val="both"/>
        <w:rPr>
          <w:color w:val="000000" w:themeColor="text1"/>
          <w:sz w:val="26"/>
          <w:szCs w:val="26"/>
        </w:rPr>
      </w:pPr>
      <w:r w:rsidRPr="00FD3935">
        <w:rPr>
          <w:color w:val="000000" w:themeColor="text1"/>
          <w:sz w:val="26"/>
          <w:szCs w:val="26"/>
        </w:rPr>
        <w:t>- осуществлять контроль укомплектованности ликвидации последствий аварийных ситуаций на СЖО (системах жизненного обеспечения).</w:t>
      </w:r>
    </w:p>
    <w:p w:rsidR="00126753" w:rsidRPr="00FD3935" w:rsidRDefault="00126753" w:rsidP="00126753">
      <w:pPr>
        <w:ind w:left="-567" w:firstLine="709"/>
        <w:jc w:val="both"/>
        <w:rPr>
          <w:color w:val="000000" w:themeColor="text1"/>
          <w:sz w:val="26"/>
          <w:szCs w:val="26"/>
        </w:rPr>
      </w:pPr>
    </w:p>
    <w:p w:rsidR="00126753" w:rsidRPr="00FD3935" w:rsidRDefault="00126753" w:rsidP="00126753">
      <w:pPr>
        <w:ind w:left="-567" w:firstLine="709"/>
        <w:jc w:val="both"/>
        <w:rPr>
          <w:b/>
          <w:i/>
          <w:color w:val="000000" w:themeColor="text1"/>
          <w:sz w:val="26"/>
          <w:szCs w:val="26"/>
          <w:lang w:val="x-none"/>
        </w:rPr>
      </w:pPr>
      <w:r w:rsidRPr="00FD3935">
        <w:rPr>
          <w:b/>
          <w:i/>
          <w:color w:val="000000" w:themeColor="text1"/>
          <w:sz w:val="26"/>
          <w:szCs w:val="26"/>
          <w:lang w:val="x-none"/>
        </w:rPr>
        <w:t>Для предупреждения ДТП и автомобильных аварий:</w:t>
      </w:r>
    </w:p>
    <w:p w:rsidR="00126753" w:rsidRPr="00FD3935" w:rsidRDefault="00126753" w:rsidP="00126753">
      <w:pPr>
        <w:ind w:left="-567" w:firstLine="709"/>
        <w:jc w:val="both"/>
        <w:rPr>
          <w:i/>
          <w:color w:val="000000" w:themeColor="text1"/>
          <w:sz w:val="26"/>
          <w:szCs w:val="26"/>
          <w:lang w:val="x-none"/>
        </w:rPr>
      </w:pPr>
      <w:r w:rsidRPr="00FD3935">
        <w:rPr>
          <w:color w:val="000000" w:themeColor="text1"/>
          <w:sz w:val="26"/>
          <w:szCs w:val="26"/>
        </w:rPr>
        <w:t xml:space="preserve">- </w:t>
      </w:r>
      <w:r w:rsidRPr="00FD3935">
        <w:rPr>
          <w:color w:val="000000" w:themeColor="text1"/>
          <w:sz w:val="26"/>
          <w:szCs w:val="26"/>
          <w:lang w:val="x-none"/>
        </w:rPr>
        <w:t>производить постоянный мониторинг обстановки на автомобильных трассах федерального, регионального и местного значений;</w:t>
      </w:r>
    </w:p>
    <w:p w:rsidR="00126753" w:rsidRPr="00FD3935" w:rsidRDefault="00126753" w:rsidP="00126753">
      <w:pPr>
        <w:ind w:left="-567" w:firstLine="709"/>
        <w:jc w:val="both"/>
        <w:rPr>
          <w:i/>
          <w:color w:val="000000" w:themeColor="text1"/>
          <w:sz w:val="26"/>
          <w:szCs w:val="26"/>
          <w:lang w:val="x-none"/>
        </w:rPr>
      </w:pPr>
      <w:r w:rsidRPr="00FD3935">
        <w:rPr>
          <w:color w:val="000000" w:themeColor="text1"/>
          <w:sz w:val="26"/>
          <w:szCs w:val="26"/>
        </w:rPr>
        <w:lastRenderedPageBreak/>
        <w:t>-</w:t>
      </w:r>
      <w:r w:rsidRPr="00FD3935">
        <w:rPr>
          <w:i/>
          <w:color w:val="000000" w:themeColor="text1"/>
          <w:sz w:val="26"/>
          <w:szCs w:val="26"/>
        </w:rPr>
        <w:t xml:space="preserve"> </w:t>
      </w:r>
      <w:r w:rsidRPr="00FD3935">
        <w:rPr>
          <w:color w:val="000000" w:themeColor="text1"/>
          <w:sz w:val="26"/>
          <w:szCs w:val="26"/>
          <w:lang w:val="x-none"/>
        </w:rPr>
        <w:t>обеспечить контроль готовности спасательных служб к реагированию на ДТП;</w:t>
      </w:r>
    </w:p>
    <w:p w:rsidR="00126753" w:rsidRPr="00FD3935" w:rsidRDefault="00126753" w:rsidP="00126753">
      <w:pPr>
        <w:ind w:left="-567" w:firstLine="709"/>
        <w:jc w:val="both"/>
        <w:rPr>
          <w:color w:val="000000" w:themeColor="text1"/>
          <w:sz w:val="26"/>
          <w:szCs w:val="26"/>
          <w:lang w:val="x-none"/>
        </w:rPr>
      </w:pPr>
      <w:r w:rsidRPr="00FD3935">
        <w:rPr>
          <w:color w:val="000000" w:themeColor="text1"/>
          <w:sz w:val="26"/>
          <w:szCs w:val="26"/>
        </w:rPr>
        <w:t xml:space="preserve">- </w:t>
      </w:r>
      <w:r w:rsidRPr="00FD3935">
        <w:rPr>
          <w:color w:val="000000" w:themeColor="text1"/>
          <w:sz w:val="26"/>
          <w:szCs w:val="26"/>
          <w:lang w:val="x-none"/>
        </w:rPr>
        <w:t>увеличить количество проверок наиболее опасных участков автодорог;</w:t>
      </w:r>
    </w:p>
    <w:p w:rsidR="00126753" w:rsidRPr="00FD3935" w:rsidRDefault="00126753" w:rsidP="00126753">
      <w:pPr>
        <w:ind w:left="-567" w:firstLine="709"/>
        <w:jc w:val="both"/>
        <w:rPr>
          <w:color w:val="000000" w:themeColor="text1"/>
          <w:sz w:val="26"/>
          <w:szCs w:val="26"/>
          <w:lang w:val="x-none"/>
        </w:rPr>
      </w:pPr>
      <w:r w:rsidRPr="00FD3935">
        <w:rPr>
          <w:color w:val="000000" w:themeColor="text1"/>
          <w:sz w:val="26"/>
          <w:szCs w:val="26"/>
        </w:rPr>
        <w:t>-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126753" w:rsidRPr="00FD3935" w:rsidRDefault="00126753" w:rsidP="00126753">
      <w:pPr>
        <w:ind w:left="-567" w:firstLine="709"/>
        <w:jc w:val="both"/>
        <w:rPr>
          <w:color w:val="000000" w:themeColor="text1"/>
          <w:sz w:val="26"/>
          <w:szCs w:val="26"/>
          <w:lang w:val="x-none"/>
        </w:rPr>
      </w:pPr>
      <w:r w:rsidRPr="00FD3935">
        <w:rPr>
          <w:color w:val="000000" w:themeColor="text1"/>
          <w:sz w:val="26"/>
          <w:szCs w:val="26"/>
        </w:rPr>
        <w:t xml:space="preserve">- </w:t>
      </w:r>
      <w:r w:rsidRPr="00FD3935">
        <w:rPr>
          <w:color w:val="000000" w:themeColor="text1"/>
          <w:sz w:val="26"/>
          <w:szCs w:val="26"/>
          <w:lang w:val="x-none"/>
        </w:rPr>
        <w:t>в условиях возникновения неблагоприятных погодных явлений (</w:t>
      </w:r>
      <w:r w:rsidRPr="00FD3935">
        <w:rPr>
          <w:color w:val="000000" w:themeColor="text1"/>
          <w:sz w:val="26"/>
          <w:szCs w:val="26"/>
        </w:rPr>
        <w:t xml:space="preserve">туман, </w:t>
      </w:r>
      <w:r w:rsidRPr="00FD3935">
        <w:rPr>
          <w:color w:val="000000" w:themeColor="text1"/>
          <w:sz w:val="26"/>
          <w:szCs w:val="26"/>
          <w:lang w:val="x-none"/>
        </w:rPr>
        <w:t>интенсивные осадки, ограниченная видимость) и увеличения объемов перевозок опасных грузов провести дополнительно инструктаж водителей;</w:t>
      </w:r>
    </w:p>
    <w:p w:rsidR="00126753" w:rsidRPr="00FD3935" w:rsidRDefault="00126753" w:rsidP="00126753">
      <w:pPr>
        <w:ind w:left="-567" w:firstLine="709"/>
        <w:jc w:val="both"/>
        <w:rPr>
          <w:color w:val="000000" w:themeColor="text1"/>
          <w:sz w:val="26"/>
          <w:szCs w:val="26"/>
          <w:lang w:val="x-none"/>
        </w:rPr>
      </w:pPr>
      <w:r w:rsidRPr="00FD3935">
        <w:rPr>
          <w:color w:val="000000" w:themeColor="text1"/>
          <w:sz w:val="26"/>
          <w:szCs w:val="26"/>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126753" w:rsidRPr="00FD3935" w:rsidRDefault="00126753" w:rsidP="00126753">
      <w:pPr>
        <w:ind w:left="-567" w:firstLine="709"/>
        <w:jc w:val="both"/>
        <w:rPr>
          <w:color w:val="000000" w:themeColor="text1"/>
          <w:sz w:val="26"/>
          <w:szCs w:val="26"/>
          <w:lang w:val="x-none"/>
        </w:rPr>
      </w:pPr>
      <w:r w:rsidRPr="00FD3935">
        <w:rPr>
          <w:color w:val="000000" w:themeColor="text1"/>
          <w:sz w:val="26"/>
          <w:szCs w:val="26"/>
        </w:rPr>
        <w:t xml:space="preserve">- </w:t>
      </w:r>
      <w:r w:rsidRPr="00FD3935">
        <w:rPr>
          <w:color w:val="000000" w:themeColor="text1"/>
          <w:sz w:val="26"/>
          <w:szCs w:val="26"/>
          <w:lang w:val="x-none"/>
        </w:rPr>
        <w:t>осуществлять контроль технического состояния транспорта, используемого для перевозки опасных грузов (АХОВ, нефтепродуктов);</w:t>
      </w:r>
    </w:p>
    <w:p w:rsidR="00126753" w:rsidRPr="00FD3935" w:rsidRDefault="00126753" w:rsidP="00126753">
      <w:pPr>
        <w:ind w:left="-567" w:firstLine="709"/>
        <w:jc w:val="both"/>
        <w:rPr>
          <w:color w:val="000000" w:themeColor="text1"/>
          <w:sz w:val="26"/>
          <w:szCs w:val="26"/>
          <w:lang w:val="x-none"/>
        </w:rPr>
      </w:pPr>
      <w:r w:rsidRPr="00FD3935">
        <w:rPr>
          <w:color w:val="000000" w:themeColor="text1"/>
          <w:sz w:val="26"/>
          <w:szCs w:val="26"/>
        </w:rPr>
        <w:t xml:space="preserve">- </w:t>
      </w:r>
      <w:r w:rsidRPr="00FD3935">
        <w:rPr>
          <w:color w:val="000000" w:themeColor="text1"/>
          <w:sz w:val="26"/>
          <w:szCs w:val="26"/>
          <w:lang w:val="x-none"/>
        </w:rPr>
        <w:t>повысить реагирование дорожных служб на прогнозы и предупреждения об ухудшении погодных условий;</w:t>
      </w:r>
    </w:p>
    <w:p w:rsidR="00126753" w:rsidRPr="00FD3935" w:rsidRDefault="00126753" w:rsidP="00126753">
      <w:pPr>
        <w:ind w:left="-567" w:firstLine="709"/>
        <w:jc w:val="both"/>
        <w:rPr>
          <w:color w:val="000000" w:themeColor="text1"/>
          <w:sz w:val="26"/>
          <w:szCs w:val="26"/>
          <w:lang w:val="x-none"/>
        </w:rPr>
      </w:pPr>
      <w:r w:rsidRPr="00FD3935">
        <w:rPr>
          <w:color w:val="000000" w:themeColor="text1"/>
          <w:sz w:val="26"/>
          <w:szCs w:val="26"/>
        </w:rPr>
        <w:t xml:space="preserve">- </w:t>
      </w:r>
      <w:r w:rsidRPr="00FD3935">
        <w:rPr>
          <w:color w:val="000000" w:themeColor="text1"/>
          <w:sz w:val="26"/>
          <w:szCs w:val="26"/>
          <w:lang w:val="x-none"/>
        </w:rPr>
        <w:t>с помощью СМИ проводить информирование участников дорожного движения о проблемных участках дорог.</w:t>
      </w:r>
    </w:p>
    <w:p w:rsidR="00126753" w:rsidRPr="00FD3935" w:rsidRDefault="00126753" w:rsidP="00126753">
      <w:pPr>
        <w:ind w:left="-567" w:firstLine="709"/>
        <w:jc w:val="both"/>
        <w:rPr>
          <w:color w:val="000000" w:themeColor="text1"/>
          <w:sz w:val="26"/>
          <w:szCs w:val="26"/>
          <w:lang w:val="x-none"/>
        </w:rPr>
      </w:pPr>
    </w:p>
    <w:p w:rsidR="00126753" w:rsidRPr="00FD3935" w:rsidRDefault="00126753" w:rsidP="00126753">
      <w:pPr>
        <w:ind w:left="-567" w:firstLine="709"/>
        <w:jc w:val="both"/>
        <w:rPr>
          <w:color w:val="000000" w:themeColor="text1"/>
          <w:sz w:val="26"/>
          <w:szCs w:val="26"/>
        </w:rPr>
      </w:pPr>
      <w:r w:rsidRPr="00FD3935">
        <w:rPr>
          <w:b/>
          <w:i/>
          <w:color w:val="000000" w:themeColor="text1"/>
          <w:sz w:val="26"/>
          <w:szCs w:val="26"/>
        </w:rPr>
        <w:t>В целях предотвращения возникновения бытовых пожаров</w:t>
      </w:r>
      <w:r w:rsidRPr="00FD3935">
        <w:rPr>
          <w:b/>
          <w:color w:val="000000" w:themeColor="text1"/>
          <w:sz w:val="26"/>
          <w:szCs w:val="26"/>
        </w:rPr>
        <w:t>:</w:t>
      </w:r>
    </w:p>
    <w:p w:rsidR="00126753" w:rsidRPr="00FD3935" w:rsidRDefault="00126753" w:rsidP="00126753">
      <w:pPr>
        <w:ind w:left="-567" w:firstLine="709"/>
        <w:jc w:val="both"/>
        <w:rPr>
          <w:color w:val="000000" w:themeColor="text1"/>
          <w:sz w:val="26"/>
          <w:szCs w:val="26"/>
        </w:rPr>
      </w:pPr>
      <w:r w:rsidRPr="00FD3935">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126753" w:rsidRPr="00FD3935" w:rsidRDefault="00126753" w:rsidP="00126753">
      <w:pPr>
        <w:ind w:left="-567" w:firstLine="709"/>
        <w:jc w:val="both"/>
        <w:rPr>
          <w:color w:val="000000" w:themeColor="text1"/>
          <w:sz w:val="26"/>
          <w:szCs w:val="26"/>
        </w:rPr>
      </w:pPr>
    </w:p>
    <w:p w:rsidR="00126753" w:rsidRPr="00FD3935" w:rsidRDefault="00126753" w:rsidP="00126753">
      <w:pPr>
        <w:ind w:left="-567" w:firstLine="709"/>
        <w:jc w:val="both"/>
        <w:rPr>
          <w:b/>
          <w:i/>
          <w:color w:val="000000" w:themeColor="text1"/>
          <w:sz w:val="26"/>
          <w:szCs w:val="26"/>
        </w:rPr>
      </w:pPr>
      <w:r w:rsidRPr="00FD3935">
        <w:rPr>
          <w:b/>
          <w:i/>
          <w:color w:val="000000" w:themeColor="text1"/>
          <w:sz w:val="26"/>
          <w:szCs w:val="26"/>
        </w:rPr>
        <w:t>В целях снижения риска гибели людей на водных объектах:</w:t>
      </w:r>
    </w:p>
    <w:p w:rsidR="00126753" w:rsidRPr="00FD3935" w:rsidRDefault="00126753" w:rsidP="00126753">
      <w:pPr>
        <w:ind w:left="-567" w:firstLine="709"/>
        <w:jc w:val="both"/>
        <w:rPr>
          <w:color w:val="000000" w:themeColor="text1"/>
          <w:sz w:val="26"/>
          <w:szCs w:val="26"/>
        </w:rPr>
      </w:pPr>
      <w:r w:rsidRPr="00FD3935">
        <w:rPr>
          <w:color w:val="000000" w:themeColor="text1"/>
          <w:sz w:val="26"/>
          <w:szCs w:val="26"/>
        </w:rPr>
        <w:t>- вести разъяснительную работу с населением о соблюдении правил безопасности на водных объектах.</w:t>
      </w:r>
    </w:p>
    <w:p w:rsidR="00126753" w:rsidRPr="00FD3935" w:rsidRDefault="00126753" w:rsidP="00126753">
      <w:pPr>
        <w:ind w:left="-567" w:firstLine="709"/>
        <w:jc w:val="both"/>
        <w:rPr>
          <w:color w:val="000000" w:themeColor="text1"/>
          <w:sz w:val="26"/>
          <w:szCs w:val="26"/>
        </w:rPr>
      </w:pPr>
    </w:p>
    <w:p w:rsidR="00126753" w:rsidRPr="00FD3935" w:rsidRDefault="00126753" w:rsidP="00126753">
      <w:pPr>
        <w:ind w:left="-567" w:firstLine="709"/>
        <w:jc w:val="both"/>
        <w:rPr>
          <w:b/>
          <w:i/>
          <w:color w:val="000000" w:themeColor="text1"/>
          <w:sz w:val="26"/>
          <w:szCs w:val="26"/>
        </w:rPr>
      </w:pPr>
      <w:r w:rsidRPr="00FD3935">
        <w:rPr>
          <w:b/>
          <w:i/>
          <w:color w:val="000000" w:themeColor="text1"/>
          <w:sz w:val="26"/>
          <w:szCs w:val="26"/>
        </w:rPr>
        <w:t>В целях снижения заболеваемости острыми кишечными инфекциями:</w:t>
      </w:r>
    </w:p>
    <w:p w:rsidR="00126753" w:rsidRPr="00FD3935" w:rsidRDefault="00126753" w:rsidP="00126753">
      <w:pPr>
        <w:ind w:left="-567" w:firstLine="709"/>
        <w:jc w:val="both"/>
        <w:rPr>
          <w:color w:val="000000" w:themeColor="text1"/>
          <w:sz w:val="26"/>
          <w:szCs w:val="26"/>
        </w:rPr>
      </w:pPr>
      <w:r w:rsidRPr="00FD3935">
        <w:rPr>
          <w:color w:val="000000" w:themeColor="text1"/>
          <w:sz w:val="26"/>
          <w:szCs w:val="26"/>
        </w:rPr>
        <w:t>- проводить санитарно-просветительную работу по профилактике ОКИ;</w:t>
      </w:r>
    </w:p>
    <w:p w:rsidR="00126753" w:rsidRPr="00FD3935" w:rsidRDefault="00126753" w:rsidP="00126753">
      <w:pPr>
        <w:ind w:left="-567" w:firstLine="709"/>
        <w:jc w:val="both"/>
        <w:rPr>
          <w:color w:val="000000" w:themeColor="text1"/>
          <w:sz w:val="26"/>
          <w:szCs w:val="26"/>
        </w:rPr>
      </w:pPr>
      <w:r w:rsidRPr="00FD3935">
        <w:rPr>
          <w:color w:val="000000" w:themeColor="text1"/>
          <w:sz w:val="26"/>
          <w:szCs w:val="26"/>
        </w:rPr>
        <w:t>-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126753" w:rsidRPr="00FD3935" w:rsidRDefault="00126753" w:rsidP="00126753">
      <w:pPr>
        <w:ind w:left="-567" w:firstLine="709"/>
        <w:jc w:val="both"/>
        <w:rPr>
          <w:color w:val="000000" w:themeColor="text1"/>
          <w:sz w:val="26"/>
          <w:szCs w:val="26"/>
        </w:rPr>
      </w:pPr>
      <w:r w:rsidRPr="00FD3935">
        <w:rPr>
          <w:color w:val="000000" w:themeColor="text1"/>
          <w:sz w:val="26"/>
          <w:szCs w:val="26"/>
        </w:rPr>
        <w:t>- проводить профилактические прививки гражданам, посещающим страны тропического региона.</w:t>
      </w:r>
    </w:p>
    <w:p w:rsidR="00126753" w:rsidRPr="00FD3935" w:rsidRDefault="00126753" w:rsidP="00126753">
      <w:pPr>
        <w:ind w:left="-567" w:firstLine="709"/>
        <w:jc w:val="both"/>
        <w:rPr>
          <w:color w:val="000000" w:themeColor="text1"/>
          <w:sz w:val="26"/>
          <w:szCs w:val="26"/>
        </w:rPr>
      </w:pPr>
    </w:p>
    <w:p w:rsidR="0088341F" w:rsidRPr="00FD3935" w:rsidRDefault="0088341F" w:rsidP="0088341F">
      <w:pPr>
        <w:spacing w:beforeLines="120" w:before="288"/>
        <w:ind w:left="-567" w:firstLine="709"/>
        <w:contextualSpacing/>
        <w:jc w:val="both"/>
        <w:rPr>
          <w:b/>
          <w:i/>
          <w:color w:val="000000" w:themeColor="text1"/>
          <w:sz w:val="26"/>
          <w:szCs w:val="26"/>
        </w:rPr>
      </w:pPr>
      <w:r w:rsidRPr="00FD3935">
        <w:rPr>
          <w:b/>
          <w:i/>
          <w:color w:val="000000" w:themeColor="text1"/>
          <w:sz w:val="26"/>
          <w:szCs w:val="26"/>
        </w:rPr>
        <w:t>В целях предотвращения роста заболеваемости вирусом гриппа и ОРВИ:</w:t>
      </w:r>
    </w:p>
    <w:p w:rsidR="0088341F" w:rsidRPr="00FD3935" w:rsidRDefault="0088341F" w:rsidP="0088341F">
      <w:pPr>
        <w:spacing w:beforeLines="120" w:before="288"/>
        <w:ind w:left="-567" w:firstLine="709"/>
        <w:contextualSpacing/>
        <w:jc w:val="both"/>
        <w:rPr>
          <w:color w:val="000000" w:themeColor="text1"/>
          <w:sz w:val="26"/>
          <w:szCs w:val="26"/>
        </w:rPr>
      </w:pPr>
      <w:r w:rsidRPr="00FD3935">
        <w:rPr>
          <w:color w:val="000000" w:themeColor="text1"/>
          <w:sz w:val="26"/>
          <w:szCs w:val="26"/>
        </w:rPr>
        <w:t>- проводить своевременную вакцинацию населения;</w:t>
      </w:r>
    </w:p>
    <w:p w:rsidR="0088341F" w:rsidRPr="00FD3935" w:rsidRDefault="0088341F" w:rsidP="0088341F">
      <w:pPr>
        <w:spacing w:beforeLines="120" w:before="288"/>
        <w:ind w:left="-567" w:firstLine="709"/>
        <w:contextualSpacing/>
        <w:jc w:val="both"/>
        <w:rPr>
          <w:color w:val="000000" w:themeColor="text1"/>
          <w:sz w:val="26"/>
          <w:szCs w:val="26"/>
        </w:rPr>
      </w:pPr>
      <w:r w:rsidRPr="00FD3935">
        <w:rPr>
          <w:color w:val="000000" w:themeColor="text1"/>
          <w:sz w:val="26"/>
          <w:szCs w:val="26"/>
        </w:rPr>
        <w:t>-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88341F" w:rsidRPr="00FD3935" w:rsidRDefault="0088341F" w:rsidP="0088341F">
      <w:pPr>
        <w:spacing w:beforeLines="120" w:before="288"/>
        <w:ind w:left="-567" w:firstLine="709"/>
        <w:contextualSpacing/>
        <w:jc w:val="both"/>
        <w:rPr>
          <w:color w:val="000000" w:themeColor="text1"/>
          <w:sz w:val="26"/>
          <w:szCs w:val="26"/>
        </w:rPr>
      </w:pPr>
      <w:r w:rsidRPr="00FD3935">
        <w:rPr>
          <w:color w:val="000000" w:themeColor="text1"/>
          <w:sz w:val="26"/>
          <w:szCs w:val="26"/>
        </w:rPr>
        <w:t>- избегать близкого контакта с людьми, которые кажутся нездоровыми и имеют первые симптомы заболевания (дистанция от 1,5 до 2 метров);</w:t>
      </w:r>
    </w:p>
    <w:p w:rsidR="0088341F" w:rsidRPr="00FD3935" w:rsidRDefault="0088341F" w:rsidP="0088341F">
      <w:pPr>
        <w:spacing w:beforeLines="120" w:before="288"/>
        <w:ind w:left="-567" w:firstLine="709"/>
        <w:contextualSpacing/>
        <w:jc w:val="both"/>
        <w:rPr>
          <w:color w:val="000000" w:themeColor="text1"/>
          <w:sz w:val="26"/>
          <w:szCs w:val="26"/>
        </w:rPr>
      </w:pPr>
      <w:r w:rsidRPr="00FD3935">
        <w:rPr>
          <w:color w:val="000000" w:themeColor="text1"/>
          <w:sz w:val="26"/>
          <w:szCs w:val="26"/>
        </w:rPr>
        <w:t>- 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88341F" w:rsidRPr="00FD3935" w:rsidRDefault="0088341F" w:rsidP="00126753">
      <w:pPr>
        <w:ind w:left="-567" w:firstLine="709"/>
        <w:jc w:val="both"/>
        <w:rPr>
          <w:color w:val="000000" w:themeColor="text1"/>
          <w:sz w:val="26"/>
          <w:szCs w:val="26"/>
        </w:rPr>
      </w:pPr>
    </w:p>
    <w:p w:rsidR="00126753" w:rsidRPr="00FD3935" w:rsidRDefault="00126753" w:rsidP="00126753">
      <w:pPr>
        <w:ind w:left="-567" w:firstLine="709"/>
        <w:jc w:val="both"/>
        <w:rPr>
          <w:color w:val="000000" w:themeColor="text1"/>
          <w:sz w:val="26"/>
          <w:szCs w:val="26"/>
        </w:rPr>
      </w:pPr>
      <w:r w:rsidRPr="00FD3935">
        <w:rPr>
          <w:b/>
          <w:i/>
          <w:color w:val="000000" w:themeColor="text1"/>
          <w:sz w:val="26"/>
          <w:szCs w:val="26"/>
        </w:rPr>
        <w:t>В целях предупреждения возможных инфекционных заболеваний, вызванных укусами клещей:</w:t>
      </w:r>
    </w:p>
    <w:p w:rsidR="00126753" w:rsidRPr="00FD3935" w:rsidRDefault="00126753" w:rsidP="00126753">
      <w:pPr>
        <w:ind w:left="-567" w:firstLine="709"/>
        <w:jc w:val="both"/>
        <w:rPr>
          <w:color w:val="000000" w:themeColor="text1"/>
          <w:sz w:val="26"/>
          <w:szCs w:val="26"/>
        </w:rPr>
      </w:pPr>
      <w:r w:rsidRPr="00FD3935">
        <w:rPr>
          <w:color w:val="000000" w:themeColor="text1"/>
          <w:sz w:val="26"/>
          <w:szCs w:val="26"/>
        </w:rPr>
        <w:t>- рекомендуется своевременно делать профилактические прививки против клещевого энцефалита;</w:t>
      </w:r>
    </w:p>
    <w:p w:rsidR="00126753" w:rsidRPr="00FD3935" w:rsidRDefault="00126753" w:rsidP="00126753">
      <w:pPr>
        <w:ind w:left="-567" w:firstLine="709"/>
        <w:jc w:val="both"/>
        <w:rPr>
          <w:color w:val="000000" w:themeColor="text1"/>
          <w:sz w:val="26"/>
          <w:szCs w:val="26"/>
        </w:rPr>
      </w:pPr>
      <w:r w:rsidRPr="00FD3935">
        <w:rPr>
          <w:color w:val="000000" w:themeColor="text1"/>
          <w:sz w:val="26"/>
          <w:szCs w:val="26"/>
        </w:rPr>
        <w:t xml:space="preserve">- при посещении лесных массивов надевать защитную одежду и использовать для ее обработки инсектицидно-репеллентные препараты комбинированного действия, т.е. </w:t>
      </w:r>
      <w:r w:rsidRPr="00FD3935">
        <w:rPr>
          <w:color w:val="000000" w:themeColor="text1"/>
          <w:sz w:val="26"/>
          <w:szCs w:val="26"/>
        </w:rPr>
        <w:lastRenderedPageBreak/>
        <w:t>убивающие и отпугивающие клещей.</w:t>
      </w:r>
    </w:p>
    <w:p w:rsidR="00126753" w:rsidRPr="00FD3935" w:rsidRDefault="00126753" w:rsidP="00126753">
      <w:pPr>
        <w:ind w:left="-567" w:firstLine="709"/>
        <w:jc w:val="both"/>
        <w:rPr>
          <w:color w:val="000000" w:themeColor="text1"/>
          <w:sz w:val="26"/>
          <w:szCs w:val="26"/>
        </w:rPr>
      </w:pPr>
    </w:p>
    <w:p w:rsidR="0088341F" w:rsidRPr="00FD3935" w:rsidRDefault="0088341F" w:rsidP="0088341F">
      <w:pPr>
        <w:ind w:left="-567" w:firstLine="709"/>
        <w:jc w:val="both"/>
        <w:rPr>
          <w:b/>
          <w:i/>
          <w:color w:val="000000" w:themeColor="text1"/>
          <w:sz w:val="26"/>
          <w:szCs w:val="26"/>
        </w:rPr>
      </w:pPr>
      <w:r w:rsidRPr="00FD3935">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88341F" w:rsidRPr="00FD3935" w:rsidRDefault="0088341F" w:rsidP="0088341F">
      <w:pPr>
        <w:ind w:left="-567" w:firstLine="709"/>
        <w:jc w:val="both"/>
        <w:rPr>
          <w:color w:val="000000" w:themeColor="text1"/>
          <w:sz w:val="26"/>
          <w:szCs w:val="26"/>
        </w:rPr>
      </w:pPr>
      <w:r w:rsidRPr="00FD3935">
        <w:rPr>
          <w:color w:val="000000" w:themeColor="text1"/>
          <w:sz w:val="26"/>
          <w:szCs w:val="26"/>
        </w:rPr>
        <w:t>- употреблять для еды только ту пищу, в качестве которой вы уверены;</w:t>
      </w:r>
    </w:p>
    <w:p w:rsidR="0088341F" w:rsidRPr="00FD3935" w:rsidRDefault="0088341F" w:rsidP="0088341F">
      <w:pPr>
        <w:ind w:left="-567" w:firstLine="709"/>
        <w:jc w:val="both"/>
        <w:rPr>
          <w:color w:val="000000" w:themeColor="text1"/>
          <w:sz w:val="26"/>
          <w:szCs w:val="26"/>
        </w:rPr>
      </w:pPr>
      <w:r w:rsidRPr="00FD3935">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88341F" w:rsidRPr="00FD3935" w:rsidRDefault="0088341F" w:rsidP="0088341F">
      <w:pPr>
        <w:ind w:left="-567" w:firstLine="709"/>
        <w:jc w:val="both"/>
        <w:rPr>
          <w:color w:val="000000" w:themeColor="text1"/>
          <w:sz w:val="26"/>
          <w:szCs w:val="26"/>
        </w:rPr>
      </w:pPr>
      <w:r w:rsidRPr="00FD3935">
        <w:rPr>
          <w:color w:val="000000" w:themeColor="text1"/>
          <w:sz w:val="26"/>
          <w:szCs w:val="26"/>
        </w:rPr>
        <w:t>- мясо, рыба, морепродукты должны обязательно подвергаться термической обработке;</w:t>
      </w:r>
    </w:p>
    <w:p w:rsidR="0088341F" w:rsidRPr="00FD3935" w:rsidRDefault="0088341F" w:rsidP="0088341F">
      <w:pPr>
        <w:ind w:left="-567" w:firstLine="709"/>
        <w:jc w:val="both"/>
        <w:rPr>
          <w:color w:val="000000" w:themeColor="text1"/>
          <w:sz w:val="26"/>
          <w:szCs w:val="26"/>
        </w:rPr>
      </w:pPr>
      <w:r w:rsidRPr="00FD3935">
        <w:rPr>
          <w:color w:val="000000" w:themeColor="text1"/>
          <w:sz w:val="26"/>
          <w:szCs w:val="26"/>
        </w:rPr>
        <w:t>- 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88341F" w:rsidRPr="00FD3935" w:rsidRDefault="0088341F" w:rsidP="0088341F">
      <w:pPr>
        <w:ind w:left="-567" w:firstLine="709"/>
        <w:jc w:val="both"/>
        <w:rPr>
          <w:color w:val="000000" w:themeColor="text1"/>
          <w:sz w:val="26"/>
          <w:szCs w:val="26"/>
        </w:rPr>
      </w:pPr>
      <w:r w:rsidRPr="00FD3935">
        <w:rPr>
          <w:color w:val="000000" w:themeColor="text1"/>
          <w:sz w:val="26"/>
          <w:szCs w:val="26"/>
        </w:rPr>
        <w:t>- в случае необходимости приобретать продукты в фабричной упаковке в специализированных магазинах;</w:t>
      </w:r>
    </w:p>
    <w:p w:rsidR="0088341F" w:rsidRPr="00FD3935" w:rsidRDefault="0088341F" w:rsidP="0088341F">
      <w:pPr>
        <w:ind w:left="-567" w:firstLine="709"/>
        <w:jc w:val="both"/>
        <w:rPr>
          <w:color w:val="000000" w:themeColor="text1"/>
          <w:sz w:val="26"/>
          <w:szCs w:val="26"/>
        </w:rPr>
      </w:pPr>
      <w:r w:rsidRPr="00FD3935">
        <w:rPr>
          <w:color w:val="000000" w:themeColor="text1"/>
          <w:sz w:val="26"/>
          <w:szCs w:val="26"/>
        </w:rPr>
        <w:t>-овощи и фрукты мыть безопасной водой и обдавать кипятком;</w:t>
      </w:r>
    </w:p>
    <w:p w:rsidR="0088341F" w:rsidRPr="00FD3935" w:rsidRDefault="0088341F" w:rsidP="0088341F">
      <w:pPr>
        <w:ind w:left="-567" w:firstLine="709"/>
        <w:jc w:val="both"/>
        <w:rPr>
          <w:color w:val="000000" w:themeColor="text1"/>
          <w:sz w:val="26"/>
          <w:szCs w:val="26"/>
        </w:rPr>
      </w:pPr>
      <w:r w:rsidRPr="00FD3935">
        <w:rPr>
          <w:color w:val="000000" w:themeColor="text1"/>
          <w:sz w:val="26"/>
          <w:szCs w:val="26"/>
        </w:rPr>
        <w:t>- перед едой следует всегда тщательно мыть руки с мылом.</w:t>
      </w:r>
    </w:p>
    <w:p w:rsidR="00126753" w:rsidRPr="00FD3935" w:rsidRDefault="00126753" w:rsidP="00126753">
      <w:pPr>
        <w:ind w:left="-567" w:firstLine="709"/>
        <w:jc w:val="both"/>
        <w:rPr>
          <w:color w:val="000000" w:themeColor="text1"/>
          <w:sz w:val="26"/>
          <w:szCs w:val="26"/>
        </w:rPr>
      </w:pPr>
    </w:p>
    <w:p w:rsidR="00126753" w:rsidRPr="00FD3935" w:rsidRDefault="00126753" w:rsidP="00126753">
      <w:pPr>
        <w:ind w:left="-567" w:firstLine="709"/>
        <w:jc w:val="both"/>
        <w:rPr>
          <w:b/>
          <w:i/>
          <w:color w:val="000000" w:themeColor="text1"/>
          <w:sz w:val="26"/>
          <w:szCs w:val="26"/>
        </w:rPr>
      </w:pPr>
      <w:r w:rsidRPr="00FD3935">
        <w:rPr>
          <w:b/>
          <w:i/>
          <w:color w:val="000000" w:themeColor="text1"/>
          <w:sz w:val="26"/>
          <w:szCs w:val="26"/>
        </w:rPr>
        <w:t>В целях снижения роста заболеваемости бешенством животных:</w:t>
      </w:r>
    </w:p>
    <w:p w:rsidR="00126753" w:rsidRPr="00FD3935" w:rsidRDefault="00126753" w:rsidP="00126753">
      <w:pPr>
        <w:ind w:left="-567" w:firstLine="709"/>
        <w:jc w:val="both"/>
        <w:rPr>
          <w:color w:val="000000" w:themeColor="text1"/>
          <w:sz w:val="26"/>
          <w:szCs w:val="26"/>
        </w:rPr>
      </w:pPr>
      <w:r w:rsidRPr="00FD3935">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rsidR="00126753" w:rsidRPr="00FD3935" w:rsidRDefault="00126753" w:rsidP="00126753">
      <w:pPr>
        <w:ind w:left="-567" w:firstLine="709"/>
        <w:jc w:val="both"/>
        <w:rPr>
          <w:color w:val="000000" w:themeColor="text1"/>
          <w:sz w:val="26"/>
          <w:szCs w:val="26"/>
        </w:rPr>
      </w:pPr>
      <w:r w:rsidRPr="00FD3935">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126753" w:rsidRPr="00FD3935" w:rsidRDefault="00126753" w:rsidP="00126753">
      <w:pPr>
        <w:ind w:left="-567" w:firstLine="709"/>
        <w:jc w:val="both"/>
        <w:rPr>
          <w:color w:val="000000" w:themeColor="text1"/>
          <w:sz w:val="26"/>
          <w:szCs w:val="26"/>
        </w:rPr>
      </w:pPr>
      <w:r w:rsidRPr="00FD3935">
        <w:rPr>
          <w:color w:val="000000" w:themeColor="text1"/>
          <w:sz w:val="26"/>
          <w:szCs w:val="26"/>
        </w:rP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126753" w:rsidRPr="00FD3935" w:rsidRDefault="00126753" w:rsidP="00126753">
      <w:pPr>
        <w:ind w:left="-567" w:firstLine="709"/>
        <w:jc w:val="both"/>
        <w:rPr>
          <w:color w:val="000000" w:themeColor="text1"/>
          <w:sz w:val="26"/>
          <w:szCs w:val="26"/>
        </w:rPr>
      </w:pPr>
      <w:r w:rsidRPr="00FD3935">
        <w:rPr>
          <w:color w:val="000000" w:themeColor="text1"/>
          <w:sz w:val="26"/>
          <w:szCs w:val="26"/>
        </w:rPr>
        <w:t>-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126753" w:rsidRPr="00FD3935" w:rsidRDefault="00126753" w:rsidP="00126753">
      <w:pPr>
        <w:ind w:left="-567" w:firstLine="709"/>
        <w:jc w:val="both"/>
        <w:rPr>
          <w:color w:val="000000" w:themeColor="text1"/>
          <w:sz w:val="26"/>
          <w:szCs w:val="26"/>
        </w:rPr>
      </w:pPr>
      <w:r w:rsidRPr="00FD3935">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126753" w:rsidRPr="00FD3935" w:rsidRDefault="00126753" w:rsidP="00126753">
      <w:pPr>
        <w:ind w:left="-567" w:firstLine="709"/>
        <w:jc w:val="both"/>
        <w:rPr>
          <w:color w:val="000000" w:themeColor="text1"/>
          <w:sz w:val="26"/>
          <w:szCs w:val="26"/>
        </w:rPr>
      </w:pPr>
    </w:p>
    <w:p w:rsidR="00126753" w:rsidRPr="00FD3935" w:rsidRDefault="00126753" w:rsidP="00126753">
      <w:pPr>
        <w:ind w:left="-567" w:firstLine="709"/>
        <w:jc w:val="both"/>
        <w:rPr>
          <w:b/>
          <w:color w:val="000000" w:themeColor="text1"/>
          <w:sz w:val="26"/>
          <w:szCs w:val="26"/>
        </w:rPr>
      </w:pPr>
      <w:r w:rsidRPr="00FD3935">
        <w:rPr>
          <w:b/>
          <w:color w:val="000000" w:themeColor="text1"/>
          <w:sz w:val="26"/>
          <w:szCs w:val="26"/>
        </w:rPr>
        <w:t>Осуществлять координацию действий и оказание при необходимости практической помощи:</w:t>
      </w:r>
    </w:p>
    <w:p w:rsidR="00126753" w:rsidRPr="00FD3935" w:rsidRDefault="00126753" w:rsidP="00126753">
      <w:pPr>
        <w:ind w:left="-567" w:firstLine="709"/>
        <w:jc w:val="both"/>
        <w:rPr>
          <w:color w:val="000000" w:themeColor="text1"/>
          <w:sz w:val="26"/>
          <w:szCs w:val="26"/>
        </w:rPr>
      </w:pPr>
      <w:r w:rsidRPr="00FD3935">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126753" w:rsidRPr="00FD3935" w:rsidRDefault="00126753" w:rsidP="00126753">
      <w:pPr>
        <w:ind w:left="-567" w:firstLine="709"/>
        <w:jc w:val="both"/>
        <w:rPr>
          <w:color w:val="000000" w:themeColor="text1"/>
          <w:sz w:val="26"/>
          <w:szCs w:val="26"/>
        </w:rPr>
      </w:pPr>
      <w:r w:rsidRPr="00FD3935">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126753" w:rsidRPr="00FD3935" w:rsidRDefault="00126753" w:rsidP="00126753">
      <w:pPr>
        <w:ind w:left="-567" w:firstLine="709"/>
        <w:jc w:val="both"/>
        <w:rPr>
          <w:color w:val="000000" w:themeColor="text1"/>
          <w:sz w:val="26"/>
          <w:szCs w:val="26"/>
        </w:rPr>
      </w:pPr>
      <w:r w:rsidRPr="00FD3935">
        <w:rPr>
          <w:color w:val="000000" w:themeColor="text1"/>
          <w:sz w:val="26"/>
          <w:szCs w:val="26"/>
        </w:rPr>
        <w:t>- совместно с управлениями образования отслеживать заболеваемость среди детей и ограничить массовые мероприятия с их участием.</w:t>
      </w:r>
    </w:p>
    <w:p w:rsidR="00126753" w:rsidRPr="00FD3935" w:rsidRDefault="00126753" w:rsidP="00126753">
      <w:pPr>
        <w:ind w:left="-567" w:firstLine="709"/>
        <w:jc w:val="both"/>
        <w:rPr>
          <w:color w:val="000000" w:themeColor="text1"/>
          <w:sz w:val="26"/>
          <w:szCs w:val="26"/>
        </w:rPr>
      </w:pPr>
    </w:p>
    <w:p w:rsidR="00126753" w:rsidRPr="00FD3935" w:rsidRDefault="00126753" w:rsidP="00126753">
      <w:pPr>
        <w:ind w:left="-567" w:firstLine="709"/>
        <w:jc w:val="both"/>
        <w:rPr>
          <w:b/>
          <w:color w:val="000000" w:themeColor="text1"/>
          <w:sz w:val="26"/>
          <w:szCs w:val="26"/>
          <w:u w:val="single"/>
        </w:rPr>
      </w:pPr>
      <w:r w:rsidRPr="00FD3935">
        <w:rPr>
          <w:b/>
          <w:color w:val="000000" w:themeColor="text1"/>
          <w:sz w:val="26"/>
          <w:szCs w:val="26"/>
          <w:u w:val="single"/>
        </w:rPr>
        <w:t>Главное управление МЧС России по Республике Мордовия рекомендует:</w:t>
      </w:r>
    </w:p>
    <w:p w:rsidR="00126753" w:rsidRPr="00FD3935" w:rsidRDefault="00126753" w:rsidP="00126753">
      <w:pPr>
        <w:ind w:left="-567" w:firstLine="709"/>
        <w:jc w:val="both"/>
        <w:rPr>
          <w:color w:val="000000" w:themeColor="text1"/>
          <w:sz w:val="26"/>
          <w:szCs w:val="26"/>
        </w:rPr>
      </w:pPr>
    </w:p>
    <w:p w:rsidR="00126753" w:rsidRPr="00FD3935" w:rsidRDefault="00126753" w:rsidP="00126753">
      <w:pPr>
        <w:ind w:left="-567" w:firstLine="709"/>
        <w:jc w:val="both"/>
        <w:rPr>
          <w:b/>
          <w:bCs/>
          <w:color w:val="000000" w:themeColor="text1"/>
          <w:sz w:val="26"/>
          <w:szCs w:val="26"/>
          <w:u w:val="single"/>
        </w:rPr>
      </w:pPr>
      <w:r w:rsidRPr="00FD3935">
        <w:rPr>
          <w:b/>
          <w:bCs/>
          <w:color w:val="000000" w:themeColor="text1"/>
          <w:sz w:val="26"/>
          <w:szCs w:val="26"/>
          <w:u w:val="single"/>
        </w:rPr>
        <w:t>Рекомендации населению для предотвращения взрыва газовых баллонов.</w:t>
      </w:r>
    </w:p>
    <w:p w:rsidR="00126753" w:rsidRPr="00FD3935" w:rsidRDefault="00126753" w:rsidP="00126753">
      <w:pPr>
        <w:ind w:left="-567" w:firstLine="709"/>
        <w:jc w:val="both"/>
        <w:rPr>
          <w:color w:val="000000" w:themeColor="text1"/>
          <w:sz w:val="26"/>
          <w:szCs w:val="26"/>
        </w:rPr>
      </w:pPr>
      <w:r w:rsidRPr="00FD3935">
        <w:rPr>
          <w:color w:val="000000" w:themeColor="text1"/>
          <w:sz w:val="26"/>
          <w:szCs w:val="26"/>
        </w:rPr>
        <w:lastRenderedPageBreak/>
        <w:t>- использовать только новые или прошедшие соответствующую своевременную проверку газовые баллоны;</w:t>
      </w:r>
    </w:p>
    <w:p w:rsidR="00126753" w:rsidRPr="00FD3935" w:rsidRDefault="00126753" w:rsidP="00126753">
      <w:pPr>
        <w:ind w:left="-567" w:firstLine="709"/>
        <w:jc w:val="both"/>
        <w:rPr>
          <w:color w:val="000000" w:themeColor="text1"/>
          <w:sz w:val="26"/>
          <w:szCs w:val="26"/>
        </w:rPr>
      </w:pPr>
      <w:r w:rsidRPr="00FD3935">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126753" w:rsidRPr="00FD3935" w:rsidRDefault="00126753" w:rsidP="00126753">
      <w:pPr>
        <w:ind w:left="-567" w:firstLine="709"/>
        <w:jc w:val="both"/>
        <w:rPr>
          <w:color w:val="000000" w:themeColor="text1"/>
          <w:sz w:val="26"/>
          <w:szCs w:val="26"/>
        </w:rPr>
      </w:pPr>
      <w:r w:rsidRPr="00FD3935">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126753" w:rsidRPr="00FD3935" w:rsidRDefault="00126753" w:rsidP="00126753">
      <w:pPr>
        <w:ind w:left="-567" w:firstLine="709"/>
        <w:jc w:val="both"/>
        <w:rPr>
          <w:color w:val="000000" w:themeColor="text1"/>
          <w:sz w:val="26"/>
          <w:szCs w:val="26"/>
        </w:rPr>
      </w:pPr>
    </w:p>
    <w:p w:rsidR="00126753" w:rsidRPr="00FD3935" w:rsidRDefault="00126753" w:rsidP="00126753">
      <w:pPr>
        <w:ind w:left="-567" w:firstLine="709"/>
        <w:jc w:val="both"/>
        <w:rPr>
          <w:b/>
          <w:color w:val="000000" w:themeColor="text1"/>
          <w:sz w:val="26"/>
          <w:szCs w:val="26"/>
          <w:u w:val="single"/>
        </w:rPr>
      </w:pPr>
      <w:r w:rsidRPr="00FD3935">
        <w:rPr>
          <w:b/>
          <w:bCs/>
          <w:color w:val="000000" w:themeColor="text1"/>
          <w:sz w:val="26"/>
          <w:szCs w:val="26"/>
          <w:u w:val="single"/>
        </w:rPr>
        <w:t xml:space="preserve">Правила </w:t>
      </w:r>
      <w:r w:rsidRPr="00FD3935">
        <w:rPr>
          <w:b/>
          <w:color w:val="000000" w:themeColor="text1"/>
          <w:sz w:val="26"/>
          <w:szCs w:val="26"/>
          <w:u w:val="single"/>
        </w:rPr>
        <w:t>эксплуатации электробытовых приборов:</w:t>
      </w:r>
    </w:p>
    <w:p w:rsidR="00126753" w:rsidRPr="00FD3935" w:rsidRDefault="00126753" w:rsidP="00126753">
      <w:pPr>
        <w:ind w:left="-567" w:firstLine="709"/>
        <w:jc w:val="both"/>
        <w:rPr>
          <w:color w:val="000000" w:themeColor="text1"/>
          <w:sz w:val="26"/>
          <w:szCs w:val="26"/>
        </w:rPr>
      </w:pPr>
      <w:r w:rsidRPr="00FD3935">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126753" w:rsidRPr="00FD3935" w:rsidRDefault="00126753" w:rsidP="00126753">
      <w:pPr>
        <w:ind w:left="-567" w:firstLine="709"/>
        <w:jc w:val="both"/>
        <w:rPr>
          <w:color w:val="000000" w:themeColor="text1"/>
          <w:sz w:val="26"/>
          <w:szCs w:val="26"/>
        </w:rPr>
      </w:pPr>
      <w:r w:rsidRPr="00FD3935">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126753" w:rsidRPr="00FD3935" w:rsidRDefault="00126753" w:rsidP="00126753">
      <w:pPr>
        <w:ind w:left="-567" w:firstLine="709"/>
        <w:jc w:val="both"/>
        <w:rPr>
          <w:color w:val="000000" w:themeColor="text1"/>
          <w:sz w:val="26"/>
          <w:szCs w:val="26"/>
        </w:rPr>
      </w:pPr>
      <w:r w:rsidRPr="00FD3935">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126753" w:rsidRPr="00FD3935" w:rsidRDefault="00126753" w:rsidP="00126753">
      <w:pPr>
        <w:ind w:left="-567" w:firstLine="709"/>
        <w:jc w:val="both"/>
        <w:rPr>
          <w:color w:val="000000" w:themeColor="text1"/>
          <w:sz w:val="26"/>
          <w:szCs w:val="26"/>
        </w:rPr>
      </w:pPr>
      <w:r w:rsidRPr="00FD3935">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126753" w:rsidRPr="00FD3935" w:rsidRDefault="00126753" w:rsidP="00126753">
      <w:pPr>
        <w:ind w:left="-567" w:firstLine="709"/>
        <w:jc w:val="both"/>
        <w:rPr>
          <w:color w:val="000000" w:themeColor="text1"/>
          <w:sz w:val="26"/>
          <w:szCs w:val="26"/>
        </w:rPr>
      </w:pPr>
      <w:r w:rsidRPr="00FD3935">
        <w:rPr>
          <w:color w:val="000000" w:themeColor="text1"/>
          <w:sz w:val="26"/>
          <w:szCs w:val="26"/>
        </w:rPr>
        <w:t>- не применяйте для обогрева помещений самодельные электрообогреватели;</w:t>
      </w:r>
    </w:p>
    <w:p w:rsidR="00126753" w:rsidRPr="00FD3935" w:rsidRDefault="00126753" w:rsidP="00126753">
      <w:pPr>
        <w:ind w:left="-567" w:firstLine="709"/>
        <w:jc w:val="both"/>
        <w:rPr>
          <w:color w:val="000000" w:themeColor="text1"/>
          <w:sz w:val="26"/>
          <w:szCs w:val="26"/>
        </w:rPr>
      </w:pPr>
      <w:r w:rsidRPr="00FD3935">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126753" w:rsidRPr="00FD3935" w:rsidRDefault="00126753" w:rsidP="00126753">
      <w:pPr>
        <w:ind w:left="-567" w:firstLine="709"/>
        <w:jc w:val="both"/>
        <w:rPr>
          <w:color w:val="000000" w:themeColor="text1"/>
          <w:sz w:val="26"/>
          <w:szCs w:val="26"/>
        </w:rPr>
      </w:pPr>
      <w:r w:rsidRPr="00FD3935">
        <w:rPr>
          <w:color w:val="000000" w:themeColor="text1"/>
          <w:sz w:val="26"/>
          <w:szCs w:val="26"/>
        </w:rPr>
        <w:t>- не сушите одежду и другие сгораемые материалы над электронагревательными приборами;</w:t>
      </w:r>
    </w:p>
    <w:p w:rsidR="00126753" w:rsidRPr="00FD3935" w:rsidRDefault="00126753" w:rsidP="00126753">
      <w:pPr>
        <w:ind w:left="-567" w:firstLine="709"/>
        <w:jc w:val="both"/>
        <w:rPr>
          <w:color w:val="000000" w:themeColor="text1"/>
          <w:sz w:val="26"/>
          <w:szCs w:val="26"/>
        </w:rPr>
      </w:pPr>
      <w:r w:rsidRPr="00FD3935">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126753" w:rsidRPr="00FD3935" w:rsidRDefault="00126753" w:rsidP="00126753">
      <w:pPr>
        <w:ind w:left="-567" w:firstLine="709"/>
        <w:jc w:val="both"/>
        <w:rPr>
          <w:color w:val="000000" w:themeColor="text1"/>
          <w:sz w:val="26"/>
          <w:szCs w:val="26"/>
        </w:rPr>
      </w:pPr>
      <w:r w:rsidRPr="00FD3935">
        <w:rPr>
          <w:color w:val="000000" w:themeColor="text1"/>
          <w:sz w:val="26"/>
          <w:szCs w:val="26"/>
        </w:rPr>
        <w:t>- эксплуатация электропроводки с поврежденной или ветхой изоляцией запрещена;</w:t>
      </w:r>
    </w:p>
    <w:p w:rsidR="00126753" w:rsidRPr="00FD3935" w:rsidRDefault="00126753" w:rsidP="00126753">
      <w:pPr>
        <w:ind w:left="-567" w:firstLine="709"/>
        <w:jc w:val="both"/>
        <w:rPr>
          <w:color w:val="000000" w:themeColor="text1"/>
          <w:sz w:val="26"/>
          <w:szCs w:val="26"/>
        </w:rPr>
      </w:pPr>
      <w:r w:rsidRPr="00FD3935">
        <w:rPr>
          <w:color w:val="000000" w:themeColor="text1"/>
          <w:sz w:val="26"/>
          <w:szCs w:val="26"/>
        </w:rPr>
        <w:t>- содержите в исправном состоянии электрические выключатели, розетки и вилки;</w:t>
      </w:r>
    </w:p>
    <w:p w:rsidR="00126753" w:rsidRPr="00FD3935" w:rsidRDefault="00126753" w:rsidP="00126753">
      <w:pPr>
        <w:ind w:left="-567" w:firstLine="709"/>
        <w:jc w:val="both"/>
        <w:rPr>
          <w:color w:val="000000" w:themeColor="text1"/>
          <w:sz w:val="26"/>
          <w:szCs w:val="26"/>
        </w:rPr>
      </w:pPr>
      <w:r w:rsidRPr="00FD3935">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1253A6" w:rsidRPr="00FD3935" w:rsidRDefault="001253A6" w:rsidP="001253A6">
      <w:pPr>
        <w:ind w:left="-567" w:firstLine="709"/>
        <w:jc w:val="both"/>
        <w:rPr>
          <w:color w:val="000000" w:themeColor="text1"/>
          <w:sz w:val="26"/>
          <w:szCs w:val="26"/>
        </w:rPr>
      </w:pPr>
    </w:p>
    <w:p w:rsidR="002B6CE0" w:rsidRPr="00FD3935" w:rsidRDefault="002B6CE0" w:rsidP="002B6CE0">
      <w:pPr>
        <w:spacing w:beforeLines="120" w:before="288"/>
        <w:ind w:left="-567" w:firstLine="709"/>
        <w:contextualSpacing/>
        <w:jc w:val="both"/>
        <w:rPr>
          <w:b/>
          <w:color w:val="000000" w:themeColor="text1"/>
          <w:sz w:val="26"/>
          <w:szCs w:val="26"/>
        </w:rPr>
      </w:pPr>
      <w:r w:rsidRPr="00FD3935">
        <w:rPr>
          <w:b/>
          <w:color w:val="000000" w:themeColor="text1"/>
          <w:sz w:val="26"/>
          <w:szCs w:val="26"/>
        </w:rPr>
        <w:t>Правила поведения и меры безопасности на тонком льду:</w:t>
      </w:r>
    </w:p>
    <w:p w:rsidR="002B6CE0" w:rsidRPr="00FD3935" w:rsidRDefault="002B6CE0" w:rsidP="002B6CE0">
      <w:pPr>
        <w:spacing w:beforeLines="120" w:before="288"/>
        <w:ind w:left="-567" w:firstLine="709"/>
        <w:contextualSpacing/>
        <w:jc w:val="both"/>
        <w:rPr>
          <w:color w:val="000000" w:themeColor="text1"/>
          <w:sz w:val="26"/>
          <w:szCs w:val="26"/>
        </w:rPr>
      </w:pPr>
      <w:r w:rsidRPr="00FD3935">
        <w:rPr>
          <w:color w:val="000000" w:themeColor="text1"/>
          <w:sz w:val="26"/>
          <w:szCs w:val="26"/>
        </w:rPr>
        <w:t>В связи с резким понижением температуры воздуха на водных объектах начинается процесс становления льда.</w:t>
      </w:r>
    </w:p>
    <w:p w:rsidR="002B6CE0" w:rsidRPr="00FD3935" w:rsidRDefault="002B6CE0" w:rsidP="002B6CE0">
      <w:pPr>
        <w:spacing w:beforeLines="120" w:before="288"/>
        <w:ind w:left="-567" w:firstLine="709"/>
        <w:contextualSpacing/>
        <w:jc w:val="both"/>
        <w:rPr>
          <w:b/>
          <w:color w:val="000000" w:themeColor="text1"/>
          <w:sz w:val="26"/>
          <w:szCs w:val="26"/>
        </w:rPr>
      </w:pPr>
      <w:r w:rsidRPr="00FD3935">
        <w:rPr>
          <w:color w:val="000000" w:themeColor="text1"/>
          <w:sz w:val="26"/>
          <w:szCs w:val="26"/>
        </w:rPr>
        <w:t>Надо помнить,</w:t>
      </w:r>
      <w:r w:rsidRPr="00FD3935">
        <w:rPr>
          <w:b/>
          <w:color w:val="000000" w:themeColor="text1"/>
          <w:sz w:val="26"/>
          <w:szCs w:val="26"/>
        </w:rPr>
        <w:t xml:space="preserve"> </w:t>
      </w:r>
      <w:r w:rsidRPr="00FD3935">
        <w:rPr>
          <w:color w:val="000000" w:themeColor="text1"/>
          <w:sz w:val="26"/>
          <w:szCs w:val="26"/>
        </w:rPr>
        <w:t>что это наиболее опасный период на водоемах.</w:t>
      </w:r>
    </w:p>
    <w:p w:rsidR="002B6CE0" w:rsidRPr="00FD3935" w:rsidRDefault="002B6CE0" w:rsidP="002B6CE0">
      <w:pPr>
        <w:spacing w:beforeLines="120" w:before="288"/>
        <w:ind w:left="-567" w:firstLine="709"/>
        <w:contextualSpacing/>
        <w:jc w:val="both"/>
        <w:rPr>
          <w:color w:val="000000" w:themeColor="text1"/>
          <w:sz w:val="26"/>
          <w:szCs w:val="26"/>
        </w:rPr>
      </w:pPr>
      <w:r w:rsidRPr="00FD3935">
        <w:rPr>
          <w:color w:val="000000" w:themeColor="text1"/>
          <w:sz w:val="26"/>
          <w:szCs w:val="26"/>
        </w:rPr>
        <w:t>Практически ежегодно тонкий лед становится причиной гибели людей. Чаще всего среди пострадавших оказываются дети, которые гуляют на водоемах без присмотра родителей, и рыбаки, выходящие на свой страх и риск на непрочный и коварный лед.</w:t>
      </w:r>
    </w:p>
    <w:p w:rsidR="002B6CE0" w:rsidRPr="00FD3935" w:rsidRDefault="002B6CE0" w:rsidP="002B6CE0">
      <w:pPr>
        <w:spacing w:beforeLines="120" w:before="288"/>
        <w:ind w:left="-567" w:firstLine="709"/>
        <w:contextualSpacing/>
        <w:jc w:val="both"/>
        <w:rPr>
          <w:color w:val="000000" w:themeColor="text1"/>
          <w:sz w:val="26"/>
          <w:szCs w:val="26"/>
        </w:rPr>
      </w:pPr>
      <w:r w:rsidRPr="00FD3935">
        <w:rPr>
          <w:color w:val="000000" w:themeColor="text1"/>
          <w:sz w:val="26"/>
          <w:szCs w:val="26"/>
        </w:rPr>
        <w:t>Многие рыбаки–любители, провалившись под лед один раз, идут снова и снова, надеясь на «авось», однако, такая самоуверенность приводит к непоправимой трагедии. По этой причине ежегодно происходят происшествия на водных объектах, связанные с провалами под лед.</w:t>
      </w:r>
    </w:p>
    <w:p w:rsidR="002B6CE0" w:rsidRPr="00FD3935" w:rsidRDefault="002B6CE0" w:rsidP="002B6CE0">
      <w:pPr>
        <w:spacing w:beforeLines="120" w:before="288"/>
        <w:ind w:left="-567" w:firstLine="709"/>
        <w:contextualSpacing/>
        <w:jc w:val="both"/>
        <w:rPr>
          <w:color w:val="000000" w:themeColor="text1"/>
          <w:sz w:val="26"/>
          <w:szCs w:val="26"/>
        </w:rPr>
      </w:pPr>
      <w:r w:rsidRPr="00FD3935">
        <w:rPr>
          <w:color w:val="000000" w:themeColor="text1"/>
          <w:sz w:val="26"/>
          <w:szCs w:val="26"/>
        </w:rPr>
        <w:t>Избежать происшествий можно, если соблюдать элементарные правила и меры личной безопасности.</w:t>
      </w:r>
    </w:p>
    <w:p w:rsidR="002B6CE0" w:rsidRPr="00FD3935" w:rsidRDefault="002B6CE0" w:rsidP="002B6CE0">
      <w:pPr>
        <w:spacing w:beforeLines="120" w:before="288"/>
        <w:ind w:left="-567" w:firstLine="709"/>
        <w:contextualSpacing/>
        <w:jc w:val="both"/>
        <w:rPr>
          <w:b/>
          <w:color w:val="000000" w:themeColor="text1"/>
          <w:sz w:val="26"/>
          <w:szCs w:val="26"/>
        </w:rPr>
      </w:pPr>
      <w:r w:rsidRPr="00FD3935">
        <w:rPr>
          <w:b/>
          <w:color w:val="000000" w:themeColor="text1"/>
          <w:sz w:val="26"/>
          <w:szCs w:val="26"/>
        </w:rPr>
        <w:t>Чтобы не произошло беды на тонком льду, необходимо знать:</w:t>
      </w:r>
    </w:p>
    <w:p w:rsidR="002B6CE0" w:rsidRPr="00FD3935" w:rsidRDefault="002B6CE0" w:rsidP="002B6CE0">
      <w:pPr>
        <w:spacing w:beforeLines="120" w:before="288"/>
        <w:ind w:left="-567" w:firstLine="709"/>
        <w:contextualSpacing/>
        <w:jc w:val="both"/>
        <w:rPr>
          <w:color w:val="000000" w:themeColor="text1"/>
          <w:sz w:val="26"/>
          <w:szCs w:val="26"/>
        </w:rPr>
      </w:pPr>
      <w:r w:rsidRPr="00FD3935">
        <w:rPr>
          <w:color w:val="000000" w:themeColor="text1"/>
          <w:sz w:val="26"/>
          <w:szCs w:val="26"/>
        </w:rPr>
        <w:t>- безопасная толщина льда для одного человека не менее 7 см;</w:t>
      </w:r>
    </w:p>
    <w:p w:rsidR="002B6CE0" w:rsidRPr="00FD3935" w:rsidRDefault="002B6CE0" w:rsidP="002B6CE0">
      <w:pPr>
        <w:spacing w:beforeLines="120" w:before="288"/>
        <w:ind w:left="-567" w:firstLine="709"/>
        <w:contextualSpacing/>
        <w:jc w:val="both"/>
        <w:rPr>
          <w:color w:val="000000" w:themeColor="text1"/>
          <w:sz w:val="26"/>
          <w:szCs w:val="26"/>
        </w:rPr>
      </w:pPr>
      <w:r w:rsidRPr="00FD3935">
        <w:rPr>
          <w:color w:val="000000" w:themeColor="text1"/>
          <w:sz w:val="26"/>
          <w:szCs w:val="26"/>
        </w:rPr>
        <w:t>- безопасная толщина льда для сооружения катка 12 см и более;</w:t>
      </w:r>
    </w:p>
    <w:p w:rsidR="002B6CE0" w:rsidRPr="00FD3935" w:rsidRDefault="002B6CE0" w:rsidP="002B6CE0">
      <w:pPr>
        <w:spacing w:beforeLines="120" w:before="288"/>
        <w:ind w:left="-567" w:firstLine="709"/>
        <w:contextualSpacing/>
        <w:jc w:val="both"/>
        <w:rPr>
          <w:color w:val="000000" w:themeColor="text1"/>
          <w:sz w:val="26"/>
          <w:szCs w:val="26"/>
        </w:rPr>
      </w:pPr>
      <w:r w:rsidRPr="00FD3935">
        <w:rPr>
          <w:color w:val="000000" w:themeColor="text1"/>
          <w:sz w:val="26"/>
          <w:szCs w:val="26"/>
        </w:rPr>
        <w:t>- безопасная толщина льда для совершения пешей переправы 15 см и более;</w:t>
      </w:r>
    </w:p>
    <w:p w:rsidR="002B6CE0" w:rsidRPr="00FD3935" w:rsidRDefault="002B6CE0" w:rsidP="002B6CE0">
      <w:pPr>
        <w:spacing w:beforeLines="120" w:before="288"/>
        <w:ind w:left="-567" w:firstLine="709"/>
        <w:contextualSpacing/>
        <w:jc w:val="both"/>
        <w:rPr>
          <w:color w:val="000000" w:themeColor="text1"/>
          <w:sz w:val="26"/>
          <w:szCs w:val="26"/>
        </w:rPr>
      </w:pPr>
      <w:r w:rsidRPr="00FD3935">
        <w:rPr>
          <w:color w:val="000000" w:themeColor="text1"/>
          <w:sz w:val="26"/>
          <w:szCs w:val="26"/>
        </w:rPr>
        <w:lastRenderedPageBreak/>
        <w:t>- безопасная толщина льда для проезда автомобилей не менее 30 см.</w:t>
      </w:r>
    </w:p>
    <w:p w:rsidR="002B6CE0" w:rsidRPr="00FD3935" w:rsidRDefault="002B6CE0" w:rsidP="002B6CE0">
      <w:pPr>
        <w:spacing w:beforeLines="120" w:before="288"/>
        <w:ind w:left="-567" w:firstLine="709"/>
        <w:contextualSpacing/>
        <w:jc w:val="both"/>
        <w:rPr>
          <w:color w:val="000000" w:themeColor="text1"/>
          <w:sz w:val="26"/>
          <w:szCs w:val="26"/>
        </w:rPr>
      </w:pPr>
      <w:r w:rsidRPr="00FD3935">
        <w:rPr>
          <w:b/>
          <w:color w:val="000000" w:themeColor="text1"/>
          <w:sz w:val="26"/>
          <w:szCs w:val="26"/>
        </w:rPr>
        <w:t>Время безопасного пребывания человека в воде:</w:t>
      </w:r>
      <w:r w:rsidRPr="00FD3935">
        <w:rPr>
          <w:color w:val="000000" w:themeColor="text1"/>
          <w:sz w:val="26"/>
          <w:szCs w:val="26"/>
        </w:rPr>
        <w:t xml:space="preserve"> </w:t>
      </w:r>
    </w:p>
    <w:p w:rsidR="002B6CE0" w:rsidRPr="00FD3935" w:rsidRDefault="002B6CE0" w:rsidP="002B6CE0">
      <w:pPr>
        <w:spacing w:beforeLines="120" w:before="288"/>
        <w:ind w:left="-567" w:firstLine="709"/>
        <w:contextualSpacing/>
        <w:jc w:val="both"/>
        <w:rPr>
          <w:color w:val="000000" w:themeColor="text1"/>
          <w:sz w:val="26"/>
          <w:szCs w:val="26"/>
        </w:rPr>
      </w:pPr>
      <w:r w:rsidRPr="00FD3935">
        <w:rPr>
          <w:color w:val="000000" w:themeColor="text1"/>
          <w:sz w:val="26"/>
          <w:szCs w:val="26"/>
        </w:rPr>
        <w:t>- температура воды +2…+3°С оказывается смертельной для человека через 10-15 мин (человек умирает от переохлаждения тела);</w:t>
      </w:r>
    </w:p>
    <w:p w:rsidR="002B6CE0" w:rsidRPr="00FD3935" w:rsidRDefault="002B6CE0" w:rsidP="002B6CE0">
      <w:pPr>
        <w:spacing w:beforeLines="120" w:before="288"/>
        <w:ind w:left="-567" w:firstLine="709"/>
        <w:contextualSpacing/>
        <w:jc w:val="both"/>
        <w:rPr>
          <w:color w:val="000000" w:themeColor="text1"/>
          <w:sz w:val="26"/>
          <w:szCs w:val="26"/>
        </w:rPr>
      </w:pPr>
      <w:r w:rsidRPr="00FD3935">
        <w:rPr>
          <w:color w:val="000000" w:themeColor="text1"/>
          <w:sz w:val="26"/>
          <w:szCs w:val="26"/>
        </w:rPr>
        <w:t>Поэтому жизнь пострадавшего зависит от сообразительности и быстроты оказанной помощи.</w:t>
      </w:r>
    </w:p>
    <w:p w:rsidR="002B6CE0" w:rsidRPr="00FD3935" w:rsidRDefault="002B6CE0" w:rsidP="002B6CE0">
      <w:pPr>
        <w:spacing w:beforeLines="120" w:before="288"/>
        <w:ind w:left="-567" w:firstLine="709"/>
        <w:contextualSpacing/>
        <w:jc w:val="both"/>
        <w:rPr>
          <w:b/>
          <w:color w:val="000000" w:themeColor="text1"/>
          <w:sz w:val="26"/>
          <w:szCs w:val="26"/>
        </w:rPr>
      </w:pPr>
      <w:r w:rsidRPr="00FD3935">
        <w:rPr>
          <w:b/>
          <w:color w:val="000000" w:themeColor="text1"/>
          <w:sz w:val="26"/>
          <w:szCs w:val="26"/>
        </w:rPr>
        <w:t>Правила поведения на льду:</w:t>
      </w:r>
    </w:p>
    <w:p w:rsidR="002B6CE0" w:rsidRPr="00FD3935" w:rsidRDefault="002B6CE0" w:rsidP="002B6CE0">
      <w:pPr>
        <w:spacing w:beforeLines="120" w:before="288"/>
        <w:ind w:left="-567" w:firstLine="709"/>
        <w:contextualSpacing/>
        <w:jc w:val="both"/>
        <w:rPr>
          <w:color w:val="000000" w:themeColor="text1"/>
          <w:sz w:val="26"/>
          <w:szCs w:val="26"/>
        </w:rPr>
      </w:pPr>
      <w:r w:rsidRPr="00FD3935">
        <w:rPr>
          <w:color w:val="000000" w:themeColor="text1"/>
          <w:sz w:val="26"/>
          <w:szCs w:val="26"/>
        </w:rPr>
        <w:t>Нельзя выходить на лед в темное время суток и при плохой видимости.</w:t>
      </w:r>
    </w:p>
    <w:p w:rsidR="002B6CE0" w:rsidRPr="00FD3935" w:rsidRDefault="002B6CE0" w:rsidP="002B6CE0">
      <w:pPr>
        <w:spacing w:beforeLines="120" w:before="288"/>
        <w:ind w:left="-567" w:firstLine="709"/>
        <w:contextualSpacing/>
        <w:jc w:val="both"/>
        <w:rPr>
          <w:color w:val="000000" w:themeColor="text1"/>
          <w:sz w:val="26"/>
          <w:szCs w:val="26"/>
        </w:rPr>
      </w:pPr>
      <w:r w:rsidRPr="00FD3935">
        <w:rPr>
          <w:color w:val="000000" w:themeColor="text1"/>
          <w:sz w:val="26"/>
          <w:szCs w:val="26"/>
        </w:rPr>
        <w:t>При рыбной ловле на льду не рекомендуется делать много лунок рядом и рыбачить в одиночку.</w:t>
      </w:r>
    </w:p>
    <w:p w:rsidR="002B6CE0" w:rsidRPr="00FD3935" w:rsidRDefault="002B6CE0" w:rsidP="002B6CE0">
      <w:pPr>
        <w:spacing w:beforeLines="120" w:before="288"/>
        <w:ind w:left="-567" w:firstLine="709"/>
        <w:contextualSpacing/>
        <w:jc w:val="both"/>
        <w:rPr>
          <w:color w:val="000000" w:themeColor="text1"/>
          <w:sz w:val="26"/>
          <w:szCs w:val="26"/>
        </w:rPr>
      </w:pPr>
      <w:r w:rsidRPr="00FD3935">
        <w:rPr>
          <w:color w:val="000000" w:themeColor="text1"/>
          <w:sz w:val="26"/>
          <w:szCs w:val="26"/>
        </w:rPr>
        <w:t>Чтобы избежать неожиданностей, у рыбака должны быть при себе спасательный жилет или нагрудник, а также веревка с петлей на одном конце и грузом на другом.</w:t>
      </w:r>
    </w:p>
    <w:p w:rsidR="002B6CE0" w:rsidRPr="00FD3935" w:rsidRDefault="002B6CE0" w:rsidP="002B6CE0">
      <w:pPr>
        <w:spacing w:beforeLines="120" w:before="288"/>
        <w:ind w:left="-567" w:firstLine="709"/>
        <w:contextualSpacing/>
        <w:jc w:val="both"/>
        <w:rPr>
          <w:color w:val="000000" w:themeColor="text1"/>
          <w:sz w:val="26"/>
          <w:szCs w:val="26"/>
        </w:rPr>
      </w:pPr>
      <w:r w:rsidRPr="00FD3935">
        <w:rPr>
          <w:b/>
          <w:color w:val="000000" w:themeColor="text1"/>
          <w:sz w:val="26"/>
          <w:szCs w:val="26"/>
        </w:rPr>
        <w:t>Мы настоятельно рекомендуем</w:t>
      </w:r>
      <w:r w:rsidRPr="00FD3935">
        <w:rPr>
          <w:color w:val="000000" w:themeColor="text1"/>
          <w:sz w:val="26"/>
          <w:szCs w:val="26"/>
        </w:rPr>
        <w:t>:</w:t>
      </w:r>
    </w:p>
    <w:p w:rsidR="002B6CE0" w:rsidRPr="00FD3935" w:rsidRDefault="002B6CE0" w:rsidP="002B6CE0">
      <w:pPr>
        <w:spacing w:beforeLines="120" w:before="288"/>
        <w:ind w:left="-567" w:firstLine="709"/>
        <w:contextualSpacing/>
        <w:jc w:val="both"/>
        <w:rPr>
          <w:color w:val="000000" w:themeColor="text1"/>
          <w:sz w:val="26"/>
          <w:szCs w:val="26"/>
        </w:rPr>
      </w:pPr>
      <w:r w:rsidRPr="00FD3935">
        <w:rPr>
          <w:color w:val="000000" w:themeColor="text1"/>
          <w:sz w:val="26"/>
          <w:szCs w:val="26"/>
        </w:rPr>
        <w:t>Любителям зимней рыбалки до полного ледостава и установления прочного льда не выходите на водоемы.</w:t>
      </w:r>
    </w:p>
    <w:p w:rsidR="002B6CE0" w:rsidRPr="00FD3935" w:rsidRDefault="002B6CE0" w:rsidP="002B6CE0">
      <w:pPr>
        <w:spacing w:beforeLines="120" w:before="288"/>
        <w:ind w:left="-567" w:firstLine="709"/>
        <w:contextualSpacing/>
        <w:jc w:val="both"/>
        <w:rPr>
          <w:color w:val="000000" w:themeColor="text1"/>
          <w:sz w:val="26"/>
          <w:szCs w:val="26"/>
        </w:rPr>
      </w:pPr>
      <w:r w:rsidRPr="00FD3935">
        <w:rPr>
          <w:color w:val="000000" w:themeColor="text1"/>
          <w:sz w:val="26"/>
          <w:szCs w:val="26"/>
        </w:rPr>
        <w:t>Родители и взрослые - не отпускайте детей на лед, не разрешайте выходить на водоемы в опасных местах, не оставляйте их без контроля!</w:t>
      </w:r>
    </w:p>
    <w:p w:rsidR="002B6CE0" w:rsidRPr="00FD3935" w:rsidRDefault="002B6CE0" w:rsidP="0035639B">
      <w:pPr>
        <w:spacing w:beforeLines="120" w:before="288"/>
        <w:ind w:left="-567" w:firstLine="709"/>
        <w:contextualSpacing/>
        <w:jc w:val="both"/>
        <w:rPr>
          <w:color w:val="000000" w:themeColor="text1"/>
          <w:sz w:val="26"/>
          <w:szCs w:val="26"/>
        </w:rPr>
      </w:pPr>
    </w:p>
    <w:p w:rsidR="00FD3935" w:rsidRPr="00FD3935" w:rsidRDefault="00FD3935" w:rsidP="0035639B">
      <w:pPr>
        <w:widowControl/>
        <w:autoSpaceDE/>
        <w:autoSpaceDN/>
        <w:adjustRightInd/>
        <w:spacing w:beforeLines="120" w:before="288"/>
        <w:ind w:left="-567" w:firstLine="709"/>
        <w:contextualSpacing/>
        <w:jc w:val="both"/>
        <w:rPr>
          <w:b/>
          <w:color w:val="000000" w:themeColor="text1"/>
          <w:sz w:val="26"/>
          <w:szCs w:val="26"/>
          <w:u w:val="single"/>
        </w:rPr>
      </w:pPr>
      <w:r w:rsidRPr="00FD3935">
        <w:rPr>
          <w:b/>
          <w:color w:val="000000" w:themeColor="text1"/>
          <w:sz w:val="26"/>
          <w:szCs w:val="26"/>
          <w:u w:val="single"/>
        </w:rPr>
        <w:t>Рекомендации населению при гололеде и гололедице:</w:t>
      </w:r>
    </w:p>
    <w:p w:rsidR="00FD3935" w:rsidRPr="00FD3935" w:rsidRDefault="00FD3935" w:rsidP="0035639B">
      <w:pPr>
        <w:widowControl/>
        <w:autoSpaceDE/>
        <w:autoSpaceDN/>
        <w:adjustRightInd/>
        <w:spacing w:beforeLines="120" w:before="288"/>
        <w:ind w:left="-567" w:firstLine="709"/>
        <w:contextualSpacing/>
        <w:jc w:val="both"/>
        <w:rPr>
          <w:color w:val="000000" w:themeColor="text1"/>
          <w:sz w:val="26"/>
          <w:szCs w:val="26"/>
        </w:rPr>
      </w:pPr>
      <w:r w:rsidRPr="00FD3935">
        <w:rPr>
          <w:b/>
          <w:bCs/>
          <w:color w:val="000000" w:themeColor="text1"/>
          <w:sz w:val="26"/>
          <w:szCs w:val="26"/>
        </w:rPr>
        <w:t>Пешеходам при гололеде и гололедице:</w:t>
      </w:r>
    </w:p>
    <w:p w:rsidR="00FD3935" w:rsidRPr="00FD3935" w:rsidRDefault="00FD3935" w:rsidP="0035639B">
      <w:pPr>
        <w:widowControl/>
        <w:autoSpaceDE/>
        <w:autoSpaceDN/>
        <w:adjustRightInd/>
        <w:spacing w:beforeLines="120" w:before="288"/>
        <w:ind w:left="-567" w:firstLine="709"/>
        <w:contextualSpacing/>
        <w:jc w:val="both"/>
        <w:rPr>
          <w:color w:val="000000" w:themeColor="text1"/>
          <w:sz w:val="26"/>
          <w:szCs w:val="26"/>
        </w:rPr>
      </w:pPr>
      <w:r w:rsidRPr="00FD3935">
        <w:rPr>
          <w:color w:val="000000" w:themeColor="text1"/>
          <w:sz w:val="26"/>
          <w:szCs w:val="26"/>
        </w:rPr>
        <w:t xml:space="preserve">- подготовьте малоскользящую обувь, прикрепите на каблуки металлические набойки или поролон, а на сухую подошву наклейте лейкопластырь. </w:t>
      </w:r>
    </w:p>
    <w:p w:rsidR="00FD3935" w:rsidRPr="00FD3935" w:rsidRDefault="00FD3935" w:rsidP="0035639B">
      <w:pPr>
        <w:widowControl/>
        <w:autoSpaceDE/>
        <w:autoSpaceDN/>
        <w:adjustRightInd/>
        <w:spacing w:beforeLines="120" w:before="288"/>
        <w:ind w:left="-567" w:firstLine="709"/>
        <w:contextualSpacing/>
        <w:jc w:val="both"/>
        <w:rPr>
          <w:color w:val="000000" w:themeColor="text1"/>
          <w:sz w:val="26"/>
          <w:szCs w:val="26"/>
        </w:rPr>
      </w:pPr>
      <w:r w:rsidRPr="00FD3935">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FD3935" w:rsidRPr="00FD3935" w:rsidRDefault="00FD3935" w:rsidP="0035639B">
      <w:pPr>
        <w:widowControl/>
        <w:autoSpaceDE/>
        <w:autoSpaceDN/>
        <w:adjustRightInd/>
        <w:spacing w:beforeLines="120" w:before="288"/>
        <w:ind w:left="-567" w:firstLine="709"/>
        <w:contextualSpacing/>
        <w:jc w:val="both"/>
        <w:rPr>
          <w:color w:val="000000" w:themeColor="text1"/>
          <w:sz w:val="26"/>
          <w:szCs w:val="26"/>
        </w:rPr>
      </w:pPr>
      <w:r w:rsidRPr="00FD3935">
        <w:rPr>
          <w:color w:val="000000" w:themeColor="text1"/>
          <w:sz w:val="26"/>
          <w:szCs w:val="26"/>
        </w:rPr>
        <w:t>- если Вы поскользнулись, присядьте, чтобы снизить высоту падения.</w:t>
      </w:r>
    </w:p>
    <w:p w:rsidR="00FD3935" w:rsidRPr="00FD3935" w:rsidRDefault="00FD3935" w:rsidP="0035639B">
      <w:pPr>
        <w:widowControl/>
        <w:autoSpaceDE/>
        <w:autoSpaceDN/>
        <w:adjustRightInd/>
        <w:spacing w:beforeLines="120" w:before="288"/>
        <w:ind w:left="-567" w:firstLine="709"/>
        <w:contextualSpacing/>
        <w:jc w:val="both"/>
        <w:rPr>
          <w:color w:val="000000" w:themeColor="text1"/>
          <w:sz w:val="26"/>
          <w:szCs w:val="26"/>
        </w:rPr>
      </w:pPr>
      <w:r w:rsidRPr="00FD3935">
        <w:rPr>
          <w:color w:val="000000" w:themeColor="text1"/>
          <w:sz w:val="26"/>
          <w:szCs w:val="26"/>
        </w:rPr>
        <w:t>-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особенности и состояние транспортного средства и груза, дорожные и природные условия, в частности видимость в направлении движения.</w:t>
      </w:r>
    </w:p>
    <w:p w:rsidR="00FD3935" w:rsidRPr="00FD3935" w:rsidRDefault="00FD3935" w:rsidP="0035639B">
      <w:pPr>
        <w:widowControl/>
        <w:autoSpaceDE/>
        <w:autoSpaceDN/>
        <w:adjustRightInd/>
        <w:spacing w:beforeLines="120" w:before="288"/>
        <w:ind w:left="-567" w:firstLine="709"/>
        <w:contextualSpacing/>
        <w:jc w:val="both"/>
        <w:rPr>
          <w:color w:val="000000" w:themeColor="text1"/>
          <w:sz w:val="26"/>
          <w:szCs w:val="26"/>
        </w:rPr>
      </w:pPr>
      <w:r w:rsidRPr="00FD3935">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FD3935" w:rsidRPr="00FD3935" w:rsidRDefault="00FD3935" w:rsidP="0035639B">
      <w:pPr>
        <w:widowControl/>
        <w:autoSpaceDE/>
        <w:autoSpaceDN/>
        <w:adjustRightInd/>
        <w:spacing w:beforeLines="120" w:before="288"/>
        <w:ind w:left="-567" w:firstLine="709"/>
        <w:contextualSpacing/>
        <w:jc w:val="both"/>
        <w:rPr>
          <w:color w:val="000000" w:themeColor="text1"/>
          <w:sz w:val="26"/>
          <w:szCs w:val="26"/>
        </w:rPr>
      </w:pPr>
      <w:r w:rsidRPr="00FD3935">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FD3935" w:rsidRPr="00FD3935" w:rsidRDefault="00FD3935" w:rsidP="0035639B">
      <w:pPr>
        <w:widowControl/>
        <w:autoSpaceDE/>
        <w:autoSpaceDN/>
        <w:adjustRightInd/>
        <w:spacing w:beforeLines="120" w:before="288"/>
        <w:ind w:left="-567" w:firstLine="709"/>
        <w:contextualSpacing/>
        <w:jc w:val="both"/>
        <w:rPr>
          <w:b/>
          <w:bCs/>
          <w:color w:val="000000" w:themeColor="text1"/>
          <w:sz w:val="26"/>
          <w:szCs w:val="26"/>
        </w:rPr>
      </w:pPr>
      <w:r w:rsidRPr="00FD3935">
        <w:rPr>
          <w:b/>
          <w:bCs/>
          <w:color w:val="000000" w:themeColor="text1"/>
          <w:sz w:val="26"/>
          <w:szCs w:val="26"/>
        </w:rPr>
        <w:t>Водителям при гололеде и гололедице:</w:t>
      </w:r>
    </w:p>
    <w:p w:rsidR="00FD3935" w:rsidRPr="00FD3935" w:rsidRDefault="00FD3935" w:rsidP="0035639B">
      <w:pPr>
        <w:widowControl/>
        <w:autoSpaceDE/>
        <w:autoSpaceDN/>
        <w:adjustRightInd/>
        <w:spacing w:beforeLines="120" w:before="288"/>
        <w:ind w:left="-567" w:firstLine="709"/>
        <w:contextualSpacing/>
        <w:jc w:val="both"/>
        <w:rPr>
          <w:color w:val="000000" w:themeColor="text1"/>
          <w:sz w:val="26"/>
          <w:szCs w:val="26"/>
        </w:rPr>
      </w:pPr>
      <w:r w:rsidRPr="00FD3935">
        <w:rPr>
          <w:color w:val="000000" w:themeColor="text1"/>
          <w:sz w:val="26"/>
          <w:szCs w:val="26"/>
        </w:rPr>
        <w:t>- начинать движение следует плавно, трогаться с места на низкой передаче на малых оборотах;</w:t>
      </w:r>
    </w:p>
    <w:p w:rsidR="00FD3935" w:rsidRPr="00FD3935" w:rsidRDefault="00FD3935" w:rsidP="0035639B">
      <w:pPr>
        <w:widowControl/>
        <w:autoSpaceDE/>
        <w:autoSpaceDN/>
        <w:adjustRightInd/>
        <w:spacing w:beforeLines="120" w:before="288"/>
        <w:ind w:left="-567" w:firstLine="709"/>
        <w:contextualSpacing/>
        <w:jc w:val="both"/>
        <w:rPr>
          <w:color w:val="000000" w:themeColor="text1"/>
          <w:sz w:val="26"/>
          <w:szCs w:val="26"/>
        </w:rPr>
      </w:pPr>
      <w:r w:rsidRPr="00FD3935">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FD3935" w:rsidRPr="00FD3935" w:rsidRDefault="00FD3935" w:rsidP="0035639B">
      <w:pPr>
        <w:widowControl/>
        <w:autoSpaceDE/>
        <w:autoSpaceDN/>
        <w:adjustRightInd/>
        <w:spacing w:beforeLines="120" w:before="288"/>
        <w:ind w:left="-567" w:firstLine="709"/>
        <w:contextualSpacing/>
        <w:jc w:val="both"/>
        <w:rPr>
          <w:color w:val="000000" w:themeColor="text1"/>
          <w:sz w:val="26"/>
          <w:szCs w:val="26"/>
        </w:rPr>
      </w:pPr>
      <w:r w:rsidRPr="00FD3935">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FD3935" w:rsidRPr="00FD3935" w:rsidRDefault="00FD3935" w:rsidP="0035639B">
      <w:pPr>
        <w:widowControl/>
        <w:autoSpaceDE/>
        <w:autoSpaceDN/>
        <w:adjustRightInd/>
        <w:spacing w:beforeLines="120" w:before="288"/>
        <w:ind w:left="-567" w:firstLine="709"/>
        <w:contextualSpacing/>
        <w:jc w:val="both"/>
        <w:rPr>
          <w:color w:val="000000" w:themeColor="text1"/>
          <w:sz w:val="26"/>
          <w:szCs w:val="26"/>
        </w:rPr>
      </w:pPr>
      <w:r w:rsidRPr="00FD3935">
        <w:rPr>
          <w:color w:val="000000" w:themeColor="text1"/>
          <w:sz w:val="26"/>
          <w:szCs w:val="26"/>
        </w:rPr>
        <w:t>- следует выбирать путь для правых и левых колес с одинаковой поверхностью дороги;</w:t>
      </w:r>
    </w:p>
    <w:p w:rsidR="00FD3935" w:rsidRPr="00FD3935" w:rsidRDefault="00FD3935" w:rsidP="0035639B">
      <w:pPr>
        <w:widowControl/>
        <w:autoSpaceDE/>
        <w:autoSpaceDN/>
        <w:adjustRightInd/>
        <w:spacing w:beforeLines="120" w:before="288"/>
        <w:ind w:left="-567" w:firstLine="709"/>
        <w:contextualSpacing/>
        <w:jc w:val="both"/>
        <w:rPr>
          <w:color w:val="000000" w:themeColor="text1"/>
          <w:sz w:val="26"/>
          <w:szCs w:val="26"/>
        </w:rPr>
      </w:pPr>
      <w:r w:rsidRPr="00FD3935">
        <w:rPr>
          <w:color w:val="000000" w:themeColor="text1"/>
          <w:sz w:val="26"/>
          <w:szCs w:val="26"/>
        </w:rPr>
        <w:t>- разгон машины для переключения передачи производить только на прямых участках дороги;</w:t>
      </w:r>
    </w:p>
    <w:p w:rsidR="00FD3935" w:rsidRPr="00FD3935" w:rsidRDefault="00FD3935" w:rsidP="0035639B">
      <w:pPr>
        <w:widowControl/>
        <w:autoSpaceDE/>
        <w:autoSpaceDN/>
        <w:adjustRightInd/>
        <w:spacing w:beforeLines="120" w:before="288"/>
        <w:ind w:left="-567" w:firstLine="709"/>
        <w:contextualSpacing/>
        <w:jc w:val="both"/>
        <w:rPr>
          <w:color w:val="000000" w:themeColor="text1"/>
          <w:sz w:val="26"/>
          <w:szCs w:val="26"/>
        </w:rPr>
      </w:pPr>
      <w:r w:rsidRPr="00FD3935">
        <w:rPr>
          <w:color w:val="000000" w:themeColor="text1"/>
          <w:sz w:val="26"/>
          <w:szCs w:val="26"/>
        </w:rPr>
        <w:lastRenderedPageBreak/>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35639B" w:rsidRPr="00FD3935" w:rsidRDefault="00FD3935" w:rsidP="0035639B">
      <w:pPr>
        <w:widowControl/>
        <w:autoSpaceDE/>
        <w:autoSpaceDN/>
        <w:adjustRightInd/>
        <w:spacing w:beforeLines="120" w:before="288"/>
        <w:ind w:left="-567" w:firstLine="709"/>
        <w:contextualSpacing/>
        <w:jc w:val="both"/>
        <w:rPr>
          <w:color w:val="000000" w:themeColor="text1"/>
          <w:sz w:val="26"/>
          <w:szCs w:val="26"/>
        </w:rPr>
      </w:pPr>
      <w:r w:rsidRPr="00FD3935">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2B6CE0" w:rsidRPr="00FD3935" w:rsidRDefault="002B6CE0" w:rsidP="001253A6">
      <w:pPr>
        <w:ind w:left="-567" w:firstLine="709"/>
        <w:jc w:val="both"/>
        <w:rPr>
          <w:color w:val="000000" w:themeColor="text1"/>
          <w:sz w:val="26"/>
          <w:szCs w:val="26"/>
        </w:rPr>
      </w:pPr>
    </w:p>
    <w:p w:rsidR="000F6E63" w:rsidRPr="00FD3935" w:rsidRDefault="000F6E63" w:rsidP="000F6E63">
      <w:pPr>
        <w:ind w:left="-567" w:right="-1" w:firstLine="709"/>
        <w:contextualSpacing/>
        <w:jc w:val="both"/>
        <w:rPr>
          <w:b/>
          <w:color w:val="000000" w:themeColor="text1"/>
          <w:sz w:val="26"/>
          <w:szCs w:val="26"/>
        </w:rPr>
      </w:pPr>
      <w:r w:rsidRPr="00FD3935">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0F6E63" w:rsidRPr="00FD3935" w:rsidRDefault="000F6E63" w:rsidP="000F6E63">
      <w:pPr>
        <w:ind w:left="-567" w:firstLine="709"/>
        <w:contextualSpacing/>
        <w:jc w:val="both"/>
        <w:rPr>
          <w:b/>
          <w:color w:val="000000" w:themeColor="text1"/>
          <w:sz w:val="26"/>
          <w:szCs w:val="26"/>
          <w:u w:val="single"/>
        </w:rPr>
      </w:pPr>
      <w:r w:rsidRPr="00FD3935">
        <w:rPr>
          <w:b/>
          <w:iCs/>
          <w:color w:val="000000" w:themeColor="text1"/>
          <w:sz w:val="26"/>
          <w:szCs w:val="26"/>
        </w:rPr>
        <w:t xml:space="preserve">В случае пожара, чрезвычайной ситуации звоните по телефону </w:t>
      </w:r>
      <w:r w:rsidRPr="00FD3935">
        <w:rPr>
          <w:b/>
          <w:iCs/>
          <w:color w:val="000000" w:themeColor="text1"/>
          <w:sz w:val="26"/>
          <w:szCs w:val="26"/>
          <w:u w:val="single"/>
        </w:rPr>
        <w:t>01 или 112</w:t>
      </w:r>
      <w:r w:rsidRPr="00FD3935">
        <w:rPr>
          <w:b/>
          <w:color w:val="000000" w:themeColor="text1"/>
          <w:sz w:val="26"/>
          <w:szCs w:val="26"/>
          <w:u w:val="single"/>
        </w:rPr>
        <w:t>.</w:t>
      </w:r>
    </w:p>
    <w:p w:rsidR="006534B9" w:rsidRPr="00FD3935" w:rsidRDefault="006534B9" w:rsidP="00D675FE">
      <w:pPr>
        <w:ind w:left="-567"/>
        <w:jc w:val="both"/>
        <w:rPr>
          <w:color w:val="000000" w:themeColor="text1"/>
          <w:sz w:val="26"/>
          <w:szCs w:val="26"/>
        </w:rPr>
      </w:pPr>
    </w:p>
    <w:p w:rsidR="006534B9" w:rsidRPr="00FD3935" w:rsidRDefault="006534B9" w:rsidP="00D675FE">
      <w:pPr>
        <w:ind w:left="-567"/>
        <w:jc w:val="both"/>
        <w:rPr>
          <w:color w:val="000000" w:themeColor="text1"/>
          <w:sz w:val="26"/>
          <w:szCs w:val="26"/>
        </w:rPr>
      </w:pPr>
    </w:p>
    <w:p w:rsidR="00A731C0" w:rsidRPr="00FD3935" w:rsidRDefault="00A731C0" w:rsidP="00D675FE">
      <w:pPr>
        <w:ind w:left="-567"/>
        <w:jc w:val="both"/>
        <w:rPr>
          <w:color w:val="000000" w:themeColor="text1"/>
          <w:sz w:val="26"/>
          <w:szCs w:val="26"/>
        </w:rPr>
      </w:pPr>
    </w:p>
    <w:p w:rsidR="00E50BB8" w:rsidRPr="00FD3935" w:rsidRDefault="00702DAB" w:rsidP="00D675FE">
      <w:pPr>
        <w:ind w:left="-567"/>
        <w:jc w:val="both"/>
        <w:rPr>
          <w:color w:val="000000" w:themeColor="text1"/>
          <w:sz w:val="26"/>
          <w:szCs w:val="26"/>
        </w:rPr>
      </w:pPr>
      <w:bookmarkStart w:id="0" w:name="_GoBack"/>
      <w:bookmarkEnd w:id="0"/>
      <w:r w:rsidRPr="00FD3935">
        <w:rPr>
          <w:color w:val="000000" w:themeColor="text1"/>
          <w:sz w:val="26"/>
          <w:szCs w:val="26"/>
        </w:rPr>
        <w:t>Заместитель начальника центра (</w:t>
      </w:r>
      <w:r w:rsidR="008E1939" w:rsidRPr="00FD3935">
        <w:rPr>
          <w:color w:val="000000" w:themeColor="text1"/>
          <w:sz w:val="26"/>
          <w:szCs w:val="26"/>
        </w:rPr>
        <w:t>старший оперативный</w:t>
      </w:r>
      <w:r w:rsidR="00E50BB8" w:rsidRPr="00FD3935">
        <w:rPr>
          <w:color w:val="000000" w:themeColor="text1"/>
          <w:sz w:val="26"/>
          <w:szCs w:val="26"/>
        </w:rPr>
        <w:t xml:space="preserve"> дежурный</w:t>
      </w:r>
      <w:r w:rsidRPr="00FD3935">
        <w:rPr>
          <w:color w:val="000000" w:themeColor="text1"/>
          <w:sz w:val="26"/>
          <w:szCs w:val="26"/>
        </w:rPr>
        <w:t>)</w:t>
      </w:r>
      <w:r w:rsidR="00E50BB8" w:rsidRPr="00FD3935">
        <w:rPr>
          <w:color w:val="000000" w:themeColor="text1"/>
          <w:sz w:val="26"/>
          <w:szCs w:val="26"/>
        </w:rPr>
        <w:t xml:space="preserve"> </w:t>
      </w:r>
    </w:p>
    <w:p w:rsidR="00902338" w:rsidRPr="00FD3935" w:rsidRDefault="00E50BB8" w:rsidP="00D675FE">
      <w:pPr>
        <w:ind w:left="-567"/>
        <w:jc w:val="both"/>
        <w:rPr>
          <w:color w:val="000000" w:themeColor="text1"/>
          <w:sz w:val="26"/>
          <w:szCs w:val="26"/>
        </w:rPr>
      </w:pPr>
      <w:r w:rsidRPr="00FD3935">
        <w:rPr>
          <w:color w:val="000000" w:themeColor="text1"/>
          <w:sz w:val="26"/>
          <w:szCs w:val="26"/>
        </w:rPr>
        <w:t>ЦУКС ГУ МЧ</w:t>
      </w:r>
      <w:r w:rsidR="00902338" w:rsidRPr="00FD3935">
        <w:rPr>
          <w:color w:val="000000" w:themeColor="text1"/>
          <w:sz w:val="26"/>
          <w:szCs w:val="26"/>
        </w:rPr>
        <w:t>С России по Республике Мордовия</w:t>
      </w:r>
    </w:p>
    <w:p w:rsidR="00441CD2" w:rsidRPr="00FD3935" w:rsidRDefault="00FD3935" w:rsidP="00775A57">
      <w:pPr>
        <w:ind w:left="-567" w:right="-144"/>
        <w:rPr>
          <w:color w:val="000000" w:themeColor="text1"/>
          <w:sz w:val="16"/>
          <w:szCs w:val="16"/>
        </w:rPr>
      </w:pPr>
      <w:r>
        <w:rPr>
          <w:color w:val="000000" w:themeColor="text1"/>
          <w:sz w:val="26"/>
          <w:szCs w:val="26"/>
        </w:rPr>
        <w:t>майор</w:t>
      </w:r>
      <w:r w:rsidR="00E50BB8" w:rsidRPr="00FD3935">
        <w:rPr>
          <w:color w:val="000000" w:themeColor="text1"/>
          <w:sz w:val="26"/>
          <w:szCs w:val="26"/>
        </w:rPr>
        <w:t xml:space="preserve"> внутренней службы                       </w:t>
      </w:r>
      <w:r w:rsidR="00C85723" w:rsidRPr="00FD3935">
        <w:rPr>
          <w:color w:val="000000" w:themeColor="text1"/>
          <w:sz w:val="26"/>
          <w:szCs w:val="26"/>
        </w:rPr>
        <w:t xml:space="preserve">     </w:t>
      </w:r>
      <w:r w:rsidR="00E369A3" w:rsidRPr="00FD3935">
        <w:rPr>
          <w:color w:val="000000" w:themeColor="text1"/>
          <w:sz w:val="26"/>
          <w:szCs w:val="26"/>
        </w:rPr>
        <w:t xml:space="preserve">     </w:t>
      </w:r>
      <w:r w:rsidR="006E5979" w:rsidRPr="00FD3935">
        <w:rPr>
          <w:color w:val="000000" w:themeColor="text1"/>
          <w:sz w:val="26"/>
          <w:szCs w:val="26"/>
        </w:rPr>
        <w:t xml:space="preserve">   </w:t>
      </w:r>
      <w:r w:rsidR="002233A7" w:rsidRPr="00FD3935">
        <w:rPr>
          <w:color w:val="000000" w:themeColor="text1"/>
          <w:sz w:val="26"/>
          <w:szCs w:val="26"/>
        </w:rPr>
        <w:t xml:space="preserve">   </w:t>
      </w:r>
      <w:r w:rsidR="009E3750" w:rsidRPr="00FD3935">
        <w:rPr>
          <w:color w:val="000000" w:themeColor="text1"/>
          <w:sz w:val="26"/>
          <w:szCs w:val="26"/>
        </w:rPr>
        <w:t xml:space="preserve">     </w:t>
      </w:r>
      <w:r w:rsidR="005764DA" w:rsidRPr="00FD3935">
        <w:rPr>
          <w:color w:val="000000" w:themeColor="text1"/>
          <w:sz w:val="26"/>
          <w:szCs w:val="26"/>
        </w:rPr>
        <w:t xml:space="preserve">               </w:t>
      </w:r>
      <w:r>
        <w:rPr>
          <w:color w:val="000000" w:themeColor="text1"/>
          <w:sz w:val="26"/>
          <w:szCs w:val="26"/>
        </w:rPr>
        <w:t xml:space="preserve">  </w:t>
      </w:r>
      <w:r w:rsidR="0035639B">
        <w:rPr>
          <w:color w:val="000000" w:themeColor="text1"/>
          <w:sz w:val="26"/>
          <w:szCs w:val="26"/>
        </w:rPr>
        <w:t xml:space="preserve">                 </w:t>
      </w:r>
      <w:r>
        <w:rPr>
          <w:color w:val="000000" w:themeColor="text1"/>
          <w:sz w:val="26"/>
          <w:szCs w:val="26"/>
        </w:rPr>
        <w:t xml:space="preserve"> </w:t>
      </w:r>
      <w:r w:rsidR="0035639B">
        <w:rPr>
          <w:color w:val="000000" w:themeColor="text1"/>
          <w:sz w:val="26"/>
          <w:szCs w:val="26"/>
        </w:rPr>
        <w:t>А.В. Подгорнов</w:t>
      </w:r>
    </w:p>
    <w:p w:rsidR="00441CD2" w:rsidRPr="00FD3935" w:rsidRDefault="00441CD2" w:rsidP="00775A57">
      <w:pPr>
        <w:ind w:left="-567" w:right="-144"/>
        <w:rPr>
          <w:color w:val="000000" w:themeColor="text1"/>
          <w:sz w:val="16"/>
          <w:szCs w:val="16"/>
        </w:rPr>
      </w:pPr>
    </w:p>
    <w:p w:rsidR="00441CD2" w:rsidRPr="00FD3935" w:rsidRDefault="00441CD2" w:rsidP="00775A57">
      <w:pPr>
        <w:ind w:left="-567" w:right="-144"/>
        <w:rPr>
          <w:color w:val="000000" w:themeColor="text1"/>
          <w:sz w:val="16"/>
          <w:szCs w:val="16"/>
        </w:rPr>
      </w:pPr>
    </w:p>
    <w:p w:rsidR="00441CD2" w:rsidRPr="00FD3935" w:rsidRDefault="00441CD2" w:rsidP="00775A57">
      <w:pPr>
        <w:ind w:left="-567" w:right="-144"/>
        <w:rPr>
          <w:color w:val="000000" w:themeColor="text1"/>
          <w:sz w:val="16"/>
          <w:szCs w:val="16"/>
        </w:rPr>
      </w:pPr>
    </w:p>
    <w:p w:rsidR="00441CD2" w:rsidRPr="00FD3935" w:rsidRDefault="00441CD2" w:rsidP="00775A57">
      <w:pPr>
        <w:ind w:left="-567" w:right="-144"/>
        <w:rPr>
          <w:color w:val="000000" w:themeColor="text1"/>
          <w:sz w:val="16"/>
          <w:szCs w:val="16"/>
        </w:rPr>
      </w:pPr>
    </w:p>
    <w:p w:rsidR="000C1DBD" w:rsidRPr="00FD3935" w:rsidRDefault="000C1DBD" w:rsidP="00775A57">
      <w:pPr>
        <w:ind w:left="-567" w:right="-144"/>
        <w:rPr>
          <w:color w:val="000000" w:themeColor="text1"/>
          <w:sz w:val="16"/>
          <w:szCs w:val="16"/>
        </w:rPr>
      </w:pPr>
    </w:p>
    <w:p w:rsidR="000C1DBD" w:rsidRPr="00FD3935" w:rsidRDefault="000C1DBD" w:rsidP="00775A57">
      <w:pPr>
        <w:ind w:left="-567" w:right="-144"/>
        <w:rPr>
          <w:color w:val="000000" w:themeColor="text1"/>
          <w:sz w:val="16"/>
          <w:szCs w:val="16"/>
        </w:rPr>
      </w:pPr>
    </w:p>
    <w:p w:rsidR="000C1DBD" w:rsidRDefault="000C1DBD" w:rsidP="00775A57">
      <w:pPr>
        <w:ind w:left="-567" w:right="-144"/>
        <w:rPr>
          <w:color w:val="000000" w:themeColor="text1"/>
          <w:sz w:val="16"/>
          <w:szCs w:val="16"/>
        </w:rPr>
      </w:pPr>
    </w:p>
    <w:p w:rsidR="003178AF" w:rsidRDefault="003178AF" w:rsidP="00775A57">
      <w:pPr>
        <w:ind w:left="-567" w:right="-144"/>
        <w:rPr>
          <w:color w:val="000000" w:themeColor="text1"/>
          <w:sz w:val="16"/>
          <w:szCs w:val="16"/>
        </w:rPr>
      </w:pPr>
    </w:p>
    <w:p w:rsidR="003178AF" w:rsidRDefault="003178AF" w:rsidP="00775A57">
      <w:pPr>
        <w:ind w:left="-567" w:right="-144"/>
        <w:rPr>
          <w:color w:val="000000" w:themeColor="text1"/>
          <w:sz w:val="16"/>
          <w:szCs w:val="16"/>
        </w:rPr>
      </w:pPr>
    </w:p>
    <w:p w:rsidR="003178AF" w:rsidRDefault="003178AF" w:rsidP="00775A57">
      <w:pPr>
        <w:ind w:left="-567" w:right="-144"/>
        <w:rPr>
          <w:color w:val="000000" w:themeColor="text1"/>
          <w:sz w:val="16"/>
          <w:szCs w:val="16"/>
        </w:rPr>
      </w:pPr>
    </w:p>
    <w:p w:rsidR="003178AF" w:rsidRDefault="003178AF" w:rsidP="00775A57">
      <w:pPr>
        <w:ind w:left="-567" w:right="-144"/>
        <w:rPr>
          <w:color w:val="000000" w:themeColor="text1"/>
          <w:sz w:val="16"/>
          <w:szCs w:val="16"/>
        </w:rPr>
      </w:pPr>
    </w:p>
    <w:p w:rsidR="003178AF" w:rsidRDefault="003178AF" w:rsidP="00775A57">
      <w:pPr>
        <w:ind w:left="-567" w:right="-144"/>
        <w:rPr>
          <w:color w:val="000000" w:themeColor="text1"/>
          <w:sz w:val="16"/>
          <w:szCs w:val="16"/>
        </w:rPr>
      </w:pPr>
    </w:p>
    <w:p w:rsidR="003178AF" w:rsidRDefault="003178AF" w:rsidP="00775A57">
      <w:pPr>
        <w:ind w:left="-567" w:right="-144"/>
        <w:rPr>
          <w:color w:val="000000" w:themeColor="text1"/>
          <w:sz w:val="16"/>
          <w:szCs w:val="16"/>
        </w:rPr>
      </w:pPr>
    </w:p>
    <w:p w:rsidR="003178AF" w:rsidRDefault="003178AF" w:rsidP="00775A57">
      <w:pPr>
        <w:ind w:left="-567" w:right="-144"/>
        <w:rPr>
          <w:color w:val="000000" w:themeColor="text1"/>
          <w:sz w:val="16"/>
          <w:szCs w:val="16"/>
        </w:rPr>
      </w:pPr>
    </w:p>
    <w:p w:rsidR="003178AF" w:rsidRDefault="003178AF" w:rsidP="00775A57">
      <w:pPr>
        <w:ind w:left="-567" w:right="-144"/>
        <w:rPr>
          <w:color w:val="000000" w:themeColor="text1"/>
          <w:sz w:val="16"/>
          <w:szCs w:val="16"/>
        </w:rPr>
      </w:pPr>
    </w:p>
    <w:p w:rsidR="003178AF" w:rsidRDefault="003178AF" w:rsidP="00775A57">
      <w:pPr>
        <w:ind w:left="-567" w:right="-144"/>
        <w:rPr>
          <w:color w:val="000000" w:themeColor="text1"/>
          <w:sz w:val="16"/>
          <w:szCs w:val="16"/>
        </w:rPr>
      </w:pPr>
    </w:p>
    <w:p w:rsidR="003178AF" w:rsidRDefault="003178AF" w:rsidP="00775A57">
      <w:pPr>
        <w:ind w:left="-567" w:right="-144"/>
        <w:rPr>
          <w:color w:val="000000" w:themeColor="text1"/>
          <w:sz w:val="16"/>
          <w:szCs w:val="16"/>
        </w:rPr>
      </w:pPr>
    </w:p>
    <w:p w:rsidR="003178AF" w:rsidRDefault="003178AF" w:rsidP="00775A57">
      <w:pPr>
        <w:ind w:left="-567" w:right="-144"/>
        <w:rPr>
          <w:color w:val="000000" w:themeColor="text1"/>
          <w:sz w:val="16"/>
          <w:szCs w:val="16"/>
        </w:rPr>
      </w:pPr>
    </w:p>
    <w:p w:rsidR="003178AF" w:rsidRDefault="003178AF" w:rsidP="00775A57">
      <w:pPr>
        <w:ind w:left="-567" w:right="-144"/>
        <w:rPr>
          <w:color w:val="000000" w:themeColor="text1"/>
          <w:sz w:val="16"/>
          <w:szCs w:val="16"/>
        </w:rPr>
      </w:pPr>
    </w:p>
    <w:p w:rsidR="003178AF" w:rsidRDefault="003178AF" w:rsidP="00775A57">
      <w:pPr>
        <w:ind w:left="-567" w:right="-144"/>
        <w:rPr>
          <w:color w:val="000000" w:themeColor="text1"/>
          <w:sz w:val="16"/>
          <w:szCs w:val="16"/>
        </w:rPr>
      </w:pPr>
    </w:p>
    <w:p w:rsidR="003178AF" w:rsidRDefault="003178AF" w:rsidP="00775A57">
      <w:pPr>
        <w:ind w:left="-567" w:right="-144"/>
        <w:rPr>
          <w:color w:val="000000" w:themeColor="text1"/>
          <w:sz w:val="16"/>
          <w:szCs w:val="16"/>
        </w:rPr>
      </w:pPr>
    </w:p>
    <w:p w:rsidR="003178AF" w:rsidRDefault="003178AF" w:rsidP="00775A57">
      <w:pPr>
        <w:ind w:left="-567" w:right="-144"/>
        <w:rPr>
          <w:color w:val="000000" w:themeColor="text1"/>
          <w:sz w:val="16"/>
          <w:szCs w:val="16"/>
        </w:rPr>
      </w:pPr>
    </w:p>
    <w:p w:rsidR="003178AF" w:rsidRDefault="003178AF" w:rsidP="00775A57">
      <w:pPr>
        <w:ind w:left="-567" w:right="-144"/>
        <w:rPr>
          <w:color w:val="000000" w:themeColor="text1"/>
          <w:sz w:val="16"/>
          <w:szCs w:val="16"/>
        </w:rPr>
      </w:pPr>
    </w:p>
    <w:p w:rsidR="003178AF" w:rsidRDefault="003178AF" w:rsidP="00775A57">
      <w:pPr>
        <w:ind w:left="-567" w:right="-144"/>
        <w:rPr>
          <w:color w:val="000000" w:themeColor="text1"/>
          <w:sz w:val="16"/>
          <w:szCs w:val="16"/>
        </w:rPr>
      </w:pPr>
    </w:p>
    <w:p w:rsidR="003178AF" w:rsidRDefault="003178AF" w:rsidP="00775A57">
      <w:pPr>
        <w:ind w:left="-567" w:right="-144"/>
        <w:rPr>
          <w:color w:val="000000" w:themeColor="text1"/>
          <w:sz w:val="16"/>
          <w:szCs w:val="16"/>
        </w:rPr>
      </w:pPr>
    </w:p>
    <w:p w:rsidR="003178AF" w:rsidRDefault="003178AF" w:rsidP="00775A57">
      <w:pPr>
        <w:ind w:left="-567" w:right="-144"/>
        <w:rPr>
          <w:color w:val="000000" w:themeColor="text1"/>
          <w:sz w:val="16"/>
          <w:szCs w:val="16"/>
        </w:rPr>
      </w:pPr>
    </w:p>
    <w:p w:rsidR="003178AF" w:rsidRDefault="003178AF" w:rsidP="00775A57">
      <w:pPr>
        <w:ind w:left="-567" w:right="-144"/>
        <w:rPr>
          <w:color w:val="000000" w:themeColor="text1"/>
          <w:sz w:val="16"/>
          <w:szCs w:val="16"/>
        </w:rPr>
      </w:pPr>
    </w:p>
    <w:p w:rsidR="003178AF" w:rsidRDefault="003178AF" w:rsidP="00775A57">
      <w:pPr>
        <w:ind w:left="-567" w:right="-144"/>
        <w:rPr>
          <w:color w:val="000000" w:themeColor="text1"/>
          <w:sz w:val="16"/>
          <w:szCs w:val="16"/>
        </w:rPr>
      </w:pPr>
    </w:p>
    <w:p w:rsidR="003178AF" w:rsidRDefault="003178AF" w:rsidP="00775A57">
      <w:pPr>
        <w:ind w:left="-567" w:right="-144"/>
        <w:rPr>
          <w:color w:val="000000" w:themeColor="text1"/>
          <w:sz w:val="16"/>
          <w:szCs w:val="16"/>
        </w:rPr>
      </w:pPr>
    </w:p>
    <w:p w:rsidR="003178AF" w:rsidRDefault="003178AF" w:rsidP="00775A57">
      <w:pPr>
        <w:ind w:left="-567" w:right="-144"/>
        <w:rPr>
          <w:color w:val="000000" w:themeColor="text1"/>
          <w:sz w:val="16"/>
          <w:szCs w:val="16"/>
        </w:rPr>
      </w:pPr>
    </w:p>
    <w:p w:rsidR="003178AF" w:rsidRDefault="003178AF" w:rsidP="00775A57">
      <w:pPr>
        <w:ind w:left="-567" w:right="-144"/>
        <w:rPr>
          <w:color w:val="000000" w:themeColor="text1"/>
          <w:sz w:val="16"/>
          <w:szCs w:val="16"/>
        </w:rPr>
      </w:pPr>
    </w:p>
    <w:p w:rsidR="003178AF" w:rsidRDefault="003178AF" w:rsidP="00775A57">
      <w:pPr>
        <w:ind w:left="-567" w:right="-144"/>
        <w:rPr>
          <w:color w:val="000000" w:themeColor="text1"/>
          <w:sz w:val="16"/>
          <w:szCs w:val="16"/>
        </w:rPr>
      </w:pPr>
    </w:p>
    <w:p w:rsidR="003178AF" w:rsidRDefault="003178AF" w:rsidP="00775A57">
      <w:pPr>
        <w:ind w:left="-567" w:right="-144"/>
        <w:rPr>
          <w:color w:val="000000" w:themeColor="text1"/>
          <w:sz w:val="16"/>
          <w:szCs w:val="16"/>
        </w:rPr>
      </w:pPr>
    </w:p>
    <w:p w:rsidR="003178AF" w:rsidRDefault="003178AF" w:rsidP="00775A57">
      <w:pPr>
        <w:ind w:left="-567" w:right="-144"/>
        <w:rPr>
          <w:color w:val="000000" w:themeColor="text1"/>
          <w:sz w:val="16"/>
          <w:szCs w:val="16"/>
        </w:rPr>
      </w:pPr>
    </w:p>
    <w:p w:rsidR="003178AF" w:rsidRDefault="003178AF" w:rsidP="00775A57">
      <w:pPr>
        <w:ind w:left="-567" w:right="-144"/>
        <w:rPr>
          <w:color w:val="000000" w:themeColor="text1"/>
          <w:sz w:val="16"/>
          <w:szCs w:val="16"/>
        </w:rPr>
      </w:pPr>
    </w:p>
    <w:p w:rsidR="003178AF" w:rsidRDefault="003178AF" w:rsidP="00775A57">
      <w:pPr>
        <w:ind w:left="-567" w:right="-144"/>
        <w:rPr>
          <w:color w:val="000000" w:themeColor="text1"/>
          <w:sz w:val="16"/>
          <w:szCs w:val="16"/>
        </w:rPr>
      </w:pPr>
    </w:p>
    <w:p w:rsidR="003178AF" w:rsidRDefault="003178AF" w:rsidP="00775A57">
      <w:pPr>
        <w:ind w:left="-567" w:right="-144"/>
        <w:rPr>
          <w:color w:val="000000" w:themeColor="text1"/>
          <w:sz w:val="16"/>
          <w:szCs w:val="16"/>
        </w:rPr>
      </w:pPr>
    </w:p>
    <w:p w:rsidR="003178AF" w:rsidRDefault="003178AF" w:rsidP="00775A57">
      <w:pPr>
        <w:ind w:left="-567" w:right="-144"/>
        <w:rPr>
          <w:color w:val="000000" w:themeColor="text1"/>
          <w:sz w:val="16"/>
          <w:szCs w:val="16"/>
        </w:rPr>
      </w:pPr>
    </w:p>
    <w:p w:rsidR="003178AF" w:rsidRDefault="003178AF" w:rsidP="00775A57">
      <w:pPr>
        <w:ind w:left="-567" w:right="-144"/>
        <w:rPr>
          <w:color w:val="000000" w:themeColor="text1"/>
          <w:sz w:val="16"/>
          <w:szCs w:val="16"/>
        </w:rPr>
      </w:pPr>
    </w:p>
    <w:p w:rsidR="003178AF" w:rsidRDefault="003178AF" w:rsidP="00775A57">
      <w:pPr>
        <w:ind w:left="-567" w:right="-144"/>
        <w:rPr>
          <w:color w:val="000000" w:themeColor="text1"/>
          <w:sz w:val="16"/>
          <w:szCs w:val="16"/>
        </w:rPr>
      </w:pPr>
    </w:p>
    <w:p w:rsidR="003178AF" w:rsidRDefault="003178AF" w:rsidP="00775A57">
      <w:pPr>
        <w:ind w:left="-567" w:right="-144"/>
        <w:rPr>
          <w:color w:val="000000" w:themeColor="text1"/>
          <w:sz w:val="16"/>
          <w:szCs w:val="16"/>
        </w:rPr>
      </w:pPr>
    </w:p>
    <w:p w:rsidR="003178AF" w:rsidRDefault="003178AF" w:rsidP="00775A57">
      <w:pPr>
        <w:ind w:left="-567" w:right="-144"/>
        <w:rPr>
          <w:color w:val="000000" w:themeColor="text1"/>
          <w:sz w:val="16"/>
          <w:szCs w:val="16"/>
        </w:rPr>
      </w:pPr>
    </w:p>
    <w:p w:rsidR="003178AF" w:rsidRDefault="003178AF" w:rsidP="00775A57">
      <w:pPr>
        <w:ind w:left="-567" w:right="-144"/>
        <w:rPr>
          <w:color w:val="000000" w:themeColor="text1"/>
          <w:sz w:val="16"/>
          <w:szCs w:val="16"/>
        </w:rPr>
      </w:pPr>
    </w:p>
    <w:p w:rsidR="003178AF" w:rsidRDefault="003178AF" w:rsidP="00775A57">
      <w:pPr>
        <w:ind w:left="-567" w:right="-144"/>
        <w:rPr>
          <w:color w:val="000000" w:themeColor="text1"/>
          <w:sz w:val="16"/>
          <w:szCs w:val="16"/>
        </w:rPr>
      </w:pPr>
    </w:p>
    <w:p w:rsidR="003178AF" w:rsidRDefault="003178AF" w:rsidP="00775A57">
      <w:pPr>
        <w:ind w:left="-567" w:right="-144"/>
        <w:rPr>
          <w:color w:val="000000" w:themeColor="text1"/>
          <w:sz w:val="16"/>
          <w:szCs w:val="16"/>
        </w:rPr>
      </w:pPr>
    </w:p>
    <w:p w:rsidR="003178AF" w:rsidRDefault="003178AF" w:rsidP="00775A57">
      <w:pPr>
        <w:ind w:left="-567" w:right="-144"/>
        <w:rPr>
          <w:color w:val="000000" w:themeColor="text1"/>
          <w:sz w:val="16"/>
          <w:szCs w:val="16"/>
        </w:rPr>
      </w:pPr>
    </w:p>
    <w:p w:rsidR="003178AF" w:rsidRDefault="003178AF" w:rsidP="00775A57">
      <w:pPr>
        <w:ind w:left="-567" w:right="-144"/>
        <w:rPr>
          <w:color w:val="000000" w:themeColor="text1"/>
          <w:sz w:val="16"/>
          <w:szCs w:val="16"/>
        </w:rPr>
      </w:pPr>
    </w:p>
    <w:p w:rsidR="003178AF" w:rsidRDefault="003178AF" w:rsidP="00775A57">
      <w:pPr>
        <w:ind w:left="-567" w:right="-144"/>
        <w:rPr>
          <w:color w:val="000000" w:themeColor="text1"/>
          <w:sz w:val="16"/>
          <w:szCs w:val="16"/>
        </w:rPr>
      </w:pPr>
    </w:p>
    <w:p w:rsidR="003178AF" w:rsidRDefault="003178AF" w:rsidP="00775A57">
      <w:pPr>
        <w:ind w:left="-567" w:right="-144"/>
        <w:rPr>
          <w:color w:val="000000" w:themeColor="text1"/>
          <w:sz w:val="16"/>
          <w:szCs w:val="16"/>
        </w:rPr>
      </w:pPr>
    </w:p>
    <w:p w:rsidR="003178AF" w:rsidRDefault="003178AF" w:rsidP="00775A57">
      <w:pPr>
        <w:ind w:left="-567" w:right="-144"/>
        <w:rPr>
          <w:color w:val="000000" w:themeColor="text1"/>
          <w:sz w:val="16"/>
          <w:szCs w:val="16"/>
        </w:rPr>
      </w:pPr>
    </w:p>
    <w:p w:rsidR="003178AF" w:rsidRDefault="003178AF" w:rsidP="00775A57">
      <w:pPr>
        <w:ind w:left="-567" w:right="-144"/>
        <w:rPr>
          <w:color w:val="000000" w:themeColor="text1"/>
          <w:sz w:val="16"/>
          <w:szCs w:val="16"/>
        </w:rPr>
      </w:pPr>
    </w:p>
    <w:p w:rsidR="003178AF" w:rsidRDefault="003178AF" w:rsidP="00775A57">
      <w:pPr>
        <w:ind w:left="-567" w:right="-144"/>
        <w:rPr>
          <w:color w:val="000000" w:themeColor="text1"/>
          <w:sz w:val="16"/>
          <w:szCs w:val="16"/>
        </w:rPr>
      </w:pPr>
    </w:p>
    <w:p w:rsidR="003178AF" w:rsidRDefault="003178AF" w:rsidP="00775A57">
      <w:pPr>
        <w:ind w:left="-567" w:right="-144"/>
        <w:rPr>
          <w:color w:val="000000" w:themeColor="text1"/>
          <w:sz w:val="16"/>
          <w:szCs w:val="16"/>
        </w:rPr>
      </w:pPr>
    </w:p>
    <w:p w:rsidR="003178AF" w:rsidRPr="00FD3935" w:rsidRDefault="003178AF" w:rsidP="00775A57">
      <w:pPr>
        <w:ind w:left="-567" w:right="-144"/>
        <w:rPr>
          <w:color w:val="000000" w:themeColor="text1"/>
          <w:sz w:val="16"/>
          <w:szCs w:val="16"/>
        </w:rPr>
      </w:pPr>
    </w:p>
    <w:p w:rsidR="000C1DBD" w:rsidRPr="00FD3935" w:rsidRDefault="000C1DBD" w:rsidP="00775A57">
      <w:pPr>
        <w:ind w:left="-567" w:right="-144"/>
        <w:rPr>
          <w:color w:val="000000" w:themeColor="text1"/>
          <w:sz w:val="16"/>
          <w:szCs w:val="16"/>
        </w:rPr>
      </w:pPr>
    </w:p>
    <w:p w:rsidR="000C1DBD" w:rsidRPr="00FD3935" w:rsidRDefault="000C1DBD" w:rsidP="00775A57">
      <w:pPr>
        <w:ind w:left="-567" w:right="-144"/>
        <w:rPr>
          <w:color w:val="000000" w:themeColor="text1"/>
          <w:sz w:val="16"/>
          <w:szCs w:val="16"/>
        </w:rPr>
      </w:pPr>
    </w:p>
    <w:p w:rsidR="00E50BB8" w:rsidRPr="00FD3935" w:rsidRDefault="0035639B" w:rsidP="00D675FE">
      <w:pPr>
        <w:ind w:left="-567" w:right="567"/>
        <w:rPr>
          <w:color w:val="000000" w:themeColor="text1"/>
          <w:sz w:val="16"/>
          <w:szCs w:val="16"/>
        </w:rPr>
      </w:pPr>
      <w:r>
        <w:rPr>
          <w:color w:val="000000" w:themeColor="text1"/>
          <w:sz w:val="16"/>
          <w:szCs w:val="16"/>
        </w:rPr>
        <w:t>Забатурин А.А.</w:t>
      </w:r>
    </w:p>
    <w:p w:rsidR="00E50BB8" w:rsidRPr="00FD3935" w:rsidRDefault="00E50BB8" w:rsidP="00D675FE">
      <w:pPr>
        <w:ind w:left="-567"/>
        <w:jc w:val="both"/>
        <w:rPr>
          <w:color w:val="000000" w:themeColor="text1"/>
          <w:sz w:val="16"/>
          <w:szCs w:val="16"/>
        </w:rPr>
      </w:pPr>
      <w:r w:rsidRPr="00FD3935">
        <w:rPr>
          <w:color w:val="000000" w:themeColor="text1"/>
          <w:sz w:val="16"/>
          <w:szCs w:val="16"/>
        </w:rPr>
        <w:t>8(8342) 57-02-79</w:t>
      </w:r>
    </w:p>
    <w:p w:rsidR="00B736CA" w:rsidRPr="00FD3935" w:rsidRDefault="00E50BB8" w:rsidP="004803B0">
      <w:pPr>
        <w:ind w:left="-567"/>
        <w:jc w:val="both"/>
        <w:rPr>
          <w:color w:val="000000" w:themeColor="text1"/>
          <w:sz w:val="16"/>
          <w:szCs w:val="16"/>
        </w:rPr>
      </w:pPr>
      <w:r w:rsidRPr="00FD3935">
        <w:rPr>
          <w:color w:val="000000" w:themeColor="text1"/>
          <w:sz w:val="16"/>
          <w:szCs w:val="16"/>
        </w:rPr>
        <w:t>ВЦСС: 3-61-50-727</w:t>
      </w:r>
    </w:p>
    <w:sectPr w:rsidR="00B736CA" w:rsidRPr="00FD3935" w:rsidSect="005D75FB">
      <w:pgSz w:w="11906" w:h="16838"/>
      <w:pgMar w:top="719" w:right="851" w:bottom="719"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23916" w:rsidRDefault="00823916" w:rsidP="008A241E">
      <w:r>
        <w:separator/>
      </w:r>
    </w:p>
  </w:endnote>
  <w:endnote w:type="continuationSeparator" w:id="0">
    <w:p w:rsidR="00823916" w:rsidRDefault="00823916" w:rsidP="008A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mn-ea">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23916" w:rsidRDefault="00823916" w:rsidP="008A241E">
      <w:r>
        <w:separator/>
      </w:r>
    </w:p>
  </w:footnote>
  <w:footnote w:type="continuationSeparator" w:id="0">
    <w:p w:rsidR="00823916" w:rsidRDefault="00823916" w:rsidP="008A241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3">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5">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7">
    <w:nsid w:val="299B4C24"/>
    <w:multiLevelType w:val="hybridMultilevel"/>
    <w:tmpl w:val="FC92273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8">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9">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1">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2">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3">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4">
    <w:nsid w:val="41ED546B"/>
    <w:multiLevelType w:val="multilevel"/>
    <w:tmpl w:val="D4DA5DD8"/>
    <w:lvl w:ilvl="0">
      <w:start w:val="1"/>
      <w:numFmt w:val="upperRoman"/>
      <w:lvlText w:val="%1."/>
      <w:lvlJc w:val="left"/>
      <w:pPr>
        <w:tabs>
          <w:tab w:val="num" w:pos="4973"/>
        </w:tabs>
        <w:ind w:left="4973" w:hanging="720"/>
      </w:pPr>
      <w:rPr>
        <w:rFonts w:hint="default"/>
        <w:b/>
      </w:rPr>
    </w:lvl>
    <w:lvl w:ilvl="1">
      <w:start w:val="1"/>
      <w:numFmt w:val="decimal"/>
      <w:isLgl/>
      <w:lvlText w:val="%1.%2."/>
      <w:lvlJc w:val="left"/>
      <w:pPr>
        <w:tabs>
          <w:tab w:val="num" w:pos="5966"/>
        </w:tabs>
        <w:ind w:left="5966" w:hanging="720"/>
      </w:pPr>
      <w:rPr>
        <w:rFonts w:hint="default"/>
      </w:rPr>
    </w:lvl>
    <w:lvl w:ilvl="2">
      <w:start w:val="1"/>
      <w:numFmt w:val="decimal"/>
      <w:isLgl/>
      <w:lvlText w:val="%1.%2.%3."/>
      <w:lvlJc w:val="left"/>
      <w:pPr>
        <w:tabs>
          <w:tab w:val="num" w:pos="4973"/>
        </w:tabs>
        <w:ind w:left="4973" w:hanging="720"/>
      </w:pPr>
      <w:rPr>
        <w:rFonts w:hint="default"/>
      </w:rPr>
    </w:lvl>
    <w:lvl w:ilvl="3">
      <w:start w:val="1"/>
      <w:numFmt w:val="decimal"/>
      <w:isLgl/>
      <w:lvlText w:val="%1.%2.%3.%4."/>
      <w:lvlJc w:val="left"/>
      <w:pPr>
        <w:tabs>
          <w:tab w:val="num" w:pos="5333"/>
        </w:tabs>
        <w:ind w:left="5333" w:hanging="1080"/>
      </w:pPr>
      <w:rPr>
        <w:rFonts w:hint="default"/>
      </w:rPr>
    </w:lvl>
    <w:lvl w:ilvl="4">
      <w:start w:val="1"/>
      <w:numFmt w:val="decimal"/>
      <w:isLgl/>
      <w:lvlText w:val="%1.%2.%3.%4.%5."/>
      <w:lvlJc w:val="left"/>
      <w:pPr>
        <w:tabs>
          <w:tab w:val="num" w:pos="5333"/>
        </w:tabs>
        <w:ind w:left="5333" w:hanging="1080"/>
      </w:pPr>
      <w:rPr>
        <w:rFonts w:hint="default"/>
      </w:rPr>
    </w:lvl>
    <w:lvl w:ilvl="5">
      <w:start w:val="1"/>
      <w:numFmt w:val="decimal"/>
      <w:isLgl/>
      <w:lvlText w:val="%1.%2.%3.%4.%5.%6."/>
      <w:lvlJc w:val="left"/>
      <w:pPr>
        <w:tabs>
          <w:tab w:val="num" w:pos="5693"/>
        </w:tabs>
        <w:ind w:left="5693" w:hanging="1440"/>
      </w:pPr>
      <w:rPr>
        <w:rFonts w:hint="default"/>
      </w:rPr>
    </w:lvl>
    <w:lvl w:ilvl="6">
      <w:start w:val="1"/>
      <w:numFmt w:val="decimal"/>
      <w:isLgl/>
      <w:lvlText w:val="%1.%2.%3.%4.%5.%6.%7."/>
      <w:lvlJc w:val="left"/>
      <w:pPr>
        <w:tabs>
          <w:tab w:val="num" w:pos="5693"/>
        </w:tabs>
        <w:ind w:left="5693" w:hanging="1440"/>
      </w:pPr>
      <w:rPr>
        <w:rFonts w:hint="default"/>
      </w:rPr>
    </w:lvl>
    <w:lvl w:ilvl="7">
      <w:start w:val="1"/>
      <w:numFmt w:val="decimal"/>
      <w:isLgl/>
      <w:lvlText w:val="%1.%2.%3.%4.%5.%6.%7.%8."/>
      <w:lvlJc w:val="left"/>
      <w:pPr>
        <w:tabs>
          <w:tab w:val="num" w:pos="6053"/>
        </w:tabs>
        <w:ind w:left="6053" w:hanging="1800"/>
      </w:pPr>
      <w:rPr>
        <w:rFonts w:hint="default"/>
      </w:rPr>
    </w:lvl>
    <w:lvl w:ilvl="8">
      <w:start w:val="1"/>
      <w:numFmt w:val="decimal"/>
      <w:isLgl/>
      <w:lvlText w:val="%1.%2.%3.%4.%5.%6.%7.%8.%9."/>
      <w:lvlJc w:val="left"/>
      <w:pPr>
        <w:tabs>
          <w:tab w:val="num" w:pos="6053"/>
        </w:tabs>
        <w:ind w:left="6053" w:hanging="1800"/>
      </w:pPr>
      <w:rPr>
        <w:rFonts w:hint="default"/>
      </w:rPr>
    </w:lvl>
  </w:abstractNum>
  <w:abstractNum w:abstractNumId="15">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17">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1">
    <w:nsid w:val="645018BA"/>
    <w:multiLevelType w:val="hybridMultilevel"/>
    <w:tmpl w:val="8DB4BD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4">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5">
    <w:nsid w:val="762E2368"/>
    <w:multiLevelType w:val="multilevel"/>
    <w:tmpl w:val="D7BA85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num>
  <w:num w:numId="3">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num>
  <w:num w:numId="8">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3"/>
  </w:num>
  <w:num w:numId="10">
    <w:abstractNumId w:val="17"/>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1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8"/>
  </w:num>
  <w:num w:numId="15">
    <w:abstractNumId w:val="0"/>
  </w:num>
  <w:num w:numId="16">
    <w:abstractNumId w:val="24"/>
  </w:num>
  <w:num w:numId="17">
    <w:abstractNumId w:val="1"/>
  </w:num>
  <w:num w:numId="18">
    <w:abstractNumId w:val="23"/>
  </w:num>
  <w:num w:numId="19">
    <w:abstractNumId w:val="8"/>
  </w:num>
  <w:num w:numId="20">
    <w:abstractNumId w:val="26"/>
  </w:num>
  <w:num w:numId="21">
    <w:abstractNumId w:val="19"/>
  </w:num>
  <w:num w:numId="22">
    <w:abstractNumId w:val="20"/>
  </w:num>
  <w:num w:numId="23">
    <w:abstractNumId w:val="11"/>
  </w:num>
  <w:num w:numId="24">
    <w:abstractNumId w:val="15"/>
  </w:num>
  <w:num w:numId="25">
    <w:abstractNumId w:val="12"/>
  </w:num>
  <w:num w:numId="26">
    <w:abstractNumId w:val="22"/>
  </w:num>
  <w:num w:numId="27">
    <w:abstractNumId w:val="10"/>
  </w:num>
  <w:num w:numId="28">
    <w:abstractNumId w:val="6"/>
  </w:num>
  <w:num w:numId="29">
    <w:abstractNumId w:val="21"/>
  </w:num>
  <w:num w:numId="30">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D5"/>
    <w:rsid w:val="0000033E"/>
    <w:rsid w:val="000013A8"/>
    <w:rsid w:val="00001878"/>
    <w:rsid w:val="00002AB1"/>
    <w:rsid w:val="00002AB7"/>
    <w:rsid w:val="00002BCB"/>
    <w:rsid w:val="00003CE9"/>
    <w:rsid w:val="000053BE"/>
    <w:rsid w:val="00005A6C"/>
    <w:rsid w:val="00006933"/>
    <w:rsid w:val="000079CD"/>
    <w:rsid w:val="00007B62"/>
    <w:rsid w:val="00007F4F"/>
    <w:rsid w:val="00010183"/>
    <w:rsid w:val="0001088A"/>
    <w:rsid w:val="0001157E"/>
    <w:rsid w:val="00011B17"/>
    <w:rsid w:val="00011E3B"/>
    <w:rsid w:val="000120DD"/>
    <w:rsid w:val="00013BD0"/>
    <w:rsid w:val="00014445"/>
    <w:rsid w:val="00014F35"/>
    <w:rsid w:val="00015116"/>
    <w:rsid w:val="00015E22"/>
    <w:rsid w:val="000166E1"/>
    <w:rsid w:val="000173A1"/>
    <w:rsid w:val="00020F8D"/>
    <w:rsid w:val="0002154E"/>
    <w:rsid w:val="00021821"/>
    <w:rsid w:val="00022713"/>
    <w:rsid w:val="000228D4"/>
    <w:rsid w:val="00022A65"/>
    <w:rsid w:val="000232C3"/>
    <w:rsid w:val="0002429B"/>
    <w:rsid w:val="00026736"/>
    <w:rsid w:val="0002705F"/>
    <w:rsid w:val="0002713A"/>
    <w:rsid w:val="000303A5"/>
    <w:rsid w:val="000303C0"/>
    <w:rsid w:val="00030568"/>
    <w:rsid w:val="00030AEE"/>
    <w:rsid w:val="00030C68"/>
    <w:rsid w:val="00031CE7"/>
    <w:rsid w:val="00031E7A"/>
    <w:rsid w:val="00032567"/>
    <w:rsid w:val="00033868"/>
    <w:rsid w:val="00034B7B"/>
    <w:rsid w:val="000350DB"/>
    <w:rsid w:val="00035360"/>
    <w:rsid w:val="0003553A"/>
    <w:rsid w:val="00035B6D"/>
    <w:rsid w:val="00035FCB"/>
    <w:rsid w:val="000361ED"/>
    <w:rsid w:val="000365A5"/>
    <w:rsid w:val="000376A2"/>
    <w:rsid w:val="0004037E"/>
    <w:rsid w:val="00040727"/>
    <w:rsid w:val="00040C43"/>
    <w:rsid w:val="000412CA"/>
    <w:rsid w:val="00041EC6"/>
    <w:rsid w:val="00042048"/>
    <w:rsid w:val="00042357"/>
    <w:rsid w:val="00042525"/>
    <w:rsid w:val="0004277A"/>
    <w:rsid w:val="00042C76"/>
    <w:rsid w:val="00043011"/>
    <w:rsid w:val="0004371A"/>
    <w:rsid w:val="00043AF8"/>
    <w:rsid w:val="0004414B"/>
    <w:rsid w:val="0004455C"/>
    <w:rsid w:val="000445AB"/>
    <w:rsid w:val="00044EF0"/>
    <w:rsid w:val="00045CD5"/>
    <w:rsid w:val="000501EF"/>
    <w:rsid w:val="00050EFF"/>
    <w:rsid w:val="000510BB"/>
    <w:rsid w:val="00051711"/>
    <w:rsid w:val="00051C59"/>
    <w:rsid w:val="00051E6D"/>
    <w:rsid w:val="00052D2F"/>
    <w:rsid w:val="000543BB"/>
    <w:rsid w:val="000543CD"/>
    <w:rsid w:val="000547FD"/>
    <w:rsid w:val="00054EB5"/>
    <w:rsid w:val="0005539F"/>
    <w:rsid w:val="00055AB1"/>
    <w:rsid w:val="00055B10"/>
    <w:rsid w:val="00055FA0"/>
    <w:rsid w:val="00057151"/>
    <w:rsid w:val="00057FB2"/>
    <w:rsid w:val="0006024F"/>
    <w:rsid w:val="00060DB8"/>
    <w:rsid w:val="00060E78"/>
    <w:rsid w:val="000621C8"/>
    <w:rsid w:val="00063517"/>
    <w:rsid w:val="0006354C"/>
    <w:rsid w:val="000635B6"/>
    <w:rsid w:val="0006383F"/>
    <w:rsid w:val="0006571A"/>
    <w:rsid w:val="00065A45"/>
    <w:rsid w:val="00065BAE"/>
    <w:rsid w:val="00065CF2"/>
    <w:rsid w:val="00066404"/>
    <w:rsid w:val="000668EF"/>
    <w:rsid w:val="00066CAB"/>
    <w:rsid w:val="000676CD"/>
    <w:rsid w:val="000677B3"/>
    <w:rsid w:val="000679F2"/>
    <w:rsid w:val="00067CAB"/>
    <w:rsid w:val="000715BF"/>
    <w:rsid w:val="0007161E"/>
    <w:rsid w:val="00071C98"/>
    <w:rsid w:val="000738BB"/>
    <w:rsid w:val="00073A0C"/>
    <w:rsid w:val="000751F3"/>
    <w:rsid w:val="00075A70"/>
    <w:rsid w:val="0007644C"/>
    <w:rsid w:val="0007737E"/>
    <w:rsid w:val="00077B94"/>
    <w:rsid w:val="00077C7F"/>
    <w:rsid w:val="00077D58"/>
    <w:rsid w:val="00080EFC"/>
    <w:rsid w:val="00081292"/>
    <w:rsid w:val="0008182B"/>
    <w:rsid w:val="00081B68"/>
    <w:rsid w:val="00081DC1"/>
    <w:rsid w:val="0008364D"/>
    <w:rsid w:val="00083E41"/>
    <w:rsid w:val="000841B1"/>
    <w:rsid w:val="000843C4"/>
    <w:rsid w:val="00084469"/>
    <w:rsid w:val="0008575D"/>
    <w:rsid w:val="00085818"/>
    <w:rsid w:val="000868C8"/>
    <w:rsid w:val="00086B8A"/>
    <w:rsid w:val="00086C65"/>
    <w:rsid w:val="00086D3F"/>
    <w:rsid w:val="0008708A"/>
    <w:rsid w:val="00087500"/>
    <w:rsid w:val="00087552"/>
    <w:rsid w:val="00087761"/>
    <w:rsid w:val="000910FE"/>
    <w:rsid w:val="00091309"/>
    <w:rsid w:val="000924BE"/>
    <w:rsid w:val="000928B7"/>
    <w:rsid w:val="00092B02"/>
    <w:rsid w:val="00093015"/>
    <w:rsid w:val="000932C3"/>
    <w:rsid w:val="00093766"/>
    <w:rsid w:val="00095488"/>
    <w:rsid w:val="00096087"/>
    <w:rsid w:val="000A01A9"/>
    <w:rsid w:val="000A03BE"/>
    <w:rsid w:val="000A155D"/>
    <w:rsid w:val="000A16C9"/>
    <w:rsid w:val="000A19A1"/>
    <w:rsid w:val="000A1D5A"/>
    <w:rsid w:val="000A37A3"/>
    <w:rsid w:val="000A428C"/>
    <w:rsid w:val="000A4A72"/>
    <w:rsid w:val="000A594B"/>
    <w:rsid w:val="000A62DF"/>
    <w:rsid w:val="000A6F39"/>
    <w:rsid w:val="000A6FD8"/>
    <w:rsid w:val="000B0521"/>
    <w:rsid w:val="000B1D1D"/>
    <w:rsid w:val="000B2822"/>
    <w:rsid w:val="000B2856"/>
    <w:rsid w:val="000B28AE"/>
    <w:rsid w:val="000B33A6"/>
    <w:rsid w:val="000B36BD"/>
    <w:rsid w:val="000B3757"/>
    <w:rsid w:val="000B55DA"/>
    <w:rsid w:val="000B5E21"/>
    <w:rsid w:val="000B6482"/>
    <w:rsid w:val="000B6EAA"/>
    <w:rsid w:val="000B7B19"/>
    <w:rsid w:val="000B7DD0"/>
    <w:rsid w:val="000B7FFD"/>
    <w:rsid w:val="000C058C"/>
    <w:rsid w:val="000C1846"/>
    <w:rsid w:val="000C1DBD"/>
    <w:rsid w:val="000C27B4"/>
    <w:rsid w:val="000C3388"/>
    <w:rsid w:val="000C34E9"/>
    <w:rsid w:val="000C3878"/>
    <w:rsid w:val="000C5A2F"/>
    <w:rsid w:val="000C5EA7"/>
    <w:rsid w:val="000C615D"/>
    <w:rsid w:val="000C6399"/>
    <w:rsid w:val="000C6522"/>
    <w:rsid w:val="000C757A"/>
    <w:rsid w:val="000C7815"/>
    <w:rsid w:val="000C78F0"/>
    <w:rsid w:val="000C79B0"/>
    <w:rsid w:val="000D0E52"/>
    <w:rsid w:val="000D1622"/>
    <w:rsid w:val="000D244A"/>
    <w:rsid w:val="000D2BC7"/>
    <w:rsid w:val="000D3790"/>
    <w:rsid w:val="000D380B"/>
    <w:rsid w:val="000D6045"/>
    <w:rsid w:val="000D697B"/>
    <w:rsid w:val="000D6B9B"/>
    <w:rsid w:val="000D6C78"/>
    <w:rsid w:val="000D707F"/>
    <w:rsid w:val="000D7B1C"/>
    <w:rsid w:val="000E0508"/>
    <w:rsid w:val="000E1F95"/>
    <w:rsid w:val="000E2F98"/>
    <w:rsid w:val="000E332F"/>
    <w:rsid w:val="000E49DB"/>
    <w:rsid w:val="000E50AF"/>
    <w:rsid w:val="000E5522"/>
    <w:rsid w:val="000E6682"/>
    <w:rsid w:val="000E7585"/>
    <w:rsid w:val="000F18CD"/>
    <w:rsid w:val="000F20DE"/>
    <w:rsid w:val="000F2F52"/>
    <w:rsid w:val="000F3AD9"/>
    <w:rsid w:val="000F40C6"/>
    <w:rsid w:val="000F43A4"/>
    <w:rsid w:val="000F4735"/>
    <w:rsid w:val="000F4834"/>
    <w:rsid w:val="000F49F1"/>
    <w:rsid w:val="000F590C"/>
    <w:rsid w:val="000F5E90"/>
    <w:rsid w:val="000F68E4"/>
    <w:rsid w:val="000F6B93"/>
    <w:rsid w:val="000F6E63"/>
    <w:rsid w:val="000F6EB5"/>
    <w:rsid w:val="000F7005"/>
    <w:rsid w:val="00100537"/>
    <w:rsid w:val="00101B64"/>
    <w:rsid w:val="00101BE7"/>
    <w:rsid w:val="00102948"/>
    <w:rsid w:val="00103182"/>
    <w:rsid w:val="0010358D"/>
    <w:rsid w:val="0010372F"/>
    <w:rsid w:val="00103F71"/>
    <w:rsid w:val="00104256"/>
    <w:rsid w:val="00104B9B"/>
    <w:rsid w:val="00104EA5"/>
    <w:rsid w:val="0010601C"/>
    <w:rsid w:val="00106438"/>
    <w:rsid w:val="00106974"/>
    <w:rsid w:val="001070BF"/>
    <w:rsid w:val="00107145"/>
    <w:rsid w:val="0010768B"/>
    <w:rsid w:val="00107977"/>
    <w:rsid w:val="00107991"/>
    <w:rsid w:val="00110CB1"/>
    <w:rsid w:val="00110FD6"/>
    <w:rsid w:val="00111646"/>
    <w:rsid w:val="00112A55"/>
    <w:rsid w:val="00113E52"/>
    <w:rsid w:val="001143D7"/>
    <w:rsid w:val="001148F5"/>
    <w:rsid w:val="00114975"/>
    <w:rsid w:val="00114978"/>
    <w:rsid w:val="001149A5"/>
    <w:rsid w:val="00114BAE"/>
    <w:rsid w:val="00114D07"/>
    <w:rsid w:val="00115159"/>
    <w:rsid w:val="001159B7"/>
    <w:rsid w:val="00116E7F"/>
    <w:rsid w:val="00117CC7"/>
    <w:rsid w:val="001203F0"/>
    <w:rsid w:val="001207A5"/>
    <w:rsid w:val="00120CAE"/>
    <w:rsid w:val="00121A45"/>
    <w:rsid w:val="00122CF4"/>
    <w:rsid w:val="0012327C"/>
    <w:rsid w:val="001233E7"/>
    <w:rsid w:val="001235C3"/>
    <w:rsid w:val="00123DCE"/>
    <w:rsid w:val="00124044"/>
    <w:rsid w:val="0012492B"/>
    <w:rsid w:val="00125064"/>
    <w:rsid w:val="001253A6"/>
    <w:rsid w:val="00126119"/>
    <w:rsid w:val="00126753"/>
    <w:rsid w:val="00127174"/>
    <w:rsid w:val="001273B4"/>
    <w:rsid w:val="00127A5B"/>
    <w:rsid w:val="00131552"/>
    <w:rsid w:val="001318A1"/>
    <w:rsid w:val="001319A4"/>
    <w:rsid w:val="001323FC"/>
    <w:rsid w:val="00132625"/>
    <w:rsid w:val="00132771"/>
    <w:rsid w:val="001327D0"/>
    <w:rsid w:val="00133C9B"/>
    <w:rsid w:val="00134225"/>
    <w:rsid w:val="001345CE"/>
    <w:rsid w:val="0013462F"/>
    <w:rsid w:val="0013470C"/>
    <w:rsid w:val="00134A8E"/>
    <w:rsid w:val="00134F5F"/>
    <w:rsid w:val="00134FF5"/>
    <w:rsid w:val="00135B99"/>
    <w:rsid w:val="00135C04"/>
    <w:rsid w:val="00136300"/>
    <w:rsid w:val="001369C4"/>
    <w:rsid w:val="00136C12"/>
    <w:rsid w:val="00136D76"/>
    <w:rsid w:val="00137C10"/>
    <w:rsid w:val="001402C7"/>
    <w:rsid w:val="00140E57"/>
    <w:rsid w:val="0014159B"/>
    <w:rsid w:val="0014174F"/>
    <w:rsid w:val="00141E7B"/>
    <w:rsid w:val="00142C81"/>
    <w:rsid w:val="00143076"/>
    <w:rsid w:val="001437F1"/>
    <w:rsid w:val="00144027"/>
    <w:rsid w:val="00144A0C"/>
    <w:rsid w:val="00144E0C"/>
    <w:rsid w:val="001453B1"/>
    <w:rsid w:val="00145CB2"/>
    <w:rsid w:val="00146253"/>
    <w:rsid w:val="00146B27"/>
    <w:rsid w:val="00146E52"/>
    <w:rsid w:val="00147EBC"/>
    <w:rsid w:val="00150FDE"/>
    <w:rsid w:val="00151BC7"/>
    <w:rsid w:val="00152210"/>
    <w:rsid w:val="00152372"/>
    <w:rsid w:val="00154646"/>
    <w:rsid w:val="00155B61"/>
    <w:rsid w:val="00156BDD"/>
    <w:rsid w:val="00156C70"/>
    <w:rsid w:val="00156E16"/>
    <w:rsid w:val="001572BA"/>
    <w:rsid w:val="001577DB"/>
    <w:rsid w:val="00157D29"/>
    <w:rsid w:val="001600F5"/>
    <w:rsid w:val="00160AF1"/>
    <w:rsid w:val="00160B62"/>
    <w:rsid w:val="001610FC"/>
    <w:rsid w:val="0016246F"/>
    <w:rsid w:val="00163744"/>
    <w:rsid w:val="00164DBD"/>
    <w:rsid w:val="00165274"/>
    <w:rsid w:val="001669B2"/>
    <w:rsid w:val="00166D48"/>
    <w:rsid w:val="00167708"/>
    <w:rsid w:val="00167A32"/>
    <w:rsid w:val="0017055E"/>
    <w:rsid w:val="00170692"/>
    <w:rsid w:val="00171590"/>
    <w:rsid w:val="00171BD8"/>
    <w:rsid w:val="00171DD8"/>
    <w:rsid w:val="00172B1E"/>
    <w:rsid w:val="00172B26"/>
    <w:rsid w:val="0017326E"/>
    <w:rsid w:val="00173311"/>
    <w:rsid w:val="00174C7C"/>
    <w:rsid w:val="00175324"/>
    <w:rsid w:val="00175AA2"/>
    <w:rsid w:val="001772CD"/>
    <w:rsid w:val="0017789A"/>
    <w:rsid w:val="00177B7E"/>
    <w:rsid w:val="00177FB2"/>
    <w:rsid w:val="0018017B"/>
    <w:rsid w:val="001801B4"/>
    <w:rsid w:val="00180704"/>
    <w:rsid w:val="00180B43"/>
    <w:rsid w:val="001816AF"/>
    <w:rsid w:val="00181833"/>
    <w:rsid w:val="00181A57"/>
    <w:rsid w:val="00181C00"/>
    <w:rsid w:val="00182561"/>
    <w:rsid w:val="0018256A"/>
    <w:rsid w:val="001828E0"/>
    <w:rsid w:val="00182975"/>
    <w:rsid w:val="00183B9A"/>
    <w:rsid w:val="00183C8C"/>
    <w:rsid w:val="00185751"/>
    <w:rsid w:val="001861F9"/>
    <w:rsid w:val="00186445"/>
    <w:rsid w:val="0018669B"/>
    <w:rsid w:val="0018793E"/>
    <w:rsid w:val="00187B73"/>
    <w:rsid w:val="00192F81"/>
    <w:rsid w:val="00193093"/>
    <w:rsid w:val="00193CB4"/>
    <w:rsid w:val="0019472B"/>
    <w:rsid w:val="00194B4D"/>
    <w:rsid w:val="00194E70"/>
    <w:rsid w:val="00195916"/>
    <w:rsid w:val="00195E1C"/>
    <w:rsid w:val="00195EC4"/>
    <w:rsid w:val="00195F63"/>
    <w:rsid w:val="001964DA"/>
    <w:rsid w:val="00196C07"/>
    <w:rsid w:val="0019797C"/>
    <w:rsid w:val="00197AA8"/>
    <w:rsid w:val="001A024C"/>
    <w:rsid w:val="001A0476"/>
    <w:rsid w:val="001A0895"/>
    <w:rsid w:val="001A0FBD"/>
    <w:rsid w:val="001A10ED"/>
    <w:rsid w:val="001A1B0F"/>
    <w:rsid w:val="001A1EDB"/>
    <w:rsid w:val="001A2C71"/>
    <w:rsid w:val="001A3C52"/>
    <w:rsid w:val="001A47E1"/>
    <w:rsid w:val="001A519A"/>
    <w:rsid w:val="001A6638"/>
    <w:rsid w:val="001A6AD2"/>
    <w:rsid w:val="001A75BC"/>
    <w:rsid w:val="001A7B72"/>
    <w:rsid w:val="001A7C2F"/>
    <w:rsid w:val="001A7DEF"/>
    <w:rsid w:val="001B040B"/>
    <w:rsid w:val="001B0440"/>
    <w:rsid w:val="001B0CFD"/>
    <w:rsid w:val="001B0DF5"/>
    <w:rsid w:val="001B1115"/>
    <w:rsid w:val="001B266A"/>
    <w:rsid w:val="001B2A8D"/>
    <w:rsid w:val="001B2D2C"/>
    <w:rsid w:val="001B30E7"/>
    <w:rsid w:val="001B30F7"/>
    <w:rsid w:val="001B33AB"/>
    <w:rsid w:val="001B4105"/>
    <w:rsid w:val="001B4E5A"/>
    <w:rsid w:val="001B5ADE"/>
    <w:rsid w:val="001B5AEC"/>
    <w:rsid w:val="001B61B9"/>
    <w:rsid w:val="001B677C"/>
    <w:rsid w:val="001B6AEA"/>
    <w:rsid w:val="001B775F"/>
    <w:rsid w:val="001B7CD1"/>
    <w:rsid w:val="001B7D68"/>
    <w:rsid w:val="001B7FCB"/>
    <w:rsid w:val="001C01FC"/>
    <w:rsid w:val="001C0DBB"/>
    <w:rsid w:val="001C12FA"/>
    <w:rsid w:val="001C1E20"/>
    <w:rsid w:val="001C2230"/>
    <w:rsid w:val="001C2745"/>
    <w:rsid w:val="001C3711"/>
    <w:rsid w:val="001C3772"/>
    <w:rsid w:val="001C4180"/>
    <w:rsid w:val="001C456A"/>
    <w:rsid w:val="001C4994"/>
    <w:rsid w:val="001C55E4"/>
    <w:rsid w:val="001C56DF"/>
    <w:rsid w:val="001C60BB"/>
    <w:rsid w:val="001C66C1"/>
    <w:rsid w:val="001C6E76"/>
    <w:rsid w:val="001C70A8"/>
    <w:rsid w:val="001C773E"/>
    <w:rsid w:val="001D0295"/>
    <w:rsid w:val="001D0C1D"/>
    <w:rsid w:val="001D11BF"/>
    <w:rsid w:val="001D14F5"/>
    <w:rsid w:val="001D246F"/>
    <w:rsid w:val="001D282A"/>
    <w:rsid w:val="001D2B4F"/>
    <w:rsid w:val="001D385B"/>
    <w:rsid w:val="001D3F0B"/>
    <w:rsid w:val="001D41CA"/>
    <w:rsid w:val="001D433F"/>
    <w:rsid w:val="001D463D"/>
    <w:rsid w:val="001D4F65"/>
    <w:rsid w:val="001D5ADE"/>
    <w:rsid w:val="001D5B78"/>
    <w:rsid w:val="001D5BC8"/>
    <w:rsid w:val="001D63BC"/>
    <w:rsid w:val="001D643D"/>
    <w:rsid w:val="001D6A16"/>
    <w:rsid w:val="001D6C10"/>
    <w:rsid w:val="001D6CC3"/>
    <w:rsid w:val="001D76C2"/>
    <w:rsid w:val="001E07FF"/>
    <w:rsid w:val="001E1048"/>
    <w:rsid w:val="001E1F6C"/>
    <w:rsid w:val="001E3327"/>
    <w:rsid w:val="001E347E"/>
    <w:rsid w:val="001E3A6A"/>
    <w:rsid w:val="001E47DE"/>
    <w:rsid w:val="001E48A6"/>
    <w:rsid w:val="001E4DEC"/>
    <w:rsid w:val="001E5036"/>
    <w:rsid w:val="001E5137"/>
    <w:rsid w:val="001E528B"/>
    <w:rsid w:val="001E5A2F"/>
    <w:rsid w:val="001E5FD7"/>
    <w:rsid w:val="001E66B6"/>
    <w:rsid w:val="001E6A9B"/>
    <w:rsid w:val="001E7356"/>
    <w:rsid w:val="001F04C9"/>
    <w:rsid w:val="001F05BB"/>
    <w:rsid w:val="001F06EF"/>
    <w:rsid w:val="001F0A62"/>
    <w:rsid w:val="001F15D3"/>
    <w:rsid w:val="001F1ED9"/>
    <w:rsid w:val="001F346B"/>
    <w:rsid w:val="001F39CD"/>
    <w:rsid w:val="001F44CE"/>
    <w:rsid w:val="001F456B"/>
    <w:rsid w:val="001F5F3B"/>
    <w:rsid w:val="001F63FE"/>
    <w:rsid w:val="001F6E3C"/>
    <w:rsid w:val="001F6ED1"/>
    <w:rsid w:val="001F6F1B"/>
    <w:rsid w:val="00200378"/>
    <w:rsid w:val="002006DA"/>
    <w:rsid w:val="00200A44"/>
    <w:rsid w:val="00200C4F"/>
    <w:rsid w:val="00200F0B"/>
    <w:rsid w:val="00201471"/>
    <w:rsid w:val="002014E8"/>
    <w:rsid w:val="002019FA"/>
    <w:rsid w:val="00202F28"/>
    <w:rsid w:val="002034F6"/>
    <w:rsid w:val="002035A1"/>
    <w:rsid w:val="00203665"/>
    <w:rsid w:val="00203C7D"/>
    <w:rsid w:val="00203F58"/>
    <w:rsid w:val="00203FC3"/>
    <w:rsid w:val="002046BC"/>
    <w:rsid w:val="002062FA"/>
    <w:rsid w:val="00206C21"/>
    <w:rsid w:val="00206E6C"/>
    <w:rsid w:val="00207D82"/>
    <w:rsid w:val="00207DA1"/>
    <w:rsid w:val="00210D09"/>
    <w:rsid w:val="00212196"/>
    <w:rsid w:val="002126C7"/>
    <w:rsid w:val="00212C60"/>
    <w:rsid w:val="002137AC"/>
    <w:rsid w:val="0021499C"/>
    <w:rsid w:val="00214A62"/>
    <w:rsid w:val="00214DDE"/>
    <w:rsid w:val="002152C0"/>
    <w:rsid w:val="002156B2"/>
    <w:rsid w:val="0021597F"/>
    <w:rsid w:val="00216856"/>
    <w:rsid w:val="00216A4D"/>
    <w:rsid w:val="0021706A"/>
    <w:rsid w:val="00217B6A"/>
    <w:rsid w:val="0022022B"/>
    <w:rsid w:val="0022025F"/>
    <w:rsid w:val="00220A63"/>
    <w:rsid w:val="00220F7F"/>
    <w:rsid w:val="002219EA"/>
    <w:rsid w:val="00221DA7"/>
    <w:rsid w:val="002226D0"/>
    <w:rsid w:val="002233A7"/>
    <w:rsid w:val="002233D0"/>
    <w:rsid w:val="00223500"/>
    <w:rsid w:val="002243D0"/>
    <w:rsid w:val="00224AA8"/>
    <w:rsid w:val="0022566D"/>
    <w:rsid w:val="00226D47"/>
    <w:rsid w:val="00227F0E"/>
    <w:rsid w:val="00230E7E"/>
    <w:rsid w:val="00231C12"/>
    <w:rsid w:val="00231EB6"/>
    <w:rsid w:val="00231ECC"/>
    <w:rsid w:val="002329C0"/>
    <w:rsid w:val="00232DB8"/>
    <w:rsid w:val="00233569"/>
    <w:rsid w:val="00233DB6"/>
    <w:rsid w:val="0023418B"/>
    <w:rsid w:val="0023463E"/>
    <w:rsid w:val="00235235"/>
    <w:rsid w:val="0023547C"/>
    <w:rsid w:val="0023568B"/>
    <w:rsid w:val="00235696"/>
    <w:rsid w:val="002363D5"/>
    <w:rsid w:val="00236C41"/>
    <w:rsid w:val="00237436"/>
    <w:rsid w:val="0023788D"/>
    <w:rsid w:val="00237E68"/>
    <w:rsid w:val="002401FF"/>
    <w:rsid w:val="00240D9C"/>
    <w:rsid w:val="00241ED1"/>
    <w:rsid w:val="00241FCE"/>
    <w:rsid w:val="002420EB"/>
    <w:rsid w:val="00242865"/>
    <w:rsid w:val="00242FD1"/>
    <w:rsid w:val="00243609"/>
    <w:rsid w:val="00243A4F"/>
    <w:rsid w:val="00243D16"/>
    <w:rsid w:val="00245395"/>
    <w:rsid w:val="0024597E"/>
    <w:rsid w:val="00246713"/>
    <w:rsid w:val="00246C9F"/>
    <w:rsid w:val="00246E2B"/>
    <w:rsid w:val="00247651"/>
    <w:rsid w:val="00252403"/>
    <w:rsid w:val="00252626"/>
    <w:rsid w:val="00253487"/>
    <w:rsid w:val="00253A23"/>
    <w:rsid w:val="00253EE2"/>
    <w:rsid w:val="0025451D"/>
    <w:rsid w:val="00254830"/>
    <w:rsid w:val="00254C38"/>
    <w:rsid w:val="00255B3B"/>
    <w:rsid w:val="00256039"/>
    <w:rsid w:val="00256785"/>
    <w:rsid w:val="00256D8C"/>
    <w:rsid w:val="00256EFE"/>
    <w:rsid w:val="00257649"/>
    <w:rsid w:val="00257A7D"/>
    <w:rsid w:val="002604E8"/>
    <w:rsid w:val="00262290"/>
    <w:rsid w:val="00263440"/>
    <w:rsid w:val="00265094"/>
    <w:rsid w:val="00265CC3"/>
    <w:rsid w:val="00266111"/>
    <w:rsid w:val="00266DF6"/>
    <w:rsid w:val="00271282"/>
    <w:rsid w:val="002717DA"/>
    <w:rsid w:val="00271FCD"/>
    <w:rsid w:val="0027250B"/>
    <w:rsid w:val="00272D99"/>
    <w:rsid w:val="00273E13"/>
    <w:rsid w:val="00273F0D"/>
    <w:rsid w:val="00274E51"/>
    <w:rsid w:val="00275263"/>
    <w:rsid w:val="00275275"/>
    <w:rsid w:val="00275600"/>
    <w:rsid w:val="00275AB7"/>
    <w:rsid w:val="002761E6"/>
    <w:rsid w:val="002765EC"/>
    <w:rsid w:val="0027715C"/>
    <w:rsid w:val="00277547"/>
    <w:rsid w:val="002803B0"/>
    <w:rsid w:val="00280C7E"/>
    <w:rsid w:val="002814FD"/>
    <w:rsid w:val="002827EC"/>
    <w:rsid w:val="00282C48"/>
    <w:rsid w:val="00284528"/>
    <w:rsid w:val="002846F6"/>
    <w:rsid w:val="00285187"/>
    <w:rsid w:val="00285958"/>
    <w:rsid w:val="00285987"/>
    <w:rsid w:val="002867B2"/>
    <w:rsid w:val="00286AC8"/>
    <w:rsid w:val="00287802"/>
    <w:rsid w:val="00291FEF"/>
    <w:rsid w:val="0029255D"/>
    <w:rsid w:val="00292612"/>
    <w:rsid w:val="00292EC5"/>
    <w:rsid w:val="00292F2C"/>
    <w:rsid w:val="0029352A"/>
    <w:rsid w:val="00293927"/>
    <w:rsid w:val="00294ACB"/>
    <w:rsid w:val="00294F3F"/>
    <w:rsid w:val="002951D0"/>
    <w:rsid w:val="00296466"/>
    <w:rsid w:val="0029710D"/>
    <w:rsid w:val="00297304"/>
    <w:rsid w:val="00297A80"/>
    <w:rsid w:val="002A0318"/>
    <w:rsid w:val="002A0678"/>
    <w:rsid w:val="002A0DB3"/>
    <w:rsid w:val="002A18F2"/>
    <w:rsid w:val="002A1E78"/>
    <w:rsid w:val="002A266F"/>
    <w:rsid w:val="002A340B"/>
    <w:rsid w:val="002A4380"/>
    <w:rsid w:val="002A56B8"/>
    <w:rsid w:val="002A5C0A"/>
    <w:rsid w:val="002A5D99"/>
    <w:rsid w:val="002A61B9"/>
    <w:rsid w:val="002A6A63"/>
    <w:rsid w:val="002A6D6C"/>
    <w:rsid w:val="002A6EF7"/>
    <w:rsid w:val="002A7B38"/>
    <w:rsid w:val="002A7E0E"/>
    <w:rsid w:val="002B036E"/>
    <w:rsid w:val="002B04B2"/>
    <w:rsid w:val="002B0820"/>
    <w:rsid w:val="002B0FEB"/>
    <w:rsid w:val="002B15F9"/>
    <w:rsid w:val="002B2E6B"/>
    <w:rsid w:val="002B2E9F"/>
    <w:rsid w:val="002B36A6"/>
    <w:rsid w:val="002B4DB8"/>
    <w:rsid w:val="002B4FA8"/>
    <w:rsid w:val="002B54CB"/>
    <w:rsid w:val="002B64A9"/>
    <w:rsid w:val="002B6B3D"/>
    <w:rsid w:val="002B6CE0"/>
    <w:rsid w:val="002B7B6E"/>
    <w:rsid w:val="002B7B8F"/>
    <w:rsid w:val="002C0370"/>
    <w:rsid w:val="002C0931"/>
    <w:rsid w:val="002C15DB"/>
    <w:rsid w:val="002C3722"/>
    <w:rsid w:val="002C4977"/>
    <w:rsid w:val="002C651B"/>
    <w:rsid w:val="002C6B18"/>
    <w:rsid w:val="002C7BAE"/>
    <w:rsid w:val="002C7E6E"/>
    <w:rsid w:val="002C7F06"/>
    <w:rsid w:val="002D069C"/>
    <w:rsid w:val="002D415D"/>
    <w:rsid w:val="002D42AE"/>
    <w:rsid w:val="002D486F"/>
    <w:rsid w:val="002D4C96"/>
    <w:rsid w:val="002D523F"/>
    <w:rsid w:val="002D55C9"/>
    <w:rsid w:val="002D5634"/>
    <w:rsid w:val="002D592D"/>
    <w:rsid w:val="002D6638"/>
    <w:rsid w:val="002D6F98"/>
    <w:rsid w:val="002E00B3"/>
    <w:rsid w:val="002E021E"/>
    <w:rsid w:val="002E060A"/>
    <w:rsid w:val="002E0CC9"/>
    <w:rsid w:val="002E1658"/>
    <w:rsid w:val="002E1C76"/>
    <w:rsid w:val="002E2F12"/>
    <w:rsid w:val="002E43B8"/>
    <w:rsid w:val="002E58F0"/>
    <w:rsid w:val="002E5B0E"/>
    <w:rsid w:val="002E656D"/>
    <w:rsid w:val="002E6BC4"/>
    <w:rsid w:val="002E73D7"/>
    <w:rsid w:val="002E7595"/>
    <w:rsid w:val="002E7A0E"/>
    <w:rsid w:val="002F034A"/>
    <w:rsid w:val="002F0D22"/>
    <w:rsid w:val="002F180C"/>
    <w:rsid w:val="002F2177"/>
    <w:rsid w:val="002F2962"/>
    <w:rsid w:val="002F41BC"/>
    <w:rsid w:val="002F7A6B"/>
    <w:rsid w:val="002F7CA0"/>
    <w:rsid w:val="003002F2"/>
    <w:rsid w:val="00300382"/>
    <w:rsid w:val="003005D5"/>
    <w:rsid w:val="00300C57"/>
    <w:rsid w:val="00301916"/>
    <w:rsid w:val="00301EB0"/>
    <w:rsid w:val="003023A3"/>
    <w:rsid w:val="003039AF"/>
    <w:rsid w:val="00303A24"/>
    <w:rsid w:val="00303D13"/>
    <w:rsid w:val="00304807"/>
    <w:rsid w:val="00304884"/>
    <w:rsid w:val="00304F15"/>
    <w:rsid w:val="003056C9"/>
    <w:rsid w:val="00305831"/>
    <w:rsid w:val="0030659E"/>
    <w:rsid w:val="003066FC"/>
    <w:rsid w:val="00306933"/>
    <w:rsid w:val="00306C0E"/>
    <w:rsid w:val="00306CD5"/>
    <w:rsid w:val="0030739A"/>
    <w:rsid w:val="003116EF"/>
    <w:rsid w:val="00311CF6"/>
    <w:rsid w:val="003129FF"/>
    <w:rsid w:val="00312D3F"/>
    <w:rsid w:val="003139D9"/>
    <w:rsid w:val="0031411F"/>
    <w:rsid w:val="0031425C"/>
    <w:rsid w:val="0031435A"/>
    <w:rsid w:val="003146B7"/>
    <w:rsid w:val="00314945"/>
    <w:rsid w:val="00314E8B"/>
    <w:rsid w:val="003151C9"/>
    <w:rsid w:val="00316924"/>
    <w:rsid w:val="00316F55"/>
    <w:rsid w:val="003178AF"/>
    <w:rsid w:val="00317C5B"/>
    <w:rsid w:val="00317CCD"/>
    <w:rsid w:val="00320A19"/>
    <w:rsid w:val="00321C6A"/>
    <w:rsid w:val="00322137"/>
    <w:rsid w:val="003221E2"/>
    <w:rsid w:val="00322420"/>
    <w:rsid w:val="00322678"/>
    <w:rsid w:val="00323120"/>
    <w:rsid w:val="00323593"/>
    <w:rsid w:val="0032381D"/>
    <w:rsid w:val="003239AB"/>
    <w:rsid w:val="003240E4"/>
    <w:rsid w:val="0032431B"/>
    <w:rsid w:val="00324568"/>
    <w:rsid w:val="00324700"/>
    <w:rsid w:val="00325298"/>
    <w:rsid w:val="003258EE"/>
    <w:rsid w:val="00326ACC"/>
    <w:rsid w:val="00326AF5"/>
    <w:rsid w:val="0033037A"/>
    <w:rsid w:val="00330CAB"/>
    <w:rsid w:val="00330D57"/>
    <w:rsid w:val="00330F4B"/>
    <w:rsid w:val="00331307"/>
    <w:rsid w:val="00331441"/>
    <w:rsid w:val="003318A2"/>
    <w:rsid w:val="00333964"/>
    <w:rsid w:val="00334D9D"/>
    <w:rsid w:val="00334E36"/>
    <w:rsid w:val="00334F59"/>
    <w:rsid w:val="00335786"/>
    <w:rsid w:val="00336AC7"/>
    <w:rsid w:val="003373EC"/>
    <w:rsid w:val="003375E9"/>
    <w:rsid w:val="00337E28"/>
    <w:rsid w:val="003400C9"/>
    <w:rsid w:val="00340252"/>
    <w:rsid w:val="00340508"/>
    <w:rsid w:val="003411FD"/>
    <w:rsid w:val="00341302"/>
    <w:rsid w:val="00341CE8"/>
    <w:rsid w:val="0034228D"/>
    <w:rsid w:val="003434D7"/>
    <w:rsid w:val="00345385"/>
    <w:rsid w:val="003456E1"/>
    <w:rsid w:val="00346E67"/>
    <w:rsid w:val="00347941"/>
    <w:rsid w:val="00347AAE"/>
    <w:rsid w:val="00347C92"/>
    <w:rsid w:val="00347F7D"/>
    <w:rsid w:val="00350468"/>
    <w:rsid w:val="003511E4"/>
    <w:rsid w:val="00352399"/>
    <w:rsid w:val="00353DCE"/>
    <w:rsid w:val="00353E1F"/>
    <w:rsid w:val="00354B38"/>
    <w:rsid w:val="00354B75"/>
    <w:rsid w:val="003556E0"/>
    <w:rsid w:val="003559B6"/>
    <w:rsid w:val="00355CA6"/>
    <w:rsid w:val="0035639B"/>
    <w:rsid w:val="003569B2"/>
    <w:rsid w:val="003572BF"/>
    <w:rsid w:val="0035742B"/>
    <w:rsid w:val="00357B8A"/>
    <w:rsid w:val="00360713"/>
    <w:rsid w:val="00360C06"/>
    <w:rsid w:val="003614E9"/>
    <w:rsid w:val="00361729"/>
    <w:rsid w:val="00361774"/>
    <w:rsid w:val="00361F0A"/>
    <w:rsid w:val="00362215"/>
    <w:rsid w:val="00363412"/>
    <w:rsid w:val="0036361C"/>
    <w:rsid w:val="00363A37"/>
    <w:rsid w:val="00363D3C"/>
    <w:rsid w:val="00365E69"/>
    <w:rsid w:val="003665C1"/>
    <w:rsid w:val="003668E1"/>
    <w:rsid w:val="003669DA"/>
    <w:rsid w:val="00366F09"/>
    <w:rsid w:val="003671E1"/>
    <w:rsid w:val="00367360"/>
    <w:rsid w:val="003678EE"/>
    <w:rsid w:val="003704B1"/>
    <w:rsid w:val="003709B0"/>
    <w:rsid w:val="00370CEF"/>
    <w:rsid w:val="00370E2C"/>
    <w:rsid w:val="00371219"/>
    <w:rsid w:val="003713C3"/>
    <w:rsid w:val="003720B6"/>
    <w:rsid w:val="00372ECC"/>
    <w:rsid w:val="003731F0"/>
    <w:rsid w:val="003740BE"/>
    <w:rsid w:val="00374269"/>
    <w:rsid w:val="0037428E"/>
    <w:rsid w:val="00374418"/>
    <w:rsid w:val="0037486A"/>
    <w:rsid w:val="00374C99"/>
    <w:rsid w:val="00374E4E"/>
    <w:rsid w:val="0037509C"/>
    <w:rsid w:val="003754F8"/>
    <w:rsid w:val="003756D4"/>
    <w:rsid w:val="00375869"/>
    <w:rsid w:val="00375DA6"/>
    <w:rsid w:val="0037671A"/>
    <w:rsid w:val="00376B92"/>
    <w:rsid w:val="00376EB7"/>
    <w:rsid w:val="0037720B"/>
    <w:rsid w:val="00377BE0"/>
    <w:rsid w:val="00380185"/>
    <w:rsid w:val="00380B39"/>
    <w:rsid w:val="003828DD"/>
    <w:rsid w:val="003830ED"/>
    <w:rsid w:val="00383104"/>
    <w:rsid w:val="00383B33"/>
    <w:rsid w:val="00383DC6"/>
    <w:rsid w:val="00384238"/>
    <w:rsid w:val="00384866"/>
    <w:rsid w:val="00385210"/>
    <w:rsid w:val="0038582A"/>
    <w:rsid w:val="00386230"/>
    <w:rsid w:val="003865A0"/>
    <w:rsid w:val="0038681B"/>
    <w:rsid w:val="00387E06"/>
    <w:rsid w:val="00391476"/>
    <w:rsid w:val="00391F9F"/>
    <w:rsid w:val="00392104"/>
    <w:rsid w:val="0039286C"/>
    <w:rsid w:val="00392DEC"/>
    <w:rsid w:val="003933FA"/>
    <w:rsid w:val="003939DE"/>
    <w:rsid w:val="003943D0"/>
    <w:rsid w:val="003944F6"/>
    <w:rsid w:val="00394889"/>
    <w:rsid w:val="00395265"/>
    <w:rsid w:val="00396159"/>
    <w:rsid w:val="0039679F"/>
    <w:rsid w:val="0039691C"/>
    <w:rsid w:val="00396F5F"/>
    <w:rsid w:val="00397BAD"/>
    <w:rsid w:val="00397DD9"/>
    <w:rsid w:val="003A06AA"/>
    <w:rsid w:val="003A0777"/>
    <w:rsid w:val="003A0E43"/>
    <w:rsid w:val="003A1252"/>
    <w:rsid w:val="003A3074"/>
    <w:rsid w:val="003A3918"/>
    <w:rsid w:val="003A3B7F"/>
    <w:rsid w:val="003A3FF2"/>
    <w:rsid w:val="003A44A9"/>
    <w:rsid w:val="003A4707"/>
    <w:rsid w:val="003A56A0"/>
    <w:rsid w:val="003A5E19"/>
    <w:rsid w:val="003A5FFB"/>
    <w:rsid w:val="003A6C7A"/>
    <w:rsid w:val="003A6DC4"/>
    <w:rsid w:val="003A6DD8"/>
    <w:rsid w:val="003A70FB"/>
    <w:rsid w:val="003A725F"/>
    <w:rsid w:val="003A74E7"/>
    <w:rsid w:val="003B04E6"/>
    <w:rsid w:val="003B07BC"/>
    <w:rsid w:val="003B126F"/>
    <w:rsid w:val="003B13FD"/>
    <w:rsid w:val="003B1665"/>
    <w:rsid w:val="003B19AD"/>
    <w:rsid w:val="003B1BD2"/>
    <w:rsid w:val="003B1F2E"/>
    <w:rsid w:val="003B2452"/>
    <w:rsid w:val="003B3A67"/>
    <w:rsid w:val="003B4036"/>
    <w:rsid w:val="003B5187"/>
    <w:rsid w:val="003B5C90"/>
    <w:rsid w:val="003B707C"/>
    <w:rsid w:val="003B74F0"/>
    <w:rsid w:val="003C02B7"/>
    <w:rsid w:val="003C0652"/>
    <w:rsid w:val="003C1881"/>
    <w:rsid w:val="003C36E2"/>
    <w:rsid w:val="003C578D"/>
    <w:rsid w:val="003C6063"/>
    <w:rsid w:val="003C64CE"/>
    <w:rsid w:val="003C6A58"/>
    <w:rsid w:val="003C6BAE"/>
    <w:rsid w:val="003C6E30"/>
    <w:rsid w:val="003C6EBF"/>
    <w:rsid w:val="003D0C32"/>
    <w:rsid w:val="003D0E9B"/>
    <w:rsid w:val="003D0FE8"/>
    <w:rsid w:val="003D1814"/>
    <w:rsid w:val="003D19A8"/>
    <w:rsid w:val="003D1BAD"/>
    <w:rsid w:val="003D2285"/>
    <w:rsid w:val="003D282F"/>
    <w:rsid w:val="003D2A14"/>
    <w:rsid w:val="003D2E55"/>
    <w:rsid w:val="003D306E"/>
    <w:rsid w:val="003D3333"/>
    <w:rsid w:val="003D38A5"/>
    <w:rsid w:val="003D3ADD"/>
    <w:rsid w:val="003D3C7F"/>
    <w:rsid w:val="003D4072"/>
    <w:rsid w:val="003D448B"/>
    <w:rsid w:val="003D4628"/>
    <w:rsid w:val="003D4921"/>
    <w:rsid w:val="003D5382"/>
    <w:rsid w:val="003D5A60"/>
    <w:rsid w:val="003D75CB"/>
    <w:rsid w:val="003D7B90"/>
    <w:rsid w:val="003D7CE4"/>
    <w:rsid w:val="003E036F"/>
    <w:rsid w:val="003E07B6"/>
    <w:rsid w:val="003E0C7C"/>
    <w:rsid w:val="003E0CBB"/>
    <w:rsid w:val="003E11F3"/>
    <w:rsid w:val="003E1A4F"/>
    <w:rsid w:val="003E1D5F"/>
    <w:rsid w:val="003E1DC7"/>
    <w:rsid w:val="003E336A"/>
    <w:rsid w:val="003E34E3"/>
    <w:rsid w:val="003E37BB"/>
    <w:rsid w:val="003E48E5"/>
    <w:rsid w:val="003E4DCC"/>
    <w:rsid w:val="003E5C36"/>
    <w:rsid w:val="003E663E"/>
    <w:rsid w:val="003E71EE"/>
    <w:rsid w:val="003E757E"/>
    <w:rsid w:val="003E7694"/>
    <w:rsid w:val="003E76C9"/>
    <w:rsid w:val="003E7AD6"/>
    <w:rsid w:val="003F0AB4"/>
    <w:rsid w:val="003F0F84"/>
    <w:rsid w:val="003F158B"/>
    <w:rsid w:val="003F1974"/>
    <w:rsid w:val="003F1BEA"/>
    <w:rsid w:val="003F1C57"/>
    <w:rsid w:val="003F1CFC"/>
    <w:rsid w:val="003F2156"/>
    <w:rsid w:val="003F26B0"/>
    <w:rsid w:val="003F3568"/>
    <w:rsid w:val="003F35F7"/>
    <w:rsid w:val="003F3767"/>
    <w:rsid w:val="003F439F"/>
    <w:rsid w:val="003F4AE4"/>
    <w:rsid w:val="003F4D6F"/>
    <w:rsid w:val="003F4F9E"/>
    <w:rsid w:val="003F510C"/>
    <w:rsid w:val="003F53DF"/>
    <w:rsid w:val="003F56BE"/>
    <w:rsid w:val="003F5D65"/>
    <w:rsid w:val="003F60CE"/>
    <w:rsid w:val="003F610A"/>
    <w:rsid w:val="003F737B"/>
    <w:rsid w:val="003F7EB6"/>
    <w:rsid w:val="00401950"/>
    <w:rsid w:val="004024D1"/>
    <w:rsid w:val="0040300B"/>
    <w:rsid w:val="0040328E"/>
    <w:rsid w:val="0040493B"/>
    <w:rsid w:val="00405A55"/>
    <w:rsid w:val="00405F50"/>
    <w:rsid w:val="0040698D"/>
    <w:rsid w:val="00407115"/>
    <w:rsid w:val="00407125"/>
    <w:rsid w:val="00407CC6"/>
    <w:rsid w:val="00407D1B"/>
    <w:rsid w:val="00410991"/>
    <w:rsid w:val="00410C71"/>
    <w:rsid w:val="00411362"/>
    <w:rsid w:val="0041170D"/>
    <w:rsid w:val="004117B9"/>
    <w:rsid w:val="00412942"/>
    <w:rsid w:val="00412CCB"/>
    <w:rsid w:val="00413731"/>
    <w:rsid w:val="00413E00"/>
    <w:rsid w:val="0041471D"/>
    <w:rsid w:val="0041544D"/>
    <w:rsid w:val="004159E2"/>
    <w:rsid w:val="00415A06"/>
    <w:rsid w:val="00415CF5"/>
    <w:rsid w:val="00416977"/>
    <w:rsid w:val="00416CE3"/>
    <w:rsid w:val="00417C05"/>
    <w:rsid w:val="004205AA"/>
    <w:rsid w:val="0042084F"/>
    <w:rsid w:val="00420BEA"/>
    <w:rsid w:val="0042176D"/>
    <w:rsid w:val="004220E7"/>
    <w:rsid w:val="0042210E"/>
    <w:rsid w:val="00423924"/>
    <w:rsid w:val="00423F68"/>
    <w:rsid w:val="00424809"/>
    <w:rsid w:val="0042486A"/>
    <w:rsid w:val="0042552F"/>
    <w:rsid w:val="00425F86"/>
    <w:rsid w:val="00426164"/>
    <w:rsid w:val="00426CC0"/>
    <w:rsid w:val="00427441"/>
    <w:rsid w:val="004310FC"/>
    <w:rsid w:val="00431635"/>
    <w:rsid w:val="00431C8F"/>
    <w:rsid w:val="00432CA7"/>
    <w:rsid w:val="004330EF"/>
    <w:rsid w:val="00433F4E"/>
    <w:rsid w:val="00433F9B"/>
    <w:rsid w:val="004342AB"/>
    <w:rsid w:val="0043542E"/>
    <w:rsid w:val="00435516"/>
    <w:rsid w:val="00435637"/>
    <w:rsid w:val="00435C39"/>
    <w:rsid w:val="00436545"/>
    <w:rsid w:val="004369D2"/>
    <w:rsid w:val="00436E89"/>
    <w:rsid w:val="00437A4E"/>
    <w:rsid w:val="00437B06"/>
    <w:rsid w:val="00437EE7"/>
    <w:rsid w:val="00440152"/>
    <w:rsid w:val="00440B52"/>
    <w:rsid w:val="00440D00"/>
    <w:rsid w:val="004416FF"/>
    <w:rsid w:val="00441A25"/>
    <w:rsid w:val="00441CD2"/>
    <w:rsid w:val="00442388"/>
    <w:rsid w:val="0044258A"/>
    <w:rsid w:val="00442D9C"/>
    <w:rsid w:val="00443994"/>
    <w:rsid w:val="0044457C"/>
    <w:rsid w:val="00444BB0"/>
    <w:rsid w:val="00445C6B"/>
    <w:rsid w:val="0044647B"/>
    <w:rsid w:val="00446670"/>
    <w:rsid w:val="00446BC0"/>
    <w:rsid w:val="00447942"/>
    <w:rsid w:val="00450323"/>
    <w:rsid w:val="0045050A"/>
    <w:rsid w:val="00450C26"/>
    <w:rsid w:val="004511D6"/>
    <w:rsid w:val="004512B9"/>
    <w:rsid w:val="00451364"/>
    <w:rsid w:val="004522AF"/>
    <w:rsid w:val="004523F3"/>
    <w:rsid w:val="00452455"/>
    <w:rsid w:val="0045387A"/>
    <w:rsid w:val="0045392C"/>
    <w:rsid w:val="00454316"/>
    <w:rsid w:val="004545DC"/>
    <w:rsid w:val="00454B1E"/>
    <w:rsid w:val="00454F9B"/>
    <w:rsid w:val="004562D4"/>
    <w:rsid w:val="00456D92"/>
    <w:rsid w:val="00457950"/>
    <w:rsid w:val="00457ECD"/>
    <w:rsid w:val="0046018C"/>
    <w:rsid w:val="00460336"/>
    <w:rsid w:val="004613C0"/>
    <w:rsid w:val="004614D4"/>
    <w:rsid w:val="00463065"/>
    <w:rsid w:val="0046355E"/>
    <w:rsid w:val="00465275"/>
    <w:rsid w:val="00466625"/>
    <w:rsid w:val="0046665D"/>
    <w:rsid w:val="00466E91"/>
    <w:rsid w:val="0046717A"/>
    <w:rsid w:val="0046721C"/>
    <w:rsid w:val="004673D2"/>
    <w:rsid w:val="004674DC"/>
    <w:rsid w:val="004674F4"/>
    <w:rsid w:val="00467FDE"/>
    <w:rsid w:val="0047039E"/>
    <w:rsid w:val="00471177"/>
    <w:rsid w:val="00471BF2"/>
    <w:rsid w:val="00473608"/>
    <w:rsid w:val="004742C9"/>
    <w:rsid w:val="004753D4"/>
    <w:rsid w:val="00475B7D"/>
    <w:rsid w:val="00475CF2"/>
    <w:rsid w:val="00476112"/>
    <w:rsid w:val="004762DA"/>
    <w:rsid w:val="00476FE7"/>
    <w:rsid w:val="004772AB"/>
    <w:rsid w:val="00477BB1"/>
    <w:rsid w:val="00480121"/>
    <w:rsid w:val="004803B0"/>
    <w:rsid w:val="00480CF6"/>
    <w:rsid w:val="00481047"/>
    <w:rsid w:val="00481319"/>
    <w:rsid w:val="00481EB4"/>
    <w:rsid w:val="004824BE"/>
    <w:rsid w:val="0048255C"/>
    <w:rsid w:val="004836BA"/>
    <w:rsid w:val="00483DBC"/>
    <w:rsid w:val="00484197"/>
    <w:rsid w:val="00486080"/>
    <w:rsid w:val="00486910"/>
    <w:rsid w:val="004871DD"/>
    <w:rsid w:val="0048747C"/>
    <w:rsid w:val="004905F4"/>
    <w:rsid w:val="00491825"/>
    <w:rsid w:val="0049367A"/>
    <w:rsid w:val="00493D51"/>
    <w:rsid w:val="00493E15"/>
    <w:rsid w:val="00493F1A"/>
    <w:rsid w:val="00494618"/>
    <w:rsid w:val="0049488F"/>
    <w:rsid w:val="00494A1B"/>
    <w:rsid w:val="00495C4C"/>
    <w:rsid w:val="00496563"/>
    <w:rsid w:val="00496F5B"/>
    <w:rsid w:val="0049774D"/>
    <w:rsid w:val="004A014C"/>
    <w:rsid w:val="004A0D50"/>
    <w:rsid w:val="004A135A"/>
    <w:rsid w:val="004A2C70"/>
    <w:rsid w:val="004A2E1B"/>
    <w:rsid w:val="004A51C3"/>
    <w:rsid w:val="004A58CE"/>
    <w:rsid w:val="004A6F5D"/>
    <w:rsid w:val="004A78EC"/>
    <w:rsid w:val="004A7BC5"/>
    <w:rsid w:val="004A7DD4"/>
    <w:rsid w:val="004B00AB"/>
    <w:rsid w:val="004B04CD"/>
    <w:rsid w:val="004B079C"/>
    <w:rsid w:val="004B0EF9"/>
    <w:rsid w:val="004B1212"/>
    <w:rsid w:val="004B2319"/>
    <w:rsid w:val="004B27B5"/>
    <w:rsid w:val="004B473A"/>
    <w:rsid w:val="004B4D77"/>
    <w:rsid w:val="004B6281"/>
    <w:rsid w:val="004B6641"/>
    <w:rsid w:val="004B6AF1"/>
    <w:rsid w:val="004B759C"/>
    <w:rsid w:val="004B7BB3"/>
    <w:rsid w:val="004C024D"/>
    <w:rsid w:val="004C0BC4"/>
    <w:rsid w:val="004C25DC"/>
    <w:rsid w:val="004C2C4A"/>
    <w:rsid w:val="004C2D86"/>
    <w:rsid w:val="004C308B"/>
    <w:rsid w:val="004C37F7"/>
    <w:rsid w:val="004C5848"/>
    <w:rsid w:val="004C5B92"/>
    <w:rsid w:val="004C6BA7"/>
    <w:rsid w:val="004C6EB5"/>
    <w:rsid w:val="004C7736"/>
    <w:rsid w:val="004C7784"/>
    <w:rsid w:val="004C7C20"/>
    <w:rsid w:val="004C7D0F"/>
    <w:rsid w:val="004D0129"/>
    <w:rsid w:val="004D0599"/>
    <w:rsid w:val="004D0984"/>
    <w:rsid w:val="004D0A9C"/>
    <w:rsid w:val="004D15E0"/>
    <w:rsid w:val="004D18B7"/>
    <w:rsid w:val="004D225C"/>
    <w:rsid w:val="004D243E"/>
    <w:rsid w:val="004D2595"/>
    <w:rsid w:val="004D3340"/>
    <w:rsid w:val="004D4A28"/>
    <w:rsid w:val="004D4BFA"/>
    <w:rsid w:val="004D57F6"/>
    <w:rsid w:val="004D5D65"/>
    <w:rsid w:val="004D69A2"/>
    <w:rsid w:val="004D6B7D"/>
    <w:rsid w:val="004D6B97"/>
    <w:rsid w:val="004D6BC4"/>
    <w:rsid w:val="004D74F0"/>
    <w:rsid w:val="004E0AC9"/>
    <w:rsid w:val="004E1405"/>
    <w:rsid w:val="004E19E3"/>
    <w:rsid w:val="004E1F44"/>
    <w:rsid w:val="004E2436"/>
    <w:rsid w:val="004E2B88"/>
    <w:rsid w:val="004E2FDE"/>
    <w:rsid w:val="004E4481"/>
    <w:rsid w:val="004E4CE0"/>
    <w:rsid w:val="004E5A9D"/>
    <w:rsid w:val="004E5D7F"/>
    <w:rsid w:val="004E6417"/>
    <w:rsid w:val="004E68E9"/>
    <w:rsid w:val="004E7372"/>
    <w:rsid w:val="004E75E3"/>
    <w:rsid w:val="004F096D"/>
    <w:rsid w:val="004F0B49"/>
    <w:rsid w:val="004F117B"/>
    <w:rsid w:val="004F13CD"/>
    <w:rsid w:val="004F380F"/>
    <w:rsid w:val="004F3912"/>
    <w:rsid w:val="004F5534"/>
    <w:rsid w:val="004F5916"/>
    <w:rsid w:val="004F61E0"/>
    <w:rsid w:val="004F7194"/>
    <w:rsid w:val="004F7B20"/>
    <w:rsid w:val="004F7FD0"/>
    <w:rsid w:val="0050173C"/>
    <w:rsid w:val="00501CFC"/>
    <w:rsid w:val="00502065"/>
    <w:rsid w:val="005025F3"/>
    <w:rsid w:val="00502A7F"/>
    <w:rsid w:val="00502C67"/>
    <w:rsid w:val="00502D23"/>
    <w:rsid w:val="00503186"/>
    <w:rsid w:val="005041EF"/>
    <w:rsid w:val="00504FC4"/>
    <w:rsid w:val="00505F0B"/>
    <w:rsid w:val="00507C4B"/>
    <w:rsid w:val="00510B89"/>
    <w:rsid w:val="00510E86"/>
    <w:rsid w:val="00511448"/>
    <w:rsid w:val="00511B67"/>
    <w:rsid w:val="00511B93"/>
    <w:rsid w:val="005127D5"/>
    <w:rsid w:val="005131DF"/>
    <w:rsid w:val="00513801"/>
    <w:rsid w:val="00513A3B"/>
    <w:rsid w:val="005143C8"/>
    <w:rsid w:val="005144B4"/>
    <w:rsid w:val="00514E1B"/>
    <w:rsid w:val="0051539B"/>
    <w:rsid w:val="005156BD"/>
    <w:rsid w:val="005161F7"/>
    <w:rsid w:val="00516547"/>
    <w:rsid w:val="00516E5D"/>
    <w:rsid w:val="00516FF9"/>
    <w:rsid w:val="00521498"/>
    <w:rsid w:val="0052158E"/>
    <w:rsid w:val="00521A87"/>
    <w:rsid w:val="00521C93"/>
    <w:rsid w:val="005224DC"/>
    <w:rsid w:val="005234AC"/>
    <w:rsid w:val="005245FE"/>
    <w:rsid w:val="00524CB2"/>
    <w:rsid w:val="005254C2"/>
    <w:rsid w:val="005258B4"/>
    <w:rsid w:val="00525A85"/>
    <w:rsid w:val="00525AA9"/>
    <w:rsid w:val="00525B5C"/>
    <w:rsid w:val="00525E27"/>
    <w:rsid w:val="0052731E"/>
    <w:rsid w:val="00527B52"/>
    <w:rsid w:val="00530517"/>
    <w:rsid w:val="005308F5"/>
    <w:rsid w:val="00531BDC"/>
    <w:rsid w:val="0053284A"/>
    <w:rsid w:val="00532C43"/>
    <w:rsid w:val="00533D62"/>
    <w:rsid w:val="00533E7D"/>
    <w:rsid w:val="00534D27"/>
    <w:rsid w:val="0053542F"/>
    <w:rsid w:val="00536DD6"/>
    <w:rsid w:val="00537243"/>
    <w:rsid w:val="005372E7"/>
    <w:rsid w:val="005373B7"/>
    <w:rsid w:val="00537403"/>
    <w:rsid w:val="005376E9"/>
    <w:rsid w:val="0054065D"/>
    <w:rsid w:val="00540954"/>
    <w:rsid w:val="00541830"/>
    <w:rsid w:val="00541A39"/>
    <w:rsid w:val="00542373"/>
    <w:rsid w:val="005426DC"/>
    <w:rsid w:val="00542DA8"/>
    <w:rsid w:val="00543525"/>
    <w:rsid w:val="00543B08"/>
    <w:rsid w:val="00544623"/>
    <w:rsid w:val="005449B6"/>
    <w:rsid w:val="0054503B"/>
    <w:rsid w:val="00545337"/>
    <w:rsid w:val="0054549D"/>
    <w:rsid w:val="00545CFA"/>
    <w:rsid w:val="00546646"/>
    <w:rsid w:val="00546E56"/>
    <w:rsid w:val="005475E5"/>
    <w:rsid w:val="00547755"/>
    <w:rsid w:val="00550C0E"/>
    <w:rsid w:val="00552793"/>
    <w:rsid w:val="00552DE8"/>
    <w:rsid w:val="00553021"/>
    <w:rsid w:val="00553463"/>
    <w:rsid w:val="00554325"/>
    <w:rsid w:val="00554336"/>
    <w:rsid w:val="00554827"/>
    <w:rsid w:val="00555EF6"/>
    <w:rsid w:val="005570BB"/>
    <w:rsid w:val="00557166"/>
    <w:rsid w:val="00560B26"/>
    <w:rsid w:val="0056160E"/>
    <w:rsid w:val="0056180D"/>
    <w:rsid w:val="00562F29"/>
    <w:rsid w:val="00563593"/>
    <w:rsid w:val="005639AB"/>
    <w:rsid w:val="0056569C"/>
    <w:rsid w:val="00565E8E"/>
    <w:rsid w:val="005663B6"/>
    <w:rsid w:val="005669B7"/>
    <w:rsid w:val="00566D5F"/>
    <w:rsid w:val="00566F36"/>
    <w:rsid w:val="0056799F"/>
    <w:rsid w:val="00570106"/>
    <w:rsid w:val="005704A0"/>
    <w:rsid w:val="00570F1F"/>
    <w:rsid w:val="005710D0"/>
    <w:rsid w:val="0057267C"/>
    <w:rsid w:val="00573102"/>
    <w:rsid w:val="0057334D"/>
    <w:rsid w:val="00573BFA"/>
    <w:rsid w:val="005741FA"/>
    <w:rsid w:val="00574799"/>
    <w:rsid w:val="00574D9F"/>
    <w:rsid w:val="005752DB"/>
    <w:rsid w:val="0057537A"/>
    <w:rsid w:val="00575D98"/>
    <w:rsid w:val="005764DA"/>
    <w:rsid w:val="00576544"/>
    <w:rsid w:val="00577460"/>
    <w:rsid w:val="00577661"/>
    <w:rsid w:val="005802A5"/>
    <w:rsid w:val="005803B3"/>
    <w:rsid w:val="005808E6"/>
    <w:rsid w:val="00580F24"/>
    <w:rsid w:val="00580F7F"/>
    <w:rsid w:val="005812A0"/>
    <w:rsid w:val="00581A3E"/>
    <w:rsid w:val="00581B73"/>
    <w:rsid w:val="00582701"/>
    <w:rsid w:val="00583D3B"/>
    <w:rsid w:val="0058478A"/>
    <w:rsid w:val="00584B5D"/>
    <w:rsid w:val="00584B96"/>
    <w:rsid w:val="00584D2D"/>
    <w:rsid w:val="00584F1B"/>
    <w:rsid w:val="005855E1"/>
    <w:rsid w:val="0058648D"/>
    <w:rsid w:val="005868EC"/>
    <w:rsid w:val="00586ACD"/>
    <w:rsid w:val="00586E9A"/>
    <w:rsid w:val="00590232"/>
    <w:rsid w:val="005904AD"/>
    <w:rsid w:val="00590956"/>
    <w:rsid w:val="00590C58"/>
    <w:rsid w:val="00590FDD"/>
    <w:rsid w:val="005918F4"/>
    <w:rsid w:val="00591A98"/>
    <w:rsid w:val="00592A51"/>
    <w:rsid w:val="00592F88"/>
    <w:rsid w:val="0059314F"/>
    <w:rsid w:val="00593CA6"/>
    <w:rsid w:val="0059451F"/>
    <w:rsid w:val="00594AC1"/>
    <w:rsid w:val="00595304"/>
    <w:rsid w:val="00595407"/>
    <w:rsid w:val="0059568F"/>
    <w:rsid w:val="00595DB1"/>
    <w:rsid w:val="005968D6"/>
    <w:rsid w:val="005A0009"/>
    <w:rsid w:val="005A0659"/>
    <w:rsid w:val="005A0E17"/>
    <w:rsid w:val="005A14AB"/>
    <w:rsid w:val="005A1FC4"/>
    <w:rsid w:val="005A2291"/>
    <w:rsid w:val="005A2E5F"/>
    <w:rsid w:val="005A2F01"/>
    <w:rsid w:val="005A302D"/>
    <w:rsid w:val="005A37E2"/>
    <w:rsid w:val="005A38AF"/>
    <w:rsid w:val="005A3C2D"/>
    <w:rsid w:val="005A47AB"/>
    <w:rsid w:val="005A5B3E"/>
    <w:rsid w:val="005A5EB6"/>
    <w:rsid w:val="005A60E3"/>
    <w:rsid w:val="005A66BD"/>
    <w:rsid w:val="005A6B7A"/>
    <w:rsid w:val="005A7229"/>
    <w:rsid w:val="005A7361"/>
    <w:rsid w:val="005B09B4"/>
    <w:rsid w:val="005B10CF"/>
    <w:rsid w:val="005B131C"/>
    <w:rsid w:val="005B19BB"/>
    <w:rsid w:val="005B267F"/>
    <w:rsid w:val="005B3071"/>
    <w:rsid w:val="005B3A9C"/>
    <w:rsid w:val="005B41DD"/>
    <w:rsid w:val="005B4959"/>
    <w:rsid w:val="005B50CA"/>
    <w:rsid w:val="005B7113"/>
    <w:rsid w:val="005B7625"/>
    <w:rsid w:val="005B7BD5"/>
    <w:rsid w:val="005B7CD0"/>
    <w:rsid w:val="005C0647"/>
    <w:rsid w:val="005C0863"/>
    <w:rsid w:val="005C0C04"/>
    <w:rsid w:val="005C0EA3"/>
    <w:rsid w:val="005C1D3D"/>
    <w:rsid w:val="005C234A"/>
    <w:rsid w:val="005C256F"/>
    <w:rsid w:val="005C27F9"/>
    <w:rsid w:val="005C3E20"/>
    <w:rsid w:val="005C478E"/>
    <w:rsid w:val="005C501E"/>
    <w:rsid w:val="005C512F"/>
    <w:rsid w:val="005C56C5"/>
    <w:rsid w:val="005C7472"/>
    <w:rsid w:val="005D045D"/>
    <w:rsid w:val="005D06E7"/>
    <w:rsid w:val="005D1546"/>
    <w:rsid w:val="005D1CD2"/>
    <w:rsid w:val="005D2325"/>
    <w:rsid w:val="005D2536"/>
    <w:rsid w:val="005D259D"/>
    <w:rsid w:val="005D2CAC"/>
    <w:rsid w:val="005D2EA7"/>
    <w:rsid w:val="005D31CF"/>
    <w:rsid w:val="005D3B12"/>
    <w:rsid w:val="005D3BEF"/>
    <w:rsid w:val="005D3EB9"/>
    <w:rsid w:val="005D457F"/>
    <w:rsid w:val="005D52B9"/>
    <w:rsid w:val="005D5578"/>
    <w:rsid w:val="005D5B22"/>
    <w:rsid w:val="005D6496"/>
    <w:rsid w:val="005D744C"/>
    <w:rsid w:val="005D7453"/>
    <w:rsid w:val="005D75FB"/>
    <w:rsid w:val="005D778F"/>
    <w:rsid w:val="005E047B"/>
    <w:rsid w:val="005E0F89"/>
    <w:rsid w:val="005E158B"/>
    <w:rsid w:val="005E1C6B"/>
    <w:rsid w:val="005E26A4"/>
    <w:rsid w:val="005E3558"/>
    <w:rsid w:val="005E3869"/>
    <w:rsid w:val="005E3BD1"/>
    <w:rsid w:val="005E42BA"/>
    <w:rsid w:val="005E433C"/>
    <w:rsid w:val="005E4A00"/>
    <w:rsid w:val="005E4BEB"/>
    <w:rsid w:val="005E7B9E"/>
    <w:rsid w:val="005F074B"/>
    <w:rsid w:val="005F078B"/>
    <w:rsid w:val="005F0CE1"/>
    <w:rsid w:val="005F110A"/>
    <w:rsid w:val="005F2416"/>
    <w:rsid w:val="005F296A"/>
    <w:rsid w:val="005F2A0B"/>
    <w:rsid w:val="005F2C4E"/>
    <w:rsid w:val="005F3DE1"/>
    <w:rsid w:val="005F4821"/>
    <w:rsid w:val="005F48E1"/>
    <w:rsid w:val="005F4F04"/>
    <w:rsid w:val="005F6413"/>
    <w:rsid w:val="005F6728"/>
    <w:rsid w:val="005F6AA3"/>
    <w:rsid w:val="005F7E17"/>
    <w:rsid w:val="006017B9"/>
    <w:rsid w:val="00601A42"/>
    <w:rsid w:val="0060210D"/>
    <w:rsid w:val="00602354"/>
    <w:rsid w:val="00603286"/>
    <w:rsid w:val="0060375F"/>
    <w:rsid w:val="0060421E"/>
    <w:rsid w:val="00604B09"/>
    <w:rsid w:val="00605001"/>
    <w:rsid w:val="00605F54"/>
    <w:rsid w:val="00606732"/>
    <w:rsid w:val="00606D66"/>
    <w:rsid w:val="0060761F"/>
    <w:rsid w:val="006100FA"/>
    <w:rsid w:val="00610939"/>
    <w:rsid w:val="00610993"/>
    <w:rsid w:val="00611D9C"/>
    <w:rsid w:val="00611EBE"/>
    <w:rsid w:val="0061272D"/>
    <w:rsid w:val="00612881"/>
    <w:rsid w:val="00613389"/>
    <w:rsid w:val="006137A1"/>
    <w:rsid w:val="00613AB5"/>
    <w:rsid w:val="00614EE4"/>
    <w:rsid w:val="00615EC7"/>
    <w:rsid w:val="00616B89"/>
    <w:rsid w:val="00616F93"/>
    <w:rsid w:val="00620203"/>
    <w:rsid w:val="00620E70"/>
    <w:rsid w:val="0062111A"/>
    <w:rsid w:val="00621185"/>
    <w:rsid w:val="0062250D"/>
    <w:rsid w:val="00622D79"/>
    <w:rsid w:val="0062305E"/>
    <w:rsid w:val="006235E8"/>
    <w:rsid w:val="00625E2F"/>
    <w:rsid w:val="00625EB5"/>
    <w:rsid w:val="00627345"/>
    <w:rsid w:val="006275FD"/>
    <w:rsid w:val="00627F8B"/>
    <w:rsid w:val="00627FA9"/>
    <w:rsid w:val="006313E9"/>
    <w:rsid w:val="00631A1F"/>
    <w:rsid w:val="006322EB"/>
    <w:rsid w:val="00632FEF"/>
    <w:rsid w:val="0063337A"/>
    <w:rsid w:val="00633391"/>
    <w:rsid w:val="00633B4D"/>
    <w:rsid w:val="00633C5C"/>
    <w:rsid w:val="00634003"/>
    <w:rsid w:val="00634EC8"/>
    <w:rsid w:val="00635476"/>
    <w:rsid w:val="00635A4C"/>
    <w:rsid w:val="00635CC0"/>
    <w:rsid w:val="00636517"/>
    <w:rsid w:val="0063683A"/>
    <w:rsid w:val="00636AE5"/>
    <w:rsid w:val="00637DD6"/>
    <w:rsid w:val="00637F0D"/>
    <w:rsid w:val="006402B2"/>
    <w:rsid w:val="006402D0"/>
    <w:rsid w:val="00641034"/>
    <w:rsid w:val="00641D28"/>
    <w:rsid w:val="0064230A"/>
    <w:rsid w:val="00643258"/>
    <w:rsid w:val="00643A71"/>
    <w:rsid w:val="00643B86"/>
    <w:rsid w:val="00643F59"/>
    <w:rsid w:val="0064499D"/>
    <w:rsid w:val="00644ACF"/>
    <w:rsid w:val="006452CD"/>
    <w:rsid w:val="006461B8"/>
    <w:rsid w:val="00646E36"/>
    <w:rsid w:val="00650626"/>
    <w:rsid w:val="006511EE"/>
    <w:rsid w:val="00651207"/>
    <w:rsid w:val="00651ACD"/>
    <w:rsid w:val="00652B69"/>
    <w:rsid w:val="006534B9"/>
    <w:rsid w:val="00653865"/>
    <w:rsid w:val="00653886"/>
    <w:rsid w:val="00653B11"/>
    <w:rsid w:val="00653B79"/>
    <w:rsid w:val="00653C4D"/>
    <w:rsid w:val="00653CF5"/>
    <w:rsid w:val="00654141"/>
    <w:rsid w:val="00654D08"/>
    <w:rsid w:val="00654E69"/>
    <w:rsid w:val="00654EEB"/>
    <w:rsid w:val="006550D2"/>
    <w:rsid w:val="006569C7"/>
    <w:rsid w:val="00656EB1"/>
    <w:rsid w:val="006575EF"/>
    <w:rsid w:val="00657BF0"/>
    <w:rsid w:val="00657C4B"/>
    <w:rsid w:val="0066003E"/>
    <w:rsid w:val="00661D55"/>
    <w:rsid w:val="00662185"/>
    <w:rsid w:val="006636E6"/>
    <w:rsid w:val="0066388A"/>
    <w:rsid w:val="00663B5A"/>
    <w:rsid w:val="00664014"/>
    <w:rsid w:val="006641FF"/>
    <w:rsid w:val="00664775"/>
    <w:rsid w:val="00664CF6"/>
    <w:rsid w:val="00664EAB"/>
    <w:rsid w:val="00666F60"/>
    <w:rsid w:val="00670922"/>
    <w:rsid w:val="00670B89"/>
    <w:rsid w:val="00670C66"/>
    <w:rsid w:val="00670F79"/>
    <w:rsid w:val="00671353"/>
    <w:rsid w:val="006724D6"/>
    <w:rsid w:val="00672877"/>
    <w:rsid w:val="00672A56"/>
    <w:rsid w:val="00672D5B"/>
    <w:rsid w:val="0067302F"/>
    <w:rsid w:val="00673779"/>
    <w:rsid w:val="00673C68"/>
    <w:rsid w:val="00673F1E"/>
    <w:rsid w:val="0067474C"/>
    <w:rsid w:val="0067614C"/>
    <w:rsid w:val="00676405"/>
    <w:rsid w:val="00676948"/>
    <w:rsid w:val="00676A1D"/>
    <w:rsid w:val="00676B31"/>
    <w:rsid w:val="00676C67"/>
    <w:rsid w:val="00680920"/>
    <w:rsid w:val="00680943"/>
    <w:rsid w:val="00680FD4"/>
    <w:rsid w:val="00681917"/>
    <w:rsid w:val="00681F4F"/>
    <w:rsid w:val="00682687"/>
    <w:rsid w:val="0068279E"/>
    <w:rsid w:val="00683A38"/>
    <w:rsid w:val="00684B7A"/>
    <w:rsid w:val="006850DB"/>
    <w:rsid w:val="0068599D"/>
    <w:rsid w:val="006874FF"/>
    <w:rsid w:val="00690516"/>
    <w:rsid w:val="00690A1A"/>
    <w:rsid w:val="00690E8C"/>
    <w:rsid w:val="0069112F"/>
    <w:rsid w:val="0069154E"/>
    <w:rsid w:val="00692E04"/>
    <w:rsid w:val="00692F74"/>
    <w:rsid w:val="006939EB"/>
    <w:rsid w:val="00693DC0"/>
    <w:rsid w:val="0069454D"/>
    <w:rsid w:val="0069521A"/>
    <w:rsid w:val="006956C4"/>
    <w:rsid w:val="00696387"/>
    <w:rsid w:val="00697923"/>
    <w:rsid w:val="00697AE9"/>
    <w:rsid w:val="006A0160"/>
    <w:rsid w:val="006A057A"/>
    <w:rsid w:val="006A07F0"/>
    <w:rsid w:val="006A175B"/>
    <w:rsid w:val="006A1D44"/>
    <w:rsid w:val="006A1DA0"/>
    <w:rsid w:val="006A2425"/>
    <w:rsid w:val="006A3A24"/>
    <w:rsid w:val="006A542E"/>
    <w:rsid w:val="006A6C54"/>
    <w:rsid w:val="006A7A5B"/>
    <w:rsid w:val="006A7D4B"/>
    <w:rsid w:val="006A7DF2"/>
    <w:rsid w:val="006B095F"/>
    <w:rsid w:val="006B0B8C"/>
    <w:rsid w:val="006B1A00"/>
    <w:rsid w:val="006B1EC8"/>
    <w:rsid w:val="006B23F5"/>
    <w:rsid w:val="006B2E70"/>
    <w:rsid w:val="006B3694"/>
    <w:rsid w:val="006B3BB0"/>
    <w:rsid w:val="006B3CC7"/>
    <w:rsid w:val="006B3F88"/>
    <w:rsid w:val="006B43DD"/>
    <w:rsid w:val="006B4B0F"/>
    <w:rsid w:val="006B55D3"/>
    <w:rsid w:val="006B5BF0"/>
    <w:rsid w:val="006B6210"/>
    <w:rsid w:val="006B7185"/>
    <w:rsid w:val="006B7589"/>
    <w:rsid w:val="006B76BB"/>
    <w:rsid w:val="006C0110"/>
    <w:rsid w:val="006C0447"/>
    <w:rsid w:val="006C070A"/>
    <w:rsid w:val="006C0C58"/>
    <w:rsid w:val="006C1B49"/>
    <w:rsid w:val="006C1FE1"/>
    <w:rsid w:val="006C238A"/>
    <w:rsid w:val="006C37D6"/>
    <w:rsid w:val="006C419C"/>
    <w:rsid w:val="006C4320"/>
    <w:rsid w:val="006C4582"/>
    <w:rsid w:val="006C47F6"/>
    <w:rsid w:val="006C4B88"/>
    <w:rsid w:val="006C4EC0"/>
    <w:rsid w:val="006C54B6"/>
    <w:rsid w:val="006C5A41"/>
    <w:rsid w:val="006C5FB0"/>
    <w:rsid w:val="006C6A49"/>
    <w:rsid w:val="006D1B13"/>
    <w:rsid w:val="006D1BCE"/>
    <w:rsid w:val="006D1C15"/>
    <w:rsid w:val="006D1F41"/>
    <w:rsid w:val="006D2000"/>
    <w:rsid w:val="006D23A4"/>
    <w:rsid w:val="006D2670"/>
    <w:rsid w:val="006D2853"/>
    <w:rsid w:val="006D2DBA"/>
    <w:rsid w:val="006D343F"/>
    <w:rsid w:val="006D44C8"/>
    <w:rsid w:val="006D51E0"/>
    <w:rsid w:val="006D52D5"/>
    <w:rsid w:val="006D55F1"/>
    <w:rsid w:val="006D6663"/>
    <w:rsid w:val="006D7293"/>
    <w:rsid w:val="006D7EDC"/>
    <w:rsid w:val="006E13E5"/>
    <w:rsid w:val="006E17F3"/>
    <w:rsid w:val="006E201E"/>
    <w:rsid w:val="006E2911"/>
    <w:rsid w:val="006E2BA6"/>
    <w:rsid w:val="006E4157"/>
    <w:rsid w:val="006E43A7"/>
    <w:rsid w:val="006E4D9D"/>
    <w:rsid w:val="006E5579"/>
    <w:rsid w:val="006E5979"/>
    <w:rsid w:val="006E63B9"/>
    <w:rsid w:val="006E6C36"/>
    <w:rsid w:val="006E6E5D"/>
    <w:rsid w:val="006F11BD"/>
    <w:rsid w:val="006F1716"/>
    <w:rsid w:val="006F1FB2"/>
    <w:rsid w:val="006F26C3"/>
    <w:rsid w:val="006F3638"/>
    <w:rsid w:val="006F37CE"/>
    <w:rsid w:val="006F4D68"/>
    <w:rsid w:val="006F66B7"/>
    <w:rsid w:val="006F6CAC"/>
    <w:rsid w:val="006F718E"/>
    <w:rsid w:val="006F71AF"/>
    <w:rsid w:val="006F738B"/>
    <w:rsid w:val="006F7ABE"/>
    <w:rsid w:val="006F7B8D"/>
    <w:rsid w:val="007003DB"/>
    <w:rsid w:val="00701AA2"/>
    <w:rsid w:val="007023F2"/>
    <w:rsid w:val="0070257E"/>
    <w:rsid w:val="00702992"/>
    <w:rsid w:val="00702B11"/>
    <w:rsid w:val="00702DAB"/>
    <w:rsid w:val="00702EFF"/>
    <w:rsid w:val="0070362F"/>
    <w:rsid w:val="00703811"/>
    <w:rsid w:val="00703A74"/>
    <w:rsid w:val="007049D9"/>
    <w:rsid w:val="00704FC2"/>
    <w:rsid w:val="00705C85"/>
    <w:rsid w:val="00705F14"/>
    <w:rsid w:val="0070604B"/>
    <w:rsid w:val="00706BFE"/>
    <w:rsid w:val="007074C2"/>
    <w:rsid w:val="007104AD"/>
    <w:rsid w:val="007110AB"/>
    <w:rsid w:val="007112D6"/>
    <w:rsid w:val="00711726"/>
    <w:rsid w:val="007118F3"/>
    <w:rsid w:val="00711EC4"/>
    <w:rsid w:val="00711F09"/>
    <w:rsid w:val="00712031"/>
    <w:rsid w:val="007125AD"/>
    <w:rsid w:val="00712EED"/>
    <w:rsid w:val="007133C9"/>
    <w:rsid w:val="007134C1"/>
    <w:rsid w:val="00713585"/>
    <w:rsid w:val="0071382D"/>
    <w:rsid w:val="00713FA2"/>
    <w:rsid w:val="007152A4"/>
    <w:rsid w:val="0071530E"/>
    <w:rsid w:val="00715B8F"/>
    <w:rsid w:val="00715C3B"/>
    <w:rsid w:val="007162FC"/>
    <w:rsid w:val="007171CA"/>
    <w:rsid w:val="00717F30"/>
    <w:rsid w:val="0072047A"/>
    <w:rsid w:val="007207E0"/>
    <w:rsid w:val="00720BB1"/>
    <w:rsid w:val="00720E69"/>
    <w:rsid w:val="00721164"/>
    <w:rsid w:val="00721DD5"/>
    <w:rsid w:val="00722581"/>
    <w:rsid w:val="0072317E"/>
    <w:rsid w:val="00723711"/>
    <w:rsid w:val="007246C2"/>
    <w:rsid w:val="00724AD1"/>
    <w:rsid w:val="0072597C"/>
    <w:rsid w:val="007267FF"/>
    <w:rsid w:val="0072710E"/>
    <w:rsid w:val="00727EFC"/>
    <w:rsid w:val="007305FF"/>
    <w:rsid w:val="00730C93"/>
    <w:rsid w:val="00730FAC"/>
    <w:rsid w:val="00731533"/>
    <w:rsid w:val="0073166F"/>
    <w:rsid w:val="00731D69"/>
    <w:rsid w:val="00731DAC"/>
    <w:rsid w:val="00731E02"/>
    <w:rsid w:val="007321FD"/>
    <w:rsid w:val="0073279F"/>
    <w:rsid w:val="00732945"/>
    <w:rsid w:val="00732A72"/>
    <w:rsid w:val="00732D3E"/>
    <w:rsid w:val="00732E2A"/>
    <w:rsid w:val="00733239"/>
    <w:rsid w:val="00733569"/>
    <w:rsid w:val="007340A3"/>
    <w:rsid w:val="00734B7B"/>
    <w:rsid w:val="007356A9"/>
    <w:rsid w:val="00735A88"/>
    <w:rsid w:val="00735C3B"/>
    <w:rsid w:val="007362B4"/>
    <w:rsid w:val="007366B9"/>
    <w:rsid w:val="00736836"/>
    <w:rsid w:val="0073704B"/>
    <w:rsid w:val="007401A9"/>
    <w:rsid w:val="007412D8"/>
    <w:rsid w:val="00741414"/>
    <w:rsid w:val="00741608"/>
    <w:rsid w:val="0074193C"/>
    <w:rsid w:val="0074193D"/>
    <w:rsid w:val="00741B5B"/>
    <w:rsid w:val="00743265"/>
    <w:rsid w:val="007437B7"/>
    <w:rsid w:val="007447E9"/>
    <w:rsid w:val="00744974"/>
    <w:rsid w:val="0074538C"/>
    <w:rsid w:val="00745B55"/>
    <w:rsid w:val="00746087"/>
    <w:rsid w:val="007462FE"/>
    <w:rsid w:val="00746329"/>
    <w:rsid w:val="007479EB"/>
    <w:rsid w:val="007503EA"/>
    <w:rsid w:val="007519EB"/>
    <w:rsid w:val="00751BF2"/>
    <w:rsid w:val="00751E85"/>
    <w:rsid w:val="00752904"/>
    <w:rsid w:val="00752A8E"/>
    <w:rsid w:val="00753242"/>
    <w:rsid w:val="00753509"/>
    <w:rsid w:val="00753CB1"/>
    <w:rsid w:val="007540F8"/>
    <w:rsid w:val="00754422"/>
    <w:rsid w:val="0075445A"/>
    <w:rsid w:val="00754945"/>
    <w:rsid w:val="00754DE3"/>
    <w:rsid w:val="00755143"/>
    <w:rsid w:val="0075530E"/>
    <w:rsid w:val="00755AB7"/>
    <w:rsid w:val="0075690A"/>
    <w:rsid w:val="00756C2A"/>
    <w:rsid w:val="00756C58"/>
    <w:rsid w:val="0075706D"/>
    <w:rsid w:val="007572CB"/>
    <w:rsid w:val="00757318"/>
    <w:rsid w:val="007573EB"/>
    <w:rsid w:val="00760D7A"/>
    <w:rsid w:val="00761B16"/>
    <w:rsid w:val="00762841"/>
    <w:rsid w:val="0076362E"/>
    <w:rsid w:val="0076468D"/>
    <w:rsid w:val="0076581D"/>
    <w:rsid w:val="0076581F"/>
    <w:rsid w:val="00766BB2"/>
    <w:rsid w:val="007671C0"/>
    <w:rsid w:val="007705D3"/>
    <w:rsid w:val="00771018"/>
    <w:rsid w:val="007713F9"/>
    <w:rsid w:val="00771AB2"/>
    <w:rsid w:val="007731DD"/>
    <w:rsid w:val="0077453D"/>
    <w:rsid w:val="00774644"/>
    <w:rsid w:val="00774716"/>
    <w:rsid w:val="0077556C"/>
    <w:rsid w:val="0077583A"/>
    <w:rsid w:val="00775A57"/>
    <w:rsid w:val="00775E8B"/>
    <w:rsid w:val="007760A1"/>
    <w:rsid w:val="00776F29"/>
    <w:rsid w:val="00777280"/>
    <w:rsid w:val="007774C4"/>
    <w:rsid w:val="007777F8"/>
    <w:rsid w:val="00777B1F"/>
    <w:rsid w:val="00777BB7"/>
    <w:rsid w:val="00782701"/>
    <w:rsid w:val="0078326C"/>
    <w:rsid w:val="00783B27"/>
    <w:rsid w:val="00783C86"/>
    <w:rsid w:val="00783E46"/>
    <w:rsid w:val="00784114"/>
    <w:rsid w:val="00785580"/>
    <w:rsid w:val="00785C91"/>
    <w:rsid w:val="0078642C"/>
    <w:rsid w:val="00786817"/>
    <w:rsid w:val="007869C3"/>
    <w:rsid w:val="0078767E"/>
    <w:rsid w:val="007876AF"/>
    <w:rsid w:val="00787A40"/>
    <w:rsid w:val="00787E39"/>
    <w:rsid w:val="00790DD0"/>
    <w:rsid w:val="00791837"/>
    <w:rsid w:val="00793B18"/>
    <w:rsid w:val="00793EC4"/>
    <w:rsid w:val="00794093"/>
    <w:rsid w:val="007943DF"/>
    <w:rsid w:val="00794A7A"/>
    <w:rsid w:val="0079558F"/>
    <w:rsid w:val="0079621B"/>
    <w:rsid w:val="007968F9"/>
    <w:rsid w:val="00796C45"/>
    <w:rsid w:val="007971F2"/>
    <w:rsid w:val="007A0482"/>
    <w:rsid w:val="007A1342"/>
    <w:rsid w:val="007A2119"/>
    <w:rsid w:val="007A416E"/>
    <w:rsid w:val="007A41E8"/>
    <w:rsid w:val="007A513C"/>
    <w:rsid w:val="007A5C13"/>
    <w:rsid w:val="007A6416"/>
    <w:rsid w:val="007A701F"/>
    <w:rsid w:val="007A7912"/>
    <w:rsid w:val="007A7E03"/>
    <w:rsid w:val="007B00E7"/>
    <w:rsid w:val="007B0300"/>
    <w:rsid w:val="007B03CD"/>
    <w:rsid w:val="007B0523"/>
    <w:rsid w:val="007B10D9"/>
    <w:rsid w:val="007B17B1"/>
    <w:rsid w:val="007B1B02"/>
    <w:rsid w:val="007B267B"/>
    <w:rsid w:val="007B2CF1"/>
    <w:rsid w:val="007B3DC2"/>
    <w:rsid w:val="007B4471"/>
    <w:rsid w:val="007B47C3"/>
    <w:rsid w:val="007B5016"/>
    <w:rsid w:val="007B54BB"/>
    <w:rsid w:val="007B60E8"/>
    <w:rsid w:val="007B68E0"/>
    <w:rsid w:val="007B7582"/>
    <w:rsid w:val="007B7DC5"/>
    <w:rsid w:val="007C0CA0"/>
    <w:rsid w:val="007C0FB4"/>
    <w:rsid w:val="007C1F1C"/>
    <w:rsid w:val="007C20B0"/>
    <w:rsid w:val="007C231D"/>
    <w:rsid w:val="007C23D3"/>
    <w:rsid w:val="007C2A92"/>
    <w:rsid w:val="007C2DD4"/>
    <w:rsid w:val="007C31B1"/>
    <w:rsid w:val="007C393E"/>
    <w:rsid w:val="007C4C07"/>
    <w:rsid w:val="007C4E1D"/>
    <w:rsid w:val="007C5984"/>
    <w:rsid w:val="007C5D9C"/>
    <w:rsid w:val="007C657E"/>
    <w:rsid w:val="007C6AAE"/>
    <w:rsid w:val="007C6F2E"/>
    <w:rsid w:val="007C71E9"/>
    <w:rsid w:val="007C7419"/>
    <w:rsid w:val="007C7A43"/>
    <w:rsid w:val="007C7F6F"/>
    <w:rsid w:val="007D280F"/>
    <w:rsid w:val="007D2C70"/>
    <w:rsid w:val="007D3E7F"/>
    <w:rsid w:val="007D4453"/>
    <w:rsid w:val="007D4C1A"/>
    <w:rsid w:val="007D5C49"/>
    <w:rsid w:val="007D73BD"/>
    <w:rsid w:val="007E02CC"/>
    <w:rsid w:val="007E0AD3"/>
    <w:rsid w:val="007E1B9E"/>
    <w:rsid w:val="007E2849"/>
    <w:rsid w:val="007E28CC"/>
    <w:rsid w:val="007E33C5"/>
    <w:rsid w:val="007E3CF5"/>
    <w:rsid w:val="007E4868"/>
    <w:rsid w:val="007E49FA"/>
    <w:rsid w:val="007E4A5F"/>
    <w:rsid w:val="007E58E0"/>
    <w:rsid w:val="007E64EE"/>
    <w:rsid w:val="007E70D8"/>
    <w:rsid w:val="007E75C4"/>
    <w:rsid w:val="007E7845"/>
    <w:rsid w:val="007F0013"/>
    <w:rsid w:val="007F0122"/>
    <w:rsid w:val="007F0C7A"/>
    <w:rsid w:val="007F0E9D"/>
    <w:rsid w:val="007F1971"/>
    <w:rsid w:val="007F251E"/>
    <w:rsid w:val="007F36B0"/>
    <w:rsid w:val="007F3F4B"/>
    <w:rsid w:val="007F429D"/>
    <w:rsid w:val="007F4F91"/>
    <w:rsid w:val="007F6162"/>
    <w:rsid w:val="007F716D"/>
    <w:rsid w:val="007F76F3"/>
    <w:rsid w:val="007F78D4"/>
    <w:rsid w:val="007F7A5E"/>
    <w:rsid w:val="00800A44"/>
    <w:rsid w:val="00800EA8"/>
    <w:rsid w:val="00800F1A"/>
    <w:rsid w:val="0080104F"/>
    <w:rsid w:val="00801379"/>
    <w:rsid w:val="00801C9B"/>
    <w:rsid w:val="00801DC7"/>
    <w:rsid w:val="00802A35"/>
    <w:rsid w:val="00803E1A"/>
    <w:rsid w:val="00805E42"/>
    <w:rsid w:val="00807090"/>
    <w:rsid w:val="00807248"/>
    <w:rsid w:val="00807C70"/>
    <w:rsid w:val="00810258"/>
    <w:rsid w:val="00810568"/>
    <w:rsid w:val="00811649"/>
    <w:rsid w:val="00812AD5"/>
    <w:rsid w:val="00813187"/>
    <w:rsid w:val="00813682"/>
    <w:rsid w:val="00813BEB"/>
    <w:rsid w:val="00814238"/>
    <w:rsid w:val="00814595"/>
    <w:rsid w:val="00815407"/>
    <w:rsid w:val="00815807"/>
    <w:rsid w:val="00817D91"/>
    <w:rsid w:val="00817E7F"/>
    <w:rsid w:val="00820043"/>
    <w:rsid w:val="0082023E"/>
    <w:rsid w:val="0082063D"/>
    <w:rsid w:val="008208F1"/>
    <w:rsid w:val="00820B9A"/>
    <w:rsid w:val="00820EB5"/>
    <w:rsid w:val="00820FEA"/>
    <w:rsid w:val="008215CE"/>
    <w:rsid w:val="008225AB"/>
    <w:rsid w:val="00823184"/>
    <w:rsid w:val="00823916"/>
    <w:rsid w:val="00823DFB"/>
    <w:rsid w:val="00823FD0"/>
    <w:rsid w:val="0082587B"/>
    <w:rsid w:val="00825A19"/>
    <w:rsid w:val="00826844"/>
    <w:rsid w:val="00826A74"/>
    <w:rsid w:val="00826A95"/>
    <w:rsid w:val="00826F9B"/>
    <w:rsid w:val="00827540"/>
    <w:rsid w:val="00827ADA"/>
    <w:rsid w:val="00830745"/>
    <w:rsid w:val="008312AE"/>
    <w:rsid w:val="0083171B"/>
    <w:rsid w:val="00831907"/>
    <w:rsid w:val="00832701"/>
    <w:rsid w:val="008332B1"/>
    <w:rsid w:val="00833631"/>
    <w:rsid w:val="008337ED"/>
    <w:rsid w:val="0083382F"/>
    <w:rsid w:val="00833A19"/>
    <w:rsid w:val="00833CBF"/>
    <w:rsid w:val="008341D3"/>
    <w:rsid w:val="00834347"/>
    <w:rsid w:val="00834F29"/>
    <w:rsid w:val="00834F69"/>
    <w:rsid w:val="00835957"/>
    <w:rsid w:val="00835A84"/>
    <w:rsid w:val="00836B13"/>
    <w:rsid w:val="00836D02"/>
    <w:rsid w:val="00837282"/>
    <w:rsid w:val="00837337"/>
    <w:rsid w:val="0084025B"/>
    <w:rsid w:val="008407FA"/>
    <w:rsid w:val="00840F5F"/>
    <w:rsid w:val="00841278"/>
    <w:rsid w:val="00841CE4"/>
    <w:rsid w:val="00841D9C"/>
    <w:rsid w:val="00841F47"/>
    <w:rsid w:val="008425A8"/>
    <w:rsid w:val="00842651"/>
    <w:rsid w:val="008427B4"/>
    <w:rsid w:val="00842801"/>
    <w:rsid w:val="00842DA5"/>
    <w:rsid w:val="00843A39"/>
    <w:rsid w:val="00843AFA"/>
    <w:rsid w:val="008452F8"/>
    <w:rsid w:val="008457BA"/>
    <w:rsid w:val="00845972"/>
    <w:rsid w:val="00845BB3"/>
    <w:rsid w:val="00845C11"/>
    <w:rsid w:val="00845C6A"/>
    <w:rsid w:val="00846680"/>
    <w:rsid w:val="008469DA"/>
    <w:rsid w:val="00846D69"/>
    <w:rsid w:val="00847702"/>
    <w:rsid w:val="0085050D"/>
    <w:rsid w:val="0085121E"/>
    <w:rsid w:val="008512B9"/>
    <w:rsid w:val="008518C2"/>
    <w:rsid w:val="008519D9"/>
    <w:rsid w:val="00851C5A"/>
    <w:rsid w:val="00851DBE"/>
    <w:rsid w:val="00853ADB"/>
    <w:rsid w:val="00853D43"/>
    <w:rsid w:val="00854761"/>
    <w:rsid w:val="00855EC5"/>
    <w:rsid w:val="00855F5B"/>
    <w:rsid w:val="0085628D"/>
    <w:rsid w:val="00856F52"/>
    <w:rsid w:val="00857324"/>
    <w:rsid w:val="0085748B"/>
    <w:rsid w:val="008601E3"/>
    <w:rsid w:val="00860517"/>
    <w:rsid w:val="008607FD"/>
    <w:rsid w:val="00860BBC"/>
    <w:rsid w:val="00860C84"/>
    <w:rsid w:val="00861102"/>
    <w:rsid w:val="00861136"/>
    <w:rsid w:val="0086122D"/>
    <w:rsid w:val="00861DC7"/>
    <w:rsid w:val="00861F6E"/>
    <w:rsid w:val="0086260C"/>
    <w:rsid w:val="00862782"/>
    <w:rsid w:val="008627C8"/>
    <w:rsid w:val="008632AF"/>
    <w:rsid w:val="008638F6"/>
    <w:rsid w:val="008648E5"/>
    <w:rsid w:val="0086496F"/>
    <w:rsid w:val="008672AA"/>
    <w:rsid w:val="008675B1"/>
    <w:rsid w:val="00867AA8"/>
    <w:rsid w:val="008700AE"/>
    <w:rsid w:val="008702A1"/>
    <w:rsid w:val="00870C17"/>
    <w:rsid w:val="0087128A"/>
    <w:rsid w:val="0087202B"/>
    <w:rsid w:val="0087211B"/>
    <w:rsid w:val="008730A5"/>
    <w:rsid w:val="008739E1"/>
    <w:rsid w:val="00873EDD"/>
    <w:rsid w:val="00874456"/>
    <w:rsid w:val="00875BDE"/>
    <w:rsid w:val="00876200"/>
    <w:rsid w:val="00876D31"/>
    <w:rsid w:val="00880603"/>
    <w:rsid w:val="00880F4E"/>
    <w:rsid w:val="00880F85"/>
    <w:rsid w:val="00881E53"/>
    <w:rsid w:val="00882153"/>
    <w:rsid w:val="0088341F"/>
    <w:rsid w:val="008836F3"/>
    <w:rsid w:val="00883922"/>
    <w:rsid w:val="00883A4C"/>
    <w:rsid w:val="00883B31"/>
    <w:rsid w:val="008844B7"/>
    <w:rsid w:val="008849D0"/>
    <w:rsid w:val="00884F23"/>
    <w:rsid w:val="00885FAC"/>
    <w:rsid w:val="00886FDC"/>
    <w:rsid w:val="008874F9"/>
    <w:rsid w:val="00887542"/>
    <w:rsid w:val="00887588"/>
    <w:rsid w:val="00887BF0"/>
    <w:rsid w:val="00887D5A"/>
    <w:rsid w:val="00887FA6"/>
    <w:rsid w:val="00890071"/>
    <w:rsid w:val="00890F61"/>
    <w:rsid w:val="0089163B"/>
    <w:rsid w:val="0089166B"/>
    <w:rsid w:val="0089226F"/>
    <w:rsid w:val="00892317"/>
    <w:rsid w:val="00892AE3"/>
    <w:rsid w:val="00893011"/>
    <w:rsid w:val="0089313E"/>
    <w:rsid w:val="008937C3"/>
    <w:rsid w:val="008939B8"/>
    <w:rsid w:val="00895351"/>
    <w:rsid w:val="00895E8A"/>
    <w:rsid w:val="0089680A"/>
    <w:rsid w:val="0089732A"/>
    <w:rsid w:val="008A040D"/>
    <w:rsid w:val="008A14B8"/>
    <w:rsid w:val="008A1979"/>
    <w:rsid w:val="008A1AF1"/>
    <w:rsid w:val="008A1DBB"/>
    <w:rsid w:val="008A20FC"/>
    <w:rsid w:val="008A241E"/>
    <w:rsid w:val="008A2C73"/>
    <w:rsid w:val="008A3178"/>
    <w:rsid w:val="008A440D"/>
    <w:rsid w:val="008A4D70"/>
    <w:rsid w:val="008A4F5A"/>
    <w:rsid w:val="008A5470"/>
    <w:rsid w:val="008A5AF2"/>
    <w:rsid w:val="008A637E"/>
    <w:rsid w:val="008A669A"/>
    <w:rsid w:val="008A7AED"/>
    <w:rsid w:val="008B09C5"/>
    <w:rsid w:val="008B0DB1"/>
    <w:rsid w:val="008B108F"/>
    <w:rsid w:val="008B2080"/>
    <w:rsid w:val="008B26B4"/>
    <w:rsid w:val="008B34F8"/>
    <w:rsid w:val="008B3E95"/>
    <w:rsid w:val="008B3EA3"/>
    <w:rsid w:val="008B4204"/>
    <w:rsid w:val="008B4437"/>
    <w:rsid w:val="008B46DA"/>
    <w:rsid w:val="008B6F85"/>
    <w:rsid w:val="008B7182"/>
    <w:rsid w:val="008B7309"/>
    <w:rsid w:val="008B7630"/>
    <w:rsid w:val="008C0116"/>
    <w:rsid w:val="008C02B1"/>
    <w:rsid w:val="008C065B"/>
    <w:rsid w:val="008C065E"/>
    <w:rsid w:val="008C1B09"/>
    <w:rsid w:val="008C1D50"/>
    <w:rsid w:val="008C207A"/>
    <w:rsid w:val="008C2A26"/>
    <w:rsid w:val="008C2B40"/>
    <w:rsid w:val="008C3736"/>
    <w:rsid w:val="008C3D2D"/>
    <w:rsid w:val="008C43B4"/>
    <w:rsid w:val="008C442F"/>
    <w:rsid w:val="008C479D"/>
    <w:rsid w:val="008C547D"/>
    <w:rsid w:val="008C56A3"/>
    <w:rsid w:val="008C5A62"/>
    <w:rsid w:val="008C6533"/>
    <w:rsid w:val="008C7153"/>
    <w:rsid w:val="008C732A"/>
    <w:rsid w:val="008C7FFC"/>
    <w:rsid w:val="008D097A"/>
    <w:rsid w:val="008D140D"/>
    <w:rsid w:val="008D1D43"/>
    <w:rsid w:val="008D1F9B"/>
    <w:rsid w:val="008D208C"/>
    <w:rsid w:val="008D21B2"/>
    <w:rsid w:val="008D2812"/>
    <w:rsid w:val="008D2BCF"/>
    <w:rsid w:val="008D30DF"/>
    <w:rsid w:val="008D3212"/>
    <w:rsid w:val="008D345D"/>
    <w:rsid w:val="008D382C"/>
    <w:rsid w:val="008D40CC"/>
    <w:rsid w:val="008D4427"/>
    <w:rsid w:val="008D4F81"/>
    <w:rsid w:val="008D688B"/>
    <w:rsid w:val="008D6CCD"/>
    <w:rsid w:val="008D73D0"/>
    <w:rsid w:val="008D763D"/>
    <w:rsid w:val="008D76D3"/>
    <w:rsid w:val="008D7E7B"/>
    <w:rsid w:val="008D7F52"/>
    <w:rsid w:val="008E0982"/>
    <w:rsid w:val="008E1346"/>
    <w:rsid w:val="008E15C9"/>
    <w:rsid w:val="008E1939"/>
    <w:rsid w:val="008E1AE3"/>
    <w:rsid w:val="008E22B1"/>
    <w:rsid w:val="008E2ABE"/>
    <w:rsid w:val="008E41DF"/>
    <w:rsid w:val="008E49A7"/>
    <w:rsid w:val="008E4BB5"/>
    <w:rsid w:val="008E567A"/>
    <w:rsid w:val="008E62E0"/>
    <w:rsid w:val="008E6AE5"/>
    <w:rsid w:val="008E7249"/>
    <w:rsid w:val="008E7378"/>
    <w:rsid w:val="008F0411"/>
    <w:rsid w:val="008F04D0"/>
    <w:rsid w:val="008F0B5D"/>
    <w:rsid w:val="008F14DA"/>
    <w:rsid w:val="008F1572"/>
    <w:rsid w:val="008F1768"/>
    <w:rsid w:val="008F18B9"/>
    <w:rsid w:val="008F1BFB"/>
    <w:rsid w:val="008F264B"/>
    <w:rsid w:val="008F2AD6"/>
    <w:rsid w:val="008F327E"/>
    <w:rsid w:val="008F35C7"/>
    <w:rsid w:val="008F3E67"/>
    <w:rsid w:val="008F4146"/>
    <w:rsid w:val="008F71DA"/>
    <w:rsid w:val="008F7733"/>
    <w:rsid w:val="00900128"/>
    <w:rsid w:val="00900275"/>
    <w:rsid w:val="00900473"/>
    <w:rsid w:val="00900689"/>
    <w:rsid w:val="0090093F"/>
    <w:rsid w:val="00900F68"/>
    <w:rsid w:val="009011CF"/>
    <w:rsid w:val="00901258"/>
    <w:rsid w:val="00901665"/>
    <w:rsid w:val="00901978"/>
    <w:rsid w:val="00901D61"/>
    <w:rsid w:val="009021EF"/>
    <w:rsid w:val="00902338"/>
    <w:rsid w:val="00902A87"/>
    <w:rsid w:val="009036F2"/>
    <w:rsid w:val="00903AED"/>
    <w:rsid w:val="00905628"/>
    <w:rsid w:val="00905E0D"/>
    <w:rsid w:val="00906659"/>
    <w:rsid w:val="009070AA"/>
    <w:rsid w:val="00907354"/>
    <w:rsid w:val="00907981"/>
    <w:rsid w:val="0090799F"/>
    <w:rsid w:val="009079E5"/>
    <w:rsid w:val="0091082D"/>
    <w:rsid w:val="00910908"/>
    <w:rsid w:val="009122BA"/>
    <w:rsid w:val="0091247E"/>
    <w:rsid w:val="0091248C"/>
    <w:rsid w:val="00912D7E"/>
    <w:rsid w:val="0091361D"/>
    <w:rsid w:val="00913925"/>
    <w:rsid w:val="00913DC4"/>
    <w:rsid w:val="00913FE6"/>
    <w:rsid w:val="0091440C"/>
    <w:rsid w:val="009144D1"/>
    <w:rsid w:val="009147EB"/>
    <w:rsid w:val="00915388"/>
    <w:rsid w:val="0091601B"/>
    <w:rsid w:val="0091687F"/>
    <w:rsid w:val="00916C5B"/>
    <w:rsid w:val="0091709E"/>
    <w:rsid w:val="00917985"/>
    <w:rsid w:val="00920F7E"/>
    <w:rsid w:val="0092194C"/>
    <w:rsid w:val="00921E36"/>
    <w:rsid w:val="009225CE"/>
    <w:rsid w:val="009230FC"/>
    <w:rsid w:val="009232A3"/>
    <w:rsid w:val="00923B43"/>
    <w:rsid w:val="009243BB"/>
    <w:rsid w:val="00924632"/>
    <w:rsid w:val="00924BCF"/>
    <w:rsid w:val="00925237"/>
    <w:rsid w:val="0092546C"/>
    <w:rsid w:val="009267DA"/>
    <w:rsid w:val="00927373"/>
    <w:rsid w:val="0092778A"/>
    <w:rsid w:val="00927836"/>
    <w:rsid w:val="0092791B"/>
    <w:rsid w:val="009303BD"/>
    <w:rsid w:val="00930ECE"/>
    <w:rsid w:val="0093153F"/>
    <w:rsid w:val="00932407"/>
    <w:rsid w:val="009325FE"/>
    <w:rsid w:val="00932657"/>
    <w:rsid w:val="0093276E"/>
    <w:rsid w:val="00933AB4"/>
    <w:rsid w:val="00934642"/>
    <w:rsid w:val="0093570B"/>
    <w:rsid w:val="00935D65"/>
    <w:rsid w:val="009362F1"/>
    <w:rsid w:val="00936437"/>
    <w:rsid w:val="00937906"/>
    <w:rsid w:val="00937B87"/>
    <w:rsid w:val="00937D34"/>
    <w:rsid w:val="00937EAE"/>
    <w:rsid w:val="00937FFE"/>
    <w:rsid w:val="00940125"/>
    <w:rsid w:val="00940D97"/>
    <w:rsid w:val="009413A4"/>
    <w:rsid w:val="009416A0"/>
    <w:rsid w:val="009420CC"/>
    <w:rsid w:val="00942F95"/>
    <w:rsid w:val="00942FAA"/>
    <w:rsid w:val="009430FD"/>
    <w:rsid w:val="00943602"/>
    <w:rsid w:val="00944891"/>
    <w:rsid w:val="00944A56"/>
    <w:rsid w:val="00944C53"/>
    <w:rsid w:val="00944ED3"/>
    <w:rsid w:val="00946269"/>
    <w:rsid w:val="0094653C"/>
    <w:rsid w:val="00946D0A"/>
    <w:rsid w:val="00946DF0"/>
    <w:rsid w:val="00946F48"/>
    <w:rsid w:val="00947697"/>
    <w:rsid w:val="009479B6"/>
    <w:rsid w:val="00947C0E"/>
    <w:rsid w:val="00950410"/>
    <w:rsid w:val="00951213"/>
    <w:rsid w:val="009512B7"/>
    <w:rsid w:val="009514EA"/>
    <w:rsid w:val="0095158E"/>
    <w:rsid w:val="00951DDF"/>
    <w:rsid w:val="00951F56"/>
    <w:rsid w:val="00952D51"/>
    <w:rsid w:val="00953109"/>
    <w:rsid w:val="009532AC"/>
    <w:rsid w:val="009532FD"/>
    <w:rsid w:val="0095350B"/>
    <w:rsid w:val="009537C5"/>
    <w:rsid w:val="009538CC"/>
    <w:rsid w:val="00953B6B"/>
    <w:rsid w:val="00953DC5"/>
    <w:rsid w:val="00953DD6"/>
    <w:rsid w:val="00954917"/>
    <w:rsid w:val="009561CD"/>
    <w:rsid w:val="00956524"/>
    <w:rsid w:val="0095669A"/>
    <w:rsid w:val="00957051"/>
    <w:rsid w:val="00960A91"/>
    <w:rsid w:val="00960AC3"/>
    <w:rsid w:val="00960E37"/>
    <w:rsid w:val="009613B8"/>
    <w:rsid w:val="009618A8"/>
    <w:rsid w:val="009618D2"/>
    <w:rsid w:val="00961B38"/>
    <w:rsid w:val="00962071"/>
    <w:rsid w:val="00962CF0"/>
    <w:rsid w:val="00962F40"/>
    <w:rsid w:val="0096496F"/>
    <w:rsid w:val="00964DCA"/>
    <w:rsid w:val="00964ED9"/>
    <w:rsid w:val="00965274"/>
    <w:rsid w:val="00965563"/>
    <w:rsid w:val="00965866"/>
    <w:rsid w:val="009658BB"/>
    <w:rsid w:val="00965DFB"/>
    <w:rsid w:val="00966C51"/>
    <w:rsid w:val="009670F7"/>
    <w:rsid w:val="009676F6"/>
    <w:rsid w:val="00967C44"/>
    <w:rsid w:val="00970419"/>
    <w:rsid w:val="009707B6"/>
    <w:rsid w:val="009708E2"/>
    <w:rsid w:val="00970C12"/>
    <w:rsid w:val="0097145D"/>
    <w:rsid w:val="00971BD5"/>
    <w:rsid w:val="00971D63"/>
    <w:rsid w:val="00973389"/>
    <w:rsid w:val="00973761"/>
    <w:rsid w:val="00973E6B"/>
    <w:rsid w:val="00973F6B"/>
    <w:rsid w:val="00975AF6"/>
    <w:rsid w:val="0097609B"/>
    <w:rsid w:val="0097640C"/>
    <w:rsid w:val="00977ACB"/>
    <w:rsid w:val="00977BA5"/>
    <w:rsid w:val="009801DE"/>
    <w:rsid w:val="00980C17"/>
    <w:rsid w:val="00981700"/>
    <w:rsid w:val="00981F3A"/>
    <w:rsid w:val="00982694"/>
    <w:rsid w:val="009827E1"/>
    <w:rsid w:val="009837A6"/>
    <w:rsid w:val="00984764"/>
    <w:rsid w:val="009847C1"/>
    <w:rsid w:val="0098536F"/>
    <w:rsid w:val="009859FE"/>
    <w:rsid w:val="009868F4"/>
    <w:rsid w:val="00990E8B"/>
    <w:rsid w:val="00991163"/>
    <w:rsid w:val="009922E6"/>
    <w:rsid w:val="00992A04"/>
    <w:rsid w:val="0099357F"/>
    <w:rsid w:val="00993C19"/>
    <w:rsid w:val="00993FFD"/>
    <w:rsid w:val="009942DB"/>
    <w:rsid w:val="00994553"/>
    <w:rsid w:val="0099471E"/>
    <w:rsid w:val="00994A0E"/>
    <w:rsid w:val="00994BA1"/>
    <w:rsid w:val="00995097"/>
    <w:rsid w:val="00995309"/>
    <w:rsid w:val="00995F77"/>
    <w:rsid w:val="009967A0"/>
    <w:rsid w:val="00996932"/>
    <w:rsid w:val="00997333"/>
    <w:rsid w:val="009979AC"/>
    <w:rsid w:val="009A0574"/>
    <w:rsid w:val="009A1F94"/>
    <w:rsid w:val="009A2331"/>
    <w:rsid w:val="009A253F"/>
    <w:rsid w:val="009A269A"/>
    <w:rsid w:val="009A3CA4"/>
    <w:rsid w:val="009A437C"/>
    <w:rsid w:val="009A4EAB"/>
    <w:rsid w:val="009A51CC"/>
    <w:rsid w:val="009A5223"/>
    <w:rsid w:val="009A5714"/>
    <w:rsid w:val="009A6545"/>
    <w:rsid w:val="009A6CAB"/>
    <w:rsid w:val="009A6D99"/>
    <w:rsid w:val="009A769D"/>
    <w:rsid w:val="009A77AB"/>
    <w:rsid w:val="009A79EA"/>
    <w:rsid w:val="009A7F7E"/>
    <w:rsid w:val="009B027F"/>
    <w:rsid w:val="009B0F86"/>
    <w:rsid w:val="009B10D7"/>
    <w:rsid w:val="009B1936"/>
    <w:rsid w:val="009B19D5"/>
    <w:rsid w:val="009B25EF"/>
    <w:rsid w:val="009B3972"/>
    <w:rsid w:val="009B39F9"/>
    <w:rsid w:val="009B445C"/>
    <w:rsid w:val="009B4B80"/>
    <w:rsid w:val="009B5414"/>
    <w:rsid w:val="009B5AE3"/>
    <w:rsid w:val="009B6262"/>
    <w:rsid w:val="009B638F"/>
    <w:rsid w:val="009B6FA4"/>
    <w:rsid w:val="009B7FC3"/>
    <w:rsid w:val="009C00AC"/>
    <w:rsid w:val="009C0322"/>
    <w:rsid w:val="009C0BFE"/>
    <w:rsid w:val="009C0DA6"/>
    <w:rsid w:val="009C26B6"/>
    <w:rsid w:val="009C2F95"/>
    <w:rsid w:val="009C3162"/>
    <w:rsid w:val="009C5387"/>
    <w:rsid w:val="009C5AD9"/>
    <w:rsid w:val="009C6B9F"/>
    <w:rsid w:val="009C71E0"/>
    <w:rsid w:val="009C7B28"/>
    <w:rsid w:val="009D0853"/>
    <w:rsid w:val="009D1552"/>
    <w:rsid w:val="009D1F5B"/>
    <w:rsid w:val="009D209B"/>
    <w:rsid w:val="009D23A8"/>
    <w:rsid w:val="009D28BD"/>
    <w:rsid w:val="009D2A21"/>
    <w:rsid w:val="009D2E2F"/>
    <w:rsid w:val="009D303E"/>
    <w:rsid w:val="009D329B"/>
    <w:rsid w:val="009D388E"/>
    <w:rsid w:val="009D4A6F"/>
    <w:rsid w:val="009D4A91"/>
    <w:rsid w:val="009D511F"/>
    <w:rsid w:val="009D550A"/>
    <w:rsid w:val="009D5809"/>
    <w:rsid w:val="009D58C9"/>
    <w:rsid w:val="009D5E26"/>
    <w:rsid w:val="009D6347"/>
    <w:rsid w:val="009D659F"/>
    <w:rsid w:val="009D687A"/>
    <w:rsid w:val="009D688C"/>
    <w:rsid w:val="009D727A"/>
    <w:rsid w:val="009D75E7"/>
    <w:rsid w:val="009D7D70"/>
    <w:rsid w:val="009E1886"/>
    <w:rsid w:val="009E26E3"/>
    <w:rsid w:val="009E34AE"/>
    <w:rsid w:val="009E3750"/>
    <w:rsid w:val="009E3C0C"/>
    <w:rsid w:val="009E41E0"/>
    <w:rsid w:val="009E41F0"/>
    <w:rsid w:val="009E4772"/>
    <w:rsid w:val="009E5888"/>
    <w:rsid w:val="009E5942"/>
    <w:rsid w:val="009E5FBF"/>
    <w:rsid w:val="009E679B"/>
    <w:rsid w:val="009E7693"/>
    <w:rsid w:val="009F02E1"/>
    <w:rsid w:val="009F0A16"/>
    <w:rsid w:val="009F15DF"/>
    <w:rsid w:val="009F1831"/>
    <w:rsid w:val="009F2831"/>
    <w:rsid w:val="009F349D"/>
    <w:rsid w:val="009F3658"/>
    <w:rsid w:val="009F3E08"/>
    <w:rsid w:val="009F46F9"/>
    <w:rsid w:val="009F587A"/>
    <w:rsid w:val="009F5EA2"/>
    <w:rsid w:val="009F6DCB"/>
    <w:rsid w:val="009F6DE1"/>
    <w:rsid w:val="009F7093"/>
    <w:rsid w:val="009F7D2E"/>
    <w:rsid w:val="009F7DA7"/>
    <w:rsid w:val="00A009A3"/>
    <w:rsid w:val="00A00AF4"/>
    <w:rsid w:val="00A01DC7"/>
    <w:rsid w:val="00A025D8"/>
    <w:rsid w:val="00A0281C"/>
    <w:rsid w:val="00A02919"/>
    <w:rsid w:val="00A02974"/>
    <w:rsid w:val="00A0329F"/>
    <w:rsid w:val="00A04343"/>
    <w:rsid w:val="00A04F91"/>
    <w:rsid w:val="00A0688F"/>
    <w:rsid w:val="00A07627"/>
    <w:rsid w:val="00A10040"/>
    <w:rsid w:val="00A105BA"/>
    <w:rsid w:val="00A10BFB"/>
    <w:rsid w:val="00A114BE"/>
    <w:rsid w:val="00A1169A"/>
    <w:rsid w:val="00A12080"/>
    <w:rsid w:val="00A1284A"/>
    <w:rsid w:val="00A1429E"/>
    <w:rsid w:val="00A14AC8"/>
    <w:rsid w:val="00A14C06"/>
    <w:rsid w:val="00A14E73"/>
    <w:rsid w:val="00A15659"/>
    <w:rsid w:val="00A15A27"/>
    <w:rsid w:val="00A15B51"/>
    <w:rsid w:val="00A165DF"/>
    <w:rsid w:val="00A170DF"/>
    <w:rsid w:val="00A1759E"/>
    <w:rsid w:val="00A2034D"/>
    <w:rsid w:val="00A2176B"/>
    <w:rsid w:val="00A221FE"/>
    <w:rsid w:val="00A22C5B"/>
    <w:rsid w:val="00A23118"/>
    <w:rsid w:val="00A233D3"/>
    <w:rsid w:val="00A23514"/>
    <w:rsid w:val="00A24EEB"/>
    <w:rsid w:val="00A2541E"/>
    <w:rsid w:val="00A25A5E"/>
    <w:rsid w:val="00A261C4"/>
    <w:rsid w:val="00A265E0"/>
    <w:rsid w:val="00A27CBE"/>
    <w:rsid w:val="00A30221"/>
    <w:rsid w:val="00A30EF5"/>
    <w:rsid w:val="00A332BD"/>
    <w:rsid w:val="00A33FB4"/>
    <w:rsid w:val="00A34325"/>
    <w:rsid w:val="00A3493E"/>
    <w:rsid w:val="00A359C0"/>
    <w:rsid w:val="00A35A4D"/>
    <w:rsid w:val="00A35AD3"/>
    <w:rsid w:val="00A35E30"/>
    <w:rsid w:val="00A374AD"/>
    <w:rsid w:val="00A3790C"/>
    <w:rsid w:val="00A37E76"/>
    <w:rsid w:val="00A407BF"/>
    <w:rsid w:val="00A40AA0"/>
    <w:rsid w:val="00A41DA9"/>
    <w:rsid w:val="00A41E4A"/>
    <w:rsid w:val="00A41E7B"/>
    <w:rsid w:val="00A42580"/>
    <w:rsid w:val="00A42B31"/>
    <w:rsid w:val="00A4497A"/>
    <w:rsid w:val="00A44B69"/>
    <w:rsid w:val="00A453D0"/>
    <w:rsid w:val="00A45FB0"/>
    <w:rsid w:val="00A462D6"/>
    <w:rsid w:val="00A46A4F"/>
    <w:rsid w:val="00A46C97"/>
    <w:rsid w:val="00A47623"/>
    <w:rsid w:val="00A47CB6"/>
    <w:rsid w:val="00A5080D"/>
    <w:rsid w:val="00A518CA"/>
    <w:rsid w:val="00A51CF1"/>
    <w:rsid w:val="00A51D15"/>
    <w:rsid w:val="00A531CA"/>
    <w:rsid w:val="00A53447"/>
    <w:rsid w:val="00A54ADD"/>
    <w:rsid w:val="00A555DF"/>
    <w:rsid w:val="00A55AFE"/>
    <w:rsid w:val="00A56414"/>
    <w:rsid w:val="00A566D8"/>
    <w:rsid w:val="00A56970"/>
    <w:rsid w:val="00A56989"/>
    <w:rsid w:val="00A573BE"/>
    <w:rsid w:val="00A57540"/>
    <w:rsid w:val="00A61164"/>
    <w:rsid w:val="00A616D2"/>
    <w:rsid w:val="00A6191E"/>
    <w:rsid w:val="00A61C8E"/>
    <w:rsid w:val="00A628C1"/>
    <w:rsid w:val="00A653C2"/>
    <w:rsid w:val="00A658A3"/>
    <w:rsid w:val="00A65E83"/>
    <w:rsid w:val="00A66662"/>
    <w:rsid w:val="00A66E6F"/>
    <w:rsid w:val="00A66E9E"/>
    <w:rsid w:val="00A66F26"/>
    <w:rsid w:val="00A66F80"/>
    <w:rsid w:val="00A67406"/>
    <w:rsid w:val="00A676EF"/>
    <w:rsid w:val="00A70DEA"/>
    <w:rsid w:val="00A72535"/>
    <w:rsid w:val="00A726A5"/>
    <w:rsid w:val="00A72E44"/>
    <w:rsid w:val="00A731C0"/>
    <w:rsid w:val="00A75718"/>
    <w:rsid w:val="00A7586B"/>
    <w:rsid w:val="00A75B34"/>
    <w:rsid w:val="00A75BF0"/>
    <w:rsid w:val="00A760ED"/>
    <w:rsid w:val="00A765CE"/>
    <w:rsid w:val="00A76C0D"/>
    <w:rsid w:val="00A7748E"/>
    <w:rsid w:val="00A77669"/>
    <w:rsid w:val="00A77670"/>
    <w:rsid w:val="00A77D4A"/>
    <w:rsid w:val="00A81FFC"/>
    <w:rsid w:val="00A828B2"/>
    <w:rsid w:val="00A83006"/>
    <w:rsid w:val="00A8310B"/>
    <w:rsid w:val="00A83508"/>
    <w:rsid w:val="00A83828"/>
    <w:rsid w:val="00A83A6C"/>
    <w:rsid w:val="00A83D14"/>
    <w:rsid w:val="00A83E14"/>
    <w:rsid w:val="00A83E3D"/>
    <w:rsid w:val="00A848BC"/>
    <w:rsid w:val="00A852A1"/>
    <w:rsid w:val="00A86476"/>
    <w:rsid w:val="00A86E4E"/>
    <w:rsid w:val="00A87A6D"/>
    <w:rsid w:val="00A87C7F"/>
    <w:rsid w:val="00A87E0E"/>
    <w:rsid w:val="00A90F24"/>
    <w:rsid w:val="00A916F6"/>
    <w:rsid w:val="00A91A86"/>
    <w:rsid w:val="00A9403D"/>
    <w:rsid w:val="00A9451B"/>
    <w:rsid w:val="00A94BA4"/>
    <w:rsid w:val="00A9525C"/>
    <w:rsid w:val="00A9673F"/>
    <w:rsid w:val="00A9778F"/>
    <w:rsid w:val="00A97A3B"/>
    <w:rsid w:val="00AA006B"/>
    <w:rsid w:val="00AA03D8"/>
    <w:rsid w:val="00AA06C8"/>
    <w:rsid w:val="00AA08DB"/>
    <w:rsid w:val="00AA1415"/>
    <w:rsid w:val="00AA1687"/>
    <w:rsid w:val="00AA235E"/>
    <w:rsid w:val="00AA2749"/>
    <w:rsid w:val="00AA50BE"/>
    <w:rsid w:val="00AA58A9"/>
    <w:rsid w:val="00AA6379"/>
    <w:rsid w:val="00AA66BF"/>
    <w:rsid w:val="00AA719F"/>
    <w:rsid w:val="00AA7C9F"/>
    <w:rsid w:val="00AB0670"/>
    <w:rsid w:val="00AB113F"/>
    <w:rsid w:val="00AB154B"/>
    <w:rsid w:val="00AB2C4E"/>
    <w:rsid w:val="00AB3059"/>
    <w:rsid w:val="00AB309C"/>
    <w:rsid w:val="00AB38C8"/>
    <w:rsid w:val="00AB4319"/>
    <w:rsid w:val="00AB4DE7"/>
    <w:rsid w:val="00AB4E5A"/>
    <w:rsid w:val="00AB5064"/>
    <w:rsid w:val="00AB5212"/>
    <w:rsid w:val="00AB586F"/>
    <w:rsid w:val="00AB6701"/>
    <w:rsid w:val="00AB6A78"/>
    <w:rsid w:val="00AB6C8D"/>
    <w:rsid w:val="00AB70DE"/>
    <w:rsid w:val="00AB7565"/>
    <w:rsid w:val="00AC171F"/>
    <w:rsid w:val="00AC1CDB"/>
    <w:rsid w:val="00AC2400"/>
    <w:rsid w:val="00AC2868"/>
    <w:rsid w:val="00AC37C4"/>
    <w:rsid w:val="00AC37FD"/>
    <w:rsid w:val="00AC38EB"/>
    <w:rsid w:val="00AC392D"/>
    <w:rsid w:val="00AC3C02"/>
    <w:rsid w:val="00AC43D2"/>
    <w:rsid w:val="00AC4A8C"/>
    <w:rsid w:val="00AC4F4C"/>
    <w:rsid w:val="00AC555F"/>
    <w:rsid w:val="00AC5B28"/>
    <w:rsid w:val="00AC5E1C"/>
    <w:rsid w:val="00AC647E"/>
    <w:rsid w:val="00AC6775"/>
    <w:rsid w:val="00AC68C4"/>
    <w:rsid w:val="00AC6C72"/>
    <w:rsid w:val="00AC6D79"/>
    <w:rsid w:val="00AC7323"/>
    <w:rsid w:val="00AC7F8E"/>
    <w:rsid w:val="00AD0507"/>
    <w:rsid w:val="00AD06D7"/>
    <w:rsid w:val="00AD11D6"/>
    <w:rsid w:val="00AD1A73"/>
    <w:rsid w:val="00AD2BC7"/>
    <w:rsid w:val="00AD39BA"/>
    <w:rsid w:val="00AD4249"/>
    <w:rsid w:val="00AD459C"/>
    <w:rsid w:val="00AD4679"/>
    <w:rsid w:val="00AD47F3"/>
    <w:rsid w:val="00AD4A7E"/>
    <w:rsid w:val="00AD4BCF"/>
    <w:rsid w:val="00AD4CFE"/>
    <w:rsid w:val="00AD5A24"/>
    <w:rsid w:val="00AD74F1"/>
    <w:rsid w:val="00AD7D84"/>
    <w:rsid w:val="00AE01F3"/>
    <w:rsid w:val="00AE0999"/>
    <w:rsid w:val="00AE2138"/>
    <w:rsid w:val="00AE21F3"/>
    <w:rsid w:val="00AE2A13"/>
    <w:rsid w:val="00AE2CAB"/>
    <w:rsid w:val="00AE3392"/>
    <w:rsid w:val="00AE3A01"/>
    <w:rsid w:val="00AE3CF6"/>
    <w:rsid w:val="00AE3E78"/>
    <w:rsid w:val="00AE3F26"/>
    <w:rsid w:val="00AE4100"/>
    <w:rsid w:val="00AE4586"/>
    <w:rsid w:val="00AE5564"/>
    <w:rsid w:val="00AE67F3"/>
    <w:rsid w:val="00AE6D95"/>
    <w:rsid w:val="00AE7451"/>
    <w:rsid w:val="00AE7F04"/>
    <w:rsid w:val="00AF09A9"/>
    <w:rsid w:val="00AF0EDA"/>
    <w:rsid w:val="00AF1BE1"/>
    <w:rsid w:val="00AF1D86"/>
    <w:rsid w:val="00AF274B"/>
    <w:rsid w:val="00AF27C0"/>
    <w:rsid w:val="00AF3337"/>
    <w:rsid w:val="00AF403B"/>
    <w:rsid w:val="00AF4E4E"/>
    <w:rsid w:val="00AF5A96"/>
    <w:rsid w:val="00AF6022"/>
    <w:rsid w:val="00AF6CCA"/>
    <w:rsid w:val="00AF6ED7"/>
    <w:rsid w:val="00AF7537"/>
    <w:rsid w:val="00AF766C"/>
    <w:rsid w:val="00AF7F77"/>
    <w:rsid w:val="00B0002C"/>
    <w:rsid w:val="00B01232"/>
    <w:rsid w:val="00B015F1"/>
    <w:rsid w:val="00B0173B"/>
    <w:rsid w:val="00B01989"/>
    <w:rsid w:val="00B01B4A"/>
    <w:rsid w:val="00B01D58"/>
    <w:rsid w:val="00B0244F"/>
    <w:rsid w:val="00B02EDA"/>
    <w:rsid w:val="00B03B61"/>
    <w:rsid w:val="00B03CF8"/>
    <w:rsid w:val="00B04263"/>
    <w:rsid w:val="00B04707"/>
    <w:rsid w:val="00B06F31"/>
    <w:rsid w:val="00B07649"/>
    <w:rsid w:val="00B11619"/>
    <w:rsid w:val="00B12C5B"/>
    <w:rsid w:val="00B12F59"/>
    <w:rsid w:val="00B14034"/>
    <w:rsid w:val="00B1414D"/>
    <w:rsid w:val="00B15056"/>
    <w:rsid w:val="00B1588A"/>
    <w:rsid w:val="00B1596A"/>
    <w:rsid w:val="00B15E50"/>
    <w:rsid w:val="00B15F78"/>
    <w:rsid w:val="00B16086"/>
    <w:rsid w:val="00B164DF"/>
    <w:rsid w:val="00B172C2"/>
    <w:rsid w:val="00B17838"/>
    <w:rsid w:val="00B17EFE"/>
    <w:rsid w:val="00B2003A"/>
    <w:rsid w:val="00B2241A"/>
    <w:rsid w:val="00B228A0"/>
    <w:rsid w:val="00B230B3"/>
    <w:rsid w:val="00B2385A"/>
    <w:rsid w:val="00B24832"/>
    <w:rsid w:val="00B2499F"/>
    <w:rsid w:val="00B24EC2"/>
    <w:rsid w:val="00B252DC"/>
    <w:rsid w:val="00B25766"/>
    <w:rsid w:val="00B25986"/>
    <w:rsid w:val="00B2677B"/>
    <w:rsid w:val="00B26A34"/>
    <w:rsid w:val="00B27B86"/>
    <w:rsid w:val="00B27D5A"/>
    <w:rsid w:val="00B304AB"/>
    <w:rsid w:val="00B304FB"/>
    <w:rsid w:val="00B316C9"/>
    <w:rsid w:val="00B31C90"/>
    <w:rsid w:val="00B32585"/>
    <w:rsid w:val="00B32B22"/>
    <w:rsid w:val="00B32EB8"/>
    <w:rsid w:val="00B339AF"/>
    <w:rsid w:val="00B33DDE"/>
    <w:rsid w:val="00B341ED"/>
    <w:rsid w:val="00B34232"/>
    <w:rsid w:val="00B345F9"/>
    <w:rsid w:val="00B34777"/>
    <w:rsid w:val="00B3493D"/>
    <w:rsid w:val="00B34EBB"/>
    <w:rsid w:val="00B3554C"/>
    <w:rsid w:val="00B355C9"/>
    <w:rsid w:val="00B36614"/>
    <w:rsid w:val="00B37A65"/>
    <w:rsid w:val="00B41177"/>
    <w:rsid w:val="00B42387"/>
    <w:rsid w:val="00B429BC"/>
    <w:rsid w:val="00B42D31"/>
    <w:rsid w:val="00B43985"/>
    <w:rsid w:val="00B43E94"/>
    <w:rsid w:val="00B43EB3"/>
    <w:rsid w:val="00B45095"/>
    <w:rsid w:val="00B4511B"/>
    <w:rsid w:val="00B45914"/>
    <w:rsid w:val="00B45A49"/>
    <w:rsid w:val="00B45A62"/>
    <w:rsid w:val="00B46084"/>
    <w:rsid w:val="00B46686"/>
    <w:rsid w:val="00B47E0F"/>
    <w:rsid w:val="00B5060E"/>
    <w:rsid w:val="00B50B89"/>
    <w:rsid w:val="00B515F6"/>
    <w:rsid w:val="00B5172A"/>
    <w:rsid w:val="00B51856"/>
    <w:rsid w:val="00B522FD"/>
    <w:rsid w:val="00B52584"/>
    <w:rsid w:val="00B52A07"/>
    <w:rsid w:val="00B5303A"/>
    <w:rsid w:val="00B53270"/>
    <w:rsid w:val="00B5336D"/>
    <w:rsid w:val="00B54EB1"/>
    <w:rsid w:val="00B55037"/>
    <w:rsid w:val="00B5639B"/>
    <w:rsid w:val="00B565B1"/>
    <w:rsid w:val="00B566CA"/>
    <w:rsid w:val="00B56CC4"/>
    <w:rsid w:val="00B56FDD"/>
    <w:rsid w:val="00B577C4"/>
    <w:rsid w:val="00B60852"/>
    <w:rsid w:val="00B6105F"/>
    <w:rsid w:val="00B611AC"/>
    <w:rsid w:val="00B61AC7"/>
    <w:rsid w:val="00B61CD6"/>
    <w:rsid w:val="00B62060"/>
    <w:rsid w:val="00B63453"/>
    <w:rsid w:val="00B63B98"/>
    <w:rsid w:val="00B63FEA"/>
    <w:rsid w:val="00B64500"/>
    <w:rsid w:val="00B645AB"/>
    <w:rsid w:val="00B645E7"/>
    <w:rsid w:val="00B64889"/>
    <w:rsid w:val="00B651A6"/>
    <w:rsid w:val="00B66D75"/>
    <w:rsid w:val="00B673A7"/>
    <w:rsid w:val="00B67DD2"/>
    <w:rsid w:val="00B708FF"/>
    <w:rsid w:val="00B72061"/>
    <w:rsid w:val="00B72317"/>
    <w:rsid w:val="00B724BB"/>
    <w:rsid w:val="00B736CA"/>
    <w:rsid w:val="00B74202"/>
    <w:rsid w:val="00B7442B"/>
    <w:rsid w:val="00B744C9"/>
    <w:rsid w:val="00B752B7"/>
    <w:rsid w:val="00B758C9"/>
    <w:rsid w:val="00B7639B"/>
    <w:rsid w:val="00B76426"/>
    <w:rsid w:val="00B76D77"/>
    <w:rsid w:val="00B76DE2"/>
    <w:rsid w:val="00B76DFB"/>
    <w:rsid w:val="00B80201"/>
    <w:rsid w:val="00B80390"/>
    <w:rsid w:val="00B8223F"/>
    <w:rsid w:val="00B83EA3"/>
    <w:rsid w:val="00B85FE8"/>
    <w:rsid w:val="00B901C2"/>
    <w:rsid w:val="00B909A8"/>
    <w:rsid w:val="00B91AA7"/>
    <w:rsid w:val="00B91AED"/>
    <w:rsid w:val="00B91D07"/>
    <w:rsid w:val="00B92D86"/>
    <w:rsid w:val="00B93736"/>
    <w:rsid w:val="00B937CC"/>
    <w:rsid w:val="00B93DB2"/>
    <w:rsid w:val="00B9443E"/>
    <w:rsid w:val="00B9482F"/>
    <w:rsid w:val="00B97123"/>
    <w:rsid w:val="00B9751A"/>
    <w:rsid w:val="00B97A41"/>
    <w:rsid w:val="00B97AC0"/>
    <w:rsid w:val="00BA004F"/>
    <w:rsid w:val="00BA00B7"/>
    <w:rsid w:val="00BA0291"/>
    <w:rsid w:val="00BA09F2"/>
    <w:rsid w:val="00BA0A0C"/>
    <w:rsid w:val="00BA0E3F"/>
    <w:rsid w:val="00BA0FBA"/>
    <w:rsid w:val="00BA1424"/>
    <w:rsid w:val="00BA1845"/>
    <w:rsid w:val="00BA21CA"/>
    <w:rsid w:val="00BA2CCB"/>
    <w:rsid w:val="00BA304A"/>
    <w:rsid w:val="00BA33E2"/>
    <w:rsid w:val="00BA3C15"/>
    <w:rsid w:val="00BA4AF2"/>
    <w:rsid w:val="00BA505C"/>
    <w:rsid w:val="00BA602C"/>
    <w:rsid w:val="00BA6313"/>
    <w:rsid w:val="00BA68DE"/>
    <w:rsid w:val="00BA752A"/>
    <w:rsid w:val="00BA7AB4"/>
    <w:rsid w:val="00BB07FA"/>
    <w:rsid w:val="00BB1137"/>
    <w:rsid w:val="00BB149A"/>
    <w:rsid w:val="00BB19FF"/>
    <w:rsid w:val="00BB1BC8"/>
    <w:rsid w:val="00BB1C9B"/>
    <w:rsid w:val="00BB1F5E"/>
    <w:rsid w:val="00BB20C0"/>
    <w:rsid w:val="00BB3353"/>
    <w:rsid w:val="00BB34F9"/>
    <w:rsid w:val="00BB40C2"/>
    <w:rsid w:val="00BB4462"/>
    <w:rsid w:val="00BB45D3"/>
    <w:rsid w:val="00BB46E0"/>
    <w:rsid w:val="00BB47ED"/>
    <w:rsid w:val="00BB4D9D"/>
    <w:rsid w:val="00BB4EBF"/>
    <w:rsid w:val="00BB537A"/>
    <w:rsid w:val="00BB607A"/>
    <w:rsid w:val="00BB69DF"/>
    <w:rsid w:val="00BB6B58"/>
    <w:rsid w:val="00BB6C10"/>
    <w:rsid w:val="00BB7778"/>
    <w:rsid w:val="00BC0005"/>
    <w:rsid w:val="00BC04B1"/>
    <w:rsid w:val="00BC0768"/>
    <w:rsid w:val="00BC1031"/>
    <w:rsid w:val="00BC1273"/>
    <w:rsid w:val="00BC1DBB"/>
    <w:rsid w:val="00BC1EB5"/>
    <w:rsid w:val="00BC2697"/>
    <w:rsid w:val="00BC3F2A"/>
    <w:rsid w:val="00BC434C"/>
    <w:rsid w:val="00BC4640"/>
    <w:rsid w:val="00BC4688"/>
    <w:rsid w:val="00BC48F9"/>
    <w:rsid w:val="00BC4C47"/>
    <w:rsid w:val="00BC585C"/>
    <w:rsid w:val="00BC58B2"/>
    <w:rsid w:val="00BC5D0E"/>
    <w:rsid w:val="00BC6252"/>
    <w:rsid w:val="00BC68F2"/>
    <w:rsid w:val="00BC6B69"/>
    <w:rsid w:val="00BC78D2"/>
    <w:rsid w:val="00BD0092"/>
    <w:rsid w:val="00BD0819"/>
    <w:rsid w:val="00BD08B5"/>
    <w:rsid w:val="00BD27BB"/>
    <w:rsid w:val="00BD2BB8"/>
    <w:rsid w:val="00BD3381"/>
    <w:rsid w:val="00BD49DD"/>
    <w:rsid w:val="00BD4BB9"/>
    <w:rsid w:val="00BD51E4"/>
    <w:rsid w:val="00BD5466"/>
    <w:rsid w:val="00BD55FB"/>
    <w:rsid w:val="00BD58E1"/>
    <w:rsid w:val="00BD5955"/>
    <w:rsid w:val="00BD5BEC"/>
    <w:rsid w:val="00BD6643"/>
    <w:rsid w:val="00BE05FC"/>
    <w:rsid w:val="00BE099D"/>
    <w:rsid w:val="00BE0DB7"/>
    <w:rsid w:val="00BE1601"/>
    <w:rsid w:val="00BE175C"/>
    <w:rsid w:val="00BE268E"/>
    <w:rsid w:val="00BE2BB1"/>
    <w:rsid w:val="00BE2D60"/>
    <w:rsid w:val="00BE2E0C"/>
    <w:rsid w:val="00BE3644"/>
    <w:rsid w:val="00BE3B05"/>
    <w:rsid w:val="00BE4D1E"/>
    <w:rsid w:val="00BE4E6B"/>
    <w:rsid w:val="00BE4ED0"/>
    <w:rsid w:val="00BE569B"/>
    <w:rsid w:val="00BE59B1"/>
    <w:rsid w:val="00BE6D34"/>
    <w:rsid w:val="00BE7263"/>
    <w:rsid w:val="00BE7A5B"/>
    <w:rsid w:val="00BE7AE8"/>
    <w:rsid w:val="00BE7AF1"/>
    <w:rsid w:val="00BE7C96"/>
    <w:rsid w:val="00BE7ED9"/>
    <w:rsid w:val="00BF0BE2"/>
    <w:rsid w:val="00BF2920"/>
    <w:rsid w:val="00BF30E1"/>
    <w:rsid w:val="00BF44E5"/>
    <w:rsid w:val="00BF53F2"/>
    <w:rsid w:val="00BF554E"/>
    <w:rsid w:val="00BF6932"/>
    <w:rsid w:val="00BF7672"/>
    <w:rsid w:val="00BF7900"/>
    <w:rsid w:val="00C01DF6"/>
    <w:rsid w:val="00C0275F"/>
    <w:rsid w:val="00C02A33"/>
    <w:rsid w:val="00C05058"/>
    <w:rsid w:val="00C05446"/>
    <w:rsid w:val="00C058E8"/>
    <w:rsid w:val="00C05EF4"/>
    <w:rsid w:val="00C061D4"/>
    <w:rsid w:val="00C0652B"/>
    <w:rsid w:val="00C0696E"/>
    <w:rsid w:val="00C06C57"/>
    <w:rsid w:val="00C07005"/>
    <w:rsid w:val="00C07801"/>
    <w:rsid w:val="00C10271"/>
    <w:rsid w:val="00C10B09"/>
    <w:rsid w:val="00C111C9"/>
    <w:rsid w:val="00C113A6"/>
    <w:rsid w:val="00C12244"/>
    <w:rsid w:val="00C12F72"/>
    <w:rsid w:val="00C13081"/>
    <w:rsid w:val="00C13BC0"/>
    <w:rsid w:val="00C13BDD"/>
    <w:rsid w:val="00C14901"/>
    <w:rsid w:val="00C14EDB"/>
    <w:rsid w:val="00C156AC"/>
    <w:rsid w:val="00C1589A"/>
    <w:rsid w:val="00C16217"/>
    <w:rsid w:val="00C16656"/>
    <w:rsid w:val="00C16F1B"/>
    <w:rsid w:val="00C176F8"/>
    <w:rsid w:val="00C17DF9"/>
    <w:rsid w:val="00C22E34"/>
    <w:rsid w:val="00C246BB"/>
    <w:rsid w:val="00C24876"/>
    <w:rsid w:val="00C24AB4"/>
    <w:rsid w:val="00C2599B"/>
    <w:rsid w:val="00C259FC"/>
    <w:rsid w:val="00C25A99"/>
    <w:rsid w:val="00C25E11"/>
    <w:rsid w:val="00C25EBD"/>
    <w:rsid w:val="00C262F4"/>
    <w:rsid w:val="00C263A0"/>
    <w:rsid w:val="00C2661F"/>
    <w:rsid w:val="00C272FD"/>
    <w:rsid w:val="00C277E5"/>
    <w:rsid w:val="00C30386"/>
    <w:rsid w:val="00C314B4"/>
    <w:rsid w:val="00C31C51"/>
    <w:rsid w:val="00C32201"/>
    <w:rsid w:val="00C3306A"/>
    <w:rsid w:val="00C331F3"/>
    <w:rsid w:val="00C333B5"/>
    <w:rsid w:val="00C347F6"/>
    <w:rsid w:val="00C34AED"/>
    <w:rsid w:val="00C34BE0"/>
    <w:rsid w:val="00C350D9"/>
    <w:rsid w:val="00C3567D"/>
    <w:rsid w:val="00C356AB"/>
    <w:rsid w:val="00C357C2"/>
    <w:rsid w:val="00C35AE6"/>
    <w:rsid w:val="00C35F97"/>
    <w:rsid w:val="00C3798C"/>
    <w:rsid w:val="00C37EE4"/>
    <w:rsid w:val="00C40F27"/>
    <w:rsid w:val="00C4125B"/>
    <w:rsid w:val="00C412F1"/>
    <w:rsid w:val="00C4131C"/>
    <w:rsid w:val="00C41982"/>
    <w:rsid w:val="00C419EB"/>
    <w:rsid w:val="00C419F1"/>
    <w:rsid w:val="00C41B43"/>
    <w:rsid w:val="00C41C47"/>
    <w:rsid w:val="00C41F6E"/>
    <w:rsid w:val="00C427D8"/>
    <w:rsid w:val="00C43D6D"/>
    <w:rsid w:val="00C4427C"/>
    <w:rsid w:val="00C44850"/>
    <w:rsid w:val="00C45673"/>
    <w:rsid w:val="00C45C38"/>
    <w:rsid w:val="00C46895"/>
    <w:rsid w:val="00C47517"/>
    <w:rsid w:val="00C4752F"/>
    <w:rsid w:val="00C47986"/>
    <w:rsid w:val="00C47A65"/>
    <w:rsid w:val="00C50744"/>
    <w:rsid w:val="00C509DB"/>
    <w:rsid w:val="00C50E64"/>
    <w:rsid w:val="00C5123A"/>
    <w:rsid w:val="00C52923"/>
    <w:rsid w:val="00C52E64"/>
    <w:rsid w:val="00C53139"/>
    <w:rsid w:val="00C53A31"/>
    <w:rsid w:val="00C53D02"/>
    <w:rsid w:val="00C54C0B"/>
    <w:rsid w:val="00C557C5"/>
    <w:rsid w:val="00C557EC"/>
    <w:rsid w:val="00C57C21"/>
    <w:rsid w:val="00C60842"/>
    <w:rsid w:val="00C608C1"/>
    <w:rsid w:val="00C61119"/>
    <w:rsid w:val="00C61B3A"/>
    <w:rsid w:val="00C627B9"/>
    <w:rsid w:val="00C62BE6"/>
    <w:rsid w:val="00C62C4B"/>
    <w:rsid w:val="00C62D26"/>
    <w:rsid w:val="00C63376"/>
    <w:rsid w:val="00C64436"/>
    <w:rsid w:val="00C6612C"/>
    <w:rsid w:val="00C66983"/>
    <w:rsid w:val="00C70295"/>
    <w:rsid w:val="00C70864"/>
    <w:rsid w:val="00C70983"/>
    <w:rsid w:val="00C70E5B"/>
    <w:rsid w:val="00C71975"/>
    <w:rsid w:val="00C71C43"/>
    <w:rsid w:val="00C71E86"/>
    <w:rsid w:val="00C723A9"/>
    <w:rsid w:val="00C72E3C"/>
    <w:rsid w:val="00C73A40"/>
    <w:rsid w:val="00C745E4"/>
    <w:rsid w:val="00C749A0"/>
    <w:rsid w:val="00C75726"/>
    <w:rsid w:val="00C758DA"/>
    <w:rsid w:val="00C75CD0"/>
    <w:rsid w:val="00C76A4A"/>
    <w:rsid w:val="00C773B0"/>
    <w:rsid w:val="00C8062A"/>
    <w:rsid w:val="00C8071D"/>
    <w:rsid w:val="00C80DDD"/>
    <w:rsid w:val="00C810B2"/>
    <w:rsid w:val="00C81282"/>
    <w:rsid w:val="00C81B83"/>
    <w:rsid w:val="00C81E1F"/>
    <w:rsid w:val="00C82295"/>
    <w:rsid w:val="00C82301"/>
    <w:rsid w:val="00C8279B"/>
    <w:rsid w:val="00C82C48"/>
    <w:rsid w:val="00C8397B"/>
    <w:rsid w:val="00C84242"/>
    <w:rsid w:val="00C848D7"/>
    <w:rsid w:val="00C84E9A"/>
    <w:rsid w:val="00C85723"/>
    <w:rsid w:val="00C864F3"/>
    <w:rsid w:val="00C86845"/>
    <w:rsid w:val="00C86B49"/>
    <w:rsid w:val="00C904CD"/>
    <w:rsid w:val="00C90D14"/>
    <w:rsid w:val="00C90D34"/>
    <w:rsid w:val="00C918F3"/>
    <w:rsid w:val="00C91D8D"/>
    <w:rsid w:val="00C924A9"/>
    <w:rsid w:val="00C92A49"/>
    <w:rsid w:val="00C92B43"/>
    <w:rsid w:val="00C93EF3"/>
    <w:rsid w:val="00C93F9C"/>
    <w:rsid w:val="00C95526"/>
    <w:rsid w:val="00C96017"/>
    <w:rsid w:val="00C960AA"/>
    <w:rsid w:val="00C9615D"/>
    <w:rsid w:val="00CA12C7"/>
    <w:rsid w:val="00CA13C9"/>
    <w:rsid w:val="00CA28ED"/>
    <w:rsid w:val="00CA3C5A"/>
    <w:rsid w:val="00CA40E8"/>
    <w:rsid w:val="00CA432D"/>
    <w:rsid w:val="00CA4816"/>
    <w:rsid w:val="00CA4880"/>
    <w:rsid w:val="00CA54F0"/>
    <w:rsid w:val="00CA5D7E"/>
    <w:rsid w:val="00CA5F26"/>
    <w:rsid w:val="00CA62E4"/>
    <w:rsid w:val="00CA7110"/>
    <w:rsid w:val="00CA730C"/>
    <w:rsid w:val="00CA745D"/>
    <w:rsid w:val="00CA7A93"/>
    <w:rsid w:val="00CB0C6B"/>
    <w:rsid w:val="00CB1AF4"/>
    <w:rsid w:val="00CB4420"/>
    <w:rsid w:val="00CB4AE5"/>
    <w:rsid w:val="00CB4CF6"/>
    <w:rsid w:val="00CB4CFB"/>
    <w:rsid w:val="00CB50D6"/>
    <w:rsid w:val="00CB52F8"/>
    <w:rsid w:val="00CB63E1"/>
    <w:rsid w:val="00CB6863"/>
    <w:rsid w:val="00CB6C83"/>
    <w:rsid w:val="00CB6EFA"/>
    <w:rsid w:val="00CB7051"/>
    <w:rsid w:val="00CB74BE"/>
    <w:rsid w:val="00CB7C8B"/>
    <w:rsid w:val="00CC0063"/>
    <w:rsid w:val="00CC25E5"/>
    <w:rsid w:val="00CC2ED1"/>
    <w:rsid w:val="00CC3DC6"/>
    <w:rsid w:val="00CC3EBB"/>
    <w:rsid w:val="00CC4704"/>
    <w:rsid w:val="00CC4860"/>
    <w:rsid w:val="00CC5188"/>
    <w:rsid w:val="00CC5421"/>
    <w:rsid w:val="00CC5CEA"/>
    <w:rsid w:val="00CC6877"/>
    <w:rsid w:val="00CC6A82"/>
    <w:rsid w:val="00CC7C09"/>
    <w:rsid w:val="00CD021F"/>
    <w:rsid w:val="00CD0C11"/>
    <w:rsid w:val="00CD10DC"/>
    <w:rsid w:val="00CD177D"/>
    <w:rsid w:val="00CD1C03"/>
    <w:rsid w:val="00CD4158"/>
    <w:rsid w:val="00CD4F18"/>
    <w:rsid w:val="00CD514F"/>
    <w:rsid w:val="00CD545B"/>
    <w:rsid w:val="00CD5C99"/>
    <w:rsid w:val="00CD6361"/>
    <w:rsid w:val="00CD66EF"/>
    <w:rsid w:val="00CD6972"/>
    <w:rsid w:val="00CD6AA5"/>
    <w:rsid w:val="00CD6C99"/>
    <w:rsid w:val="00CE0449"/>
    <w:rsid w:val="00CE04F2"/>
    <w:rsid w:val="00CE0664"/>
    <w:rsid w:val="00CE0BC5"/>
    <w:rsid w:val="00CE1066"/>
    <w:rsid w:val="00CE18F2"/>
    <w:rsid w:val="00CE32E7"/>
    <w:rsid w:val="00CE39A7"/>
    <w:rsid w:val="00CE4A9A"/>
    <w:rsid w:val="00CE53FE"/>
    <w:rsid w:val="00CE56CF"/>
    <w:rsid w:val="00CE691A"/>
    <w:rsid w:val="00CE7398"/>
    <w:rsid w:val="00CE771F"/>
    <w:rsid w:val="00CF003D"/>
    <w:rsid w:val="00CF07AA"/>
    <w:rsid w:val="00CF0C94"/>
    <w:rsid w:val="00CF0FD8"/>
    <w:rsid w:val="00CF132D"/>
    <w:rsid w:val="00CF1498"/>
    <w:rsid w:val="00CF1531"/>
    <w:rsid w:val="00CF1810"/>
    <w:rsid w:val="00CF240E"/>
    <w:rsid w:val="00CF25FC"/>
    <w:rsid w:val="00CF2825"/>
    <w:rsid w:val="00CF37CF"/>
    <w:rsid w:val="00CF3873"/>
    <w:rsid w:val="00CF5BC2"/>
    <w:rsid w:val="00CF717A"/>
    <w:rsid w:val="00CF79C1"/>
    <w:rsid w:val="00CF7F7F"/>
    <w:rsid w:val="00D007D2"/>
    <w:rsid w:val="00D00A2A"/>
    <w:rsid w:val="00D00F2B"/>
    <w:rsid w:val="00D0157F"/>
    <w:rsid w:val="00D01A5F"/>
    <w:rsid w:val="00D01E9D"/>
    <w:rsid w:val="00D01F70"/>
    <w:rsid w:val="00D02108"/>
    <w:rsid w:val="00D02818"/>
    <w:rsid w:val="00D04021"/>
    <w:rsid w:val="00D04DB5"/>
    <w:rsid w:val="00D056EE"/>
    <w:rsid w:val="00D06222"/>
    <w:rsid w:val="00D064E1"/>
    <w:rsid w:val="00D0674B"/>
    <w:rsid w:val="00D07577"/>
    <w:rsid w:val="00D075F0"/>
    <w:rsid w:val="00D07A07"/>
    <w:rsid w:val="00D07C9F"/>
    <w:rsid w:val="00D10379"/>
    <w:rsid w:val="00D110AB"/>
    <w:rsid w:val="00D13A8A"/>
    <w:rsid w:val="00D13C15"/>
    <w:rsid w:val="00D13C6C"/>
    <w:rsid w:val="00D13E14"/>
    <w:rsid w:val="00D14F58"/>
    <w:rsid w:val="00D15D18"/>
    <w:rsid w:val="00D161FE"/>
    <w:rsid w:val="00D16812"/>
    <w:rsid w:val="00D16B3F"/>
    <w:rsid w:val="00D16BD2"/>
    <w:rsid w:val="00D17186"/>
    <w:rsid w:val="00D174DE"/>
    <w:rsid w:val="00D17915"/>
    <w:rsid w:val="00D17E46"/>
    <w:rsid w:val="00D2063F"/>
    <w:rsid w:val="00D20848"/>
    <w:rsid w:val="00D20E32"/>
    <w:rsid w:val="00D20E41"/>
    <w:rsid w:val="00D214BD"/>
    <w:rsid w:val="00D219E8"/>
    <w:rsid w:val="00D21A42"/>
    <w:rsid w:val="00D21F33"/>
    <w:rsid w:val="00D243F3"/>
    <w:rsid w:val="00D2508B"/>
    <w:rsid w:val="00D251ED"/>
    <w:rsid w:val="00D25743"/>
    <w:rsid w:val="00D25CE8"/>
    <w:rsid w:val="00D25F13"/>
    <w:rsid w:val="00D269A7"/>
    <w:rsid w:val="00D27145"/>
    <w:rsid w:val="00D27B1F"/>
    <w:rsid w:val="00D30A1E"/>
    <w:rsid w:val="00D3106C"/>
    <w:rsid w:val="00D317AB"/>
    <w:rsid w:val="00D321DE"/>
    <w:rsid w:val="00D32359"/>
    <w:rsid w:val="00D3255B"/>
    <w:rsid w:val="00D33186"/>
    <w:rsid w:val="00D347F1"/>
    <w:rsid w:val="00D34CB7"/>
    <w:rsid w:val="00D34D65"/>
    <w:rsid w:val="00D35AA2"/>
    <w:rsid w:val="00D36EED"/>
    <w:rsid w:val="00D37045"/>
    <w:rsid w:val="00D37C69"/>
    <w:rsid w:val="00D37CA5"/>
    <w:rsid w:val="00D40FAC"/>
    <w:rsid w:val="00D41151"/>
    <w:rsid w:val="00D419D2"/>
    <w:rsid w:val="00D425DD"/>
    <w:rsid w:val="00D42742"/>
    <w:rsid w:val="00D43908"/>
    <w:rsid w:val="00D43A1B"/>
    <w:rsid w:val="00D43AE8"/>
    <w:rsid w:val="00D43B4D"/>
    <w:rsid w:val="00D43B91"/>
    <w:rsid w:val="00D43F18"/>
    <w:rsid w:val="00D4507E"/>
    <w:rsid w:val="00D4554C"/>
    <w:rsid w:val="00D47296"/>
    <w:rsid w:val="00D47416"/>
    <w:rsid w:val="00D47BDE"/>
    <w:rsid w:val="00D50004"/>
    <w:rsid w:val="00D500A6"/>
    <w:rsid w:val="00D50568"/>
    <w:rsid w:val="00D50D66"/>
    <w:rsid w:val="00D51828"/>
    <w:rsid w:val="00D52422"/>
    <w:rsid w:val="00D535EB"/>
    <w:rsid w:val="00D539C3"/>
    <w:rsid w:val="00D55796"/>
    <w:rsid w:val="00D55B23"/>
    <w:rsid w:val="00D56378"/>
    <w:rsid w:val="00D56570"/>
    <w:rsid w:val="00D5691D"/>
    <w:rsid w:val="00D57821"/>
    <w:rsid w:val="00D601B6"/>
    <w:rsid w:val="00D607F8"/>
    <w:rsid w:val="00D60F02"/>
    <w:rsid w:val="00D61199"/>
    <w:rsid w:val="00D611CB"/>
    <w:rsid w:val="00D6129F"/>
    <w:rsid w:val="00D622D6"/>
    <w:rsid w:val="00D631FD"/>
    <w:rsid w:val="00D63744"/>
    <w:rsid w:val="00D638BA"/>
    <w:rsid w:val="00D63B53"/>
    <w:rsid w:val="00D63F23"/>
    <w:rsid w:val="00D645C7"/>
    <w:rsid w:val="00D6472D"/>
    <w:rsid w:val="00D65CD1"/>
    <w:rsid w:val="00D661E1"/>
    <w:rsid w:val="00D667C2"/>
    <w:rsid w:val="00D66C3E"/>
    <w:rsid w:val="00D6702A"/>
    <w:rsid w:val="00D670C0"/>
    <w:rsid w:val="00D675FE"/>
    <w:rsid w:val="00D6768F"/>
    <w:rsid w:val="00D67A50"/>
    <w:rsid w:val="00D70383"/>
    <w:rsid w:val="00D71475"/>
    <w:rsid w:val="00D71F0D"/>
    <w:rsid w:val="00D72261"/>
    <w:rsid w:val="00D723EA"/>
    <w:rsid w:val="00D7341B"/>
    <w:rsid w:val="00D73448"/>
    <w:rsid w:val="00D74026"/>
    <w:rsid w:val="00D7483D"/>
    <w:rsid w:val="00D74AD8"/>
    <w:rsid w:val="00D76619"/>
    <w:rsid w:val="00D775DF"/>
    <w:rsid w:val="00D776CA"/>
    <w:rsid w:val="00D77E50"/>
    <w:rsid w:val="00D8051E"/>
    <w:rsid w:val="00D80D40"/>
    <w:rsid w:val="00D812A5"/>
    <w:rsid w:val="00D81A61"/>
    <w:rsid w:val="00D82445"/>
    <w:rsid w:val="00D8250E"/>
    <w:rsid w:val="00D83248"/>
    <w:rsid w:val="00D83938"/>
    <w:rsid w:val="00D83B82"/>
    <w:rsid w:val="00D84995"/>
    <w:rsid w:val="00D84ABC"/>
    <w:rsid w:val="00D85941"/>
    <w:rsid w:val="00D85AB2"/>
    <w:rsid w:val="00D86148"/>
    <w:rsid w:val="00D86D2F"/>
    <w:rsid w:val="00D874D7"/>
    <w:rsid w:val="00D874FF"/>
    <w:rsid w:val="00D87533"/>
    <w:rsid w:val="00D87FB0"/>
    <w:rsid w:val="00D900DB"/>
    <w:rsid w:val="00D900DD"/>
    <w:rsid w:val="00D90CE0"/>
    <w:rsid w:val="00D91022"/>
    <w:rsid w:val="00D91364"/>
    <w:rsid w:val="00D91397"/>
    <w:rsid w:val="00D925F3"/>
    <w:rsid w:val="00D93043"/>
    <w:rsid w:val="00D93258"/>
    <w:rsid w:val="00D934F1"/>
    <w:rsid w:val="00D944B3"/>
    <w:rsid w:val="00D951F8"/>
    <w:rsid w:val="00D95444"/>
    <w:rsid w:val="00D9560A"/>
    <w:rsid w:val="00D95BA1"/>
    <w:rsid w:val="00D97192"/>
    <w:rsid w:val="00D977A0"/>
    <w:rsid w:val="00D97A9F"/>
    <w:rsid w:val="00D97BF0"/>
    <w:rsid w:val="00DA006B"/>
    <w:rsid w:val="00DA110D"/>
    <w:rsid w:val="00DA148F"/>
    <w:rsid w:val="00DA14C7"/>
    <w:rsid w:val="00DA1619"/>
    <w:rsid w:val="00DA29EF"/>
    <w:rsid w:val="00DA3333"/>
    <w:rsid w:val="00DA6C13"/>
    <w:rsid w:val="00DA7697"/>
    <w:rsid w:val="00DB00B0"/>
    <w:rsid w:val="00DB07B7"/>
    <w:rsid w:val="00DB0F58"/>
    <w:rsid w:val="00DB0F8E"/>
    <w:rsid w:val="00DB18DC"/>
    <w:rsid w:val="00DB1D90"/>
    <w:rsid w:val="00DB2677"/>
    <w:rsid w:val="00DB26D2"/>
    <w:rsid w:val="00DB3A9B"/>
    <w:rsid w:val="00DB3F6B"/>
    <w:rsid w:val="00DB4076"/>
    <w:rsid w:val="00DB41F8"/>
    <w:rsid w:val="00DB429D"/>
    <w:rsid w:val="00DB5A91"/>
    <w:rsid w:val="00DB6B68"/>
    <w:rsid w:val="00DB72C0"/>
    <w:rsid w:val="00DB7B90"/>
    <w:rsid w:val="00DB7C41"/>
    <w:rsid w:val="00DC042B"/>
    <w:rsid w:val="00DC05F1"/>
    <w:rsid w:val="00DC09DA"/>
    <w:rsid w:val="00DC2EDD"/>
    <w:rsid w:val="00DC2FA6"/>
    <w:rsid w:val="00DC356B"/>
    <w:rsid w:val="00DC3A65"/>
    <w:rsid w:val="00DC41DA"/>
    <w:rsid w:val="00DC48E9"/>
    <w:rsid w:val="00DC517C"/>
    <w:rsid w:val="00DC5987"/>
    <w:rsid w:val="00DC5E48"/>
    <w:rsid w:val="00DC65C2"/>
    <w:rsid w:val="00DC6C55"/>
    <w:rsid w:val="00DC6D05"/>
    <w:rsid w:val="00DC792F"/>
    <w:rsid w:val="00DC7D59"/>
    <w:rsid w:val="00DD127F"/>
    <w:rsid w:val="00DD15A6"/>
    <w:rsid w:val="00DD2140"/>
    <w:rsid w:val="00DD2801"/>
    <w:rsid w:val="00DD29B3"/>
    <w:rsid w:val="00DD2EB4"/>
    <w:rsid w:val="00DD339C"/>
    <w:rsid w:val="00DD3B1A"/>
    <w:rsid w:val="00DD3BD5"/>
    <w:rsid w:val="00DD4480"/>
    <w:rsid w:val="00DD4593"/>
    <w:rsid w:val="00DD4AC4"/>
    <w:rsid w:val="00DD4DF3"/>
    <w:rsid w:val="00DD5A72"/>
    <w:rsid w:val="00DD5D8E"/>
    <w:rsid w:val="00DD6066"/>
    <w:rsid w:val="00DD6401"/>
    <w:rsid w:val="00DD6C4B"/>
    <w:rsid w:val="00DD74D9"/>
    <w:rsid w:val="00DD77AF"/>
    <w:rsid w:val="00DD7945"/>
    <w:rsid w:val="00DE010B"/>
    <w:rsid w:val="00DE0432"/>
    <w:rsid w:val="00DE0EC0"/>
    <w:rsid w:val="00DE228C"/>
    <w:rsid w:val="00DE2B34"/>
    <w:rsid w:val="00DE3FC3"/>
    <w:rsid w:val="00DE4351"/>
    <w:rsid w:val="00DE45E4"/>
    <w:rsid w:val="00DE48F7"/>
    <w:rsid w:val="00DE4CBE"/>
    <w:rsid w:val="00DE522A"/>
    <w:rsid w:val="00DE56E4"/>
    <w:rsid w:val="00DE5A33"/>
    <w:rsid w:val="00DE670B"/>
    <w:rsid w:val="00DE68D8"/>
    <w:rsid w:val="00DE6A1D"/>
    <w:rsid w:val="00DE74D1"/>
    <w:rsid w:val="00DF0F8A"/>
    <w:rsid w:val="00DF12C8"/>
    <w:rsid w:val="00DF1E28"/>
    <w:rsid w:val="00DF2881"/>
    <w:rsid w:val="00DF573F"/>
    <w:rsid w:val="00DF5A89"/>
    <w:rsid w:val="00DF5BB7"/>
    <w:rsid w:val="00DF5BE1"/>
    <w:rsid w:val="00DF6040"/>
    <w:rsid w:val="00DF74C3"/>
    <w:rsid w:val="00DF797F"/>
    <w:rsid w:val="00DF7B64"/>
    <w:rsid w:val="00DF7C80"/>
    <w:rsid w:val="00E00463"/>
    <w:rsid w:val="00E008D6"/>
    <w:rsid w:val="00E00BF1"/>
    <w:rsid w:val="00E01D80"/>
    <w:rsid w:val="00E02077"/>
    <w:rsid w:val="00E02654"/>
    <w:rsid w:val="00E027FD"/>
    <w:rsid w:val="00E039A8"/>
    <w:rsid w:val="00E044C6"/>
    <w:rsid w:val="00E04913"/>
    <w:rsid w:val="00E04A05"/>
    <w:rsid w:val="00E04EF6"/>
    <w:rsid w:val="00E07243"/>
    <w:rsid w:val="00E07B45"/>
    <w:rsid w:val="00E10654"/>
    <w:rsid w:val="00E10DFD"/>
    <w:rsid w:val="00E1168B"/>
    <w:rsid w:val="00E125F7"/>
    <w:rsid w:val="00E12C63"/>
    <w:rsid w:val="00E1378E"/>
    <w:rsid w:val="00E14062"/>
    <w:rsid w:val="00E14147"/>
    <w:rsid w:val="00E1453D"/>
    <w:rsid w:val="00E14703"/>
    <w:rsid w:val="00E1627A"/>
    <w:rsid w:val="00E166E7"/>
    <w:rsid w:val="00E1787E"/>
    <w:rsid w:val="00E1790C"/>
    <w:rsid w:val="00E20945"/>
    <w:rsid w:val="00E21E9A"/>
    <w:rsid w:val="00E2251E"/>
    <w:rsid w:val="00E22650"/>
    <w:rsid w:val="00E238D4"/>
    <w:rsid w:val="00E23D9F"/>
    <w:rsid w:val="00E24013"/>
    <w:rsid w:val="00E245C8"/>
    <w:rsid w:val="00E24BB0"/>
    <w:rsid w:val="00E24FF1"/>
    <w:rsid w:val="00E25107"/>
    <w:rsid w:val="00E25319"/>
    <w:rsid w:val="00E256A1"/>
    <w:rsid w:val="00E263BD"/>
    <w:rsid w:val="00E26CBF"/>
    <w:rsid w:val="00E27605"/>
    <w:rsid w:val="00E27F38"/>
    <w:rsid w:val="00E307DD"/>
    <w:rsid w:val="00E30EEA"/>
    <w:rsid w:val="00E318D1"/>
    <w:rsid w:val="00E31B6E"/>
    <w:rsid w:val="00E31DD8"/>
    <w:rsid w:val="00E31F12"/>
    <w:rsid w:val="00E3255A"/>
    <w:rsid w:val="00E33190"/>
    <w:rsid w:val="00E34074"/>
    <w:rsid w:val="00E3472D"/>
    <w:rsid w:val="00E34B62"/>
    <w:rsid w:val="00E352DB"/>
    <w:rsid w:val="00E369A3"/>
    <w:rsid w:val="00E37742"/>
    <w:rsid w:val="00E37A66"/>
    <w:rsid w:val="00E40280"/>
    <w:rsid w:val="00E402AB"/>
    <w:rsid w:val="00E4090C"/>
    <w:rsid w:val="00E40BF6"/>
    <w:rsid w:val="00E41059"/>
    <w:rsid w:val="00E41802"/>
    <w:rsid w:val="00E4224A"/>
    <w:rsid w:val="00E4289C"/>
    <w:rsid w:val="00E42A5F"/>
    <w:rsid w:val="00E437CD"/>
    <w:rsid w:val="00E439DA"/>
    <w:rsid w:val="00E43FAC"/>
    <w:rsid w:val="00E44694"/>
    <w:rsid w:val="00E45302"/>
    <w:rsid w:val="00E470BA"/>
    <w:rsid w:val="00E4732D"/>
    <w:rsid w:val="00E47511"/>
    <w:rsid w:val="00E47585"/>
    <w:rsid w:val="00E479AC"/>
    <w:rsid w:val="00E47BEE"/>
    <w:rsid w:val="00E47E09"/>
    <w:rsid w:val="00E50BB8"/>
    <w:rsid w:val="00E50E8D"/>
    <w:rsid w:val="00E51330"/>
    <w:rsid w:val="00E5162B"/>
    <w:rsid w:val="00E51D8A"/>
    <w:rsid w:val="00E5217D"/>
    <w:rsid w:val="00E52425"/>
    <w:rsid w:val="00E52E22"/>
    <w:rsid w:val="00E52E5A"/>
    <w:rsid w:val="00E52EA3"/>
    <w:rsid w:val="00E52EF1"/>
    <w:rsid w:val="00E559A0"/>
    <w:rsid w:val="00E55D46"/>
    <w:rsid w:val="00E561A4"/>
    <w:rsid w:val="00E573BE"/>
    <w:rsid w:val="00E5793C"/>
    <w:rsid w:val="00E604E0"/>
    <w:rsid w:val="00E60BF4"/>
    <w:rsid w:val="00E60FE5"/>
    <w:rsid w:val="00E61818"/>
    <w:rsid w:val="00E61FBA"/>
    <w:rsid w:val="00E6374F"/>
    <w:rsid w:val="00E6446B"/>
    <w:rsid w:val="00E64482"/>
    <w:rsid w:val="00E64EFD"/>
    <w:rsid w:val="00E651D6"/>
    <w:rsid w:val="00E6553B"/>
    <w:rsid w:val="00E656CF"/>
    <w:rsid w:val="00E65C72"/>
    <w:rsid w:val="00E6631A"/>
    <w:rsid w:val="00E66E7F"/>
    <w:rsid w:val="00E672CF"/>
    <w:rsid w:val="00E67646"/>
    <w:rsid w:val="00E71225"/>
    <w:rsid w:val="00E7127C"/>
    <w:rsid w:val="00E72297"/>
    <w:rsid w:val="00E72D8E"/>
    <w:rsid w:val="00E73474"/>
    <w:rsid w:val="00E73975"/>
    <w:rsid w:val="00E74060"/>
    <w:rsid w:val="00E74417"/>
    <w:rsid w:val="00E747FC"/>
    <w:rsid w:val="00E74C36"/>
    <w:rsid w:val="00E74E28"/>
    <w:rsid w:val="00E74FE0"/>
    <w:rsid w:val="00E75B38"/>
    <w:rsid w:val="00E75BA1"/>
    <w:rsid w:val="00E774A7"/>
    <w:rsid w:val="00E77786"/>
    <w:rsid w:val="00E8025F"/>
    <w:rsid w:val="00E8058F"/>
    <w:rsid w:val="00E80BF8"/>
    <w:rsid w:val="00E815B7"/>
    <w:rsid w:val="00E81721"/>
    <w:rsid w:val="00E8358E"/>
    <w:rsid w:val="00E8365E"/>
    <w:rsid w:val="00E8438F"/>
    <w:rsid w:val="00E8471D"/>
    <w:rsid w:val="00E84BBA"/>
    <w:rsid w:val="00E84E2B"/>
    <w:rsid w:val="00E851C2"/>
    <w:rsid w:val="00E85956"/>
    <w:rsid w:val="00E85AB7"/>
    <w:rsid w:val="00E86A2C"/>
    <w:rsid w:val="00E86F59"/>
    <w:rsid w:val="00E87A35"/>
    <w:rsid w:val="00E87C51"/>
    <w:rsid w:val="00E90EB8"/>
    <w:rsid w:val="00E91CF5"/>
    <w:rsid w:val="00E922D2"/>
    <w:rsid w:val="00E93000"/>
    <w:rsid w:val="00E931A8"/>
    <w:rsid w:val="00E9395D"/>
    <w:rsid w:val="00E939F7"/>
    <w:rsid w:val="00E93DE4"/>
    <w:rsid w:val="00E94108"/>
    <w:rsid w:val="00E94C64"/>
    <w:rsid w:val="00E95BD0"/>
    <w:rsid w:val="00E9600F"/>
    <w:rsid w:val="00E9613A"/>
    <w:rsid w:val="00E96F3D"/>
    <w:rsid w:val="00E97384"/>
    <w:rsid w:val="00E975CC"/>
    <w:rsid w:val="00E9783B"/>
    <w:rsid w:val="00E97FBE"/>
    <w:rsid w:val="00EA13C9"/>
    <w:rsid w:val="00EA1E03"/>
    <w:rsid w:val="00EA1FE8"/>
    <w:rsid w:val="00EA249C"/>
    <w:rsid w:val="00EA2802"/>
    <w:rsid w:val="00EA31B0"/>
    <w:rsid w:val="00EA408D"/>
    <w:rsid w:val="00EA64B6"/>
    <w:rsid w:val="00EA6DBD"/>
    <w:rsid w:val="00EA6F23"/>
    <w:rsid w:val="00EA741B"/>
    <w:rsid w:val="00EB09E2"/>
    <w:rsid w:val="00EB0F87"/>
    <w:rsid w:val="00EB1326"/>
    <w:rsid w:val="00EB1676"/>
    <w:rsid w:val="00EB1B84"/>
    <w:rsid w:val="00EB1D89"/>
    <w:rsid w:val="00EB229B"/>
    <w:rsid w:val="00EB30C1"/>
    <w:rsid w:val="00EB3621"/>
    <w:rsid w:val="00EB3E60"/>
    <w:rsid w:val="00EB4141"/>
    <w:rsid w:val="00EB4218"/>
    <w:rsid w:val="00EB44B6"/>
    <w:rsid w:val="00EB483D"/>
    <w:rsid w:val="00EB4E03"/>
    <w:rsid w:val="00EB4F53"/>
    <w:rsid w:val="00EB4FD7"/>
    <w:rsid w:val="00EB57D3"/>
    <w:rsid w:val="00EB58B6"/>
    <w:rsid w:val="00EB58D8"/>
    <w:rsid w:val="00EB6405"/>
    <w:rsid w:val="00EB6531"/>
    <w:rsid w:val="00EB66D5"/>
    <w:rsid w:val="00EB6CFB"/>
    <w:rsid w:val="00EB73E5"/>
    <w:rsid w:val="00EC0CAB"/>
    <w:rsid w:val="00EC26B1"/>
    <w:rsid w:val="00EC2815"/>
    <w:rsid w:val="00EC307E"/>
    <w:rsid w:val="00EC31A0"/>
    <w:rsid w:val="00EC346D"/>
    <w:rsid w:val="00EC3AAC"/>
    <w:rsid w:val="00EC3D73"/>
    <w:rsid w:val="00EC406E"/>
    <w:rsid w:val="00EC4976"/>
    <w:rsid w:val="00EC4CF1"/>
    <w:rsid w:val="00EC4D37"/>
    <w:rsid w:val="00EC4DB7"/>
    <w:rsid w:val="00EC5258"/>
    <w:rsid w:val="00EC59D6"/>
    <w:rsid w:val="00EC602D"/>
    <w:rsid w:val="00EC7992"/>
    <w:rsid w:val="00ED0128"/>
    <w:rsid w:val="00ED0561"/>
    <w:rsid w:val="00ED05D3"/>
    <w:rsid w:val="00ED1750"/>
    <w:rsid w:val="00ED19C5"/>
    <w:rsid w:val="00ED1E6A"/>
    <w:rsid w:val="00ED204B"/>
    <w:rsid w:val="00ED2303"/>
    <w:rsid w:val="00ED26AE"/>
    <w:rsid w:val="00ED2706"/>
    <w:rsid w:val="00ED3D3C"/>
    <w:rsid w:val="00ED4BC8"/>
    <w:rsid w:val="00ED50B5"/>
    <w:rsid w:val="00ED51E7"/>
    <w:rsid w:val="00ED53C3"/>
    <w:rsid w:val="00ED6918"/>
    <w:rsid w:val="00ED75C8"/>
    <w:rsid w:val="00ED7863"/>
    <w:rsid w:val="00ED7F2E"/>
    <w:rsid w:val="00EE1767"/>
    <w:rsid w:val="00EE1C40"/>
    <w:rsid w:val="00EE1F76"/>
    <w:rsid w:val="00EE205C"/>
    <w:rsid w:val="00EE29CC"/>
    <w:rsid w:val="00EE2FE9"/>
    <w:rsid w:val="00EE4269"/>
    <w:rsid w:val="00EE4A40"/>
    <w:rsid w:val="00EE676B"/>
    <w:rsid w:val="00EE6A08"/>
    <w:rsid w:val="00EE6C60"/>
    <w:rsid w:val="00EE6E34"/>
    <w:rsid w:val="00EE7D6E"/>
    <w:rsid w:val="00EF0185"/>
    <w:rsid w:val="00EF23BA"/>
    <w:rsid w:val="00EF25FD"/>
    <w:rsid w:val="00EF356A"/>
    <w:rsid w:val="00EF3FC5"/>
    <w:rsid w:val="00EF40E3"/>
    <w:rsid w:val="00EF548B"/>
    <w:rsid w:val="00EF5754"/>
    <w:rsid w:val="00EF6332"/>
    <w:rsid w:val="00EF6DE6"/>
    <w:rsid w:val="00EF7538"/>
    <w:rsid w:val="00F00385"/>
    <w:rsid w:val="00F01124"/>
    <w:rsid w:val="00F020E6"/>
    <w:rsid w:val="00F02B5D"/>
    <w:rsid w:val="00F02D51"/>
    <w:rsid w:val="00F02DA1"/>
    <w:rsid w:val="00F03284"/>
    <w:rsid w:val="00F0358A"/>
    <w:rsid w:val="00F03BAA"/>
    <w:rsid w:val="00F049CD"/>
    <w:rsid w:val="00F04A5F"/>
    <w:rsid w:val="00F04E1D"/>
    <w:rsid w:val="00F0627D"/>
    <w:rsid w:val="00F06467"/>
    <w:rsid w:val="00F064E8"/>
    <w:rsid w:val="00F06529"/>
    <w:rsid w:val="00F0687F"/>
    <w:rsid w:val="00F072D6"/>
    <w:rsid w:val="00F07564"/>
    <w:rsid w:val="00F076AB"/>
    <w:rsid w:val="00F07B6F"/>
    <w:rsid w:val="00F107D3"/>
    <w:rsid w:val="00F116A6"/>
    <w:rsid w:val="00F11C2E"/>
    <w:rsid w:val="00F1478B"/>
    <w:rsid w:val="00F14B01"/>
    <w:rsid w:val="00F14B08"/>
    <w:rsid w:val="00F14C7D"/>
    <w:rsid w:val="00F14CAE"/>
    <w:rsid w:val="00F14F2B"/>
    <w:rsid w:val="00F1560E"/>
    <w:rsid w:val="00F17042"/>
    <w:rsid w:val="00F170A6"/>
    <w:rsid w:val="00F17242"/>
    <w:rsid w:val="00F17A67"/>
    <w:rsid w:val="00F20D57"/>
    <w:rsid w:val="00F21352"/>
    <w:rsid w:val="00F215DB"/>
    <w:rsid w:val="00F21DC1"/>
    <w:rsid w:val="00F247FC"/>
    <w:rsid w:val="00F2491D"/>
    <w:rsid w:val="00F259CE"/>
    <w:rsid w:val="00F25EC3"/>
    <w:rsid w:val="00F25ED3"/>
    <w:rsid w:val="00F260D7"/>
    <w:rsid w:val="00F26120"/>
    <w:rsid w:val="00F261AF"/>
    <w:rsid w:val="00F26513"/>
    <w:rsid w:val="00F26AD7"/>
    <w:rsid w:val="00F27438"/>
    <w:rsid w:val="00F27554"/>
    <w:rsid w:val="00F2764E"/>
    <w:rsid w:val="00F27ABD"/>
    <w:rsid w:val="00F32259"/>
    <w:rsid w:val="00F3292F"/>
    <w:rsid w:val="00F32CA8"/>
    <w:rsid w:val="00F33AD7"/>
    <w:rsid w:val="00F33DD1"/>
    <w:rsid w:val="00F34498"/>
    <w:rsid w:val="00F355B8"/>
    <w:rsid w:val="00F35FD4"/>
    <w:rsid w:val="00F36353"/>
    <w:rsid w:val="00F36D60"/>
    <w:rsid w:val="00F36E16"/>
    <w:rsid w:val="00F36E6F"/>
    <w:rsid w:val="00F36E81"/>
    <w:rsid w:val="00F37179"/>
    <w:rsid w:val="00F37C70"/>
    <w:rsid w:val="00F40B42"/>
    <w:rsid w:val="00F40D43"/>
    <w:rsid w:val="00F427BA"/>
    <w:rsid w:val="00F42A92"/>
    <w:rsid w:val="00F42CDC"/>
    <w:rsid w:val="00F42DA2"/>
    <w:rsid w:val="00F4333F"/>
    <w:rsid w:val="00F434F0"/>
    <w:rsid w:val="00F43A5E"/>
    <w:rsid w:val="00F43B7D"/>
    <w:rsid w:val="00F43F2A"/>
    <w:rsid w:val="00F4434E"/>
    <w:rsid w:val="00F44A2B"/>
    <w:rsid w:val="00F44E3C"/>
    <w:rsid w:val="00F44F05"/>
    <w:rsid w:val="00F45116"/>
    <w:rsid w:val="00F4551B"/>
    <w:rsid w:val="00F45C4D"/>
    <w:rsid w:val="00F45CFA"/>
    <w:rsid w:val="00F45E44"/>
    <w:rsid w:val="00F45E7C"/>
    <w:rsid w:val="00F45F83"/>
    <w:rsid w:val="00F461CC"/>
    <w:rsid w:val="00F467B3"/>
    <w:rsid w:val="00F46FB7"/>
    <w:rsid w:val="00F5041F"/>
    <w:rsid w:val="00F51823"/>
    <w:rsid w:val="00F518FC"/>
    <w:rsid w:val="00F51F62"/>
    <w:rsid w:val="00F5296F"/>
    <w:rsid w:val="00F5313C"/>
    <w:rsid w:val="00F54544"/>
    <w:rsid w:val="00F55CA7"/>
    <w:rsid w:val="00F55F94"/>
    <w:rsid w:val="00F564B1"/>
    <w:rsid w:val="00F567AF"/>
    <w:rsid w:val="00F574B1"/>
    <w:rsid w:val="00F57E0C"/>
    <w:rsid w:val="00F607C3"/>
    <w:rsid w:val="00F60F81"/>
    <w:rsid w:val="00F61074"/>
    <w:rsid w:val="00F618C8"/>
    <w:rsid w:val="00F6191C"/>
    <w:rsid w:val="00F6238B"/>
    <w:rsid w:val="00F63421"/>
    <w:rsid w:val="00F63E8D"/>
    <w:rsid w:val="00F6404E"/>
    <w:rsid w:val="00F64548"/>
    <w:rsid w:val="00F64DD3"/>
    <w:rsid w:val="00F65172"/>
    <w:rsid w:val="00F6523D"/>
    <w:rsid w:val="00F6591E"/>
    <w:rsid w:val="00F659D0"/>
    <w:rsid w:val="00F66BEE"/>
    <w:rsid w:val="00F678A1"/>
    <w:rsid w:val="00F67B1D"/>
    <w:rsid w:val="00F67EF3"/>
    <w:rsid w:val="00F71E0B"/>
    <w:rsid w:val="00F72063"/>
    <w:rsid w:val="00F723CE"/>
    <w:rsid w:val="00F7354B"/>
    <w:rsid w:val="00F7469B"/>
    <w:rsid w:val="00F74943"/>
    <w:rsid w:val="00F74962"/>
    <w:rsid w:val="00F752AF"/>
    <w:rsid w:val="00F80ACD"/>
    <w:rsid w:val="00F80B3B"/>
    <w:rsid w:val="00F80B70"/>
    <w:rsid w:val="00F81183"/>
    <w:rsid w:val="00F8150D"/>
    <w:rsid w:val="00F8156F"/>
    <w:rsid w:val="00F81997"/>
    <w:rsid w:val="00F8255D"/>
    <w:rsid w:val="00F825BD"/>
    <w:rsid w:val="00F82C6E"/>
    <w:rsid w:val="00F83103"/>
    <w:rsid w:val="00F834B8"/>
    <w:rsid w:val="00F83791"/>
    <w:rsid w:val="00F83AA7"/>
    <w:rsid w:val="00F83B19"/>
    <w:rsid w:val="00F84B7E"/>
    <w:rsid w:val="00F85020"/>
    <w:rsid w:val="00F851A6"/>
    <w:rsid w:val="00F85547"/>
    <w:rsid w:val="00F8578D"/>
    <w:rsid w:val="00F85AFE"/>
    <w:rsid w:val="00F860BE"/>
    <w:rsid w:val="00F865D0"/>
    <w:rsid w:val="00F86618"/>
    <w:rsid w:val="00F86B1B"/>
    <w:rsid w:val="00F86CB4"/>
    <w:rsid w:val="00F90007"/>
    <w:rsid w:val="00F90A7E"/>
    <w:rsid w:val="00F90E5D"/>
    <w:rsid w:val="00F913D0"/>
    <w:rsid w:val="00F9194E"/>
    <w:rsid w:val="00F92E20"/>
    <w:rsid w:val="00F93194"/>
    <w:rsid w:val="00F9471B"/>
    <w:rsid w:val="00F94955"/>
    <w:rsid w:val="00F94A6B"/>
    <w:rsid w:val="00F957B6"/>
    <w:rsid w:val="00F95C4A"/>
    <w:rsid w:val="00F961BC"/>
    <w:rsid w:val="00F968D6"/>
    <w:rsid w:val="00F96D12"/>
    <w:rsid w:val="00F97290"/>
    <w:rsid w:val="00F9746D"/>
    <w:rsid w:val="00F97555"/>
    <w:rsid w:val="00F9759F"/>
    <w:rsid w:val="00F97CA2"/>
    <w:rsid w:val="00F97DB2"/>
    <w:rsid w:val="00F97FE2"/>
    <w:rsid w:val="00FA0FDC"/>
    <w:rsid w:val="00FA1011"/>
    <w:rsid w:val="00FA1163"/>
    <w:rsid w:val="00FA14A5"/>
    <w:rsid w:val="00FA1938"/>
    <w:rsid w:val="00FA1CF6"/>
    <w:rsid w:val="00FA22D0"/>
    <w:rsid w:val="00FA264C"/>
    <w:rsid w:val="00FA2752"/>
    <w:rsid w:val="00FA27F5"/>
    <w:rsid w:val="00FA3376"/>
    <w:rsid w:val="00FA3B13"/>
    <w:rsid w:val="00FA4DCB"/>
    <w:rsid w:val="00FA517B"/>
    <w:rsid w:val="00FA5A38"/>
    <w:rsid w:val="00FB0D17"/>
    <w:rsid w:val="00FB0ED3"/>
    <w:rsid w:val="00FB18AB"/>
    <w:rsid w:val="00FB1F85"/>
    <w:rsid w:val="00FB1FF8"/>
    <w:rsid w:val="00FB2145"/>
    <w:rsid w:val="00FB2955"/>
    <w:rsid w:val="00FB38A8"/>
    <w:rsid w:val="00FB4087"/>
    <w:rsid w:val="00FB54DF"/>
    <w:rsid w:val="00FB5B9D"/>
    <w:rsid w:val="00FB6D30"/>
    <w:rsid w:val="00FB7118"/>
    <w:rsid w:val="00FB7906"/>
    <w:rsid w:val="00FC0699"/>
    <w:rsid w:val="00FC098D"/>
    <w:rsid w:val="00FC0EC6"/>
    <w:rsid w:val="00FC2983"/>
    <w:rsid w:val="00FC386A"/>
    <w:rsid w:val="00FC45E5"/>
    <w:rsid w:val="00FC4835"/>
    <w:rsid w:val="00FC49D6"/>
    <w:rsid w:val="00FC5B1F"/>
    <w:rsid w:val="00FC6128"/>
    <w:rsid w:val="00FC66DD"/>
    <w:rsid w:val="00FC70F2"/>
    <w:rsid w:val="00FC7864"/>
    <w:rsid w:val="00FC79ED"/>
    <w:rsid w:val="00FD0875"/>
    <w:rsid w:val="00FD0DA4"/>
    <w:rsid w:val="00FD19DB"/>
    <w:rsid w:val="00FD1BC8"/>
    <w:rsid w:val="00FD24D4"/>
    <w:rsid w:val="00FD2A24"/>
    <w:rsid w:val="00FD3935"/>
    <w:rsid w:val="00FD3ECC"/>
    <w:rsid w:val="00FD442A"/>
    <w:rsid w:val="00FD44A7"/>
    <w:rsid w:val="00FD472D"/>
    <w:rsid w:val="00FD4734"/>
    <w:rsid w:val="00FD495F"/>
    <w:rsid w:val="00FD57E8"/>
    <w:rsid w:val="00FD5805"/>
    <w:rsid w:val="00FD599A"/>
    <w:rsid w:val="00FD59BB"/>
    <w:rsid w:val="00FD6100"/>
    <w:rsid w:val="00FD6A05"/>
    <w:rsid w:val="00FD779F"/>
    <w:rsid w:val="00FD78FE"/>
    <w:rsid w:val="00FD7CE0"/>
    <w:rsid w:val="00FE1558"/>
    <w:rsid w:val="00FE16EB"/>
    <w:rsid w:val="00FE1AB3"/>
    <w:rsid w:val="00FE1EEB"/>
    <w:rsid w:val="00FE1FBD"/>
    <w:rsid w:val="00FE23EF"/>
    <w:rsid w:val="00FE2B04"/>
    <w:rsid w:val="00FE2BC9"/>
    <w:rsid w:val="00FE35EB"/>
    <w:rsid w:val="00FE3703"/>
    <w:rsid w:val="00FE3868"/>
    <w:rsid w:val="00FE38EB"/>
    <w:rsid w:val="00FE43FF"/>
    <w:rsid w:val="00FE4420"/>
    <w:rsid w:val="00FE4826"/>
    <w:rsid w:val="00FE56E7"/>
    <w:rsid w:val="00FE573B"/>
    <w:rsid w:val="00FE5A17"/>
    <w:rsid w:val="00FE5B38"/>
    <w:rsid w:val="00FE6A39"/>
    <w:rsid w:val="00FE6C69"/>
    <w:rsid w:val="00FE6CE8"/>
    <w:rsid w:val="00FE6CEB"/>
    <w:rsid w:val="00FE7042"/>
    <w:rsid w:val="00FE7F23"/>
    <w:rsid w:val="00FF0107"/>
    <w:rsid w:val="00FF0CCC"/>
    <w:rsid w:val="00FF141D"/>
    <w:rsid w:val="00FF158A"/>
    <w:rsid w:val="00FF2184"/>
    <w:rsid w:val="00FF2D74"/>
    <w:rsid w:val="00FF36D2"/>
    <w:rsid w:val="00FF41F8"/>
    <w:rsid w:val="00FF4FDB"/>
    <w:rsid w:val="00FF6B34"/>
    <w:rsid w:val="00FF6E56"/>
    <w:rsid w:val="00FF6E97"/>
    <w:rsid w:val="00FF7687"/>
    <w:rsid w:val="00FF7DF8"/>
    <w:rsid w:val="00FF7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vertical-relative:line" fill="f" fillcolor="white" stroke="f">
      <v:fill color="white" on="f"/>
      <v:stroke on="f"/>
    </o:shapedefaults>
    <o:shapelayout v:ext="edit">
      <o:idmap v:ext="edit" data="1"/>
    </o:shapelayout>
  </w:shapeDefaults>
  <w:decimalSymbol w:val=","/>
  <w:listSeparator w:val=";"/>
  <w15:docId w15:val="{CDA28E2F-7220-4F11-8A7B-548071F9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7F3"/>
    <w:pPr>
      <w:widowControl w:val="0"/>
      <w:autoSpaceDE w:val="0"/>
      <w:autoSpaceDN w:val="0"/>
      <w:adjustRightInd w:val="0"/>
    </w:pPr>
  </w:style>
  <w:style w:type="paragraph" w:styleId="1">
    <w:name w:val="heading 1"/>
    <w:basedOn w:val="a"/>
    <w:next w:val="a"/>
    <w:link w:val="10"/>
    <w:qFormat/>
    <w:rsid w:val="00A407BF"/>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qFormat/>
    <w:rsid w:val="00A24EEB"/>
    <w:pPr>
      <w:keepNext/>
      <w:widowControl/>
      <w:autoSpaceDE/>
      <w:autoSpaceDN/>
      <w:adjustRightInd/>
      <w:jc w:val="center"/>
      <w:outlineLvl w:val="1"/>
    </w:pPr>
    <w:rPr>
      <w:sz w:val="28"/>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a9">
    <w:name w:val="Body Text"/>
    <w:basedOn w:val="a"/>
    <w:link w:val="aa"/>
    <w:rsid w:val="00BE05FC"/>
    <w:pPr>
      <w:widowControl/>
      <w:autoSpaceDE/>
      <w:autoSpaceDN/>
      <w:adjustRightInd/>
      <w:spacing w:after="120"/>
    </w:pPr>
    <w:rPr>
      <w:sz w:val="28"/>
    </w:rPr>
  </w:style>
  <w:style w:type="paragraph" w:styleId="ab">
    <w:name w:val="footer"/>
    <w:basedOn w:val="a"/>
    <w:link w:val="ac"/>
    <w:rsid w:val="00F07B6F"/>
    <w:pPr>
      <w:widowControl/>
      <w:tabs>
        <w:tab w:val="center" w:pos="4677"/>
        <w:tab w:val="right" w:pos="9355"/>
      </w:tabs>
      <w:autoSpaceDE/>
      <w:autoSpaceDN/>
      <w:adjustRightInd/>
    </w:pPr>
    <w:rPr>
      <w:sz w:val="28"/>
      <w:lang w:val="x-none" w:eastAsia="x-none"/>
    </w:rPr>
  </w:style>
  <w:style w:type="paragraph" w:customStyle="1" w:styleId="7">
    <w:name w:val="Знак7"/>
    <w:basedOn w:val="a"/>
    <w:rsid w:val="00F07B6F"/>
    <w:pPr>
      <w:autoSpaceDE/>
      <w:autoSpaceDN/>
      <w:spacing w:after="160" w:line="240" w:lineRule="exact"/>
      <w:jc w:val="right"/>
    </w:pPr>
    <w:rPr>
      <w:lang w:val="en-GB" w:eastAsia="en-US"/>
    </w:rPr>
  </w:style>
  <w:style w:type="paragraph" w:customStyle="1" w:styleId="ad">
    <w:name w:val="Знак"/>
    <w:basedOn w:val="a"/>
    <w:rsid w:val="001070BF"/>
    <w:pPr>
      <w:autoSpaceDE/>
      <w:autoSpaceDN/>
      <w:spacing w:after="160" w:line="240" w:lineRule="exact"/>
      <w:jc w:val="right"/>
    </w:pPr>
    <w:rPr>
      <w:lang w:val="en-GB" w:eastAsia="en-US"/>
    </w:rPr>
  </w:style>
  <w:style w:type="character" w:customStyle="1" w:styleId="a5">
    <w:name w:val="Основной текст с отступом Знак"/>
    <w:basedOn w:val="a0"/>
    <w:link w:val="a4"/>
    <w:rsid w:val="00424809"/>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9011CF"/>
    <w:pPr>
      <w:autoSpaceDE/>
      <w:autoSpaceDN/>
      <w:spacing w:after="160" w:line="240" w:lineRule="exact"/>
      <w:jc w:val="right"/>
    </w:pPr>
    <w:rPr>
      <w:lang w:val="en-GB" w:eastAsia="en-US"/>
    </w:rPr>
  </w:style>
  <w:style w:type="paragraph" w:styleId="ae">
    <w:name w:val="Title"/>
    <w:basedOn w:val="a"/>
    <w:link w:val="af"/>
    <w:qFormat/>
    <w:rsid w:val="00A2176B"/>
    <w:pPr>
      <w:widowControl/>
      <w:autoSpaceDE/>
      <w:autoSpaceDN/>
      <w:adjustRightInd/>
      <w:jc w:val="center"/>
    </w:pPr>
    <w:rPr>
      <w:b/>
      <w:bCs/>
      <w:sz w:val="24"/>
      <w:szCs w:val="24"/>
    </w:rPr>
  </w:style>
  <w:style w:type="paragraph" w:customStyle="1" w:styleId="af0">
    <w:name w:val="Знак Знак Знак Знак Знак Знак Знак Знак Знак Знак Знак Знак Знак"/>
    <w:basedOn w:val="a"/>
    <w:rsid w:val="007C7A43"/>
    <w:pPr>
      <w:autoSpaceDE/>
      <w:autoSpaceDN/>
      <w:spacing w:after="160" w:line="240" w:lineRule="exact"/>
      <w:jc w:val="right"/>
    </w:pPr>
    <w:rPr>
      <w:lang w:val="en-GB" w:eastAsia="en-US"/>
    </w:rPr>
  </w:style>
  <w:style w:type="paragraph" w:customStyle="1" w:styleId="af1">
    <w:name w:val="Знак Знак Знак"/>
    <w:basedOn w:val="a"/>
    <w:rsid w:val="00ED2706"/>
    <w:pPr>
      <w:autoSpaceDE/>
      <w:autoSpaceDN/>
      <w:spacing w:after="160" w:line="240" w:lineRule="exact"/>
      <w:jc w:val="right"/>
    </w:pPr>
    <w:rPr>
      <w:lang w:val="en-GB" w:eastAsia="en-US"/>
    </w:rPr>
  </w:style>
  <w:style w:type="paragraph" w:customStyle="1" w:styleId="114">
    <w:name w:val="Знак Знак Знак Знак Знак Знак Знак Знак Знак1 Знак Знак Знак1 Знак Знак Знак4 Знак Знак Знак Знак"/>
    <w:basedOn w:val="a"/>
    <w:rsid w:val="00A165DF"/>
    <w:pPr>
      <w:autoSpaceDE/>
      <w:autoSpaceDN/>
      <w:spacing w:after="160" w:line="240" w:lineRule="exact"/>
      <w:jc w:val="right"/>
    </w:pPr>
    <w:rPr>
      <w:lang w:val="en-GB" w:eastAsia="en-US"/>
    </w:rPr>
  </w:style>
  <w:style w:type="character" w:customStyle="1" w:styleId="13">
    <w:name w:val="Знак Знак1"/>
    <w:basedOn w:val="a0"/>
    <w:rsid w:val="00DF5BB7"/>
  </w:style>
  <w:style w:type="paragraph" w:customStyle="1" w:styleId="1141">
    <w:name w:val="Знак Знак Знак Знак Знак Знак Знак Знак Знак1 Знак Знак Знак1 Знак Знак Знак4 Знак Знак Знак Знак1"/>
    <w:basedOn w:val="a"/>
    <w:rsid w:val="003F737B"/>
    <w:pPr>
      <w:autoSpaceDE/>
      <w:autoSpaceDN/>
      <w:spacing w:after="160" w:line="240" w:lineRule="exact"/>
      <w:jc w:val="right"/>
    </w:pPr>
    <w:rPr>
      <w:lang w:val="en-GB" w:eastAsia="en-US"/>
    </w:rPr>
  </w:style>
  <w:style w:type="paragraph" w:styleId="3">
    <w:name w:val="Body Text Indent 3"/>
    <w:basedOn w:val="a"/>
    <w:link w:val="30"/>
    <w:rsid w:val="00B304AB"/>
    <w:pPr>
      <w:spacing w:after="120"/>
      <w:ind w:left="283"/>
    </w:pPr>
    <w:rPr>
      <w:sz w:val="16"/>
      <w:szCs w:val="16"/>
      <w:lang w:val="x-none" w:eastAsia="x-none"/>
    </w:rPr>
  </w:style>
  <w:style w:type="character" w:customStyle="1" w:styleId="30">
    <w:name w:val="Основной текст с отступом 3 Знак"/>
    <w:link w:val="3"/>
    <w:rsid w:val="00B304AB"/>
    <w:rPr>
      <w:sz w:val="16"/>
      <w:szCs w:val="16"/>
    </w:rPr>
  </w:style>
  <w:style w:type="character" w:customStyle="1" w:styleId="21">
    <w:name w:val="Знак Знак2"/>
    <w:locked/>
    <w:rsid w:val="00C350D9"/>
    <w:rPr>
      <w:lang w:val="ru-RU" w:eastAsia="ru-RU" w:bidi="ar-SA"/>
    </w:rPr>
  </w:style>
  <w:style w:type="character" w:customStyle="1" w:styleId="af2">
    <w:name w:val="Знак Знак"/>
    <w:locked/>
    <w:rsid w:val="00C350D9"/>
    <w:rPr>
      <w:sz w:val="16"/>
      <w:szCs w:val="16"/>
      <w:lang w:val="ru-RU" w:eastAsia="ru-RU" w:bidi="ar-SA"/>
    </w:rPr>
  </w:style>
  <w:style w:type="paragraph" w:styleId="af3">
    <w:name w:val="List Paragraph"/>
    <w:basedOn w:val="a"/>
    <w:uiPriority w:val="34"/>
    <w:qFormat/>
    <w:rsid w:val="00F44A2B"/>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val">
    <w:name w:val="val"/>
    <w:basedOn w:val="a0"/>
    <w:rsid w:val="00971D63"/>
  </w:style>
  <w:style w:type="character" w:customStyle="1" w:styleId="ac">
    <w:name w:val="Нижний колонтитул Знак"/>
    <w:link w:val="ab"/>
    <w:rsid w:val="009D58C9"/>
    <w:rPr>
      <w:sz w:val="28"/>
    </w:rPr>
  </w:style>
  <w:style w:type="paragraph" w:customStyle="1" w:styleId="71">
    <w:name w:val="Знак71"/>
    <w:basedOn w:val="a"/>
    <w:rsid w:val="003C6EBF"/>
    <w:pPr>
      <w:autoSpaceDE/>
      <w:autoSpaceDN/>
      <w:spacing w:after="160" w:line="240" w:lineRule="exact"/>
      <w:jc w:val="right"/>
    </w:pPr>
    <w:rPr>
      <w:lang w:val="en-GB" w:eastAsia="en-US"/>
    </w:rPr>
  </w:style>
  <w:style w:type="paragraph" w:customStyle="1" w:styleId="Iauiue">
    <w:name w:val="Iau?iue"/>
    <w:uiPriority w:val="99"/>
    <w:rsid w:val="009A5223"/>
  </w:style>
  <w:style w:type="paragraph" w:customStyle="1" w:styleId="110">
    <w:name w:val="Обычный11"/>
    <w:rsid w:val="002D6F98"/>
    <w:pPr>
      <w:widowControl w:val="0"/>
    </w:pPr>
    <w:rPr>
      <w:snapToGrid w:val="0"/>
    </w:rPr>
  </w:style>
  <w:style w:type="character" w:customStyle="1" w:styleId="4">
    <w:name w:val="Знак Знак4"/>
    <w:rsid w:val="0010358D"/>
    <w:rPr>
      <w:lang w:val="ru-RU" w:eastAsia="ru-RU" w:bidi="ar-SA"/>
    </w:rPr>
  </w:style>
  <w:style w:type="character" w:customStyle="1" w:styleId="apple-style-span">
    <w:name w:val="apple-style-span"/>
    <w:rsid w:val="00B32EB8"/>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5"/>
    <w:uiPriority w:val="99"/>
    <w:rsid w:val="00672877"/>
    <w:pPr>
      <w:widowControl/>
      <w:autoSpaceDE/>
      <w:autoSpaceDN/>
      <w:adjustRightInd/>
      <w:spacing w:before="100" w:beforeAutospacing="1" w:after="100" w:afterAutospacing="1"/>
      <w:ind w:firstLine="300"/>
    </w:pPr>
    <w:rPr>
      <w:sz w:val="24"/>
      <w:szCs w:val="24"/>
    </w:rPr>
  </w:style>
  <w:style w:type="paragraph" w:styleId="af6">
    <w:name w:val="No Spacing"/>
    <w:uiPriority w:val="1"/>
    <w:qFormat/>
    <w:rsid w:val="00193093"/>
    <w:rPr>
      <w:rFonts w:ascii="Calibri" w:eastAsia="Calibri" w:hAnsi="Calibri"/>
      <w:sz w:val="22"/>
      <w:szCs w:val="22"/>
      <w:lang w:eastAsia="en-US"/>
    </w:rPr>
  </w:style>
  <w:style w:type="paragraph" w:customStyle="1" w:styleId="130">
    <w:name w:val="13"/>
    <w:basedOn w:val="a"/>
    <w:link w:val="131"/>
    <w:uiPriority w:val="99"/>
    <w:rsid w:val="0010372F"/>
    <w:pPr>
      <w:widowControl/>
      <w:autoSpaceDE/>
      <w:autoSpaceDN/>
      <w:adjustRightInd/>
    </w:pPr>
    <w:rPr>
      <w:sz w:val="24"/>
      <w:lang w:val="x-none" w:eastAsia="x-none"/>
    </w:rPr>
  </w:style>
  <w:style w:type="character" w:customStyle="1" w:styleId="131">
    <w:name w:val="13 Знак"/>
    <w:link w:val="130"/>
    <w:uiPriority w:val="99"/>
    <w:rsid w:val="0010372F"/>
    <w:rPr>
      <w:sz w:val="24"/>
    </w:rPr>
  </w:style>
  <w:style w:type="character" w:customStyle="1" w:styleId="10">
    <w:name w:val="Заголовок 1 Знак"/>
    <w:link w:val="1"/>
    <w:rsid w:val="00A407BF"/>
    <w:rPr>
      <w:rFonts w:ascii="Cambria" w:eastAsia="Times New Roman" w:hAnsi="Cambria" w:cs="Times New Roman"/>
      <w:b/>
      <w:bCs/>
      <w:kern w:val="32"/>
      <w:sz w:val="32"/>
      <w:szCs w:val="32"/>
    </w:rPr>
  </w:style>
  <w:style w:type="character" w:customStyle="1" w:styleId="20">
    <w:name w:val="Заголовок 2 Знак"/>
    <w:link w:val="2"/>
    <w:rsid w:val="00A407BF"/>
    <w:rPr>
      <w:sz w:val="28"/>
    </w:rPr>
  </w:style>
  <w:style w:type="character" w:customStyle="1" w:styleId="af">
    <w:name w:val="Название Знак"/>
    <w:link w:val="ae"/>
    <w:rsid w:val="004416FF"/>
    <w:rPr>
      <w:b/>
      <w:bCs/>
      <w:sz w:val="24"/>
      <w:szCs w:val="24"/>
    </w:rPr>
  </w:style>
  <w:style w:type="character" w:customStyle="1" w:styleId="aa">
    <w:name w:val="Основной текст Знак"/>
    <w:link w:val="a9"/>
    <w:rsid w:val="0060421E"/>
    <w:rPr>
      <w:sz w:val="28"/>
    </w:rPr>
  </w:style>
  <w:style w:type="paragraph" w:styleId="22">
    <w:name w:val="Body Text Indent 2"/>
    <w:basedOn w:val="a"/>
    <w:link w:val="23"/>
    <w:rsid w:val="00D43B4D"/>
    <w:pPr>
      <w:spacing w:after="120" w:line="480" w:lineRule="auto"/>
      <w:ind w:left="283"/>
    </w:pPr>
  </w:style>
  <w:style w:type="character" w:customStyle="1" w:styleId="23">
    <w:name w:val="Основной текст с отступом 2 Знак"/>
    <w:basedOn w:val="a0"/>
    <w:link w:val="22"/>
    <w:rsid w:val="00D43B4D"/>
  </w:style>
  <w:style w:type="paragraph" w:customStyle="1" w:styleId="14">
    <w:name w:val="Нормальный 1"/>
    <w:basedOn w:val="a"/>
    <w:uiPriority w:val="99"/>
    <w:rsid w:val="002D523F"/>
    <w:pPr>
      <w:widowControl/>
      <w:adjustRightInd/>
      <w:spacing w:line="360" w:lineRule="auto"/>
      <w:ind w:firstLine="709"/>
      <w:jc w:val="both"/>
    </w:pPr>
    <w:rPr>
      <w:sz w:val="28"/>
      <w:szCs w:val="28"/>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7503EA"/>
    <w:rPr>
      <w:sz w:val="24"/>
      <w:szCs w:val="24"/>
    </w:rPr>
  </w:style>
  <w:style w:type="paragraph" w:styleId="af7">
    <w:name w:val="Balloon Text"/>
    <w:basedOn w:val="a"/>
    <w:link w:val="af8"/>
    <w:rsid w:val="006D1B13"/>
    <w:rPr>
      <w:rFonts w:ascii="Tahoma" w:hAnsi="Tahoma" w:cs="Tahoma"/>
      <w:sz w:val="16"/>
      <w:szCs w:val="16"/>
    </w:rPr>
  </w:style>
  <w:style w:type="character" w:customStyle="1" w:styleId="af8">
    <w:name w:val="Текст выноски Знак"/>
    <w:basedOn w:val="a0"/>
    <w:link w:val="af7"/>
    <w:rsid w:val="006D1B13"/>
    <w:rPr>
      <w:rFonts w:ascii="Tahoma" w:hAnsi="Tahoma" w:cs="Tahoma"/>
      <w:sz w:val="16"/>
      <w:szCs w:val="16"/>
    </w:rPr>
  </w:style>
  <w:style w:type="paragraph" w:customStyle="1" w:styleId="14125">
    <w:name w:val="Стиль 14 пт Первая строка:  125 см"/>
    <w:basedOn w:val="a"/>
    <w:uiPriority w:val="99"/>
    <w:rsid w:val="008518C2"/>
    <w:pPr>
      <w:widowControl/>
      <w:autoSpaceDE/>
      <w:autoSpaceDN/>
      <w:adjustRightInd/>
      <w:ind w:firstLine="709"/>
    </w:pPr>
    <w:rPr>
      <w:sz w:val="28"/>
    </w:rPr>
  </w:style>
  <w:style w:type="paragraph" w:styleId="af9">
    <w:name w:val="header"/>
    <w:basedOn w:val="a"/>
    <w:link w:val="afa"/>
    <w:rsid w:val="00935D65"/>
    <w:pPr>
      <w:widowControl/>
      <w:tabs>
        <w:tab w:val="center" w:pos="4677"/>
        <w:tab w:val="right" w:pos="9355"/>
      </w:tabs>
      <w:autoSpaceDE/>
      <w:autoSpaceDN/>
      <w:adjustRightInd/>
    </w:pPr>
    <w:rPr>
      <w:sz w:val="24"/>
      <w:szCs w:val="24"/>
    </w:rPr>
  </w:style>
  <w:style w:type="character" w:customStyle="1" w:styleId="afa">
    <w:name w:val="Верхний колонтитул Знак"/>
    <w:basedOn w:val="a0"/>
    <w:link w:val="af9"/>
    <w:rsid w:val="00935D65"/>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932">
      <w:bodyDiv w:val="1"/>
      <w:marLeft w:val="0"/>
      <w:marRight w:val="0"/>
      <w:marTop w:val="0"/>
      <w:marBottom w:val="0"/>
      <w:divBdr>
        <w:top w:val="none" w:sz="0" w:space="0" w:color="auto"/>
        <w:left w:val="none" w:sz="0" w:space="0" w:color="auto"/>
        <w:bottom w:val="none" w:sz="0" w:space="0" w:color="auto"/>
        <w:right w:val="none" w:sz="0" w:space="0" w:color="auto"/>
      </w:divBdr>
    </w:div>
    <w:div w:id="2902696">
      <w:bodyDiv w:val="1"/>
      <w:marLeft w:val="0"/>
      <w:marRight w:val="0"/>
      <w:marTop w:val="0"/>
      <w:marBottom w:val="0"/>
      <w:divBdr>
        <w:top w:val="none" w:sz="0" w:space="0" w:color="auto"/>
        <w:left w:val="none" w:sz="0" w:space="0" w:color="auto"/>
        <w:bottom w:val="none" w:sz="0" w:space="0" w:color="auto"/>
        <w:right w:val="none" w:sz="0" w:space="0" w:color="auto"/>
      </w:divBdr>
    </w:div>
    <w:div w:id="12928639">
      <w:bodyDiv w:val="1"/>
      <w:marLeft w:val="0"/>
      <w:marRight w:val="0"/>
      <w:marTop w:val="0"/>
      <w:marBottom w:val="0"/>
      <w:divBdr>
        <w:top w:val="none" w:sz="0" w:space="0" w:color="auto"/>
        <w:left w:val="none" w:sz="0" w:space="0" w:color="auto"/>
        <w:bottom w:val="none" w:sz="0" w:space="0" w:color="auto"/>
        <w:right w:val="none" w:sz="0" w:space="0" w:color="auto"/>
      </w:divBdr>
    </w:div>
    <w:div w:id="19207668">
      <w:bodyDiv w:val="1"/>
      <w:marLeft w:val="0"/>
      <w:marRight w:val="0"/>
      <w:marTop w:val="0"/>
      <w:marBottom w:val="0"/>
      <w:divBdr>
        <w:top w:val="none" w:sz="0" w:space="0" w:color="auto"/>
        <w:left w:val="none" w:sz="0" w:space="0" w:color="auto"/>
        <w:bottom w:val="none" w:sz="0" w:space="0" w:color="auto"/>
        <w:right w:val="none" w:sz="0" w:space="0" w:color="auto"/>
      </w:divBdr>
    </w:div>
    <w:div w:id="19279983">
      <w:bodyDiv w:val="1"/>
      <w:marLeft w:val="0"/>
      <w:marRight w:val="0"/>
      <w:marTop w:val="0"/>
      <w:marBottom w:val="0"/>
      <w:divBdr>
        <w:top w:val="none" w:sz="0" w:space="0" w:color="auto"/>
        <w:left w:val="none" w:sz="0" w:space="0" w:color="auto"/>
        <w:bottom w:val="none" w:sz="0" w:space="0" w:color="auto"/>
        <w:right w:val="none" w:sz="0" w:space="0" w:color="auto"/>
      </w:divBdr>
    </w:div>
    <w:div w:id="31616256">
      <w:bodyDiv w:val="1"/>
      <w:marLeft w:val="0"/>
      <w:marRight w:val="0"/>
      <w:marTop w:val="0"/>
      <w:marBottom w:val="0"/>
      <w:divBdr>
        <w:top w:val="none" w:sz="0" w:space="0" w:color="auto"/>
        <w:left w:val="none" w:sz="0" w:space="0" w:color="auto"/>
        <w:bottom w:val="none" w:sz="0" w:space="0" w:color="auto"/>
        <w:right w:val="none" w:sz="0" w:space="0" w:color="auto"/>
      </w:divBdr>
    </w:div>
    <w:div w:id="31927449">
      <w:bodyDiv w:val="1"/>
      <w:marLeft w:val="0"/>
      <w:marRight w:val="0"/>
      <w:marTop w:val="0"/>
      <w:marBottom w:val="0"/>
      <w:divBdr>
        <w:top w:val="none" w:sz="0" w:space="0" w:color="auto"/>
        <w:left w:val="none" w:sz="0" w:space="0" w:color="auto"/>
        <w:bottom w:val="none" w:sz="0" w:space="0" w:color="auto"/>
        <w:right w:val="none" w:sz="0" w:space="0" w:color="auto"/>
      </w:divBdr>
    </w:div>
    <w:div w:id="32078084">
      <w:bodyDiv w:val="1"/>
      <w:marLeft w:val="0"/>
      <w:marRight w:val="0"/>
      <w:marTop w:val="0"/>
      <w:marBottom w:val="0"/>
      <w:divBdr>
        <w:top w:val="none" w:sz="0" w:space="0" w:color="auto"/>
        <w:left w:val="none" w:sz="0" w:space="0" w:color="auto"/>
        <w:bottom w:val="none" w:sz="0" w:space="0" w:color="auto"/>
        <w:right w:val="none" w:sz="0" w:space="0" w:color="auto"/>
      </w:divBdr>
    </w:div>
    <w:div w:id="34427562">
      <w:bodyDiv w:val="1"/>
      <w:marLeft w:val="0"/>
      <w:marRight w:val="0"/>
      <w:marTop w:val="0"/>
      <w:marBottom w:val="0"/>
      <w:divBdr>
        <w:top w:val="none" w:sz="0" w:space="0" w:color="auto"/>
        <w:left w:val="none" w:sz="0" w:space="0" w:color="auto"/>
        <w:bottom w:val="none" w:sz="0" w:space="0" w:color="auto"/>
        <w:right w:val="none" w:sz="0" w:space="0" w:color="auto"/>
      </w:divBdr>
    </w:div>
    <w:div w:id="46493158">
      <w:bodyDiv w:val="1"/>
      <w:marLeft w:val="0"/>
      <w:marRight w:val="0"/>
      <w:marTop w:val="0"/>
      <w:marBottom w:val="0"/>
      <w:divBdr>
        <w:top w:val="none" w:sz="0" w:space="0" w:color="auto"/>
        <w:left w:val="none" w:sz="0" w:space="0" w:color="auto"/>
        <w:bottom w:val="none" w:sz="0" w:space="0" w:color="auto"/>
        <w:right w:val="none" w:sz="0" w:space="0" w:color="auto"/>
      </w:divBdr>
    </w:div>
    <w:div w:id="50662109">
      <w:bodyDiv w:val="1"/>
      <w:marLeft w:val="0"/>
      <w:marRight w:val="0"/>
      <w:marTop w:val="0"/>
      <w:marBottom w:val="0"/>
      <w:divBdr>
        <w:top w:val="none" w:sz="0" w:space="0" w:color="auto"/>
        <w:left w:val="none" w:sz="0" w:space="0" w:color="auto"/>
        <w:bottom w:val="none" w:sz="0" w:space="0" w:color="auto"/>
        <w:right w:val="none" w:sz="0" w:space="0" w:color="auto"/>
      </w:divBdr>
    </w:div>
    <w:div w:id="51272344">
      <w:bodyDiv w:val="1"/>
      <w:marLeft w:val="0"/>
      <w:marRight w:val="0"/>
      <w:marTop w:val="0"/>
      <w:marBottom w:val="0"/>
      <w:divBdr>
        <w:top w:val="none" w:sz="0" w:space="0" w:color="auto"/>
        <w:left w:val="none" w:sz="0" w:space="0" w:color="auto"/>
        <w:bottom w:val="none" w:sz="0" w:space="0" w:color="auto"/>
        <w:right w:val="none" w:sz="0" w:space="0" w:color="auto"/>
      </w:divBdr>
    </w:div>
    <w:div w:id="51932881">
      <w:bodyDiv w:val="1"/>
      <w:marLeft w:val="0"/>
      <w:marRight w:val="0"/>
      <w:marTop w:val="0"/>
      <w:marBottom w:val="0"/>
      <w:divBdr>
        <w:top w:val="none" w:sz="0" w:space="0" w:color="auto"/>
        <w:left w:val="none" w:sz="0" w:space="0" w:color="auto"/>
        <w:bottom w:val="none" w:sz="0" w:space="0" w:color="auto"/>
        <w:right w:val="none" w:sz="0" w:space="0" w:color="auto"/>
      </w:divBdr>
    </w:div>
    <w:div w:id="56898075">
      <w:bodyDiv w:val="1"/>
      <w:marLeft w:val="0"/>
      <w:marRight w:val="0"/>
      <w:marTop w:val="0"/>
      <w:marBottom w:val="0"/>
      <w:divBdr>
        <w:top w:val="none" w:sz="0" w:space="0" w:color="auto"/>
        <w:left w:val="none" w:sz="0" w:space="0" w:color="auto"/>
        <w:bottom w:val="none" w:sz="0" w:space="0" w:color="auto"/>
        <w:right w:val="none" w:sz="0" w:space="0" w:color="auto"/>
      </w:divBdr>
    </w:div>
    <w:div w:id="61410393">
      <w:bodyDiv w:val="1"/>
      <w:marLeft w:val="0"/>
      <w:marRight w:val="0"/>
      <w:marTop w:val="0"/>
      <w:marBottom w:val="0"/>
      <w:divBdr>
        <w:top w:val="none" w:sz="0" w:space="0" w:color="auto"/>
        <w:left w:val="none" w:sz="0" w:space="0" w:color="auto"/>
        <w:bottom w:val="none" w:sz="0" w:space="0" w:color="auto"/>
        <w:right w:val="none" w:sz="0" w:space="0" w:color="auto"/>
      </w:divBdr>
    </w:div>
    <w:div w:id="63072786">
      <w:bodyDiv w:val="1"/>
      <w:marLeft w:val="0"/>
      <w:marRight w:val="0"/>
      <w:marTop w:val="0"/>
      <w:marBottom w:val="0"/>
      <w:divBdr>
        <w:top w:val="none" w:sz="0" w:space="0" w:color="auto"/>
        <w:left w:val="none" w:sz="0" w:space="0" w:color="auto"/>
        <w:bottom w:val="none" w:sz="0" w:space="0" w:color="auto"/>
        <w:right w:val="none" w:sz="0" w:space="0" w:color="auto"/>
      </w:divBdr>
    </w:div>
    <w:div w:id="64306376">
      <w:bodyDiv w:val="1"/>
      <w:marLeft w:val="0"/>
      <w:marRight w:val="0"/>
      <w:marTop w:val="0"/>
      <w:marBottom w:val="0"/>
      <w:divBdr>
        <w:top w:val="none" w:sz="0" w:space="0" w:color="auto"/>
        <w:left w:val="none" w:sz="0" w:space="0" w:color="auto"/>
        <w:bottom w:val="none" w:sz="0" w:space="0" w:color="auto"/>
        <w:right w:val="none" w:sz="0" w:space="0" w:color="auto"/>
      </w:divBdr>
    </w:div>
    <w:div w:id="68381539">
      <w:bodyDiv w:val="1"/>
      <w:marLeft w:val="0"/>
      <w:marRight w:val="0"/>
      <w:marTop w:val="0"/>
      <w:marBottom w:val="0"/>
      <w:divBdr>
        <w:top w:val="none" w:sz="0" w:space="0" w:color="auto"/>
        <w:left w:val="none" w:sz="0" w:space="0" w:color="auto"/>
        <w:bottom w:val="none" w:sz="0" w:space="0" w:color="auto"/>
        <w:right w:val="none" w:sz="0" w:space="0" w:color="auto"/>
      </w:divBdr>
    </w:div>
    <w:div w:id="72246955">
      <w:bodyDiv w:val="1"/>
      <w:marLeft w:val="0"/>
      <w:marRight w:val="0"/>
      <w:marTop w:val="0"/>
      <w:marBottom w:val="0"/>
      <w:divBdr>
        <w:top w:val="none" w:sz="0" w:space="0" w:color="auto"/>
        <w:left w:val="none" w:sz="0" w:space="0" w:color="auto"/>
        <w:bottom w:val="none" w:sz="0" w:space="0" w:color="auto"/>
        <w:right w:val="none" w:sz="0" w:space="0" w:color="auto"/>
      </w:divBdr>
    </w:div>
    <w:div w:id="72895527">
      <w:bodyDiv w:val="1"/>
      <w:marLeft w:val="0"/>
      <w:marRight w:val="0"/>
      <w:marTop w:val="0"/>
      <w:marBottom w:val="0"/>
      <w:divBdr>
        <w:top w:val="none" w:sz="0" w:space="0" w:color="auto"/>
        <w:left w:val="none" w:sz="0" w:space="0" w:color="auto"/>
        <w:bottom w:val="none" w:sz="0" w:space="0" w:color="auto"/>
        <w:right w:val="none" w:sz="0" w:space="0" w:color="auto"/>
      </w:divBdr>
    </w:div>
    <w:div w:id="76098569">
      <w:bodyDiv w:val="1"/>
      <w:marLeft w:val="0"/>
      <w:marRight w:val="0"/>
      <w:marTop w:val="0"/>
      <w:marBottom w:val="0"/>
      <w:divBdr>
        <w:top w:val="none" w:sz="0" w:space="0" w:color="auto"/>
        <w:left w:val="none" w:sz="0" w:space="0" w:color="auto"/>
        <w:bottom w:val="none" w:sz="0" w:space="0" w:color="auto"/>
        <w:right w:val="none" w:sz="0" w:space="0" w:color="auto"/>
      </w:divBdr>
    </w:div>
    <w:div w:id="76756439">
      <w:bodyDiv w:val="1"/>
      <w:marLeft w:val="0"/>
      <w:marRight w:val="0"/>
      <w:marTop w:val="0"/>
      <w:marBottom w:val="0"/>
      <w:divBdr>
        <w:top w:val="none" w:sz="0" w:space="0" w:color="auto"/>
        <w:left w:val="none" w:sz="0" w:space="0" w:color="auto"/>
        <w:bottom w:val="none" w:sz="0" w:space="0" w:color="auto"/>
        <w:right w:val="none" w:sz="0" w:space="0" w:color="auto"/>
      </w:divBdr>
    </w:div>
    <w:div w:id="77481863">
      <w:bodyDiv w:val="1"/>
      <w:marLeft w:val="0"/>
      <w:marRight w:val="0"/>
      <w:marTop w:val="0"/>
      <w:marBottom w:val="0"/>
      <w:divBdr>
        <w:top w:val="none" w:sz="0" w:space="0" w:color="auto"/>
        <w:left w:val="none" w:sz="0" w:space="0" w:color="auto"/>
        <w:bottom w:val="none" w:sz="0" w:space="0" w:color="auto"/>
        <w:right w:val="none" w:sz="0" w:space="0" w:color="auto"/>
      </w:divBdr>
    </w:div>
    <w:div w:id="81798983">
      <w:bodyDiv w:val="1"/>
      <w:marLeft w:val="0"/>
      <w:marRight w:val="0"/>
      <w:marTop w:val="0"/>
      <w:marBottom w:val="0"/>
      <w:divBdr>
        <w:top w:val="none" w:sz="0" w:space="0" w:color="auto"/>
        <w:left w:val="none" w:sz="0" w:space="0" w:color="auto"/>
        <w:bottom w:val="none" w:sz="0" w:space="0" w:color="auto"/>
        <w:right w:val="none" w:sz="0" w:space="0" w:color="auto"/>
      </w:divBdr>
    </w:div>
    <w:div w:id="89005818">
      <w:bodyDiv w:val="1"/>
      <w:marLeft w:val="0"/>
      <w:marRight w:val="0"/>
      <w:marTop w:val="0"/>
      <w:marBottom w:val="0"/>
      <w:divBdr>
        <w:top w:val="none" w:sz="0" w:space="0" w:color="auto"/>
        <w:left w:val="none" w:sz="0" w:space="0" w:color="auto"/>
        <w:bottom w:val="none" w:sz="0" w:space="0" w:color="auto"/>
        <w:right w:val="none" w:sz="0" w:space="0" w:color="auto"/>
      </w:divBdr>
    </w:div>
    <w:div w:id="90978100">
      <w:bodyDiv w:val="1"/>
      <w:marLeft w:val="0"/>
      <w:marRight w:val="0"/>
      <w:marTop w:val="0"/>
      <w:marBottom w:val="0"/>
      <w:divBdr>
        <w:top w:val="none" w:sz="0" w:space="0" w:color="auto"/>
        <w:left w:val="none" w:sz="0" w:space="0" w:color="auto"/>
        <w:bottom w:val="none" w:sz="0" w:space="0" w:color="auto"/>
        <w:right w:val="none" w:sz="0" w:space="0" w:color="auto"/>
      </w:divBdr>
    </w:div>
    <w:div w:id="93284226">
      <w:bodyDiv w:val="1"/>
      <w:marLeft w:val="0"/>
      <w:marRight w:val="0"/>
      <w:marTop w:val="0"/>
      <w:marBottom w:val="0"/>
      <w:divBdr>
        <w:top w:val="none" w:sz="0" w:space="0" w:color="auto"/>
        <w:left w:val="none" w:sz="0" w:space="0" w:color="auto"/>
        <w:bottom w:val="none" w:sz="0" w:space="0" w:color="auto"/>
        <w:right w:val="none" w:sz="0" w:space="0" w:color="auto"/>
      </w:divBdr>
    </w:div>
    <w:div w:id="98109294">
      <w:bodyDiv w:val="1"/>
      <w:marLeft w:val="0"/>
      <w:marRight w:val="0"/>
      <w:marTop w:val="0"/>
      <w:marBottom w:val="0"/>
      <w:divBdr>
        <w:top w:val="none" w:sz="0" w:space="0" w:color="auto"/>
        <w:left w:val="none" w:sz="0" w:space="0" w:color="auto"/>
        <w:bottom w:val="none" w:sz="0" w:space="0" w:color="auto"/>
        <w:right w:val="none" w:sz="0" w:space="0" w:color="auto"/>
      </w:divBdr>
    </w:div>
    <w:div w:id="98991515">
      <w:bodyDiv w:val="1"/>
      <w:marLeft w:val="0"/>
      <w:marRight w:val="0"/>
      <w:marTop w:val="0"/>
      <w:marBottom w:val="0"/>
      <w:divBdr>
        <w:top w:val="none" w:sz="0" w:space="0" w:color="auto"/>
        <w:left w:val="none" w:sz="0" w:space="0" w:color="auto"/>
        <w:bottom w:val="none" w:sz="0" w:space="0" w:color="auto"/>
        <w:right w:val="none" w:sz="0" w:space="0" w:color="auto"/>
      </w:divBdr>
    </w:div>
    <w:div w:id="100147309">
      <w:bodyDiv w:val="1"/>
      <w:marLeft w:val="0"/>
      <w:marRight w:val="0"/>
      <w:marTop w:val="0"/>
      <w:marBottom w:val="0"/>
      <w:divBdr>
        <w:top w:val="none" w:sz="0" w:space="0" w:color="auto"/>
        <w:left w:val="none" w:sz="0" w:space="0" w:color="auto"/>
        <w:bottom w:val="none" w:sz="0" w:space="0" w:color="auto"/>
        <w:right w:val="none" w:sz="0" w:space="0" w:color="auto"/>
      </w:divBdr>
    </w:div>
    <w:div w:id="107480094">
      <w:bodyDiv w:val="1"/>
      <w:marLeft w:val="0"/>
      <w:marRight w:val="0"/>
      <w:marTop w:val="0"/>
      <w:marBottom w:val="0"/>
      <w:divBdr>
        <w:top w:val="none" w:sz="0" w:space="0" w:color="auto"/>
        <w:left w:val="none" w:sz="0" w:space="0" w:color="auto"/>
        <w:bottom w:val="none" w:sz="0" w:space="0" w:color="auto"/>
        <w:right w:val="none" w:sz="0" w:space="0" w:color="auto"/>
      </w:divBdr>
    </w:div>
    <w:div w:id="108429181">
      <w:bodyDiv w:val="1"/>
      <w:marLeft w:val="0"/>
      <w:marRight w:val="0"/>
      <w:marTop w:val="0"/>
      <w:marBottom w:val="0"/>
      <w:divBdr>
        <w:top w:val="none" w:sz="0" w:space="0" w:color="auto"/>
        <w:left w:val="none" w:sz="0" w:space="0" w:color="auto"/>
        <w:bottom w:val="none" w:sz="0" w:space="0" w:color="auto"/>
        <w:right w:val="none" w:sz="0" w:space="0" w:color="auto"/>
      </w:divBdr>
    </w:div>
    <w:div w:id="110438753">
      <w:bodyDiv w:val="1"/>
      <w:marLeft w:val="0"/>
      <w:marRight w:val="0"/>
      <w:marTop w:val="0"/>
      <w:marBottom w:val="0"/>
      <w:divBdr>
        <w:top w:val="none" w:sz="0" w:space="0" w:color="auto"/>
        <w:left w:val="none" w:sz="0" w:space="0" w:color="auto"/>
        <w:bottom w:val="none" w:sz="0" w:space="0" w:color="auto"/>
        <w:right w:val="none" w:sz="0" w:space="0" w:color="auto"/>
      </w:divBdr>
    </w:div>
    <w:div w:id="111025163">
      <w:bodyDiv w:val="1"/>
      <w:marLeft w:val="0"/>
      <w:marRight w:val="0"/>
      <w:marTop w:val="0"/>
      <w:marBottom w:val="0"/>
      <w:divBdr>
        <w:top w:val="none" w:sz="0" w:space="0" w:color="auto"/>
        <w:left w:val="none" w:sz="0" w:space="0" w:color="auto"/>
        <w:bottom w:val="none" w:sz="0" w:space="0" w:color="auto"/>
        <w:right w:val="none" w:sz="0" w:space="0" w:color="auto"/>
      </w:divBdr>
    </w:div>
    <w:div w:id="113596286">
      <w:bodyDiv w:val="1"/>
      <w:marLeft w:val="0"/>
      <w:marRight w:val="0"/>
      <w:marTop w:val="0"/>
      <w:marBottom w:val="0"/>
      <w:divBdr>
        <w:top w:val="none" w:sz="0" w:space="0" w:color="auto"/>
        <w:left w:val="none" w:sz="0" w:space="0" w:color="auto"/>
        <w:bottom w:val="none" w:sz="0" w:space="0" w:color="auto"/>
        <w:right w:val="none" w:sz="0" w:space="0" w:color="auto"/>
      </w:divBdr>
    </w:div>
    <w:div w:id="116023126">
      <w:bodyDiv w:val="1"/>
      <w:marLeft w:val="0"/>
      <w:marRight w:val="0"/>
      <w:marTop w:val="0"/>
      <w:marBottom w:val="0"/>
      <w:divBdr>
        <w:top w:val="none" w:sz="0" w:space="0" w:color="auto"/>
        <w:left w:val="none" w:sz="0" w:space="0" w:color="auto"/>
        <w:bottom w:val="none" w:sz="0" w:space="0" w:color="auto"/>
        <w:right w:val="none" w:sz="0" w:space="0" w:color="auto"/>
      </w:divBdr>
    </w:div>
    <w:div w:id="118960373">
      <w:bodyDiv w:val="1"/>
      <w:marLeft w:val="0"/>
      <w:marRight w:val="0"/>
      <w:marTop w:val="0"/>
      <w:marBottom w:val="0"/>
      <w:divBdr>
        <w:top w:val="none" w:sz="0" w:space="0" w:color="auto"/>
        <w:left w:val="none" w:sz="0" w:space="0" w:color="auto"/>
        <w:bottom w:val="none" w:sz="0" w:space="0" w:color="auto"/>
        <w:right w:val="none" w:sz="0" w:space="0" w:color="auto"/>
      </w:divBdr>
    </w:div>
    <w:div w:id="124782736">
      <w:bodyDiv w:val="1"/>
      <w:marLeft w:val="0"/>
      <w:marRight w:val="0"/>
      <w:marTop w:val="0"/>
      <w:marBottom w:val="0"/>
      <w:divBdr>
        <w:top w:val="none" w:sz="0" w:space="0" w:color="auto"/>
        <w:left w:val="none" w:sz="0" w:space="0" w:color="auto"/>
        <w:bottom w:val="none" w:sz="0" w:space="0" w:color="auto"/>
        <w:right w:val="none" w:sz="0" w:space="0" w:color="auto"/>
      </w:divBdr>
    </w:div>
    <w:div w:id="137110781">
      <w:bodyDiv w:val="1"/>
      <w:marLeft w:val="0"/>
      <w:marRight w:val="0"/>
      <w:marTop w:val="0"/>
      <w:marBottom w:val="0"/>
      <w:divBdr>
        <w:top w:val="none" w:sz="0" w:space="0" w:color="auto"/>
        <w:left w:val="none" w:sz="0" w:space="0" w:color="auto"/>
        <w:bottom w:val="none" w:sz="0" w:space="0" w:color="auto"/>
        <w:right w:val="none" w:sz="0" w:space="0" w:color="auto"/>
      </w:divBdr>
    </w:div>
    <w:div w:id="142549161">
      <w:bodyDiv w:val="1"/>
      <w:marLeft w:val="0"/>
      <w:marRight w:val="0"/>
      <w:marTop w:val="0"/>
      <w:marBottom w:val="0"/>
      <w:divBdr>
        <w:top w:val="none" w:sz="0" w:space="0" w:color="auto"/>
        <w:left w:val="none" w:sz="0" w:space="0" w:color="auto"/>
        <w:bottom w:val="none" w:sz="0" w:space="0" w:color="auto"/>
        <w:right w:val="none" w:sz="0" w:space="0" w:color="auto"/>
      </w:divBdr>
    </w:div>
    <w:div w:id="150682519">
      <w:bodyDiv w:val="1"/>
      <w:marLeft w:val="0"/>
      <w:marRight w:val="0"/>
      <w:marTop w:val="0"/>
      <w:marBottom w:val="0"/>
      <w:divBdr>
        <w:top w:val="none" w:sz="0" w:space="0" w:color="auto"/>
        <w:left w:val="none" w:sz="0" w:space="0" w:color="auto"/>
        <w:bottom w:val="none" w:sz="0" w:space="0" w:color="auto"/>
        <w:right w:val="none" w:sz="0" w:space="0" w:color="auto"/>
      </w:divBdr>
    </w:div>
    <w:div w:id="150755336">
      <w:bodyDiv w:val="1"/>
      <w:marLeft w:val="0"/>
      <w:marRight w:val="0"/>
      <w:marTop w:val="0"/>
      <w:marBottom w:val="0"/>
      <w:divBdr>
        <w:top w:val="none" w:sz="0" w:space="0" w:color="auto"/>
        <w:left w:val="none" w:sz="0" w:space="0" w:color="auto"/>
        <w:bottom w:val="none" w:sz="0" w:space="0" w:color="auto"/>
        <w:right w:val="none" w:sz="0" w:space="0" w:color="auto"/>
      </w:divBdr>
    </w:div>
    <w:div w:id="153187032">
      <w:bodyDiv w:val="1"/>
      <w:marLeft w:val="0"/>
      <w:marRight w:val="0"/>
      <w:marTop w:val="0"/>
      <w:marBottom w:val="0"/>
      <w:divBdr>
        <w:top w:val="none" w:sz="0" w:space="0" w:color="auto"/>
        <w:left w:val="none" w:sz="0" w:space="0" w:color="auto"/>
        <w:bottom w:val="none" w:sz="0" w:space="0" w:color="auto"/>
        <w:right w:val="none" w:sz="0" w:space="0" w:color="auto"/>
      </w:divBdr>
    </w:div>
    <w:div w:id="160120080">
      <w:bodyDiv w:val="1"/>
      <w:marLeft w:val="0"/>
      <w:marRight w:val="0"/>
      <w:marTop w:val="0"/>
      <w:marBottom w:val="0"/>
      <w:divBdr>
        <w:top w:val="none" w:sz="0" w:space="0" w:color="auto"/>
        <w:left w:val="none" w:sz="0" w:space="0" w:color="auto"/>
        <w:bottom w:val="none" w:sz="0" w:space="0" w:color="auto"/>
        <w:right w:val="none" w:sz="0" w:space="0" w:color="auto"/>
      </w:divBdr>
    </w:div>
    <w:div w:id="165900103">
      <w:bodyDiv w:val="1"/>
      <w:marLeft w:val="0"/>
      <w:marRight w:val="0"/>
      <w:marTop w:val="0"/>
      <w:marBottom w:val="0"/>
      <w:divBdr>
        <w:top w:val="none" w:sz="0" w:space="0" w:color="auto"/>
        <w:left w:val="none" w:sz="0" w:space="0" w:color="auto"/>
        <w:bottom w:val="none" w:sz="0" w:space="0" w:color="auto"/>
        <w:right w:val="none" w:sz="0" w:space="0" w:color="auto"/>
      </w:divBdr>
    </w:div>
    <w:div w:id="171602284">
      <w:bodyDiv w:val="1"/>
      <w:marLeft w:val="0"/>
      <w:marRight w:val="0"/>
      <w:marTop w:val="0"/>
      <w:marBottom w:val="0"/>
      <w:divBdr>
        <w:top w:val="none" w:sz="0" w:space="0" w:color="auto"/>
        <w:left w:val="none" w:sz="0" w:space="0" w:color="auto"/>
        <w:bottom w:val="none" w:sz="0" w:space="0" w:color="auto"/>
        <w:right w:val="none" w:sz="0" w:space="0" w:color="auto"/>
      </w:divBdr>
    </w:div>
    <w:div w:id="203299543">
      <w:bodyDiv w:val="1"/>
      <w:marLeft w:val="0"/>
      <w:marRight w:val="0"/>
      <w:marTop w:val="0"/>
      <w:marBottom w:val="0"/>
      <w:divBdr>
        <w:top w:val="none" w:sz="0" w:space="0" w:color="auto"/>
        <w:left w:val="none" w:sz="0" w:space="0" w:color="auto"/>
        <w:bottom w:val="none" w:sz="0" w:space="0" w:color="auto"/>
        <w:right w:val="none" w:sz="0" w:space="0" w:color="auto"/>
      </w:divBdr>
    </w:div>
    <w:div w:id="207108216">
      <w:bodyDiv w:val="1"/>
      <w:marLeft w:val="0"/>
      <w:marRight w:val="0"/>
      <w:marTop w:val="0"/>
      <w:marBottom w:val="0"/>
      <w:divBdr>
        <w:top w:val="none" w:sz="0" w:space="0" w:color="auto"/>
        <w:left w:val="none" w:sz="0" w:space="0" w:color="auto"/>
        <w:bottom w:val="none" w:sz="0" w:space="0" w:color="auto"/>
        <w:right w:val="none" w:sz="0" w:space="0" w:color="auto"/>
      </w:divBdr>
    </w:div>
    <w:div w:id="212498671">
      <w:bodyDiv w:val="1"/>
      <w:marLeft w:val="0"/>
      <w:marRight w:val="0"/>
      <w:marTop w:val="0"/>
      <w:marBottom w:val="0"/>
      <w:divBdr>
        <w:top w:val="none" w:sz="0" w:space="0" w:color="auto"/>
        <w:left w:val="none" w:sz="0" w:space="0" w:color="auto"/>
        <w:bottom w:val="none" w:sz="0" w:space="0" w:color="auto"/>
        <w:right w:val="none" w:sz="0" w:space="0" w:color="auto"/>
      </w:divBdr>
    </w:div>
    <w:div w:id="216012319">
      <w:bodyDiv w:val="1"/>
      <w:marLeft w:val="0"/>
      <w:marRight w:val="0"/>
      <w:marTop w:val="0"/>
      <w:marBottom w:val="0"/>
      <w:divBdr>
        <w:top w:val="none" w:sz="0" w:space="0" w:color="auto"/>
        <w:left w:val="none" w:sz="0" w:space="0" w:color="auto"/>
        <w:bottom w:val="none" w:sz="0" w:space="0" w:color="auto"/>
        <w:right w:val="none" w:sz="0" w:space="0" w:color="auto"/>
      </w:divBdr>
    </w:div>
    <w:div w:id="217862223">
      <w:bodyDiv w:val="1"/>
      <w:marLeft w:val="0"/>
      <w:marRight w:val="0"/>
      <w:marTop w:val="0"/>
      <w:marBottom w:val="0"/>
      <w:divBdr>
        <w:top w:val="none" w:sz="0" w:space="0" w:color="auto"/>
        <w:left w:val="none" w:sz="0" w:space="0" w:color="auto"/>
        <w:bottom w:val="none" w:sz="0" w:space="0" w:color="auto"/>
        <w:right w:val="none" w:sz="0" w:space="0" w:color="auto"/>
      </w:divBdr>
    </w:div>
    <w:div w:id="224610110">
      <w:bodyDiv w:val="1"/>
      <w:marLeft w:val="0"/>
      <w:marRight w:val="0"/>
      <w:marTop w:val="0"/>
      <w:marBottom w:val="0"/>
      <w:divBdr>
        <w:top w:val="none" w:sz="0" w:space="0" w:color="auto"/>
        <w:left w:val="none" w:sz="0" w:space="0" w:color="auto"/>
        <w:bottom w:val="none" w:sz="0" w:space="0" w:color="auto"/>
        <w:right w:val="none" w:sz="0" w:space="0" w:color="auto"/>
      </w:divBdr>
    </w:div>
    <w:div w:id="224923108">
      <w:bodyDiv w:val="1"/>
      <w:marLeft w:val="0"/>
      <w:marRight w:val="0"/>
      <w:marTop w:val="0"/>
      <w:marBottom w:val="0"/>
      <w:divBdr>
        <w:top w:val="none" w:sz="0" w:space="0" w:color="auto"/>
        <w:left w:val="none" w:sz="0" w:space="0" w:color="auto"/>
        <w:bottom w:val="none" w:sz="0" w:space="0" w:color="auto"/>
        <w:right w:val="none" w:sz="0" w:space="0" w:color="auto"/>
      </w:divBdr>
    </w:div>
    <w:div w:id="224998906">
      <w:bodyDiv w:val="1"/>
      <w:marLeft w:val="0"/>
      <w:marRight w:val="0"/>
      <w:marTop w:val="0"/>
      <w:marBottom w:val="0"/>
      <w:divBdr>
        <w:top w:val="none" w:sz="0" w:space="0" w:color="auto"/>
        <w:left w:val="none" w:sz="0" w:space="0" w:color="auto"/>
        <w:bottom w:val="none" w:sz="0" w:space="0" w:color="auto"/>
        <w:right w:val="none" w:sz="0" w:space="0" w:color="auto"/>
      </w:divBdr>
    </w:div>
    <w:div w:id="228468881">
      <w:bodyDiv w:val="1"/>
      <w:marLeft w:val="0"/>
      <w:marRight w:val="0"/>
      <w:marTop w:val="0"/>
      <w:marBottom w:val="0"/>
      <w:divBdr>
        <w:top w:val="none" w:sz="0" w:space="0" w:color="auto"/>
        <w:left w:val="none" w:sz="0" w:space="0" w:color="auto"/>
        <w:bottom w:val="none" w:sz="0" w:space="0" w:color="auto"/>
        <w:right w:val="none" w:sz="0" w:space="0" w:color="auto"/>
      </w:divBdr>
    </w:div>
    <w:div w:id="236402092">
      <w:bodyDiv w:val="1"/>
      <w:marLeft w:val="0"/>
      <w:marRight w:val="0"/>
      <w:marTop w:val="0"/>
      <w:marBottom w:val="0"/>
      <w:divBdr>
        <w:top w:val="none" w:sz="0" w:space="0" w:color="auto"/>
        <w:left w:val="none" w:sz="0" w:space="0" w:color="auto"/>
        <w:bottom w:val="none" w:sz="0" w:space="0" w:color="auto"/>
        <w:right w:val="none" w:sz="0" w:space="0" w:color="auto"/>
      </w:divBdr>
    </w:div>
    <w:div w:id="243345974">
      <w:bodyDiv w:val="1"/>
      <w:marLeft w:val="0"/>
      <w:marRight w:val="0"/>
      <w:marTop w:val="0"/>
      <w:marBottom w:val="0"/>
      <w:divBdr>
        <w:top w:val="none" w:sz="0" w:space="0" w:color="auto"/>
        <w:left w:val="none" w:sz="0" w:space="0" w:color="auto"/>
        <w:bottom w:val="none" w:sz="0" w:space="0" w:color="auto"/>
        <w:right w:val="none" w:sz="0" w:space="0" w:color="auto"/>
      </w:divBdr>
    </w:div>
    <w:div w:id="243759691">
      <w:bodyDiv w:val="1"/>
      <w:marLeft w:val="0"/>
      <w:marRight w:val="0"/>
      <w:marTop w:val="0"/>
      <w:marBottom w:val="0"/>
      <w:divBdr>
        <w:top w:val="none" w:sz="0" w:space="0" w:color="auto"/>
        <w:left w:val="none" w:sz="0" w:space="0" w:color="auto"/>
        <w:bottom w:val="none" w:sz="0" w:space="0" w:color="auto"/>
        <w:right w:val="none" w:sz="0" w:space="0" w:color="auto"/>
      </w:divBdr>
    </w:div>
    <w:div w:id="255556792">
      <w:bodyDiv w:val="1"/>
      <w:marLeft w:val="0"/>
      <w:marRight w:val="0"/>
      <w:marTop w:val="0"/>
      <w:marBottom w:val="0"/>
      <w:divBdr>
        <w:top w:val="none" w:sz="0" w:space="0" w:color="auto"/>
        <w:left w:val="none" w:sz="0" w:space="0" w:color="auto"/>
        <w:bottom w:val="none" w:sz="0" w:space="0" w:color="auto"/>
        <w:right w:val="none" w:sz="0" w:space="0" w:color="auto"/>
      </w:divBdr>
    </w:div>
    <w:div w:id="259024779">
      <w:bodyDiv w:val="1"/>
      <w:marLeft w:val="0"/>
      <w:marRight w:val="0"/>
      <w:marTop w:val="0"/>
      <w:marBottom w:val="0"/>
      <w:divBdr>
        <w:top w:val="none" w:sz="0" w:space="0" w:color="auto"/>
        <w:left w:val="none" w:sz="0" w:space="0" w:color="auto"/>
        <w:bottom w:val="none" w:sz="0" w:space="0" w:color="auto"/>
        <w:right w:val="none" w:sz="0" w:space="0" w:color="auto"/>
      </w:divBdr>
    </w:div>
    <w:div w:id="263076605">
      <w:bodyDiv w:val="1"/>
      <w:marLeft w:val="0"/>
      <w:marRight w:val="0"/>
      <w:marTop w:val="0"/>
      <w:marBottom w:val="0"/>
      <w:divBdr>
        <w:top w:val="none" w:sz="0" w:space="0" w:color="auto"/>
        <w:left w:val="none" w:sz="0" w:space="0" w:color="auto"/>
        <w:bottom w:val="none" w:sz="0" w:space="0" w:color="auto"/>
        <w:right w:val="none" w:sz="0" w:space="0" w:color="auto"/>
      </w:divBdr>
    </w:div>
    <w:div w:id="270283102">
      <w:bodyDiv w:val="1"/>
      <w:marLeft w:val="0"/>
      <w:marRight w:val="0"/>
      <w:marTop w:val="0"/>
      <w:marBottom w:val="0"/>
      <w:divBdr>
        <w:top w:val="none" w:sz="0" w:space="0" w:color="auto"/>
        <w:left w:val="none" w:sz="0" w:space="0" w:color="auto"/>
        <w:bottom w:val="none" w:sz="0" w:space="0" w:color="auto"/>
        <w:right w:val="none" w:sz="0" w:space="0" w:color="auto"/>
      </w:divBdr>
    </w:div>
    <w:div w:id="273249551">
      <w:bodyDiv w:val="1"/>
      <w:marLeft w:val="0"/>
      <w:marRight w:val="0"/>
      <w:marTop w:val="0"/>
      <w:marBottom w:val="0"/>
      <w:divBdr>
        <w:top w:val="none" w:sz="0" w:space="0" w:color="auto"/>
        <w:left w:val="none" w:sz="0" w:space="0" w:color="auto"/>
        <w:bottom w:val="none" w:sz="0" w:space="0" w:color="auto"/>
        <w:right w:val="none" w:sz="0" w:space="0" w:color="auto"/>
      </w:divBdr>
    </w:div>
    <w:div w:id="277681059">
      <w:bodyDiv w:val="1"/>
      <w:marLeft w:val="0"/>
      <w:marRight w:val="0"/>
      <w:marTop w:val="0"/>
      <w:marBottom w:val="0"/>
      <w:divBdr>
        <w:top w:val="none" w:sz="0" w:space="0" w:color="auto"/>
        <w:left w:val="none" w:sz="0" w:space="0" w:color="auto"/>
        <w:bottom w:val="none" w:sz="0" w:space="0" w:color="auto"/>
        <w:right w:val="none" w:sz="0" w:space="0" w:color="auto"/>
      </w:divBdr>
    </w:div>
    <w:div w:id="290063181">
      <w:bodyDiv w:val="1"/>
      <w:marLeft w:val="0"/>
      <w:marRight w:val="0"/>
      <w:marTop w:val="0"/>
      <w:marBottom w:val="0"/>
      <w:divBdr>
        <w:top w:val="none" w:sz="0" w:space="0" w:color="auto"/>
        <w:left w:val="none" w:sz="0" w:space="0" w:color="auto"/>
        <w:bottom w:val="none" w:sz="0" w:space="0" w:color="auto"/>
        <w:right w:val="none" w:sz="0" w:space="0" w:color="auto"/>
      </w:divBdr>
    </w:div>
    <w:div w:id="304555238">
      <w:bodyDiv w:val="1"/>
      <w:marLeft w:val="0"/>
      <w:marRight w:val="0"/>
      <w:marTop w:val="0"/>
      <w:marBottom w:val="0"/>
      <w:divBdr>
        <w:top w:val="none" w:sz="0" w:space="0" w:color="auto"/>
        <w:left w:val="none" w:sz="0" w:space="0" w:color="auto"/>
        <w:bottom w:val="none" w:sz="0" w:space="0" w:color="auto"/>
        <w:right w:val="none" w:sz="0" w:space="0" w:color="auto"/>
      </w:divBdr>
    </w:div>
    <w:div w:id="306714830">
      <w:bodyDiv w:val="1"/>
      <w:marLeft w:val="0"/>
      <w:marRight w:val="0"/>
      <w:marTop w:val="0"/>
      <w:marBottom w:val="0"/>
      <w:divBdr>
        <w:top w:val="none" w:sz="0" w:space="0" w:color="auto"/>
        <w:left w:val="none" w:sz="0" w:space="0" w:color="auto"/>
        <w:bottom w:val="none" w:sz="0" w:space="0" w:color="auto"/>
        <w:right w:val="none" w:sz="0" w:space="0" w:color="auto"/>
      </w:divBdr>
    </w:div>
    <w:div w:id="307055780">
      <w:bodyDiv w:val="1"/>
      <w:marLeft w:val="0"/>
      <w:marRight w:val="0"/>
      <w:marTop w:val="0"/>
      <w:marBottom w:val="0"/>
      <w:divBdr>
        <w:top w:val="none" w:sz="0" w:space="0" w:color="auto"/>
        <w:left w:val="none" w:sz="0" w:space="0" w:color="auto"/>
        <w:bottom w:val="none" w:sz="0" w:space="0" w:color="auto"/>
        <w:right w:val="none" w:sz="0" w:space="0" w:color="auto"/>
      </w:divBdr>
    </w:div>
    <w:div w:id="307514124">
      <w:bodyDiv w:val="1"/>
      <w:marLeft w:val="0"/>
      <w:marRight w:val="0"/>
      <w:marTop w:val="0"/>
      <w:marBottom w:val="0"/>
      <w:divBdr>
        <w:top w:val="none" w:sz="0" w:space="0" w:color="auto"/>
        <w:left w:val="none" w:sz="0" w:space="0" w:color="auto"/>
        <w:bottom w:val="none" w:sz="0" w:space="0" w:color="auto"/>
        <w:right w:val="none" w:sz="0" w:space="0" w:color="auto"/>
      </w:divBdr>
    </w:div>
    <w:div w:id="314070948">
      <w:bodyDiv w:val="1"/>
      <w:marLeft w:val="0"/>
      <w:marRight w:val="0"/>
      <w:marTop w:val="0"/>
      <w:marBottom w:val="0"/>
      <w:divBdr>
        <w:top w:val="none" w:sz="0" w:space="0" w:color="auto"/>
        <w:left w:val="none" w:sz="0" w:space="0" w:color="auto"/>
        <w:bottom w:val="none" w:sz="0" w:space="0" w:color="auto"/>
        <w:right w:val="none" w:sz="0" w:space="0" w:color="auto"/>
      </w:divBdr>
    </w:div>
    <w:div w:id="318001979">
      <w:bodyDiv w:val="1"/>
      <w:marLeft w:val="0"/>
      <w:marRight w:val="0"/>
      <w:marTop w:val="0"/>
      <w:marBottom w:val="0"/>
      <w:divBdr>
        <w:top w:val="none" w:sz="0" w:space="0" w:color="auto"/>
        <w:left w:val="none" w:sz="0" w:space="0" w:color="auto"/>
        <w:bottom w:val="none" w:sz="0" w:space="0" w:color="auto"/>
        <w:right w:val="none" w:sz="0" w:space="0" w:color="auto"/>
      </w:divBdr>
    </w:div>
    <w:div w:id="321394205">
      <w:bodyDiv w:val="1"/>
      <w:marLeft w:val="0"/>
      <w:marRight w:val="0"/>
      <w:marTop w:val="0"/>
      <w:marBottom w:val="0"/>
      <w:divBdr>
        <w:top w:val="none" w:sz="0" w:space="0" w:color="auto"/>
        <w:left w:val="none" w:sz="0" w:space="0" w:color="auto"/>
        <w:bottom w:val="none" w:sz="0" w:space="0" w:color="auto"/>
        <w:right w:val="none" w:sz="0" w:space="0" w:color="auto"/>
      </w:divBdr>
    </w:div>
    <w:div w:id="334185337">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6710139">
      <w:bodyDiv w:val="1"/>
      <w:marLeft w:val="0"/>
      <w:marRight w:val="0"/>
      <w:marTop w:val="0"/>
      <w:marBottom w:val="0"/>
      <w:divBdr>
        <w:top w:val="none" w:sz="0" w:space="0" w:color="auto"/>
        <w:left w:val="none" w:sz="0" w:space="0" w:color="auto"/>
        <w:bottom w:val="none" w:sz="0" w:space="0" w:color="auto"/>
        <w:right w:val="none" w:sz="0" w:space="0" w:color="auto"/>
      </w:divBdr>
    </w:div>
    <w:div w:id="357319187">
      <w:bodyDiv w:val="1"/>
      <w:marLeft w:val="0"/>
      <w:marRight w:val="0"/>
      <w:marTop w:val="0"/>
      <w:marBottom w:val="0"/>
      <w:divBdr>
        <w:top w:val="none" w:sz="0" w:space="0" w:color="auto"/>
        <w:left w:val="none" w:sz="0" w:space="0" w:color="auto"/>
        <w:bottom w:val="none" w:sz="0" w:space="0" w:color="auto"/>
        <w:right w:val="none" w:sz="0" w:space="0" w:color="auto"/>
      </w:divBdr>
    </w:div>
    <w:div w:id="357894826">
      <w:bodyDiv w:val="1"/>
      <w:marLeft w:val="0"/>
      <w:marRight w:val="0"/>
      <w:marTop w:val="0"/>
      <w:marBottom w:val="0"/>
      <w:divBdr>
        <w:top w:val="none" w:sz="0" w:space="0" w:color="auto"/>
        <w:left w:val="none" w:sz="0" w:space="0" w:color="auto"/>
        <w:bottom w:val="none" w:sz="0" w:space="0" w:color="auto"/>
        <w:right w:val="none" w:sz="0" w:space="0" w:color="auto"/>
      </w:divBdr>
    </w:div>
    <w:div w:id="361395495">
      <w:bodyDiv w:val="1"/>
      <w:marLeft w:val="0"/>
      <w:marRight w:val="0"/>
      <w:marTop w:val="0"/>
      <w:marBottom w:val="0"/>
      <w:divBdr>
        <w:top w:val="none" w:sz="0" w:space="0" w:color="auto"/>
        <w:left w:val="none" w:sz="0" w:space="0" w:color="auto"/>
        <w:bottom w:val="none" w:sz="0" w:space="0" w:color="auto"/>
        <w:right w:val="none" w:sz="0" w:space="0" w:color="auto"/>
      </w:divBdr>
    </w:div>
    <w:div w:id="362751959">
      <w:bodyDiv w:val="1"/>
      <w:marLeft w:val="0"/>
      <w:marRight w:val="0"/>
      <w:marTop w:val="0"/>
      <w:marBottom w:val="0"/>
      <w:divBdr>
        <w:top w:val="none" w:sz="0" w:space="0" w:color="auto"/>
        <w:left w:val="none" w:sz="0" w:space="0" w:color="auto"/>
        <w:bottom w:val="none" w:sz="0" w:space="0" w:color="auto"/>
        <w:right w:val="none" w:sz="0" w:space="0" w:color="auto"/>
      </w:divBdr>
    </w:div>
    <w:div w:id="375472736">
      <w:bodyDiv w:val="1"/>
      <w:marLeft w:val="0"/>
      <w:marRight w:val="0"/>
      <w:marTop w:val="0"/>
      <w:marBottom w:val="0"/>
      <w:divBdr>
        <w:top w:val="none" w:sz="0" w:space="0" w:color="auto"/>
        <w:left w:val="none" w:sz="0" w:space="0" w:color="auto"/>
        <w:bottom w:val="none" w:sz="0" w:space="0" w:color="auto"/>
        <w:right w:val="none" w:sz="0" w:space="0" w:color="auto"/>
      </w:divBdr>
    </w:div>
    <w:div w:id="383217922">
      <w:bodyDiv w:val="1"/>
      <w:marLeft w:val="0"/>
      <w:marRight w:val="0"/>
      <w:marTop w:val="0"/>
      <w:marBottom w:val="0"/>
      <w:divBdr>
        <w:top w:val="none" w:sz="0" w:space="0" w:color="auto"/>
        <w:left w:val="none" w:sz="0" w:space="0" w:color="auto"/>
        <w:bottom w:val="none" w:sz="0" w:space="0" w:color="auto"/>
        <w:right w:val="none" w:sz="0" w:space="0" w:color="auto"/>
      </w:divBdr>
    </w:div>
    <w:div w:id="386225770">
      <w:bodyDiv w:val="1"/>
      <w:marLeft w:val="0"/>
      <w:marRight w:val="0"/>
      <w:marTop w:val="0"/>
      <w:marBottom w:val="0"/>
      <w:divBdr>
        <w:top w:val="none" w:sz="0" w:space="0" w:color="auto"/>
        <w:left w:val="none" w:sz="0" w:space="0" w:color="auto"/>
        <w:bottom w:val="none" w:sz="0" w:space="0" w:color="auto"/>
        <w:right w:val="none" w:sz="0" w:space="0" w:color="auto"/>
      </w:divBdr>
    </w:div>
    <w:div w:id="388001318">
      <w:bodyDiv w:val="1"/>
      <w:marLeft w:val="0"/>
      <w:marRight w:val="0"/>
      <w:marTop w:val="0"/>
      <w:marBottom w:val="0"/>
      <w:divBdr>
        <w:top w:val="none" w:sz="0" w:space="0" w:color="auto"/>
        <w:left w:val="none" w:sz="0" w:space="0" w:color="auto"/>
        <w:bottom w:val="none" w:sz="0" w:space="0" w:color="auto"/>
        <w:right w:val="none" w:sz="0" w:space="0" w:color="auto"/>
      </w:divBdr>
    </w:div>
    <w:div w:id="392585633">
      <w:bodyDiv w:val="1"/>
      <w:marLeft w:val="0"/>
      <w:marRight w:val="0"/>
      <w:marTop w:val="0"/>
      <w:marBottom w:val="0"/>
      <w:divBdr>
        <w:top w:val="none" w:sz="0" w:space="0" w:color="auto"/>
        <w:left w:val="none" w:sz="0" w:space="0" w:color="auto"/>
        <w:bottom w:val="none" w:sz="0" w:space="0" w:color="auto"/>
        <w:right w:val="none" w:sz="0" w:space="0" w:color="auto"/>
      </w:divBdr>
    </w:div>
    <w:div w:id="400519228">
      <w:bodyDiv w:val="1"/>
      <w:marLeft w:val="0"/>
      <w:marRight w:val="0"/>
      <w:marTop w:val="0"/>
      <w:marBottom w:val="0"/>
      <w:divBdr>
        <w:top w:val="none" w:sz="0" w:space="0" w:color="auto"/>
        <w:left w:val="none" w:sz="0" w:space="0" w:color="auto"/>
        <w:bottom w:val="none" w:sz="0" w:space="0" w:color="auto"/>
        <w:right w:val="none" w:sz="0" w:space="0" w:color="auto"/>
      </w:divBdr>
    </w:div>
    <w:div w:id="404844193">
      <w:bodyDiv w:val="1"/>
      <w:marLeft w:val="0"/>
      <w:marRight w:val="0"/>
      <w:marTop w:val="0"/>
      <w:marBottom w:val="0"/>
      <w:divBdr>
        <w:top w:val="none" w:sz="0" w:space="0" w:color="auto"/>
        <w:left w:val="none" w:sz="0" w:space="0" w:color="auto"/>
        <w:bottom w:val="none" w:sz="0" w:space="0" w:color="auto"/>
        <w:right w:val="none" w:sz="0" w:space="0" w:color="auto"/>
      </w:divBdr>
    </w:div>
    <w:div w:id="407770125">
      <w:bodyDiv w:val="1"/>
      <w:marLeft w:val="0"/>
      <w:marRight w:val="0"/>
      <w:marTop w:val="0"/>
      <w:marBottom w:val="0"/>
      <w:divBdr>
        <w:top w:val="none" w:sz="0" w:space="0" w:color="auto"/>
        <w:left w:val="none" w:sz="0" w:space="0" w:color="auto"/>
        <w:bottom w:val="none" w:sz="0" w:space="0" w:color="auto"/>
        <w:right w:val="none" w:sz="0" w:space="0" w:color="auto"/>
      </w:divBdr>
    </w:div>
    <w:div w:id="411970948">
      <w:bodyDiv w:val="1"/>
      <w:marLeft w:val="0"/>
      <w:marRight w:val="0"/>
      <w:marTop w:val="0"/>
      <w:marBottom w:val="0"/>
      <w:divBdr>
        <w:top w:val="none" w:sz="0" w:space="0" w:color="auto"/>
        <w:left w:val="none" w:sz="0" w:space="0" w:color="auto"/>
        <w:bottom w:val="none" w:sz="0" w:space="0" w:color="auto"/>
        <w:right w:val="none" w:sz="0" w:space="0" w:color="auto"/>
      </w:divBdr>
    </w:div>
    <w:div w:id="412705205">
      <w:bodyDiv w:val="1"/>
      <w:marLeft w:val="0"/>
      <w:marRight w:val="0"/>
      <w:marTop w:val="0"/>
      <w:marBottom w:val="0"/>
      <w:divBdr>
        <w:top w:val="none" w:sz="0" w:space="0" w:color="auto"/>
        <w:left w:val="none" w:sz="0" w:space="0" w:color="auto"/>
        <w:bottom w:val="none" w:sz="0" w:space="0" w:color="auto"/>
        <w:right w:val="none" w:sz="0" w:space="0" w:color="auto"/>
      </w:divBdr>
    </w:div>
    <w:div w:id="415783787">
      <w:bodyDiv w:val="1"/>
      <w:marLeft w:val="0"/>
      <w:marRight w:val="0"/>
      <w:marTop w:val="0"/>
      <w:marBottom w:val="0"/>
      <w:divBdr>
        <w:top w:val="none" w:sz="0" w:space="0" w:color="auto"/>
        <w:left w:val="none" w:sz="0" w:space="0" w:color="auto"/>
        <w:bottom w:val="none" w:sz="0" w:space="0" w:color="auto"/>
        <w:right w:val="none" w:sz="0" w:space="0" w:color="auto"/>
      </w:divBdr>
    </w:div>
    <w:div w:id="416054084">
      <w:bodyDiv w:val="1"/>
      <w:marLeft w:val="0"/>
      <w:marRight w:val="0"/>
      <w:marTop w:val="0"/>
      <w:marBottom w:val="0"/>
      <w:divBdr>
        <w:top w:val="none" w:sz="0" w:space="0" w:color="auto"/>
        <w:left w:val="none" w:sz="0" w:space="0" w:color="auto"/>
        <w:bottom w:val="none" w:sz="0" w:space="0" w:color="auto"/>
        <w:right w:val="none" w:sz="0" w:space="0" w:color="auto"/>
      </w:divBdr>
    </w:div>
    <w:div w:id="425612965">
      <w:bodyDiv w:val="1"/>
      <w:marLeft w:val="0"/>
      <w:marRight w:val="0"/>
      <w:marTop w:val="0"/>
      <w:marBottom w:val="0"/>
      <w:divBdr>
        <w:top w:val="none" w:sz="0" w:space="0" w:color="auto"/>
        <w:left w:val="none" w:sz="0" w:space="0" w:color="auto"/>
        <w:bottom w:val="none" w:sz="0" w:space="0" w:color="auto"/>
        <w:right w:val="none" w:sz="0" w:space="0" w:color="auto"/>
      </w:divBdr>
    </w:div>
    <w:div w:id="426580049">
      <w:bodyDiv w:val="1"/>
      <w:marLeft w:val="0"/>
      <w:marRight w:val="0"/>
      <w:marTop w:val="0"/>
      <w:marBottom w:val="0"/>
      <w:divBdr>
        <w:top w:val="none" w:sz="0" w:space="0" w:color="auto"/>
        <w:left w:val="none" w:sz="0" w:space="0" w:color="auto"/>
        <w:bottom w:val="none" w:sz="0" w:space="0" w:color="auto"/>
        <w:right w:val="none" w:sz="0" w:space="0" w:color="auto"/>
      </w:divBdr>
    </w:div>
    <w:div w:id="430782890">
      <w:bodyDiv w:val="1"/>
      <w:marLeft w:val="0"/>
      <w:marRight w:val="0"/>
      <w:marTop w:val="0"/>
      <w:marBottom w:val="0"/>
      <w:divBdr>
        <w:top w:val="none" w:sz="0" w:space="0" w:color="auto"/>
        <w:left w:val="none" w:sz="0" w:space="0" w:color="auto"/>
        <w:bottom w:val="none" w:sz="0" w:space="0" w:color="auto"/>
        <w:right w:val="none" w:sz="0" w:space="0" w:color="auto"/>
      </w:divBdr>
    </w:div>
    <w:div w:id="433674346">
      <w:bodyDiv w:val="1"/>
      <w:marLeft w:val="0"/>
      <w:marRight w:val="0"/>
      <w:marTop w:val="0"/>
      <w:marBottom w:val="0"/>
      <w:divBdr>
        <w:top w:val="none" w:sz="0" w:space="0" w:color="auto"/>
        <w:left w:val="none" w:sz="0" w:space="0" w:color="auto"/>
        <w:bottom w:val="none" w:sz="0" w:space="0" w:color="auto"/>
        <w:right w:val="none" w:sz="0" w:space="0" w:color="auto"/>
      </w:divBdr>
    </w:div>
    <w:div w:id="438525137">
      <w:bodyDiv w:val="1"/>
      <w:marLeft w:val="0"/>
      <w:marRight w:val="0"/>
      <w:marTop w:val="0"/>
      <w:marBottom w:val="0"/>
      <w:divBdr>
        <w:top w:val="none" w:sz="0" w:space="0" w:color="auto"/>
        <w:left w:val="none" w:sz="0" w:space="0" w:color="auto"/>
        <w:bottom w:val="none" w:sz="0" w:space="0" w:color="auto"/>
        <w:right w:val="none" w:sz="0" w:space="0" w:color="auto"/>
      </w:divBdr>
    </w:div>
    <w:div w:id="441875416">
      <w:bodyDiv w:val="1"/>
      <w:marLeft w:val="0"/>
      <w:marRight w:val="0"/>
      <w:marTop w:val="0"/>
      <w:marBottom w:val="0"/>
      <w:divBdr>
        <w:top w:val="none" w:sz="0" w:space="0" w:color="auto"/>
        <w:left w:val="none" w:sz="0" w:space="0" w:color="auto"/>
        <w:bottom w:val="none" w:sz="0" w:space="0" w:color="auto"/>
        <w:right w:val="none" w:sz="0" w:space="0" w:color="auto"/>
      </w:divBdr>
    </w:div>
    <w:div w:id="450437971">
      <w:bodyDiv w:val="1"/>
      <w:marLeft w:val="0"/>
      <w:marRight w:val="0"/>
      <w:marTop w:val="0"/>
      <w:marBottom w:val="0"/>
      <w:divBdr>
        <w:top w:val="none" w:sz="0" w:space="0" w:color="auto"/>
        <w:left w:val="none" w:sz="0" w:space="0" w:color="auto"/>
        <w:bottom w:val="none" w:sz="0" w:space="0" w:color="auto"/>
        <w:right w:val="none" w:sz="0" w:space="0" w:color="auto"/>
      </w:divBdr>
    </w:div>
    <w:div w:id="452097776">
      <w:bodyDiv w:val="1"/>
      <w:marLeft w:val="0"/>
      <w:marRight w:val="0"/>
      <w:marTop w:val="0"/>
      <w:marBottom w:val="0"/>
      <w:divBdr>
        <w:top w:val="none" w:sz="0" w:space="0" w:color="auto"/>
        <w:left w:val="none" w:sz="0" w:space="0" w:color="auto"/>
        <w:bottom w:val="none" w:sz="0" w:space="0" w:color="auto"/>
        <w:right w:val="none" w:sz="0" w:space="0" w:color="auto"/>
      </w:divBdr>
    </w:div>
    <w:div w:id="452215979">
      <w:bodyDiv w:val="1"/>
      <w:marLeft w:val="0"/>
      <w:marRight w:val="0"/>
      <w:marTop w:val="0"/>
      <w:marBottom w:val="0"/>
      <w:divBdr>
        <w:top w:val="none" w:sz="0" w:space="0" w:color="auto"/>
        <w:left w:val="none" w:sz="0" w:space="0" w:color="auto"/>
        <w:bottom w:val="none" w:sz="0" w:space="0" w:color="auto"/>
        <w:right w:val="none" w:sz="0" w:space="0" w:color="auto"/>
      </w:divBdr>
    </w:div>
    <w:div w:id="453139134">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6996535">
      <w:bodyDiv w:val="1"/>
      <w:marLeft w:val="0"/>
      <w:marRight w:val="0"/>
      <w:marTop w:val="0"/>
      <w:marBottom w:val="0"/>
      <w:divBdr>
        <w:top w:val="none" w:sz="0" w:space="0" w:color="auto"/>
        <w:left w:val="none" w:sz="0" w:space="0" w:color="auto"/>
        <w:bottom w:val="none" w:sz="0" w:space="0" w:color="auto"/>
        <w:right w:val="none" w:sz="0" w:space="0" w:color="auto"/>
      </w:divBdr>
    </w:div>
    <w:div w:id="464157564">
      <w:bodyDiv w:val="1"/>
      <w:marLeft w:val="0"/>
      <w:marRight w:val="0"/>
      <w:marTop w:val="0"/>
      <w:marBottom w:val="0"/>
      <w:divBdr>
        <w:top w:val="none" w:sz="0" w:space="0" w:color="auto"/>
        <w:left w:val="none" w:sz="0" w:space="0" w:color="auto"/>
        <w:bottom w:val="none" w:sz="0" w:space="0" w:color="auto"/>
        <w:right w:val="none" w:sz="0" w:space="0" w:color="auto"/>
      </w:divBdr>
    </w:div>
    <w:div w:id="466318928">
      <w:bodyDiv w:val="1"/>
      <w:marLeft w:val="0"/>
      <w:marRight w:val="0"/>
      <w:marTop w:val="0"/>
      <w:marBottom w:val="0"/>
      <w:divBdr>
        <w:top w:val="none" w:sz="0" w:space="0" w:color="auto"/>
        <w:left w:val="none" w:sz="0" w:space="0" w:color="auto"/>
        <w:bottom w:val="none" w:sz="0" w:space="0" w:color="auto"/>
        <w:right w:val="none" w:sz="0" w:space="0" w:color="auto"/>
      </w:divBdr>
    </w:div>
    <w:div w:id="470636922">
      <w:bodyDiv w:val="1"/>
      <w:marLeft w:val="0"/>
      <w:marRight w:val="0"/>
      <w:marTop w:val="0"/>
      <w:marBottom w:val="0"/>
      <w:divBdr>
        <w:top w:val="none" w:sz="0" w:space="0" w:color="auto"/>
        <w:left w:val="none" w:sz="0" w:space="0" w:color="auto"/>
        <w:bottom w:val="none" w:sz="0" w:space="0" w:color="auto"/>
        <w:right w:val="none" w:sz="0" w:space="0" w:color="auto"/>
      </w:divBdr>
    </w:div>
    <w:div w:id="471992763">
      <w:bodyDiv w:val="1"/>
      <w:marLeft w:val="0"/>
      <w:marRight w:val="0"/>
      <w:marTop w:val="0"/>
      <w:marBottom w:val="0"/>
      <w:divBdr>
        <w:top w:val="none" w:sz="0" w:space="0" w:color="auto"/>
        <w:left w:val="none" w:sz="0" w:space="0" w:color="auto"/>
        <w:bottom w:val="none" w:sz="0" w:space="0" w:color="auto"/>
        <w:right w:val="none" w:sz="0" w:space="0" w:color="auto"/>
      </w:divBdr>
    </w:div>
    <w:div w:id="473983497">
      <w:bodyDiv w:val="1"/>
      <w:marLeft w:val="0"/>
      <w:marRight w:val="0"/>
      <w:marTop w:val="0"/>
      <w:marBottom w:val="0"/>
      <w:divBdr>
        <w:top w:val="none" w:sz="0" w:space="0" w:color="auto"/>
        <w:left w:val="none" w:sz="0" w:space="0" w:color="auto"/>
        <w:bottom w:val="none" w:sz="0" w:space="0" w:color="auto"/>
        <w:right w:val="none" w:sz="0" w:space="0" w:color="auto"/>
      </w:divBdr>
    </w:div>
    <w:div w:id="475953332">
      <w:bodyDiv w:val="1"/>
      <w:marLeft w:val="0"/>
      <w:marRight w:val="0"/>
      <w:marTop w:val="0"/>
      <w:marBottom w:val="0"/>
      <w:divBdr>
        <w:top w:val="none" w:sz="0" w:space="0" w:color="auto"/>
        <w:left w:val="none" w:sz="0" w:space="0" w:color="auto"/>
        <w:bottom w:val="none" w:sz="0" w:space="0" w:color="auto"/>
        <w:right w:val="none" w:sz="0" w:space="0" w:color="auto"/>
      </w:divBdr>
    </w:div>
    <w:div w:id="479465913">
      <w:bodyDiv w:val="1"/>
      <w:marLeft w:val="0"/>
      <w:marRight w:val="0"/>
      <w:marTop w:val="0"/>
      <w:marBottom w:val="0"/>
      <w:divBdr>
        <w:top w:val="none" w:sz="0" w:space="0" w:color="auto"/>
        <w:left w:val="none" w:sz="0" w:space="0" w:color="auto"/>
        <w:bottom w:val="none" w:sz="0" w:space="0" w:color="auto"/>
        <w:right w:val="none" w:sz="0" w:space="0" w:color="auto"/>
      </w:divBdr>
    </w:div>
    <w:div w:id="479883476">
      <w:bodyDiv w:val="1"/>
      <w:marLeft w:val="0"/>
      <w:marRight w:val="0"/>
      <w:marTop w:val="0"/>
      <w:marBottom w:val="0"/>
      <w:divBdr>
        <w:top w:val="none" w:sz="0" w:space="0" w:color="auto"/>
        <w:left w:val="none" w:sz="0" w:space="0" w:color="auto"/>
        <w:bottom w:val="none" w:sz="0" w:space="0" w:color="auto"/>
        <w:right w:val="none" w:sz="0" w:space="0" w:color="auto"/>
      </w:divBdr>
    </w:div>
    <w:div w:id="481821658">
      <w:bodyDiv w:val="1"/>
      <w:marLeft w:val="0"/>
      <w:marRight w:val="0"/>
      <w:marTop w:val="0"/>
      <w:marBottom w:val="0"/>
      <w:divBdr>
        <w:top w:val="none" w:sz="0" w:space="0" w:color="auto"/>
        <w:left w:val="none" w:sz="0" w:space="0" w:color="auto"/>
        <w:bottom w:val="none" w:sz="0" w:space="0" w:color="auto"/>
        <w:right w:val="none" w:sz="0" w:space="0" w:color="auto"/>
      </w:divBdr>
    </w:div>
    <w:div w:id="486630248">
      <w:bodyDiv w:val="1"/>
      <w:marLeft w:val="0"/>
      <w:marRight w:val="0"/>
      <w:marTop w:val="0"/>
      <w:marBottom w:val="0"/>
      <w:divBdr>
        <w:top w:val="none" w:sz="0" w:space="0" w:color="auto"/>
        <w:left w:val="none" w:sz="0" w:space="0" w:color="auto"/>
        <w:bottom w:val="none" w:sz="0" w:space="0" w:color="auto"/>
        <w:right w:val="none" w:sz="0" w:space="0" w:color="auto"/>
      </w:divBdr>
    </w:div>
    <w:div w:id="499471462">
      <w:bodyDiv w:val="1"/>
      <w:marLeft w:val="0"/>
      <w:marRight w:val="0"/>
      <w:marTop w:val="0"/>
      <w:marBottom w:val="0"/>
      <w:divBdr>
        <w:top w:val="none" w:sz="0" w:space="0" w:color="auto"/>
        <w:left w:val="none" w:sz="0" w:space="0" w:color="auto"/>
        <w:bottom w:val="none" w:sz="0" w:space="0" w:color="auto"/>
        <w:right w:val="none" w:sz="0" w:space="0" w:color="auto"/>
      </w:divBdr>
    </w:div>
    <w:div w:id="507792187">
      <w:bodyDiv w:val="1"/>
      <w:marLeft w:val="0"/>
      <w:marRight w:val="0"/>
      <w:marTop w:val="0"/>
      <w:marBottom w:val="0"/>
      <w:divBdr>
        <w:top w:val="none" w:sz="0" w:space="0" w:color="auto"/>
        <w:left w:val="none" w:sz="0" w:space="0" w:color="auto"/>
        <w:bottom w:val="none" w:sz="0" w:space="0" w:color="auto"/>
        <w:right w:val="none" w:sz="0" w:space="0" w:color="auto"/>
      </w:divBdr>
    </w:div>
    <w:div w:id="524639682">
      <w:bodyDiv w:val="1"/>
      <w:marLeft w:val="0"/>
      <w:marRight w:val="0"/>
      <w:marTop w:val="0"/>
      <w:marBottom w:val="0"/>
      <w:divBdr>
        <w:top w:val="none" w:sz="0" w:space="0" w:color="auto"/>
        <w:left w:val="none" w:sz="0" w:space="0" w:color="auto"/>
        <w:bottom w:val="none" w:sz="0" w:space="0" w:color="auto"/>
        <w:right w:val="none" w:sz="0" w:space="0" w:color="auto"/>
      </w:divBdr>
    </w:div>
    <w:div w:id="524682392">
      <w:bodyDiv w:val="1"/>
      <w:marLeft w:val="0"/>
      <w:marRight w:val="0"/>
      <w:marTop w:val="0"/>
      <w:marBottom w:val="0"/>
      <w:divBdr>
        <w:top w:val="none" w:sz="0" w:space="0" w:color="auto"/>
        <w:left w:val="none" w:sz="0" w:space="0" w:color="auto"/>
        <w:bottom w:val="none" w:sz="0" w:space="0" w:color="auto"/>
        <w:right w:val="none" w:sz="0" w:space="0" w:color="auto"/>
      </w:divBdr>
    </w:div>
    <w:div w:id="526410925">
      <w:bodyDiv w:val="1"/>
      <w:marLeft w:val="0"/>
      <w:marRight w:val="0"/>
      <w:marTop w:val="0"/>
      <w:marBottom w:val="0"/>
      <w:divBdr>
        <w:top w:val="none" w:sz="0" w:space="0" w:color="auto"/>
        <w:left w:val="none" w:sz="0" w:space="0" w:color="auto"/>
        <w:bottom w:val="none" w:sz="0" w:space="0" w:color="auto"/>
        <w:right w:val="none" w:sz="0" w:space="0" w:color="auto"/>
      </w:divBdr>
    </w:div>
    <w:div w:id="530386344">
      <w:bodyDiv w:val="1"/>
      <w:marLeft w:val="0"/>
      <w:marRight w:val="0"/>
      <w:marTop w:val="0"/>
      <w:marBottom w:val="0"/>
      <w:divBdr>
        <w:top w:val="none" w:sz="0" w:space="0" w:color="auto"/>
        <w:left w:val="none" w:sz="0" w:space="0" w:color="auto"/>
        <w:bottom w:val="none" w:sz="0" w:space="0" w:color="auto"/>
        <w:right w:val="none" w:sz="0" w:space="0" w:color="auto"/>
      </w:divBdr>
    </w:div>
    <w:div w:id="540672436">
      <w:bodyDiv w:val="1"/>
      <w:marLeft w:val="0"/>
      <w:marRight w:val="0"/>
      <w:marTop w:val="0"/>
      <w:marBottom w:val="0"/>
      <w:divBdr>
        <w:top w:val="none" w:sz="0" w:space="0" w:color="auto"/>
        <w:left w:val="none" w:sz="0" w:space="0" w:color="auto"/>
        <w:bottom w:val="none" w:sz="0" w:space="0" w:color="auto"/>
        <w:right w:val="none" w:sz="0" w:space="0" w:color="auto"/>
      </w:divBdr>
    </w:div>
    <w:div w:id="542986544">
      <w:bodyDiv w:val="1"/>
      <w:marLeft w:val="0"/>
      <w:marRight w:val="0"/>
      <w:marTop w:val="0"/>
      <w:marBottom w:val="0"/>
      <w:divBdr>
        <w:top w:val="none" w:sz="0" w:space="0" w:color="auto"/>
        <w:left w:val="none" w:sz="0" w:space="0" w:color="auto"/>
        <w:bottom w:val="none" w:sz="0" w:space="0" w:color="auto"/>
        <w:right w:val="none" w:sz="0" w:space="0" w:color="auto"/>
      </w:divBdr>
    </w:div>
    <w:div w:id="550651297">
      <w:bodyDiv w:val="1"/>
      <w:marLeft w:val="0"/>
      <w:marRight w:val="0"/>
      <w:marTop w:val="0"/>
      <w:marBottom w:val="0"/>
      <w:divBdr>
        <w:top w:val="none" w:sz="0" w:space="0" w:color="auto"/>
        <w:left w:val="none" w:sz="0" w:space="0" w:color="auto"/>
        <w:bottom w:val="none" w:sz="0" w:space="0" w:color="auto"/>
        <w:right w:val="none" w:sz="0" w:space="0" w:color="auto"/>
      </w:divBdr>
    </w:div>
    <w:div w:id="552350164">
      <w:bodyDiv w:val="1"/>
      <w:marLeft w:val="0"/>
      <w:marRight w:val="0"/>
      <w:marTop w:val="0"/>
      <w:marBottom w:val="0"/>
      <w:divBdr>
        <w:top w:val="none" w:sz="0" w:space="0" w:color="auto"/>
        <w:left w:val="none" w:sz="0" w:space="0" w:color="auto"/>
        <w:bottom w:val="none" w:sz="0" w:space="0" w:color="auto"/>
        <w:right w:val="none" w:sz="0" w:space="0" w:color="auto"/>
      </w:divBdr>
    </w:div>
    <w:div w:id="554313370">
      <w:bodyDiv w:val="1"/>
      <w:marLeft w:val="0"/>
      <w:marRight w:val="0"/>
      <w:marTop w:val="0"/>
      <w:marBottom w:val="0"/>
      <w:divBdr>
        <w:top w:val="none" w:sz="0" w:space="0" w:color="auto"/>
        <w:left w:val="none" w:sz="0" w:space="0" w:color="auto"/>
        <w:bottom w:val="none" w:sz="0" w:space="0" w:color="auto"/>
        <w:right w:val="none" w:sz="0" w:space="0" w:color="auto"/>
      </w:divBdr>
    </w:div>
    <w:div w:id="555818362">
      <w:bodyDiv w:val="1"/>
      <w:marLeft w:val="0"/>
      <w:marRight w:val="0"/>
      <w:marTop w:val="0"/>
      <w:marBottom w:val="0"/>
      <w:divBdr>
        <w:top w:val="none" w:sz="0" w:space="0" w:color="auto"/>
        <w:left w:val="none" w:sz="0" w:space="0" w:color="auto"/>
        <w:bottom w:val="none" w:sz="0" w:space="0" w:color="auto"/>
        <w:right w:val="none" w:sz="0" w:space="0" w:color="auto"/>
      </w:divBdr>
    </w:div>
    <w:div w:id="557594215">
      <w:bodyDiv w:val="1"/>
      <w:marLeft w:val="0"/>
      <w:marRight w:val="0"/>
      <w:marTop w:val="0"/>
      <w:marBottom w:val="0"/>
      <w:divBdr>
        <w:top w:val="none" w:sz="0" w:space="0" w:color="auto"/>
        <w:left w:val="none" w:sz="0" w:space="0" w:color="auto"/>
        <w:bottom w:val="none" w:sz="0" w:space="0" w:color="auto"/>
        <w:right w:val="none" w:sz="0" w:space="0" w:color="auto"/>
      </w:divBdr>
    </w:div>
    <w:div w:id="560480643">
      <w:bodyDiv w:val="1"/>
      <w:marLeft w:val="0"/>
      <w:marRight w:val="0"/>
      <w:marTop w:val="0"/>
      <w:marBottom w:val="0"/>
      <w:divBdr>
        <w:top w:val="none" w:sz="0" w:space="0" w:color="auto"/>
        <w:left w:val="none" w:sz="0" w:space="0" w:color="auto"/>
        <w:bottom w:val="none" w:sz="0" w:space="0" w:color="auto"/>
        <w:right w:val="none" w:sz="0" w:space="0" w:color="auto"/>
      </w:divBdr>
    </w:div>
    <w:div w:id="561529504">
      <w:bodyDiv w:val="1"/>
      <w:marLeft w:val="0"/>
      <w:marRight w:val="0"/>
      <w:marTop w:val="0"/>
      <w:marBottom w:val="0"/>
      <w:divBdr>
        <w:top w:val="none" w:sz="0" w:space="0" w:color="auto"/>
        <w:left w:val="none" w:sz="0" w:space="0" w:color="auto"/>
        <w:bottom w:val="none" w:sz="0" w:space="0" w:color="auto"/>
        <w:right w:val="none" w:sz="0" w:space="0" w:color="auto"/>
      </w:divBdr>
    </w:div>
    <w:div w:id="563566680">
      <w:bodyDiv w:val="1"/>
      <w:marLeft w:val="0"/>
      <w:marRight w:val="0"/>
      <w:marTop w:val="0"/>
      <w:marBottom w:val="0"/>
      <w:divBdr>
        <w:top w:val="none" w:sz="0" w:space="0" w:color="auto"/>
        <w:left w:val="none" w:sz="0" w:space="0" w:color="auto"/>
        <w:bottom w:val="none" w:sz="0" w:space="0" w:color="auto"/>
        <w:right w:val="none" w:sz="0" w:space="0" w:color="auto"/>
      </w:divBdr>
    </w:div>
    <w:div w:id="563686020">
      <w:bodyDiv w:val="1"/>
      <w:marLeft w:val="0"/>
      <w:marRight w:val="0"/>
      <w:marTop w:val="0"/>
      <w:marBottom w:val="0"/>
      <w:divBdr>
        <w:top w:val="none" w:sz="0" w:space="0" w:color="auto"/>
        <w:left w:val="none" w:sz="0" w:space="0" w:color="auto"/>
        <w:bottom w:val="none" w:sz="0" w:space="0" w:color="auto"/>
        <w:right w:val="none" w:sz="0" w:space="0" w:color="auto"/>
      </w:divBdr>
    </w:div>
    <w:div w:id="564221925">
      <w:bodyDiv w:val="1"/>
      <w:marLeft w:val="0"/>
      <w:marRight w:val="0"/>
      <w:marTop w:val="0"/>
      <w:marBottom w:val="0"/>
      <w:divBdr>
        <w:top w:val="none" w:sz="0" w:space="0" w:color="auto"/>
        <w:left w:val="none" w:sz="0" w:space="0" w:color="auto"/>
        <w:bottom w:val="none" w:sz="0" w:space="0" w:color="auto"/>
        <w:right w:val="none" w:sz="0" w:space="0" w:color="auto"/>
      </w:divBdr>
    </w:div>
    <w:div w:id="565342989">
      <w:bodyDiv w:val="1"/>
      <w:marLeft w:val="0"/>
      <w:marRight w:val="0"/>
      <w:marTop w:val="0"/>
      <w:marBottom w:val="0"/>
      <w:divBdr>
        <w:top w:val="none" w:sz="0" w:space="0" w:color="auto"/>
        <w:left w:val="none" w:sz="0" w:space="0" w:color="auto"/>
        <w:bottom w:val="none" w:sz="0" w:space="0" w:color="auto"/>
        <w:right w:val="none" w:sz="0" w:space="0" w:color="auto"/>
      </w:divBdr>
    </w:div>
    <w:div w:id="568273346">
      <w:bodyDiv w:val="1"/>
      <w:marLeft w:val="0"/>
      <w:marRight w:val="0"/>
      <w:marTop w:val="0"/>
      <w:marBottom w:val="0"/>
      <w:divBdr>
        <w:top w:val="none" w:sz="0" w:space="0" w:color="auto"/>
        <w:left w:val="none" w:sz="0" w:space="0" w:color="auto"/>
        <w:bottom w:val="none" w:sz="0" w:space="0" w:color="auto"/>
        <w:right w:val="none" w:sz="0" w:space="0" w:color="auto"/>
      </w:divBdr>
    </w:div>
    <w:div w:id="572159521">
      <w:bodyDiv w:val="1"/>
      <w:marLeft w:val="0"/>
      <w:marRight w:val="0"/>
      <w:marTop w:val="0"/>
      <w:marBottom w:val="0"/>
      <w:divBdr>
        <w:top w:val="none" w:sz="0" w:space="0" w:color="auto"/>
        <w:left w:val="none" w:sz="0" w:space="0" w:color="auto"/>
        <w:bottom w:val="none" w:sz="0" w:space="0" w:color="auto"/>
        <w:right w:val="none" w:sz="0" w:space="0" w:color="auto"/>
      </w:divBdr>
    </w:div>
    <w:div w:id="572395536">
      <w:bodyDiv w:val="1"/>
      <w:marLeft w:val="0"/>
      <w:marRight w:val="0"/>
      <w:marTop w:val="0"/>
      <w:marBottom w:val="0"/>
      <w:divBdr>
        <w:top w:val="none" w:sz="0" w:space="0" w:color="auto"/>
        <w:left w:val="none" w:sz="0" w:space="0" w:color="auto"/>
        <w:bottom w:val="none" w:sz="0" w:space="0" w:color="auto"/>
        <w:right w:val="none" w:sz="0" w:space="0" w:color="auto"/>
      </w:divBdr>
    </w:div>
    <w:div w:id="573705594">
      <w:bodyDiv w:val="1"/>
      <w:marLeft w:val="0"/>
      <w:marRight w:val="0"/>
      <w:marTop w:val="0"/>
      <w:marBottom w:val="0"/>
      <w:divBdr>
        <w:top w:val="none" w:sz="0" w:space="0" w:color="auto"/>
        <w:left w:val="none" w:sz="0" w:space="0" w:color="auto"/>
        <w:bottom w:val="none" w:sz="0" w:space="0" w:color="auto"/>
        <w:right w:val="none" w:sz="0" w:space="0" w:color="auto"/>
      </w:divBdr>
    </w:div>
    <w:div w:id="576019206">
      <w:bodyDiv w:val="1"/>
      <w:marLeft w:val="0"/>
      <w:marRight w:val="0"/>
      <w:marTop w:val="0"/>
      <w:marBottom w:val="0"/>
      <w:divBdr>
        <w:top w:val="none" w:sz="0" w:space="0" w:color="auto"/>
        <w:left w:val="none" w:sz="0" w:space="0" w:color="auto"/>
        <w:bottom w:val="none" w:sz="0" w:space="0" w:color="auto"/>
        <w:right w:val="none" w:sz="0" w:space="0" w:color="auto"/>
      </w:divBdr>
    </w:div>
    <w:div w:id="577180799">
      <w:bodyDiv w:val="1"/>
      <w:marLeft w:val="0"/>
      <w:marRight w:val="0"/>
      <w:marTop w:val="0"/>
      <w:marBottom w:val="0"/>
      <w:divBdr>
        <w:top w:val="none" w:sz="0" w:space="0" w:color="auto"/>
        <w:left w:val="none" w:sz="0" w:space="0" w:color="auto"/>
        <w:bottom w:val="none" w:sz="0" w:space="0" w:color="auto"/>
        <w:right w:val="none" w:sz="0" w:space="0" w:color="auto"/>
      </w:divBdr>
    </w:div>
    <w:div w:id="583074514">
      <w:bodyDiv w:val="1"/>
      <w:marLeft w:val="0"/>
      <w:marRight w:val="0"/>
      <w:marTop w:val="0"/>
      <w:marBottom w:val="0"/>
      <w:divBdr>
        <w:top w:val="none" w:sz="0" w:space="0" w:color="auto"/>
        <w:left w:val="none" w:sz="0" w:space="0" w:color="auto"/>
        <w:bottom w:val="none" w:sz="0" w:space="0" w:color="auto"/>
        <w:right w:val="none" w:sz="0" w:space="0" w:color="auto"/>
      </w:divBdr>
    </w:div>
    <w:div w:id="584609976">
      <w:bodyDiv w:val="1"/>
      <w:marLeft w:val="0"/>
      <w:marRight w:val="0"/>
      <w:marTop w:val="0"/>
      <w:marBottom w:val="0"/>
      <w:divBdr>
        <w:top w:val="none" w:sz="0" w:space="0" w:color="auto"/>
        <w:left w:val="none" w:sz="0" w:space="0" w:color="auto"/>
        <w:bottom w:val="none" w:sz="0" w:space="0" w:color="auto"/>
        <w:right w:val="none" w:sz="0" w:space="0" w:color="auto"/>
      </w:divBdr>
    </w:div>
    <w:div w:id="585112046">
      <w:bodyDiv w:val="1"/>
      <w:marLeft w:val="0"/>
      <w:marRight w:val="0"/>
      <w:marTop w:val="0"/>
      <w:marBottom w:val="0"/>
      <w:divBdr>
        <w:top w:val="none" w:sz="0" w:space="0" w:color="auto"/>
        <w:left w:val="none" w:sz="0" w:space="0" w:color="auto"/>
        <w:bottom w:val="none" w:sz="0" w:space="0" w:color="auto"/>
        <w:right w:val="none" w:sz="0" w:space="0" w:color="auto"/>
      </w:divBdr>
    </w:div>
    <w:div w:id="586228257">
      <w:bodyDiv w:val="1"/>
      <w:marLeft w:val="0"/>
      <w:marRight w:val="0"/>
      <w:marTop w:val="0"/>
      <w:marBottom w:val="0"/>
      <w:divBdr>
        <w:top w:val="none" w:sz="0" w:space="0" w:color="auto"/>
        <w:left w:val="none" w:sz="0" w:space="0" w:color="auto"/>
        <w:bottom w:val="none" w:sz="0" w:space="0" w:color="auto"/>
        <w:right w:val="none" w:sz="0" w:space="0" w:color="auto"/>
      </w:divBdr>
    </w:div>
    <w:div w:id="592708531">
      <w:bodyDiv w:val="1"/>
      <w:marLeft w:val="0"/>
      <w:marRight w:val="0"/>
      <w:marTop w:val="0"/>
      <w:marBottom w:val="0"/>
      <w:divBdr>
        <w:top w:val="none" w:sz="0" w:space="0" w:color="auto"/>
        <w:left w:val="none" w:sz="0" w:space="0" w:color="auto"/>
        <w:bottom w:val="none" w:sz="0" w:space="0" w:color="auto"/>
        <w:right w:val="none" w:sz="0" w:space="0" w:color="auto"/>
      </w:divBdr>
    </w:div>
    <w:div w:id="594898998">
      <w:bodyDiv w:val="1"/>
      <w:marLeft w:val="0"/>
      <w:marRight w:val="0"/>
      <w:marTop w:val="0"/>
      <w:marBottom w:val="0"/>
      <w:divBdr>
        <w:top w:val="none" w:sz="0" w:space="0" w:color="auto"/>
        <w:left w:val="none" w:sz="0" w:space="0" w:color="auto"/>
        <w:bottom w:val="none" w:sz="0" w:space="0" w:color="auto"/>
        <w:right w:val="none" w:sz="0" w:space="0" w:color="auto"/>
      </w:divBdr>
    </w:div>
    <w:div w:id="603070787">
      <w:bodyDiv w:val="1"/>
      <w:marLeft w:val="0"/>
      <w:marRight w:val="0"/>
      <w:marTop w:val="0"/>
      <w:marBottom w:val="0"/>
      <w:divBdr>
        <w:top w:val="none" w:sz="0" w:space="0" w:color="auto"/>
        <w:left w:val="none" w:sz="0" w:space="0" w:color="auto"/>
        <w:bottom w:val="none" w:sz="0" w:space="0" w:color="auto"/>
        <w:right w:val="none" w:sz="0" w:space="0" w:color="auto"/>
      </w:divBdr>
    </w:div>
    <w:div w:id="604925745">
      <w:bodyDiv w:val="1"/>
      <w:marLeft w:val="0"/>
      <w:marRight w:val="0"/>
      <w:marTop w:val="0"/>
      <w:marBottom w:val="0"/>
      <w:divBdr>
        <w:top w:val="none" w:sz="0" w:space="0" w:color="auto"/>
        <w:left w:val="none" w:sz="0" w:space="0" w:color="auto"/>
        <w:bottom w:val="none" w:sz="0" w:space="0" w:color="auto"/>
        <w:right w:val="none" w:sz="0" w:space="0" w:color="auto"/>
      </w:divBdr>
    </w:div>
    <w:div w:id="615143271">
      <w:bodyDiv w:val="1"/>
      <w:marLeft w:val="0"/>
      <w:marRight w:val="0"/>
      <w:marTop w:val="0"/>
      <w:marBottom w:val="0"/>
      <w:divBdr>
        <w:top w:val="none" w:sz="0" w:space="0" w:color="auto"/>
        <w:left w:val="none" w:sz="0" w:space="0" w:color="auto"/>
        <w:bottom w:val="none" w:sz="0" w:space="0" w:color="auto"/>
        <w:right w:val="none" w:sz="0" w:space="0" w:color="auto"/>
      </w:divBdr>
    </w:div>
    <w:div w:id="623511171">
      <w:bodyDiv w:val="1"/>
      <w:marLeft w:val="0"/>
      <w:marRight w:val="0"/>
      <w:marTop w:val="0"/>
      <w:marBottom w:val="0"/>
      <w:divBdr>
        <w:top w:val="none" w:sz="0" w:space="0" w:color="auto"/>
        <w:left w:val="none" w:sz="0" w:space="0" w:color="auto"/>
        <w:bottom w:val="none" w:sz="0" w:space="0" w:color="auto"/>
        <w:right w:val="none" w:sz="0" w:space="0" w:color="auto"/>
      </w:divBdr>
    </w:div>
    <w:div w:id="623778106">
      <w:bodyDiv w:val="1"/>
      <w:marLeft w:val="0"/>
      <w:marRight w:val="0"/>
      <w:marTop w:val="0"/>
      <w:marBottom w:val="0"/>
      <w:divBdr>
        <w:top w:val="none" w:sz="0" w:space="0" w:color="auto"/>
        <w:left w:val="none" w:sz="0" w:space="0" w:color="auto"/>
        <w:bottom w:val="none" w:sz="0" w:space="0" w:color="auto"/>
        <w:right w:val="none" w:sz="0" w:space="0" w:color="auto"/>
      </w:divBdr>
    </w:div>
    <w:div w:id="623855633">
      <w:bodyDiv w:val="1"/>
      <w:marLeft w:val="0"/>
      <w:marRight w:val="0"/>
      <w:marTop w:val="0"/>
      <w:marBottom w:val="0"/>
      <w:divBdr>
        <w:top w:val="none" w:sz="0" w:space="0" w:color="auto"/>
        <w:left w:val="none" w:sz="0" w:space="0" w:color="auto"/>
        <w:bottom w:val="none" w:sz="0" w:space="0" w:color="auto"/>
        <w:right w:val="none" w:sz="0" w:space="0" w:color="auto"/>
      </w:divBdr>
    </w:div>
    <w:div w:id="625038711">
      <w:bodyDiv w:val="1"/>
      <w:marLeft w:val="0"/>
      <w:marRight w:val="0"/>
      <w:marTop w:val="0"/>
      <w:marBottom w:val="0"/>
      <w:divBdr>
        <w:top w:val="none" w:sz="0" w:space="0" w:color="auto"/>
        <w:left w:val="none" w:sz="0" w:space="0" w:color="auto"/>
        <w:bottom w:val="none" w:sz="0" w:space="0" w:color="auto"/>
        <w:right w:val="none" w:sz="0" w:space="0" w:color="auto"/>
      </w:divBdr>
    </w:div>
    <w:div w:id="625742017">
      <w:bodyDiv w:val="1"/>
      <w:marLeft w:val="0"/>
      <w:marRight w:val="0"/>
      <w:marTop w:val="0"/>
      <w:marBottom w:val="0"/>
      <w:divBdr>
        <w:top w:val="none" w:sz="0" w:space="0" w:color="auto"/>
        <w:left w:val="none" w:sz="0" w:space="0" w:color="auto"/>
        <w:bottom w:val="none" w:sz="0" w:space="0" w:color="auto"/>
        <w:right w:val="none" w:sz="0" w:space="0" w:color="auto"/>
      </w:divBdr>
    </w:div>
    <w:div w:id="627395294">
      <w:bodyDiv w:val="1"/>
      <w:marLeft w:val="0"/>
      <w:marRight w:val="0"/>
      <w:marTop w:val="0"/>
      <w:marBottom w:val="0"/>
      <w:divBdr>
        <w:top w:val="none" w:sz="0" w:space="0" w:color="auto"/>
        <w:left w:val="none" w:sz="0" w:space="0" w:color="auto"/>
        <w:bottom w:val="none" w:sz="0" w:space="0" w:color="auto"/>
        <w:right w:val="none" w:sz="0" w:space="0" w:color="auto"/>
      </w:divBdr>
    </w:div>
    <w:div w:id="629281506">
      <w:bodyDiv w:val="1"/>
      <w:marLeft w:val="0"/>
      <w:marRight w:val="0"/>
      <w:marTop w:val="0"/>
      <w:marBottom w:val="0"/>
      <w:divBdr>
        <w:top w:val="none" w:sz="0" w:space="0" w:color="auto"/>
        <w:left w:val="none" w:sz="0" w:space="0" w:color="auto"/>
        <w:bottom w:val="none" w:sz="0" w:space="0" w:color="auto"/>
        <w:right w:val="none" w:sz="0" w:space="0" w:color="auto"/>
      </w:divBdr>
    </w:div>
    <w:div w:id="630212770">
      <w:bodyDiv w:val="1"/>
      <w:marLeft w:val="0"/>
      <w:marRight w:val="0"/>
      <w:marTop w:val="0"/>
      <w:marBottom w:val="0"/>
      <w:divBdr>
        <w:top w:val="none" w:sz="0" w:space="0" w:color="auto"/>
        <w:left w:val="none" w:sz="0" w:space="0" w:color="auto"/>
        <w:bottom w:val="none" w:sz="0" w:space="0" w:color="auto"/>
        <w:right w:val="none" w:sz="0" w:space="0" w:color="auto"/>
      </w:divBdr>
    </w:div>
    <w:div w:id="635260880">
      <w:bodyDiv w:val="1"/>
      <w:marLeft w:val="0"/>
      <w:marRight w:val="0"/>
      <w:marTop w:val="0"/>
      <w:marBottom w:val="0"/>
      <w:divBdr>
        <w:top w:val="none" w:sz="0" w:space="0" w:color="auto"/>
        <w:left w:val="none" w:sz="0" w:space="0" w:color="auto"/>
        <w:bottom w:val="none" w:sz="0" w:space="0" w:color="auto"/>
        <w:right w:val="none" w:sz="0" w:space="0" w:color="auto"/>
      </w:divBdr>
    </w:div>
    <w:div w:id="636909373">
      <w:bodyDiv w:val="1"/>
      <w:marLeft w:val="0"/>
      <w:marRight w:val="0"/>
      <w:marTop w:val="0"/>
      <w:marBottom w:val="0"/>
      <w:divBdr>
        <w:top w:val="none" w:sz="0" w:space="0" w:color="auto"/>
        <w:left w:val="none" w:sz="0" w:space="0" w:color="auto"/>
        <w:bottom w:val="none" w:sz="0" w:space="0" w:color="auto"/>
        <w:right w:val="none" w:sz="0" w:space="0" w:color="auto"/>
      </w:divBdr>
    </w:div>
    <w:div w:id="639306812">
      <w:bodyDiv w:val="1"/>
      <w:marLeft w:val="0"/>
      <w:marRight w:val="0"/>
      <w:marTop w:val="0"/>
      <w:marBottom w:val="0"/>
      <w:divBdr>
        <w:top w:val="none" w:sz="0" w:space="0" w:color="auto"/>
        <w:left w:val="none" w:sz="0" w:space="0" w:color="auto"/>
        <w:bottom w:val="none" w:sz="0" w:space="0" w:color="auto"/>
        <w:right w:val="none" w:sz="0" w:space="0" w:color="auto"/>
      </w:divBdr>
    </w:div>
    <w:div w:id="648443331">
      <w:bodyDiv w:val="1"/>
      <w:marLeft w:val="0"/>
      <w:marRight w:val="0"/>
      <w:marTop w:val="0"/>
      <w:marBottom w:val="0"/>
      <w:divBdr>
        <w:top w:val="none" w:sz="0" w:space="0" w:color="auto"/>
        <w:left w:val="none" w:sz="0" w:space="0" w:color="auto"/>
        <w:bottom w:val="none" w:sz="0" w:space="0" w:color="auto"/>
        <w:right w:val="none" w:sz="0" w:space="0" w:color="auto"/>
      </w:divBdr>
    </w:div>
    <w:div w:id="650405171">
      <w:bodyDiv w:val="1"/>
      <w:marLeft w:val="0"/>
      <w:marRight w:val="0"/>
      <w:marTop w:val="0"/>
      <w:marBottom w:val="0"/>
      <w:divBdr>
        <w:top w:val="none" w:sz="0" w:space="0" w:color="auto"/>
        <w:left w:val="none" w:sz="0" w:space="0" w:color="auto"/>
        <w:bottom w:val="none" w:sz="0" w:space="0" w:color="auto"/>
        <w:right w:val="none" w:sz="0" w:space="0" w:color="auto"/>
      </w:divBdr>
    </w:div>
    <w:div w:id="654720255">
      <w:bodyDiv w:val="1"/>
      <w:marLeft w:val="0"/>
      <w:marRight w:val="0"/>
      <w:marTop w:val="0"/>
      <w:marBottom w:val="0"/>
      <w:divBdr>
        <w:top w:val="none" w:sz="0" w:space="0" w:color="auto"/>
        <w:left w:val="none" w:sz="0" w:space="0" w:color="auto"/>
        <w:bottom w:val="none" w:sz="0" w:space="0" w:color="auto"/>
        <w:right w:val="none" w:sz="0" w:space="0" w:color="auto"/>
      </w:divBdr>
    </w:div>
    <w:div w:id="657072864">
      <w:bodyDiv w:val="1"/>
      <w:marLeft w:val="0"/>
      <w:marRight w:val="0"/>
      <w:marTop w:val="0"/>
      <w:marBottom w:val="0"/>
      <w:divBdr>
        <w:top w:val="none" w:sz="0" w:space="0" w:color="auto"/>
        <w:left w:val="none" w:sz="0" w:space="0" w:color="auto"/>
        <w:bottom w:val="none" w:sz="0" w:space="0" w:color="auto"/>
        <w:right w:val="none" w:sz="0" w:space="0" w:color="auto"/>
      </w:divBdr>
    </w:div>
    <w:div w:id="675037266">
      <w:bodyDiv w:val="1"/>
      <w:marLeft w:val="0"/>
      <w:marRight w:val="0"/>
      <w:marTop w:val="0"/>
      <w:marBottom w:val="0"/>
      <w:divBdr>
        <w:top w:val="none" w:sz="0" w:space="0" w:color="auto"/>
        <w:left w:val="none" w:sz="0" w:space="0" w:color="auto"/>
        <w:bottom w:val="none" w:sz="0" w:space="0" w:color="auto"/>
        <w:right w:val="none" w:sz="0" w:space="0" w:color="auto"/>
      </w:divBdr>
    </w:div>
    <w:div w:id="678507509">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1802492">
      <w:bodyDiv w:val="1"/>
      <w:marLeft w:val="0"/>
      <w:marRight w:val="0"/>
      <w:marTop w:val="0"/>
      <w:marBottom w:val="0"/>
      <w:divBdr>
        <w:top w:val="none" w:sz="0" w:space="0" w:color="auto"/>
        <w:left w:val="none" w:sz="0" w:space="0" w:color="auto"/>
        <w:bottom w:val="none" w:sz="0" w:space="0" w:color="auto"/>
        <w:right w:val="none" w:sz="0" w:space="0" w:color="auto"/>
      </w:divBdr>
    </w:div>
    <w:div w:id="697001311">
      <w:bodyDiv w:val="1"/>
      <w:marLeft w:val="0"/>
      <w:marRight w:val="0"/>
      <w:marTop w:val="0"/>
      <w:marBottom w:val="0"/>
      <w:divBdr>
        <w:top w:val="none" w:sz="0" w:space="0" w:color="auto"/>
        <w:left w:val="none" w:sz="0" w:space="0" w:color="auto"/>
        <w:bottom w:val="none" w:sz="0" w:space="0" w:color="auto"/>
        <w:right w:val="none" w:sz="0" w:space="0" w:color="auto"/>
      </w:divBdr>
    </w:div>
    <w:div w:id="697124221">
      <w:bodyDiv w:val="1"/>
      <w:marLeft w:val="0"/>
      <w:marRight w:val="0"/>
      <w:marTop w:val="0"/>
      <w:marBottom w:val="0"/>
      <w:divBdr>
        <w:top w:val="none" w:sz="0" w:space="0" w:color="auto"/>
        <w:left w:val="none" w:sz="0" w:space="0" w:color="auto"/>
        <w:bottom w:val="none" w:sz="0" w:space="0" w:color="auto"/>
        <w:right w:val="none" w:sz="0" w:space="0" w:color="auto"/>
      </w:divBdr>
    </w:div>
    <w:div w:id="706949427">
      <w:bodyDiv w:val="1"/>
      <w:marLeft w:val="0"/>
      <w:marRight w:val="0"/>
      <w:marTop w:val="0"/>
      <w:marBottom w:val="0"/>
      <w:divBdr>
        <w:top w:val="none" w:sz="0" w:space="0" w:color="auto"/>
        <w:left w:val="none" w:sz="0" w:space="0" w:color="auto"/>
        <w:bottom w:val="none" w:sz="0" w:space="0" w:color="auto"/>
        <w:right w:val="none" w:sz="0" w:space="0" w:color="auto"/>
      </w:divBdr>
    </w:div>
    <w:div w:id="709188178">
      <w:bodyDiv w:val="1"/>
      <w:marLeft w:val="0"/>
      <w:marRight w:val="0"/>
      <w:marTop w:val="0"/>
      <w:marBottom w:val="0"/>
      <w:divBdr>
        <w:top w:val="none" w:sz="0" w:space="0" w:color="auto"/>
        <w:left w:val="none" w:sz="0" w:space="0" w:color="auto"/>
        <w:bottom w:val="none" w:sz="0" w:space="0" w:color="auto"/>
        <w:right w:val="none" w:sz="0" w:space="0" w:color="auto"/>
      </w:divBdr>
    </w:div>
    <w:div w:id="709955207">
      <w:bodyDiv w:val="1"/>
      <w:marLeft w:val="0"/>
      <w:marRight w:val="0"/>
      <w:marTop w:val="0"/>
      <w:marBottom w:val="0"/>
      <w:divBdr>
        <w:top w:val="none" w:sz="0" w:space="0" w:color="auto"/>
        <w:left w:val="none" w:sz="0" w:space="0" w:color="auto"/>
        <w:bottom w:val="none" w:sz="0" w:space="0" w:color="auto"/>
        <w:right w:val="none" w:sz="0" w:space="0" w:color="auto"/>
      </w:divBdr>
    </w:div>
    <w:div w:id="709959077">
      <w:bodyDiv w:val="1"/>
      <w:marLeft w:val="0"/>
      <w:marRight w:val="0"/>
      <w:marTop w:val="0"/>
      <w:marBottom w:val="0"/>
      <w:divBdr>
        <w:top w:val="none" w:sz="0" w:space="0" w:color="auto"/>
        <w:left w:val="none" w:sz="0" w:space="0" w:color="auto"/>
        <w:bottom w:val="none" w:sz="0" w:space="0" w:color="auto"/>
        <w:right w:val="none" w:sz="0" w:space="0" w:color="auto"/>
      </w:divBdr>
    </w:div>
    <w:div w:id="713235346">
      <w:bodyDiv w:val="1"/>
      <w:marLeft w:val="0"/>
      <w:marRight w:val="0"/>
      <w:marTop w:val="0"/>
      <w:marBottom w:val="0"/>
      <w:divBdr>
        <w:top w:val="none" w:sz="0" w:space="0" w:color="auto"/>
        <w:left w:val="none" w:sz="0" w:space="0" w:color="auto"/>
        <w:bottom w:val="none" w:sz="0" w:space="0" w:color="auto"/>
        <w:right w:val="none" w:sz="0" w:space="0" w:color="auto"/>
      </w:divBdr>
    </w:div>
    <w:div w:id="717360802">
      <w:bodyDiv w:val="1"/>
      <w:marLeft w:val="0"/>
      <w:marRight w:val="0"/>
      <w:marTop w:val="0"/>
      <w:marBottom w:val="0"/>
      <w:divBdr>
        <w:top w:val="none" w:sz="0" w:space="0" w:color="auto"/>
        <w:left w:val="none" w:sz="0" w:space="0" w:color="auto"/>
        <w:bottom w:val="none" w:sz="0" w:space="0" w:color="auto"/>
        <w:right w:val="none" w:sz="0" w:space="0" w:color="auto"/>
      </w:divBdr>
    </w:div>
    <w:div w:id="717822921">
      <w:bodyDiv w:val="1"/>
      <w:marLeft w:val="0"/>
      <w:marRight w:val="0"/>
      <w:marTop w:val="0"/>
      <w:marBottom w:val="0"/>
      <w:divBdr>
        <w:top w:val="none" w:sz="0" w:space="0" w:color="auto"/>
        <w:left w:val="none" w:sz="0" w:space="0" w:color="auto"/>
        <w:bottom w:val="none" w:sz="0" w:space="0" w:color="auto"/>
        <w:right w:val="none" w:sz="0" w:space="0" w:color="auto"/>
      </w:divBdr>
    </w:div>
    <w:div w:id="726950840">
      <w:bodyDiv w:val="1"/>
      <w:marLeft w:val="0"/>
      <w:marRight w:val="0"/>
      <w:marTop w:val="0"/>
      <w:marBottom w:val="0"/>
      <w:divBdr>
        <w:top w:val="none" w:sz="0" w:space="0" w:color="auto"/>
        <w:left w:val="none" w:sz="0" w:space="0" w:color="auto"/>
        <w:bottom w:val="none" w:sz="0" w:space="0" w:color="auto"/>
        <w:right w:val="none" w:sz="0" w:space="0" w:color="auto"/>
      </w:divBdr>
    </w:div>
    <w:div w:id="733042368">
      <w:bodyDiv w:val="1"/>
      <w:marLeft w:val="0"/>
      <w:marRight w:val="0"/>
      <w:marTop w:val="0"/>
      <w:marBottom w:val="0"/>
      <w:divBdr>
        <w:top w:val="none" w:sz="0" w:space="0" w:color="auto"/>
        <w:left w:val="none" w:sz="0" w:space="0" w:color="auto"/>
        <w:bottom w:val="none" w:sz="0" w:space="0" w:color="auto"/>
        <w:right w:val="none" w:sz="0" w:space="0" w:color="auto"/>
      </w:divBdr>
    </w:div>
    <w:div w:id="735396944">
      <w:bodyDiv w:val="1"/>
      <w:marLeft w:val="0"/>
      <w:marRight w:val="0"/>
      <w:marTop w:val="0"/>
      <w:marBottom w:val="0"/>
      <w:divBdr>
        <w:top w:val="none" w:sz="0" w:space="0" w:color="auto"/>
        <w:left w:val="none" w:sz="0" w:space="0" w:color="auto"/>
        <w:bottom w:val="none" w:sz="0" w:space="0" w:color="auto"/>
        <w:right w:val="none" w:sz="0" w:space="0" w:color="auto"/>
      </w:divBdr>
    </w:div>
    <w:div w:id="736783623">
      <w:bodyDiv w:val="1"/>
      <w:marLeft w:val="0"/>
      <w:marRight w:val="0"/>
      <w:marTop w:val="0"/>
      <w:marBottom w:val="0"/>
      <w:divBdr>
        <w:top w:val="none" w:sz="0" w:space="0" w:color="auto"/>
        <w:left w:val="none" w:sz="0" w:space="0" w:color="auto"/>
        <w:bottom w:val="none" w:sz="0" w:space="0" w:color="auto"/>
        <w:right w:val="none" w:sz="0" w:space="0" w:color="auto"/>
      </w:divBdr>
    </w:div>
    <w:div w:id="739013737">
      <w:bodyDiv w:val="1"/>
      <w:marLeft w:val="0"/>
      <w:marRight w:val="0"/>
      <w:marTop w:val="0"/>
      <w:marBottom w:val="0"/>
      <w:divBdr>
        <w:top w:val="none" w:sz="0" w:space="0" w:color="auto"/>
        <w:left w:val="none" w:sz="0" w:space="0" w:color="auto"/>
        <w:bottom w:val="none" w:sz="0" w:space="0" w:color="auto"/>
        <w:right w:val="none" w:sz="0" w:space="0" w:color="auto"/>
      </w:divBdr>
    </w:div>
    <w:div w:id="740835760">
      <w:bodyDiv w:val="1"/>
      <w:marLeft w:val="0"/>
      <w:marRight w:val="0"/>
      <w:marTop w:val="0"/>
      <w:marBottom w:val="0"/>
      <w:divBdr>
        <w:top w:val="none" w:sz="0" w:space="0" w:color="auto"/>
        <w:left w:val="none" w:sz="0" w:space="0" w:color="auto"/>
        <w:bottom w:val="none" w:sz="0" w:space="0" w:color="auto"/>
        <w:right w:val="none" w:sz="0" w:space="0" w:color="auto"/>
      </w:divBdr>
    </w:div>
    <w:div w:id="747534107">
      <w:bodyDiv w:val="1"/>
      <w:marLeft w:val="0"/>
      <w:marRight w:val="0"/>
      <w:marTop w:val="0"/>
      <w:marBottom w:val="0"/>
      <w:divBdr>
        <w:top w:val="none" w:sz="0" w:space="0" w:color="auto"/>
        <w:left w:val="none" w:sz="0" w:space="0" w:color="auto"/>
        <w:bottom w:val="none" w:sz="0" w:space="0" w:color="auto"/>
        <w:right w:val="none" w:sz="0" w:space="0" w:color="auto"/>
      </w:divBdr>
    </w:div>
    <w:div w:id="762384142">
      <w:bodyDiv w:val="1"/>
      <w:marLeft w:val="0"/>
      <w:marRight w:val="0"/>
      <w:marTop w:val="0"/>
      <w:marBottom w:val="0"/>
      <w:divBdr>
        <w:top w:val="none" w:sz="0" w:space="0" w:color="auto"/>
        <w:left w:val="none" w:sz="0" w:space="0" w:color="auto"/>
        <w:bottom w:val="none" w:sz="0" w:space="0" w:color="auto"/>
        <w:right w:val="none" w:sz="0" w:space="0" w:color="auto"/>
      </w:divBdr>
    </w:div>
    <w:div w:id="766000651">
      <w:bodyDiv w:val="1"/>
      <w:marLeft w:val="0"/>
      <w:marRight w:val="0"/>
      <w:marTop w:val="0"/>
      <w:marBottom w:val="0"/>
      <w:divBdr>
        <w:top w:val="none" w:sz="0" w:space="0" w:color="auto"/>
        <w:left w:val="none" w:sz="0" w:space="0" w:color="auto"/>
        <w:bottom w:val="none" w:sz="0" w:space="0" w:color="auto"/>
        <w:right w:val="none" w:sz="0" w:space="0" w:color="auto"/>
      </w:divBdr>
    </w:div>
    <w:div w:id="766972466">
      <w:bodyDiv w:val="1"/>
      <w:marLeft w:val="0"/>
      <w:marRight w:val="0"/>
      <w:marTop w:val="0"/>
      <w:marBottom w:val="0"/>
      <w:divBdr>
        <w:top w:val="none" w:sz="0" w:space="0" w:color="auto"/>
        <w:left w:val="none" w:sz="0" w:space="0" w:color="auto"/>
        <w:bottom w:val="none" w:sz="0" w:space="0" w:color="auto"/>
        <w:right w:val="none" w:sz="0" w:space="0" w:color="auto"/>
      </w:divBdr>
    </w:div>
    <w:div w:id="773331249">
      <w:bodyDiv w:val="1"/>
      <w:marLeft w:val="0"/>
      <w:marRight w:val="0"/>
      <w:marTop w:val="0"/>
      <w:marBottom w:val="0"/>
      <w:divBdr>
        <w:top w:val="none" w:sz="0" w:space="0" w:color="auto"/>
        <w:left w:val="none" w:sz="0" w:space="0" w:color="auto"/>
        <w:bottom w:val="none" w:sz="0" w:space="0" w:color="auto"/>
        <w:right w:val="none" w:sz="0" w:space="0" w:color="auto"/>
      </w:divBdr>
    </w:div>
    <w:div w:id="774860859">
      <w:bodyDiv w:val="1"/>
      <w:marLeft w:val="0"/>
      <w:marRight w:val="0"/>
      <w:marTop w:val="0"/>
      <w:marBottom w:val="0"/>
      <w:divBdr>
        <w:top w:val="none" w:sz="0" w:space="0" w:color="auto"/>
        <w:left w:val="none" w:sz="0" w:space="0" w:color="auto"/>
        <w:bottom w:val="none" w:sz="0" w:space="0" w:color="auto"/>
        <w:right w:val="none" w:sz="0" w:space="0" w:color="auto"/>
      </w:divBdr>
    </w:div>
    <w:div w:id="776171178">
      <w:bodyDiv w:val="1"/>
      <w:marLeft w:val="0"/>
      <w:marRight w:val="0"/>
      <w:marTop w:val="0"/>
      <w:marBottom w:val="0"/>
      <w:divBdr>
        <w:top w:val="none" w:sz="0" w:space="0" w:color="auto"/>
        <w:left w:val="none" w:sz="0" w:space="0" w:color="auto"/>
        <w:bottom w:val="none" w:sz="0" w:space="0" w:color="auto"/>
        <w:right w:val="none" w:sz="0" w:space="0" w:color="auto"/>
      </w:divBdr>
    </w:div>
    <w:div w:id="777412368">
      <w:bodyDiv w:val="1"/>
      <w:marLeft w:val="0"/>
      <w:marRight w:val="0"/>
      <w:marTop w:val="0"/>
      <w:marBottom w:val="0"/>
      <w:divBdr>
        <w:top w:val="none" w:sz="0" w:space="0" w:color="auto"/>
        <w:left w:val="none" w:sz="0" w:space="0" w:color="auto"/>
        <w:bottom w:val="none" w:sz="0" w:space="0" w:color="auto"/>
        <w:right w:val="none" w:sz="0" w:space="0" w:color="auto"/>
      </w:divBdr>
    </w:div>
    <w:div w:id="782576505">
      <w:bodyDiv w:val="1"/>
      <w:marLeft w:val="0"/>
      <w:marRight w:val="0"/>
      <w:marTop w:val="0"/>
      <w:marBottom w:val="0"/>
      <w:divBdr>
        <w:top w:val="none" w:sz="0" w:space="0" w:color="auto"/>
        <w:left w:val="none" w:sz="0" w:space="0" w:color="auto"/>
        <w:bottom w:val="none" w:sz="0" w:space="0" w:color="auto"/>
        <w:right w:val="none" w:sz="0" w:space="0" w:color="auto"/>
      </w:divBdr>
    </w:div>
    <w:div w:id="788205359">
      <w:bodyDiv w:val="1"/>
      <w:marLeft w:val="0"/>
      <w:marRight w:val="0"/>
      <w:marTop w:val="0"/>
      <w:marBottom w:val="0"/>
      <w:divBdr>
        <w:top w:val="none" w:sz="0" w:space="0" w:color="auto"/>
        <w:left w:val="none" w:sz="0" w:space="0" w:color="auto"/>
        <w:bottom w:val="none" w:sz="0" w:space="0" w:color="auto"/>
        <w:right w:val="none" w:sz="0" w:space="0" w:color="auto"/>
      </w:divBdr>
    </w:div>
    <w:div w:id="792362321">
      <w:bodyDiv w:val="1"/>
      <w:marLeft w:val="0"/>
      <w:marRight w:val="0"/>
      <w:marTop w:val="0"/>
      <w:marBottom w:val="0"/>
      <w:divBdr>
        <w:top w:val="none" w:sz="0" w:space="0" w:color="auto"/>
        <w:left w:val="none" w:sz="0" w:space="0" w:color="auto"/>
        <w:bottom w:val="none" w:sz="0" w:space="0" w:color="auto"/>
        <w:right w:val="none" w:sz="0" w:space="0" w:color="auto"/>
      </w:divBdr>
    </w:div>
    <w:div w:id="796918190">
      <w:bodyDiv w:val="1"/>
      <w:marLeft w:val="0"/>
      <w:marRight w:val="0"/>
      <w:marTop w:val="0"/>
      <w:marBottom w:val="0"/>
      <w:divBdr>
        <w:top w:val="none" w:sz="0" w:space="0" w:color="auto"/>
        <w:left w:val="none" w:sz="0" w:space="0" w:color="auto"/>
        <w:bottom w:val="none" w:sz="0" w:space="0" w:color="auto"/>
        <w:right w:val="none" w:sz="0" w:space="0" w:color="auto"/>
      </w:divBdr>
    </w:div>
    <w:div w:id="801117990">
      <w:bodyDiv w:val="1"/>
      <w:marLeft w:val="0"/>
      <w:marRight w:val="0"/>
      <w:marTop w:val="0"/>
      <w:marBottom w:val="0"/>
      <w:divBdr>
        <w:top w:val="none" w:sz="0" w:space="0" w:color="auto"/>
        <w:left w:val="none" w:sz="0" w:space="0" w:color="auto"/>
        <w:bottom w:val="none" w:sz="0" w:space="0" w:color="auto"/>
        <w:right w:val="none" w:sz="0" w:space="0" w:color="auto"/>
      </w:divBdr>
    </w:div>
    <w:div w:id="815954833">
      <w:bodyDiv w:val="1"/>
      <w:marLeft w:val="0"/>
      <w:marRight w:val="0"/>
      <w:marTop w:val="0"/>
      <w:marBottom w:val="0"/>
      <w:divBdr>
        <w:top w:val="none" w:sz="0" w:space="0" w:color="auto"/>
        <w:left w:val="none" w:sz="0" w:space="0" w:color="auto"/>
        <w:bottom w:val="none" w:sz="0" w:space="0" w:color="auto"/>
        <w:right w:val="none" w:sz="0" w:space="0" w:color="auto"/>
      </w:divBdr>
    </w:div>
    <w:div w:id="822893757">
      <w:bodyDiv w:val="1"/>
      <w:marLeft w:val="0"/>
      <w:marRight w:val="0"/>
      <w:marTop w:val="0"/>
      <w:marBottom w:val="0"/>
      <w:divBdr>
        <w:top w:val="none" w:sz="0" w:space="0" w:color="auto"/>
        <w:left w:val="none" w:sz="0" w:space="0" w:color="auto"/>
        <w:bottom w:val="none" w:sz="0" w:space="0" w:color="auto"/>
        <w:right w:val="none" w:sz="0" w:space="0" w:color="auto"/>
      </w:divBdr>
    </w:div>
    <w:div w:id="82905549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24151">
      <w:bodyDiv w:val="1"/>
      <w:marLeft w:val="0"/>
      <w:marRight w:val="0"/>
      <w:marTop w:val="0"/>
      <w:marBottom w:val="0"/>
      <w:divBdr>
        <w:top w:val="none" w:sz="0" w:space="0" w:color="auto"/>
        <w:left w:val="none" w:sz="0" w:space="0" w:color="auto"/>
        <w:bottom w:val="none" w:sz="0" w:space="0" w:color="auto"/>
        <w:right w:val="none" w:sz="0" w:space="0" w:color="auto"/>
      </w:divBdr>
    </w:div>
    <w:div w:id="834152632">
      <w:bodyDiv w:val="1"/>
      <w:marLeft w:val="0"/>
      <w:marRight w:val="0"/>
      <w:marTop w:val="0"/>
      <w:marBottom w:val="0"/>
      <w:divBdr>
        <w:top w:val="none" w:sz="0" w:space="0" w:color="auto"/>
        <w:left w:val="none" w:sz="0" w:space="0" w:color="auto"/>
        <w:bottom w:val="none" w:sz="0" w:space="0" w:color="auto"/>
        <w:right w:val="none" w:sz="0" w:space="0" w:color="auto"/>
      </w:divBdr>
    </w:div>
    <w:div w:id="838233823">
      <w:bodyDiv w:val="1"/>
      <w:marLeft w:val="0"/>
      <w:marRight w:val="0"/>
      <w:marTop w:val="0"/>
      <w:marBottom w:val="0"/>
      <w:divBdr>
        <w:top w:val="none" w:sz="0" w:space="0" w:color="auto"/>
        <w:left w:val="none" w:sz="0" w:space="0" w:color="auto"/>
        <w:bottom w:val="none" w:sz="0" w:space="0" w:color="auto"/>
        <w:right w:val="none" w:sz="0" w:space="0" w:color="auto"/>
      </w:divBdr>
    </w:div>
    <w:div w:id="838928824">
      <w:bodyDiv w:val="1"/>
      <w:marLeft w:val="0"/>
      <w:marRight w:val="0"/>
      <w:marTop w:val="0"/>
      <w:marBottom w:val="0"/>
      <w:divBdr>
        <w:top w:val="none" w:sz="0" w:space="0" w:color="auto"/>
        <w:left w:val="none" w:sz="0" w:space="0" w:color="auto"/>
        <w:bottom w:val="none" w:sz="0" w:space="0" w:color="auto"/>
        <w:right w:val="none" w:sz="0" w:space="0" w:color="auto"/>
      </w:divBdr>
    </w:div>
    <w:div w:id="839544397">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51069588">
      <w:bodyDiv w:val="1"/>
      <w:marLeft w:val="0"/>
      <w:marRight w:val="0"/>
      <w:marTop w:val="0"/>
      <w:marBottom w:val="0"/>
      <w:divBdr>
        <w:top w:val="none" w:sz="0" w:space="0" w:color="auto"/>
        <w:left w:val="none" w:sz="0" w:space="0" w:color="auto"/>
        <w:bottom w:val="none" w:sz="0" w:space="0" w:color="auto"/>
        <w:right w:val="none" w:sz="0" w:space="0" w:color="auto"/>
      </w:divBdr>
    </w:div>
    <w:div w:id="851453682">
      <w:bodyDiv w:val="1"/>
      <w:marLeft w:val="0"/>
      <w:marRight w:val="0"/>
      <w:marTop w:val="0"/>
      <w:marBottom w:val="0"/>
      <w:divBdr>
        <w:top w:val="none" w:sz="0" w:space="0" w:color="auto"/>
        <w:left w:val="none" w:sz="0" w:space="0" w:color="auto"/>
        <w:bottom w:val="none" w:sz="0" w:space="0" w:color="auto"/>
        <w:right w:val="none" w:sz="0" w:space="0" w:color="auto"/>
      </w:divBdr>
    </w:div>
    <w:div w:id="862136224">
      <w:bodyDiv w:val="1"/>
      <w:marLeft w:val="0"/>
      <w:marRight w:val="0"/>
      <w:marTop w:val="0"/>
      <w:marBottom w:val="0"/>
      <w:divBdr>
        <w:top w:val="none" w:sz="0" w:space="0" w:color="auto"/>
        <w:left w:val="none" w:sz="0" w:space="0" w:color="auto"/>
        <w:bottom w:val="none" w:sz="0" w:space="0" w:color="auto"/>
        <w:right w:val="none" w:sz="0" w:space="0" w:color="auto"/>
      </w:divBdr>
    </w:div>
    <w:div w:id="863401575">
      <w:bodyDiv w:val="1"/>
      <w:marLeft w:val="0"/>
      <w:marRight w:val="0"/>
      <w:marTop w:val="0"/>
      <w:marBottom w:val="0"/>
      <w:divBdr>
        <w:top w:val="none" w:sz="0" w:space="0" w:color="auto"/>
        <w:left w:val="none" w:sz="0" w:space="0" w:color="auto"/>
        <w:bottom w:val="none" w:sz="0" w:space="0" w:color="auto"/>
        <w:right w:val="none" w:sz="0" w:space="0" w:color="auto"/>
      </w:divBdr>
    </w:div>
    <w:div w:id="863710157">
      <w:bodyDiv w:val="1"/>
      <w:marLeft w:val="0"/>
      <w:marRight w:val="0"/>
      <w:marTop w:val="0"/>
      <w:marBottom w:val="0"/>
      <w:divBdr>
        <w:top w:val="none" w:sz="0" w:space="0" w:color="auto"/>
        <w:left w:val="none" w:sz="0" w:space="0" w:color="auto"/>
        <w:bottom w:val="none" w:sz="0" w:space="0" w:color="auto"/>
        <w:right w:val="none" w:sz="0" w:space="0" w:color="auto"/>
      </w:divBdr>
    </w:div>
    <w:div w:id="870217406">
      <w:bodyDiv w:val="1"/>
      <w:marLeft w:val="0"/>
      <w:marRight w:val="0"/>
      <w:marTop w:val="0"/>
      <w:marBottom w:val="0"/>
      <w:divBdr>
        <w:top w:val="none" w:sz="0" w:space="0" w:color="auto"/>
        <w:left w:val="none" w:sz="0" w:space="0" w:color="auto"/>
        <w:bottom w:val="none" w:sz="0" w:space="0" w:color="auto"/>
        <w:right w:val="none" w:sz="0" w:space="0" w:color="auto"/>
      </w:divBdr>
    </w:div>
    <w:div w:id="898515691">
      <w:bodyDiv w:val="1"/>
      <w:marLeft w:val="0"/>
      <w:marRight w:val="0"/>
      <w:marTop w:val="0"/>
      <w:marBottom w:val="0"/>
      <w:divBdr>
        <w:top w:val="none" w:sz="0" w:space="0" w:color="auto"/>
        <w:left w:val="none" w:sz="0" w:space="0" w:color="auto"/>
        <w:bottom w:val="none" w:sz="0" w:space="0" w:color="auto"/>
        <w:right w:val="none" w:sz="0" w:space="0" w:color="auto"/>
      </w:divBdr>
    </w:div>
    <w:div w:id="900019385">
      <w:bodyDiv w:val="1"/>
      <w:marLeft w:val="0"/>
      <w:marRight w:val="0"/>
      <w:marTop w:val="0"/>
      <w:marBottom w:val="0"/>
      <w:divBdr>
        <w:top w:val="none" w:sz="0" w:space="0" w:color="auto"/>
        <w:left w:val="none" w:sz="0" w:space="0" w:color="auto"/>
        <w:bottom w:val="none" w:sz="0" w:space="0" w:color="auto"/>
        <w:right w:val="none" w:sz="0" w:space="0" w:color="auto"/>
      </w:divBdr>
    </w:div>
    <w:div w:id="908224974">
      <w:bodyDiv w:val="1"/>
      <w:marLeft w:val="0"/>
      <w:marRight w:val="0"/>
      <w:marTop w:val="0"/>
      <w:marBottom w:val="0"/>
      <w:divBdr>
        <w:top w:val="none" w:sz="0" w:space="0" w:color="auto"/>
        <w:left w:val="none" w:sz="0" w:space="0" w:color="auto"/>
        <w:bottom w:val="none" w:sz="0" w:space="0" w:color="auto"/>
        <w:right w:val="none" w:sz="0" w:space="0" w:color="auto"/>
      </w:divBdr>
    </w:div>
    <w:div w:id="917523691">
      <w:bodyDiv w:val="1"/>
      <w:marLeft w:val="0"/>
      <w:marRight w:val="0"/>
      <w:marTop w:val="0"/>
      <w:marBottom w:val="0"/>
      <w:divBdr>
        <w:top w:val="none" w:sz="0" w:space="0" w:color="auto"/>
        <w:left w:val="none" w:sz="0" w:space="0" w:color="auto"/>
        <w:bottom w:val="none" w:sz="0" w:space="0" w:color="auto"/>
        <w:right w:val="none" w:sz="0" w:space="0" w:color="auto"/>
      </w:divBdr>
    </w:div>
    <w:div w:id="927540039">
      <w:bodyDiv w:val="1"/>
      <w:marLeft w:val="0"/>
      <w:marRight w:val="0"/>
      <w:marTop w:val="0"/>
      <w:marBottom w:val="0"/>
      <w:divBdr>
        <w:top w:val="none" w:sz="0" w:space="0" w:color="auto"/>
        <w:left w:val="none" w:sz="0" w:space="0" w:color="auto"/>
        <w:bottom w:val="none" w:sz="0" w:space="0" w:color="auto"/>
        <w:right w:val="none" w:sz="0" w:space="0" w:color="auto"/>
      </w:divBdr>
    </w:div>
    <w:div w:id="936134247">
      <w:bodyDiv w:val="1"/>
      <w:marLeft w:val="0"/>
      <w:marRight w:val="0"/>
      <w:marTop w:val="0"/>
      <w:marBottom w:val="0"/>
      <w:divBdr>
        <w:top w:val="none" w:sz="0" w:space="0" w:color="auto"/>
        <w:left w:val="none" w:sz="0" w:space="0" w:color="auto"/>
        <w:bottom w:val="none" w:sz="0" w:space="0" w:color="auto"/>
        <w:right w:val="none" w:sz="0" w:space="0" w:color="auto"/>
      </w:divBdr>
    </w:div>
    <w:div w:id="936253455">
      <w:bodyDiv w:val="1"/>
      <w:marLeft w:val="0"/>
      <w:marRight w:val="0"/>
      <w:marTop w:val="0"/>
      <w:marBottom w:val="0"/>
      <w:divBdr>
        <w:top w:val="none" w:sz="0" w:space="0" w:color="auto"/>
        <w:left w:val="none" w:sz="0" w:space="0" w:color="auto"/>
        <w:bottom w:val="none" w:sz="0" w:space="0" w:color="auto"/>
        <w:right w:val="none" w:sz="0" w:space="0" w:color="auto"/>
      </w:divBdr>
    </w:div>
    <w:div w:id="938484252">
      <w:bodyDiv w:val="1"/>
      <w:marLeft w:val="0"/>
      <w:marRight w:val="0"/>
      <w:marTop w:val="0"/>
      <w:marBottom w:val="0"/>
      <w:divBdr>
        <w:top w:val="none" w:sz="0" w:space="0" w:color="auto"/>
        <w:left w:val="none" w:sz="0" w:space="0" w:color="auto"/>
        <w:bottom w:val="none" w:sz="0" w:space="0" w:color="auto"/>
        <w:right w:val="none" w:sz="0" w:space="0" w:color="auto"/>
      </w:divBdr>
    </w:div>
    <w:div w:id="943416496">
      <w:bodyDiv w:val="1"/>
      <w:marLeft w:val="0"/>
      <w:marRight w:val="0"/>
      <w:marTop w:val="0"/>
      <w:marBottom w:val="0"/>
      <w:divBdr>
        <w:top w:val="none" w:sz="0" w:space="0" w:color="auto"/>
        <w:left w:val="none" w:sz="0" w:space="0" w:color="auto"/>
        <w:bottom w:val="none" w:sz="0" w:space="0" w:color="auto"/>
        <w:right w:val="none" w:sz="0" w:space="0" w:color="auto"/>
      </w:divBdr>
    </w:div>
    <w:div w:id="944387188">
      <w:bodyDiv w:val="1"/>
      <w:marLeft w:val="0"/>
      <w:marRight w:val="0"/>
      <w:marTop w:val="0"/>
      <w:marBottom w:val="0"/>
      <w:divBdr>
        <w:top w:val="none" w:sz="0" w:space="0" w:color="auto"/>
        <w:left w:val="none" w:sz="0" w:space="0" w:color="auto"/>
        <w:bottom w:val="none" w:sz="0" w:space="0" w:color="auto"/>
        <w:right w:val="none" w:sz="0" w:space="0" w:color="auto"/>
      </w:divBdr>
    </w:div>
    <w:div w:id="953949899">
      <w:bodyDiv w:val="1"/>
      <w:marLeft w:val="0"/>
      <w:marRight w:val="0"/>
      <w:marTop w:val="0"/>
      <w:marBottom w:val="0"/>
      <w:divBdr>
        <w:top w:val="none" w:sz="0" w:space="0" w:color="auto"/>
        <w:left w:val="none" w:sz="0" w:space="0" w:color="auto"/>
        <w:bottom w:val="none" w:sz="0" w:space="0" w:color="auto"/>
        <w:right w:val="none" w:sz="0" w:space="0" w:color="auto"/>
      </w:divBdr>
    </w:div>
    <w:div w:id="954604538">
      <w:bodyDiv w:val="1"/>
      <w:marLeft w:val="0"/>
      <w:marRight w:val="0"/>
      <w:marTop w:val="0"/>
      <w:marBottom w:val="0"/>
      <w:divBdr>
        <w:top w:val="none" w:sz="0" w:space="0" w:color="auto"/>
        <w:left w:val="none" w:sz="0" w:space="0" w:color="auto"/>
        <w:bottom w:val="none" w:sz="0" w:space="0" w:color="auto"/>
        <w:right w:val="none" w:sz="0" w:space="0" w:color="auto"/>
      </w:divBdr>
    </w:div>
    <w:div w:id="954748863">
      <w:bodyDiv w:val="1"/>
      <w:marLeft w:val="0"/>
      <w:marRight w:val="0"/>
      <w:marTop w:val="0"/>
      <w:marBottom w:val="0"/>
      <w:divBdr>
        <w:top w:val="none" w:sz="0" w:space="0" w:color="auto"/>
        <w:left w:val="none" w:sz="0" w:space="0" w:color="auto"/>
        <w:bottom w:val="none" w:sz="0" w:space="0" w:color="auto"/>
        <w:right w:val="none" w:sz="0" w:space="0" w:color="auto"/>
      </w:divBdr>
    </w:div>
    <w:div w:id="954869001">
      <w:bodyDiv w:val="1"/>
      <w:marLeft w:val="0"/>
      <w:marRight w:val="0"/>
      <w:marTop w:val="0"/>
      <w:marBottom w:val="0"/>
      <w:divBdr>
        <w:top w:val="none" w:sz="0" w:space="0" w:color="auto"/>
        <w:left w:val="none" w:sz="0" w:space="0" w:color="auto"/>
        <w:bottom w:val="none" w:sz="0" w:space="0" w:color="auto"/>
        <w:right w:val="none" w:sz="0" w:space="0" w:color="auto"/>
      </w:divBdr>
    </w:div>
    <w:div w:id="957294327">
      <w:bodyDiv w:val="1"/>
      <w:marLeft w:val="0"/>
      <w:marRight w:val="0"/>
      <w:marTop w:val="0"/>
      <w:marBottom w:val="0"/>
      <w:divBdr>
        <w:top w:val="none" w:sz="0" w:space="0" w:color="auto"/>
        <w:left w:val="none" w:sz="0" w:space="0" w:color="auto"/>
        <w:bottom w:val="none" w:sz="0" w:space="0" w:color="auto"/>
        <w:right w:val="none" w:sz="0" w:space="0" w:color="auto"/>
      </w:divBdr>
    </w:div>
    <w:div w:id="963194646">
      <w:bodyDiv w:val="1"/>
      <w:marLeft w:val="0"/>
      <w:marRight w:val="0"/>
      <w:marTop w:val="0"/>
      <w:marBottom w:val="0"/>
      <w:divBdr>
        <w:top w:val="none" w:sz="0" w:space="0" w:color="auto"/>
        <w:left w:val="none" w:sz="0" w:space="0" w:color="auto"/>
        <w:bottom w:val="none" w:sz="0" w:space="0" w:color="auto"/>
        <w:right w:val="none" w:sz="0" w:space="0" w:color="auto"/>
      </w:divBdr>
    </w:div>
    <w:div w:id="972255527">
      <w:bodyDiv w:val="1"/>
      <w:marLeft w:val="0"/>
      <w:marRight w:val="0"/>
      <w:marTop w:val="0"/>
      <w:marBottom w:val="0"/>
      <w:divBdr>
        <w:top w:val="none" w:sz="0" w:space="0" w:color="auto"/>
        <w:left w:val="none" w:sz="0" w:space="0" w:color="auto"/>
        <w:bottom w:val="none" w:sz="0" w:space="0" w:color="auto"/>
        <w:right w:val="none" w:sz="0" w:space="0" w:color="auto"/>
      </w:divBdr>
    </w:div>
    <w:div w:id="974262726">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6516081">
      <w:bodyDiv w:val="1"/>
      <w:marLeft w:val="0"/>
      <w:marRight w:val="0"/>
      <w:marTop w:val="0"/>
      <w:marBottom w:val="0"/>
      <w:divBdr>
        <w:top w:val="none" w:sz="0" w:space="0" w:color="auto"/>
        <w:left w:val="none" w:sz="0" w:space="0" w:color="auto"/>
        <w:bottom w:val="none" w:sz="0" w:space="0" w:color="auto"/>
        <w:right w:val="none" w:sz="0" w:space="0" w:color="auto"/>
      </w:divBdr>
    </w:div>
    <w:div w:id="991913541">
      <w:bodyDiv w:val="1"/>
      <w:marLeft w:val="0"/>
      <w:marRight w:val="0"/>
      <w:marTop w:val="0"/>
      <w:marBottom w:val="0"/>
      <w:divBdr>
        <w:top w:val="none" w:sz="0" w:space="0" w:color="auto"/>
        <w:left w:val="none" w:sz="0" w:space="0" w:color="auto"/>
        <w:bottom w:val="none" w:sz="0" w:space="0" w:color="auto"/>
        <w:right w:val="none" w:sz="0" w:space="0" w:color="auto"/>
      </w:divBdr>
    </w:div>
    <w:div w:id="998311226">
      <w:bodyDiv w:val="1"/>
      <w:marLeft w:val="0"/>
      <w:marRight w:val="0"/>
      <w:marTop w:val="0"/>
      <w:marBottom w:val="0"/>
      <w:divBdr>
        <w:top w:val="none" w:sz="0" w:space="0" w:color="auto"/>
        <w:left w:val="none" w:sz="0" w:space="0" w:color="auto"/>
        <w:bottom w:val="none" w:sz="0" w:space="0" w:color="auto"/>
        <w:right w:val="none" w:sz="0" w:space="0" w:color="auto"/>
      </w:divBdr>
    </w:div>
    <w:div w:id="1010910806">
      <w:bodyDiv w:val="1"/>
      <w:marLeft w:val="0"/>
      <w:marRight w:val="0"/>
      <w:marTop w:val="0"/>
      <w:marBottom w:val="0"/>
      <w:divBdr>
        <w:top w:val="none" w:sz="0" w:space="0" w:color="auto"/>
        <w:left w:val="none" w:sz="0" w:space="0" w:color="auto"/>
        <w:bottom w:val="none" w:sz="0" w:space="0" w:color="auto"/>
        <w:right w:val="none" w:sz="0" w:space="0" w:color="auto"/>
      </w:divBdr>
    </w:div>
    <w:div w:id="1013261884">
      <w:bodyDiv w:val="1"/>
      <w:marLeft w:val="0"/>
      <w:marRight w:val="0"/>
      <w:marTop w:val="0"/>
      <w:marBottom w:val="0"/>
      <w:divBdr>
        <w:top w:val="none" w:sz="0" w:space="0" w:color="auto"/>
        <w:left w:val="none" w:sz="0" w:space="0" w:color="auto"/>
        <w:bottom w:val="none" w:sz="0" w:space="0" w:color="auto"/>
        <w:right w:val="none" w:sz="0" w:space="0" w:color="auto"/>
      </w:divBdr>
    </w:div>
    <w:div w:id="1018581945">
      <w:bodyDiv w:val="1"/>
      <w:marLeft w:val="0"/>
      <w:marRight w:val="0"/>
      <w:marTop w:val="0"/>
      <w:marBottom w:val="0"/>
      <w:divBdr>
        <w:top w:val="none" w:sz="0" w:space="0" w:color="auto"/>
        <w:left w:val="none" w:sz="0" w:space="0" w:color="auto"/>
        <w:bottom w:val="none" w:sz="0" w:space="0" w:color="auto"/>
        <w:right w:val="none" w:sz="0" w:space="0" w:color="auto"/>
      </w:divBdr>
    </w:div>
    <w:div w:id="1027486669">
      <w:bodyDiv w:val="1"/>
      <w:marLeft w:val="0"/>
      <w:marRight w:val="0"/>
      <w:marTop w:val="0"/>
      <w:marBottom w:val="0"/>
      <w:divBdr>
        <w:top w:val="none" w:sz="0" w:space="0" w:color="auto"/>
        <w:left w:val="none" w:sz="0" w:space="0" w:color="auto"/>
        <w:bottom w:val="none" w:sz="0" w:space="0" w:color="auto"/>
        <w:right w:val="none" w:sz="0" w:space="0" w:color="auto"/>
      </w:divBdr>
    </w:div>
    <w:div w:id="1031110361">
      <w:bodyDiv w:val="1"/>
      <w:marLeft w:val="0"/>
      <w:marRight w:val="0"/>
      <w:marTop w:val="0"/>
      <w:marBottom w:val="0"/>
      <w:divBdr>
        <w:top w:val="none" w:sz="0" w:space="0" w:color="auto"/>
        <w:left w:val="none" w:sz="0" w:space="0" w:color="auto"/>
        <w:bottom w:val="none" w:sz="0" w:space="0" w:color="auto"/>
        <w:right w:val="none" w:sz="0" w:space="0" w:color="auto"/>
      </w:divBdr>
    </w:div>
    <w:div w:id="1031415097">
      <w:bodyDiv w:val="1"/>
      <w:marLeft w:val="0"/>
      <w:marRight w:val="0"/>
      <w:marTop w:val="0"/>
      <w:marBottom w:val="0"/>
      <w:divBdr>
        <w:top w:val="none" w:sz="0" w:space="0" w:color="auto"/>
        <w:left w:val="none" w:sz="0" w:space="0" w:color="auto"/>
        <w:bottom w:val="none" w:sz="0" w:space="0" w:color="auto"/>
        <w:right w:val="none" w:sz="0" w:space="0" w:color="auto"/>
      </w:divBdr>
    </w:div>
    <w:div w:id="1031489319">
      <w:bodyDiv w:val="1"/>
      <w:marLeft w:val="0"/>
      <w:marRight w:val="0"/>
      <w:marTop w:val="0"/>
      <w:marBottom w:val="0"/>
      <w:divBdr>
        <w:top w:val="none" w:sz="0" w:space="0" w:color="auto"/>
        <w:left w:val="none" w:sz="0" w:space="0" w:color="auto"/>
        <w:bottom w:val="none" w:sz="0" w:space="0" w:color="auto"/>
        <w:right w:val="none" w:sz="0" w:space="0" w:color="auto"/>
      </w:divBdr>
    </w:div>
    <w:div w:id="1036344625">
      <w:bodyDiv w:val="1"/>
      <w:marLeft w:val="0"/>
      <w:marRight w:val="0"/>
      <w:marTop w:val="0"/>
      <w:marBottom w:val="0"/>
      <w:divBdr>
        <w:top w:val="none" w:sz="0" w:space="0" w:color="auto"/>
        <w:left w:val="none" w:sz="0" w:space="0" w:color="auto"/>
        <w:bottom w:val="none" w:sz="0" w:space="0" w:color="auto"/>
        <w:right w:val="none" w:sz="0" w:space="0" w:color="auto"/>
      </w:divBdr>
    </w:div>
    <w:div w:id="1039471394">
      <w:bodyDiv w:val="1"/>
      <w:marLeft w:val="0"/>
      <w:marRight w:val="0"/>
      <w:marTop w:val="0"/>
      <w:marBottom w:val="0"/>
      <w:divBdr>
        <w:top w:val="none" w:sz="0" w:space="0" w:color="auto"/>
        <w:left w:val="none" w:sz="0" w:space="0" w:color="auto"/>
        <w:bottom w:val="none" w:sz="0" w:space="0" w:color="auto"/>
        <w:right w:val="none" w:sz="0" w:space="0" w:color="auto"/>
      </w:divBdr>
    </w:div>
    <w:div w:id="1040401802">
      <w:bodyDiv w:val="1"/>
      <w:marLeft w:val="0"/>
      <w:marRight w:val="0"/>
      <w:marTop w:val="0"/>
      <w:marBottom w:val="0"/>
      <w:divBdr>
        <w:top w:val="none" w:sz="0" w:space="0" w:color="auto"/>
        <w:left w:val="none" w:sz="0" w:space="0" w:color="auto"/>
        <w:bottom w:val="none" w:sz="0" w:space="0" w:color="auto"/>
        <w:right w:val="none" w:sz="0" w:space="0" w:color="auto"/>
      </w:divBdr>
    </w:div>
    <w:div w:id="1040516803">
      <w:bodyDiv w:val="1"/>
      <w:marLeft w:val="0"/>
      <w:marRight w:val="0"/>
      <w:marTop w:val="0"/>
      <w:marBottom w:val="0"/>
      <w:divBdr>
        <w:top w:val="none" w:sz="0" w:space="0" w:color="auto"/>
        <w:left w:val="none" w:sz="0" w:space="0" w:color="auto"/>
        <w:bottom w:val="none" w:sz="0" w:space="0" w:color="auto"/>
        <w:right w:val="none" w:sz="0" w:space="0" w:color="auto"/>
      </w:divBdr>
    </w:div>
    <w:div w:id="1048184729">
      <w:bodyDiv w:val="1"/>
      <w:marLeft w:val="0"/>
      <w:marRight w:val="0"/>
      <w:marTop w:val="0"/>
      <w:marBottom w:val="0"/>
      <w:divBdr>
        <w:top w:val="none" w:sz="0" w:space="0" w:color="auto"/>
        <w:left w:val="none" w:sz="0" w:space="0" w:color="auto"/>
        <w:bottom w:val="none" w:sz="0" w:space="0" w:color="auto"/>
        <w:right w:val="none" w:sz="0" w:space="0" w:color="auto"/>
      </w:divBdr>
    </w:div>
    <w:div w:id="1049650008">
      <w:bodyDiv w:val="1"/>
      <w:marLeft w:val="0"/>
      <w:marRight w:val="0"/>
      <w:marTop w:val="0"/>
      <w:marBottom w:val="0"/>
      <w:divBdr>
        <w:top w:val="none" w:sz="0" w:space="0" w:color="auto"/>
        <w:left w:val="none" w:sz="0" w:space="0" w:color="auto"/>
        <w:bottom w:val="none" w:sz="0" w:space="0" w:color="auto"/>
        <w:right w:val="none" w:sz="0" w:space="0" w:color="auto"/>
      </w:divBdr>
    </w:div>
    <w:div w:id="1055467469">
      <w:bodyDiv w:val="1"/>
      <w:marLeft w:val="0"/>
      <w:marRight w:val="0"/>
      <w:marTop w:val="0"/>
      <w:marBottom w:val="0"/>
      <w:divBdr>
        <w:top w:val="none" w:sz="0" w:space="0" w:color="auto"/>
        <w:left w:val="none" w:sz="0" w:space="0" w:color="auto"/>
        <w:bottom w:val="none" w:sz="0" w:space="0" w:color="auto"/>
        <w:right w:val="none" w:sz="0" w:space="0" w:color="auto"/>
      </w:divBdr>
    </w:div>
    <w:div w:id="1056930682">
      <w:bodyDiv w:val="1"/>
      <w:marLeft w:val="0"/>
      <w:marRight w:val="0"/>
      <w:marTop w:val="0"/>
      <w:marBottom w:val="0"/>
      <w:divBdr>
        <w:top w:val="none" w:sz="0" w:space="0" w:color="auto"/>
        <w:left w:val="none" w:sz="0" w:space="0" w:color="auto"/>
        <w:bottom w:val="none" w:sz="0" w:space="0" w:color="auto"/>
        <w:right w:val="none" w:sz="0" w:space="0" w:color="auto"/>
      </w:divBdr>
    </w:div>
    <w:div w:id="1057585535">
      <w:bodyDiv w:val="1"/>
      <w:marLeft w:val="0"/>
      <w:marRight w:val="0"/>
      <w:marTop w:val="0"/>
      <w:marBottom w:val="0"/>
      <w:divBdr>
        <w:top w:val="none" w:sz="0" w:space="0" w:color="auto"/>
        <w:left w:val="none" w:sz="0" w:space="0" w:color="auto"/>
        <w:bottom w:val="none" w:sz="0" w:space="0" w:color="auto"/>
        <w:right w:val="none" w:sz="0" w:space="0" w:color="auto"/>
      </w:divBdr>
    </w:div>
    <w:div w:id="1058675336">
      <w:bodyDiv w:val="1"/>
      <w:marLeft w:val="0"/>
      <w:marRight w:val="0"/>
      <w:marTop w:val="0"/>
      <w:marBottom w:val="0"/>
      <w:divBdr>
        <w:top w:val="none" w:sz="0" w:space="0" w:color="auto"/>
        <w:left w:val="none" w:sz="0" w:space="0" w:color="auto"/>
        <w:bottom w:val="none" w:sz="0" w:space="0" w:color="auto"/>
        <w:right w:val="none" w:sz="0" w:space="0" w:color="auto"/>
      </w:divBdr>
    </w:div>
    <w:div w:id="1062630880">
      <w:bodyDiv w:val="1"/>
      <w:marLeft w:val="0"/>
      <w:marRight w:val="0"/>
      <w:marTop w:val="0"/>
      <w:marBottom w:val="0"/>
      <w:divBdr>
        <w:top w:val="none" w:sz="0" w:space="0" w:color="auto"/>
        <w:left w:val="none" w:sz="0" w:space="0" w:color="auto"/>
        <w:bottom w:val="none" w:sz="0" w:space="0" w:color="auto"/>
        <w:right w:val="none" w:sz="0" w:space="0" w:color="auto"/>
      </w:divBdr>
    </w:div>
    <w:div w:id="1069883252">
      <w:bodyDiv w:val="1"/>
      <w:marLeft w:val="0"/>
      <w:marRight w:val="0"/>
      <w:marTop w:val="0"/>
      <w:marBottom w:val="0"/>
      <w:divBdr>
        <w:top w:val="none" w:sz="0" w:space="0" w:color="auto"/>
        <w:left w:val="none" w:sz="0" w:space="0" w:color="auto"/>
        <w:bottom w:val="none" w:sz="0" w:space="0" w:color="auto"/>
        <w:right w:val="none" w:sz="0" w:space="0" w:color="auto"/>
      </w:divBdr>
    </w:div>
    <w:div w:id="1077286034">
      <w:bodyDiv w:val="1"/>
      <w:marLeft w:val="0"/>
      <w:marRight w:val="0"/>
      <w:marTop w:val="0"/>
      <w:marBottom w:val="0"/>
      <w:divBdr>
        <w:top w:val="none" w:sz="0" w:space="0" w:color="auto"/>
        <w:left w:val="none" w:sz="0" w:space="0" w:color="auto"/>
        <w:bottom w:val="none" w:sz="0" w:space="0" w:color="auto"/>
        <w:right w:val="none" w:sz="0" w:space="0" w:color="auto"/>
      </w:divBdr>
    </w:div>
    <w:div w:id="1084372541">
      <w:bodyDiv w:val="1"/>
      <w:marLeft w:val="0"/>
      <w:marRight w:val="0"/>
      <w:marTop w:val="0"/>
      <w:marBottom w:val="0"/>
      <w:divBdr>
        <w:top w:val="none" w:sz="0" w:space="0" w:color="auto"/>
        <w:left w:val="none" w:sz="0" w:space="0" w:color="auto"/>
        <w:bottom w:val="none" w:sz="0" w:space="0" w:color="auto"/>
        <w:right w:val="none" w:sz="0" w:space="0" w:color="auto"/>
      </w:divBdr>
    </w:div>
    <w:div w:id="1093939554">
      <w:bodyDiv w:val="1"/>
      <w:marLeft w:val="0"/>
      <w:marRight w:val="0"/>
      <w:marTop w:val="0"/>
      <w:marBottom w:val="0"/>
      <w:divBdr>
        <w:top w:val="none" w:sz="0" w:space="0" w:color="auto"/>
        <w:left w:val="none" w:sz="0" w:space="0" w:color="auto"/>
        <w:bottom w:val="none" w:sz="0" w:space="0" w:color="auto"/>
        <w:right w:val="none" w:sz="0" w:space="0" w:color="auto"/>
      </w:divBdr>
    </w:div>
    <w:div w:id="1095175747">
      <w:bodyDiv w:val="1"/>
      <w:marLeft w:val="0"/>
      <w:marRight w:val="0"/>
      <w:marTop w:val="0"/>
      <w:marBottom w:val="0"/>
      <w:divBdr>
        <w:top w:val="none" w:sz="0" w:space="0" w:color="auto"/>
        <w:left w:val="none" w:sz="0" w:space="0" w:color="auto"/>
        <w:bottom w:val="none" w:sz="0" w:space="0" w:color="auto"/>
        <w:right w:val="none" w:sz="0" w:space="0" w:color="auto"/>
      </w:divBdr>
    </w:div>
    <w:div w:id="1098260202">
      <w:bodyDiv w:val="1"/>
      <w:marLeft w:val="0"/>
      <w:marRight w:val="0"/>
      <w:marTop w:val="0"/>
      <w:marBottom w:val="0"/>
      <w:divBdr>
        <w:top w:val="none" w:sz="0" w:space="0" w:color="auto"/>
        <w:left w:val="none" w:sz="0" w:space="0" w:color="auto"/>
        <w:bottom w:val="none" w:sz="0" w:space="0" w:color="auto"/>
        <w:right w:val="none" w:sz="0" w:space="0" w:color="auto"/>
      </w:divBdr>
    </w:div>
    <w:div w:id="1099528217">
      <w:bodyDiv w:val="1"/>
      <w:marLeft w:val="0"/>
      <w:marRight w:val="0"/>
      <w:marTop w:val="0"/>
      <w:marBottom w:val="0"/>
      <w:divBdr>
        <w:top w:val="none" w:sz="0" w:space="0" w:color="auto"/>
        <w:left w:val="none" w:sz="0" w:space="0" w:color="auto"/>
        <w:bottom w:val="none" w:sz="0" w:space="0" w:color="auto"/>
        <w:right w:val="none" w:sz="0" w:space="0" w:color="auto"/>
      </w:divBdr>
    </w:div>
    <w:div w:id="1100181202">
      <w:bodyDiv w:val="1"/>
      <w:marLeft w:val="0"/>
      <w:marRight w:val="0"/>
      <w:marTop w:val="0"/>
      <w:marBottom w:val="0"/>
      <w:divBdr>
        <w:top w:val="none" w:sz="0" w:space="0" w:color="auto"/>
        <w:left w:val="none" w:sz="0" w:space="0" w:color="auto"/>
        <w:bottom w:val="none" w:sz="0" w:space="0" w:color="auto"/>
        <w:right w:val="none" w:sz="0" w:space="0" w:color="auto"/>
      </w:divBdr>
    </w:div>
    <w:div w:id="1104809296">
      <w:bodyDiv w:val="1"/>
      <w:marLeft w:val="0"/>
      <w:marRight w:val="0"/>
      <w:marTop w:val="0"/>
      <w:marBottom w:val="0"/>
      <w:divBdr>
        <w:top w:val="none" w:sz="0" w:space="0" w:color="auto"/>
        <w:left w:val="none" w:sz="0" w:space="0" w:color="auto"/>
        <w:bottom w:val="none" w:sz="0" w:space="0" w:color="auto"/>
        <w:right w:val="none" w:sz="0" w:space="0" w:color="auto"/>
      </w:divBdr>
    </w:div>
    <w:div w:id="1105343170">
      <w:bodyDiv w:val="1"/>
      <w:marLeft w:val="0"/>
      <w:marRight w:val="0"/>
      <w:marTop w:val="0"/>
      <w:marBottom w:val="0"/>
      <w:divBdr>
        <w:top w:val="none" w:sz="0" w:space="0" w:color="auto"/>
        <w:left w:val="none" w:sz="0" w:space="0" w:color="auto"/>
        <w:bottom w:val="none" w:sz="0" w:space="0" w:color="auto"/>
        <w:right w:val="none" w:sz="0" w:space="0" w:color="auto"/>
      </w:divBdr>
    </w:div>
    <w:div w:id="1112632298">
      <w:bodyDiv w:val="1"/>
      <w:marLeft w:val="0"/>
      <w:marRight w:val="0"/>
      <w:marTop w:val="0"/>
      <w:marBottom w:val="0"/>
      <w:divBdr>
        <w:top w:val="none" w:sz="0" w:space="0" w:color="auto"/>
        <w:left w:val="none" w:sz="0" w:space="0" w:color="auto"/>
        <w:bottom w:val="none" w:sz="0" w:space="0" w:color="auto"/>
        <w:right w:val="none" w:sz="0" w:space="0" w:color="auto"/>
      </w:divBdr>
    </w:div>
    <w:div w:id="1123307098">
      <w:bodyDiv w:val="1"/>
      <w:marLeft w:val="0"/>
      <w:marRight w:val="0"/>
      <w:marTop w:val="0"/>
      <w:marBottom w:val="0"/>
      <w:divBdr>
        <w:top w:val="none" w:sz="0" w:space="0" w:color="auto"/>
        <w:left w:val="none" w:sz="0" w:space="0" w:color="auto"/>
        <w:bottom w:val="none" w:sz="0" w:space="0" w:color="auto"/>
        <w:right w:val="none" w:sz="0" w:space="0" w:color="auto"/>
      </w:divBdr>
    </w:div>
    <w:div w:id="1128551011">
      <w:bodyDiv w:val="1"/>
      <w:marLeft w:val="0"/>
      <w:marRight w:val="0"/>
      <w:marTop w:val="0"/>
      <w:marBottom w:val="0"/>
      <w:divBdr>
        <w:top w:val="none" w:sz="0" w:space="0" w:color="auto"/>
        <w:left w:val="none" w:sz="0" w:space="0" w:color="auto"/>
        <w:bottom w:val="none" w:sz="0" w:space="0" w:color="auto"/>
        <w:right w:val="none" w:sz="0" w:space="0" w:color="auto"/>
      </w:divBdr>
    </w:div>
    <w:div w:id="1128864899">
      <w:bodyDiv w:val="1"/>
      <w:marLeft w:val="0"/>
      <w:marRight w:val="0"/>
      <w:marTop w:val="0"/>
      <w:marBottom w:val="0"/>
      <w:divBdr>
        <w:top w:val="none" w:sz="0" w:space="0" w:color="auto"/>
        <w:left w:val="none" w:sz="0" w:space="0" w:color="auto"/>
        <w:bottom w:val="none" w:sz="0" w:space="0" w:color="auto"/>
        <w:right w:val="none" w:sz="0" w:space="0" w:color="auto"/>
      </w:divBdr>
    </w:div>
    <w:div w:id="1139417350">
      <w:bodyDiv w:val="1"/>
      <w:marLeft w:val="0"/>
      <w:marRight w:val="0"/>
      <w:marTop w:val="0"/>
      <w:marBottom w:val="0"/>
      <w:divBdr>
        <w:top w:val="none" w:sz="0" w:space="0" w:color="auto"/>
        <w:left w:val="none" w:sz="0" w:space="0" w:color="auto"/>
        <w:bottom w:val="none" w:sz="0" w:space="0" w:color="auto"/>
        <w:right w:val="none" w:sz="0" w:space="0" w:color="auto"/>
      </w:divBdr>
    </w:div>
    <w:div w:id="1141508365">
      <w:bodyDiv w:val="1"/>
      <w:marLeft w:val="0"/>
      <w:marRight w:val="0"/>
      <w:marTop w:val="0"/>
      <w:marBottom w:val="0"/>
      <w:divBdr>
        <w:top w:val="none" w:sz="0" w:space="0" w:color="auto"/>
        <w:left w:val="none" w:sz="0" w:space="0" w:color="auto"/>
        <w:bottom w:val="none" w:sz="0" w:space="0" w:color="auto"/>
        <w:right w:val="none" w:sz="0" w:space="0" w:color="auto"/>
      </w:divBdr>
    </w:div>
    <w:div w:id="1142456218">
      <w:bodyDiv w:val="1"/>
      <w:marLeft w:val="0"/>
      <w:marRight w:val="0"/>
      <w:marTop w:val="0"/>
      <w:marBottom w:val="0"/>
      <w:divBdr>
        <w:top w:val="none" w:sz="0" w:space="0" w:color="auto"/>
        <w:left w:val="none" w:sz="0" w:space="0" w:color="auto"/>
        <w:bottom w:val="none" w:sz="0" w:space="0" w:color="auto"/>
        <w:right w:val="none" w:sz="0" w:space="0" w:color="auto"/>
      </w:divBdr>
    </w:div>
    <w:div w:id="1156258989">
      <w:bodyDiv w:val="1"/>
      <w:marLeft w:val="0"/>
      <w:marRight w:val="0"/>
      <w:marTop w:val="0"/>
      <w:marBottom w:val="0"/>
      <w:divBdr>
        <w:top w:val="none" w:sz="0" w:space="0" w:color="auto"/>
        <w:left w:val="none" w:sz="0" w:space="0" w:color="auto"/>
        <w:bottom w:val="none" w:sz="0" w:space="0" w:color="auto"/>
        <w:right w:val="none" w:sz="0" w:space="0" w:color="auto"/>
      </w:divBdr>
    </w:div>
    <w:div w:id="1158812708">
      <w:bodyDiv w:val="1"/>
      <w:marLeft w:val="0"/>
      <w:marRight w:val="0"/>
      <w:marTop w:val="0"/>
      <w:marBottom w:val="0"/>
      <w:divBdr>
        <w:top w:val="none" w:sz="0" w:space="0" w:color="auto"/>
        <w:left w:val="none" w:sz="0" w:space="0" w:color="auto"/>
        <w:bottom w:val="none" w:sz="0" w:space="0" w:color="auto"/>
        <w:right w:val="none" w:sz="0" w:space="0" w:color="auto"/>
      </w:divBdr>
    </w:div>
    <w:div w:id="1162547224">
      <w:bodyDiv w:val="1"/>
      <w:marLeft w:val="0"/>
      <w:marRight w:val="0"/>
      <w:marTop w:val="0"/>
      <w:marBottom w:val="0"/>
      <w:divBdr>
        <w:top w:val="none" w:sz="0" w:space="0" w:color="auto"/>
        <w:left w:val="none" w:sz="0" w:space="0" w:color="auto"/>
        <w:bottom w:val="none" w:sz="0" w:space="0" w:color="auto"/>
        <w:right w:val="none" w:sz="0" w:space="0" w:color="auto"/>
      </w:divBdr>
    </w:div>
    <w:div w:id="1169903504">
      <w:bodyDiv w:val="1"/>
      <w:marLeft w:val="0"/>
      <w:marRight w:val="0"/>
      <w:marTop w:val="0"/>
      <w:marBottom w:val="0"/>
      <w:divBdr>
        <w:top w:val="none" w:sz="0" w:space="0" w:color="auto"/>
        <w:left w:val="none" w:sz="0" w:space="0" w:color="auto"/>
        <w:bottom w:val="none" w:sz="0" w:space="0" w:color="auto"/>
        <w:right w:val="none" w:sz="0" w:space="0" w:color="auto"/>
      </w:divBdr>
    </w:div>
    <w:div w:id="1173448613">
      <w:bodyDiv w:val="1"/>
      <w:marLeft w:val="0"/>
      <w:marRight w:val="0"/>
      <w:marTop w:val="0"/>
      <w:marBottom w:val="0"/>
      <w:divBdr>
        <w:top w:val="none" w:sz="0" w:space="0" w:color="auto"/>
        <w:left w:val="none" w:sz="0" w:space="0" w:color="auto"/>
        <w:bottom w:val="none" w:sz="0" w:space="0" w:color="auto"/>
        <w:right w:val="none" w:sz="0" w:space="0" w:color="auto"/>
      </w:divBdr>
    </w:div>
    <w:div w:id="1187327269">
      <w:bodyDiv w:val="1"/>
      <w:marLeft w:val="0"/>
      <w:marRight w:val="0"/>
      <w:marTop w:val="0"/>
      <w:marBottom w:val="0"/>
      <w:divBdr>
        <w:top w:val="none" w:sz="0" w:space="0" w:color="auto"/>
        <w:left w:val="none" w:sz="0" w:space="0" w:color="auto"/>
        <w:bottom w:val="none" w:sz="0" w:space="0" w:color="auto"/>
        <w:right w:val="none" w:sz="0" w:space="0" w:color="auto"/>
      </w:divBdr>
    </w:div>
    <w:div w:id="1187450029">
      <w:bodyDiv w:val="1"/>
      <w:marLeft w:val="0"/>
      <w:marRight w:val="0"/>
      <w:marTop w:val="0"/>
      <w:marBottom w:val="0"/>
      <w:divBdr>
        <w:top w:val="none" w:sz="0" w:space="0" w:color="auto"/>
        <w:left w:val="none" w:sz="0" w:space="0" w:color="auto"/>
        <w:bottom w:val="none" w:sz="0" w:space="0" w:color="auto"/>
        <w:right w:val="none" w:sz="0" w:space="0" w:color="auto"/>
      </w:divBdr>
    </w:div>
    <w:div w:id="1189487606">
      <w:bodyDiv w:val="1"/>
      <w:marLeft w:val="0"/>
      <w:marRight w:val="0"/>
      <w:marTop w:val="0"/>
      <w:marBottom w:val="0"/>
      <w:divBdr>
        <w:top w:val="none" w:sz="0" w:space="0" w:color="auto"/>
        <w:left w:val="none" w:sz="0" w:space="0" w:color="auto"/>
        <w:bottom w:val="none" w:sz="0" w:space="0" w:color="auto"/>
        <w:right w:val="none" w:sz="0" w:space="0" w:color="auto"/>
      </w:divBdr>
    </w:div>
    <w:div w:id="1191719573">
      <w:bodyDiv w:val="1"/>
      <w:marLeft w:val="0"/>
      <w:marRight w:val="0"/>
      <w:marTop w:val="0"/>
      <w:marBottom w:val="0"/>
      <w:divBdr>
        <w:top w:val="none" w:sz="0" w:space="0" w:color="auto"/>
        <w:left w:val="none" w:sz="0" w:space="0" w:color="auto"/>
        <w:bottom w:val="none" w:sz="0" w:space="0" w:color="auto"/>
        <w:right w:val="none" w:sz="0" w:space="0" w:color="auto"/>
      </w:divBdr>
    </w:div>
    <w:div w:id="1199125138">
      <w:bodyDiv w:val="1"/>
      <w:marLeft w:val="0"/>
      <w:marRight w:val="0"/>
      <w:marTop w:val="0"/>
      <w:marBottom w:val="0"/>
      <w:divBdr>
        <w:top w:val="none" w:sz="0" w:space="0" w:color="auto"/>
        <w:left w:val="none" w:sz="0" w:space="0" w:color="auto"/>
        <w:bottom w:val="none" w:sz="0" w:space="0" w:color="auto"/>
        <w:right w:val="none" w:sz="0" w:space="0" w:color="auto"/>
      </w:divBdr>
    </w:div>
    <w:div w:id="1204754265">
      <w:bodyDiv w:val="1"/>
      <w:marLeft w:val="0"/>
      <w:marRight w:val="0"/>
      <w:marTop w:val="0"/>
      <w:marBottom w:val="0"/>
      <w:divBdr>
        <w:top w:val="none" w:sz="0" w:space="0" w:color="auto"/>
        <w:left w:val="none" w:sz="0" w:space="0" w:color="auto"/>
        <w:bottom w:val="none" w:sz="0" w:space="0" w:color="auto"/>
        <w:right w:val="none" w:sz="0" w:space="0" w:color="auto"/>
      </w:divBdr>
    </w:div>
    <w:div w:id="1213539405">
      <w:bodyDiv w:val="1"/>
      <w:marLeft w:val="0"/>
      <w:marRight w:val="0"/>
      <w:marTop w:val="0"/>
      <w:marBottom w:val="0"/>
      <w:divBdr>
        <w:top w:val="none" w:sz="0" w:space="0" w:color="auto"/>
        <w:left w:val="none" w:sz="0" w:space="0" w:color="auto"/>
        <w:bottom w:val="none" w:sz="0" w:space="0" w:color="auto"/>
        <w:right w:val="none" w:sz="0" w:space="0" w:color="auto"/>
      </w:divBdr>
    </w:div>
    <w:div w:id="1215921046">
      <w:bodyDiv w:val="1"/>
      <w:marLeft w:val="0"/>
      <w:marRight w:val="0"/>
      <w:marTop w:val="0"/>
      <w:marBottom w:val="0"/>
      <w:divBdr>
        <w:top w:val="none" w:sz="0" w:space="0" w:color="auto"/>
        <w:left w:val="none" w:sz="0" w:space="0" w:color="auto"/>
        <w:bottom w:val="none" w:sz="0" w:space="0" w:color="auto"/>
        <w:right w:val="none" w:sz="0" w:space="0" w:color="auto"/>
      </w:divBdr>
    </w:div>
    <w:div w:id="1224214872">
      <w:bodyDiv w:val="1"/>
      <w:marLeft w:val="0"/>
      <w:marRight w:val="0"/>
      <w:marTop w:val="0"/>
      <w:marBottom w:val="0"/>
      <w:divBdr>
        <w:top w:val="none" w:sz="0" w:space="0" w:color="auto"/>
        <w:left w:val="none" w:sz="0" w:space="0" w:color="auto"/>
        <w:bottom w:val="none" w:sz="0" w:space="0" w:color="auto"/>
        <w:right w:val="none" w:sz="0" w:space="0" w:color="auto"/>
      </w:divBdr>
    </w:div>
    <w:div w:id="1232159182">
      <w:bodyDiv w:val="1"/>
      <w:marLeft w:val="0"/>
      <w:marRight w:val="0"/>
      <w:marTop w:val="0"/>
      <w:marBottom w:val="0"/>
      <w:divBdr>
        <w:top w:val="none" w:sz="0" w:space="0" w:color="auto"/>
        <w:left w:val="none" w:sz="0" w:space="0" w:color="auto"/>
        <w:bottom w:val="none" w:sz="0" w:space="0" w:color="auto"/>
        <w:right w:val="none" w:sz="0" w:space="0" w:color="auto"/>
      </w:divBdr>
    </w:div>
    <w:div w:id="1232303741">
      <w:bodyDiv w:val="1"/>
      <w:marLeft w:val="0"/>
      <w:marRight w:val="0"/>
      <w:marTop w:val="0"/>
      <w:marBottom w:val="0"/>
      <w:divBdr>
        <w:top w:val="none" w:sz="0" w:space="0" w:color="auto"/>
        <w:left w:val="none" w:sz="0" w:space="0" w:color="auto"/>
        <w:bottom w:val="none" w:sz="0" w:space="0" w:color="auto"/>
        <w:right w:val="none" w:sz="0" w:space="0" w:color="auto"/>
      </w:divBdr>
    </w:div>
    <w:div w:id="1242717457">
      <w:bodyDiv w:val="1"/>
      <w:marLeft w:val="0"/>
      <w:marRight w:val="0"/>
      <w:marTop w:val="0"/>
      <w:marBottom w:val="0"/>
      <w:divBdr>
        <w:top w:val="none" w:sz="0" w:space="0" w:color="auto"/>
        <w:left w:val="none" w:sz="0" w:space="0" w:color="auto"/>
        <w:bottom w:val="none" w:sz="0" w:space="0" w:color="auto"/>
        <w:right w:val="none" w:sz="0" w:space="0" w:color="auto"/>
      </w:divBdr>
    </w:div>
    <w:div w:id="1243829104">
      <w:bodyDiv w:val="1"/>
      <w:marLeft w:val="0"/>
      <w:marRight w:val="0"/>
      <w:marTop w:val="0"/>
      <w:marBottom w:val="0"/>
      <w:divBdr>
        <w:top w:val="none" w:sz="0" w:space="0" w:color="auto"/>
        <w:left w:val="none" w:sz="0" w:space="0" w:color="auto"/>
        <w:bottom w:val="none" w:sz="0" w:space="0" w:color="auto"/>
        <w:right w:val="none" w:sz="0" w:space="0" w:color="auto"/>
      </w:divBdr>
      <w:divsChild>
        <w:div w:id="1963026418">
          <w:marLeft w:val="0"/>
          <w:marRight w:val="0"/>
          <w:marTop w:val="0"/>
          <w:marBottom w:val="0"/>
          <w:divBdr>
            <w:top w:val="none" w:sz="0" w:space="0" w:color="auto"/>
            <w:left w:val="none" w:sz="0" w:space="0" w:color="auto"/>
            <w:bottom w:val="none" w:sz="0" w:space="0" w:color="auto"/>
            <w:right w:val="none" w:sz="0" w:space="0" w:color="auto"/>
          </w:divBdr>
          <w:divsChild>
            <w:div w:id="1145782676">
              <w:marLeft w:val="0"/>
              <w:marRight w:val="0"/>
              <w:marTop w:val="0"/>
              <w:marBottom w:val="0"/>
              <w:divBdr>
                <w:top w:val="none" w:sz="0" w:space="0" w:color="auto"/>
                <w:left w:val="none" w:sz="0" w:space="0" w:color="auto"/>
                <w:bottom w:val="none" w:sz="0" w:space="0" w:color="auto"/>
                <w:right w:val="none" w:sz="0" w:space="0" w:color="auto"/>
              </w:divBdr>
              <w:divsChild>
                <w:div w:id="1541356710">
                  <w:marLeft w:val="2"/>
                  <w:marRight w:val="2"/>
                  <w:marTop w:val="0"/>
                  <w:marBottom w:val="0"/>
                  <w:divBdr>
                    <w:top w:val="none" w:sz="0" w:space="0" w:color="auto"/>
                    <w:left w:val="none" w:sz="0" w:space="0" w:color="auto"/>
                    <w:bottom w:val="none" w:sz="0" w:space="0" w:color="auto"/>
                    <w:right w:val="none" w:sz="0" w:space="0" w:color="auto"/>
                  </w:divBdr>
                  <w:divsChild>
                    <w:div w:id="1030761228">
                      <w:marLeft w:val="0"/>
                      <w:marRight w:val="0"/>
                      <w:marTop w:val="0"/>
                      <w:marBottom w:val="0"/>
                      <w:divBdr>
                        <w:top w:val="none" w:sz="0" w:space="0" w:color="auto"/>
                        <w:left w:val="none" w:sz="0" w:space="0" w:color="auto"/>
                        <w:bottom w:val="none" w:sz="0" w:space="0" w:color="auto"/>
                        <w:right w:val="none" w:sz="0" w:space="0" w:color="auto"/>
                      </w:divBdr>
                      <w:divsChild>
                        <w:div w:id="162353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884329">
      <w:bodyDiv w:val="1"/>
      <w:marLeft w:val="0"/>
      <w:marRight w:val="0"/>
      <w:marTop w:val="0"/>
      <w:marBottom w:val="0"/>
      <w:divBdr>
        <w:top w:val="none" w:sz="0" w:space="0" w:color="auto"/>
        <w:left w:val="none" w:sz="0" w:space="0" w:color="auto"/>
        <w:bottom w:val="none" w:sz="0" w:space="0" w:color="auto"/>
        <w:right w:val="none" w:sz="0" w:space="0" w:color="auto"/>
      </w:divBdr>
    </w:div>
    <w:div w:id="1248348132">
      <w:bodyDiv w:val="1"/>
      <w:marLeft w:val="0"/>
      <w:marRight w:val="0"/>
      <w:marTop w:val="0"/>
      <w:marBottom w:val="0"/>
      <w:divBdr>
        <w:top w:val="none" w:sz="0" w:space="0" w:color="auto"/>
        <w:left w:val="none" w:sz="0" w:space="0" w:color="auto"/>
        <w:bottom w:val="none" w:sz="0" w:space="0" w:color="auto"/>
        <w:right w:val="none" w:sz="0" w:space="0" w:color="auto"/>
      </w:divBdr>
    </w:div>
    <w:div w:id="1253976070">
      <w:bodyDiv w:val="1"/>
      <w:marLeft w:val="0"/>
      <w:marRight w:val="0"/>
      <w:marTop w:val="0"/>
      <w:marBottom w:val="0"/>
      <w:divBdr>
        <w:top w:val="none" w:sz="0" w:space="0" w:color="auto"/>
        <w:left w:val="none" w:sz="0" w:space="0" w:color="auto"/>
        <w:bottom w:val="none" w:sz="0" w:space="0" w:color="auto"/>
        <w:right w:val="none" w:sz="0" w:space="0" w:color="auto"/>
      </w:divBdr>
    </w:div>
    <w:div w:id="1257597846">
      <w:bodyDiv w:val="1"/>
      <w:marLeft w:val="0"/>
      <w:marRight w:val="0"/>
      <w:marTop w:val="0"/>
      <w:marBottom w:val="0"/>
      <w:divBdr>
        <w:top w:val="none" w:sz="0" w:space="0" w:color="auto"/>
        <w:left w:val="none" w:sz="0" w:space="0" w:color="auto"/>
        <w:bottom w:val="none" w:sz="0" w:space="0" w:color="auto"/>
        <w:right w:val="none" w:sz="0" w:space="0" w:color="auto"/>
      </w:divBdr>
    </w:div>
    <w:div w:id="1258563498">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9235733">
      <w:bodyDiv w:val="1"/>
      <w:marLeft w:val="0"/>
      <w:marRight w:val="0"/>
      <w:marTop w:val="0"/>
      <w:marBottom w:val="0"/>
      <w:divBdr>
        <w:top w:val="none" w:sz="0" w:space="0" w:color="auto"/>
        <w:left w:val="none" w:sz="0" w:space="0" w:color="auto"/>
        <w:bottom w:val="none" w:sz="0" w:space="0" w:color="auto"/>
        <w:right w:val="none" w:sz="0" w:space="0" w:color="auto"/>
      </w:divBdr>
    </w:div>
    <w:div w:id="1274242146">
      <w:bodyDiv w:val="1"/>
      <w:marLeft w:val="0"/>
      <w:marRight w:val="0"/>
      <w:marTop w:val="0"/>
      <w:marBottom w:val="0"/>
      <w:divBdr>
        <w:top w:val="none" w:sz="0" w:space="0" w:color="auto"/>
        <w:left w:val="none" w:sz="0" w:space="0" w:color="auto"/>
        <w:bottom w:val="none" w:sz="0" w:space="0" w:color="auto"/>
        <w:right w:val="none" w:sz="0" w:space="0" w:color="auto"/>
      </w:divBdr>
    </w:div>
    <w:div w:id="1285577676">
      <w:bodyDiv w:val="1"/>
      <w:marLeft w:val="0"/>
      <w:marRight w:val="0"/>
      <w:marTop w:val="0"/>
      <w:marBottom w:val="0"/>
      <w:divBdr>
        <w:top w:val="none" w:sz="0" w:space="0" w:color="auto"/>
        <w:left w:val="none" w:sz="0" w:space="0" w:color="auto"/>
        <w:bottom w:val="none" w:sz="0" w:space="0" w:color="auto"/>
        <w:right w:val="none" w:sz="0" w:space="0" w:color="auto"/>
      </w:divBdr>
    </w:div>
    <w:div w:id="1288858465">
      <w:bodyDiv w:val="1"/>
      <w:marLeft w:val="0"/>
      <w:marRight w:val="0"/>
      <w:marTop w:val="0"/>
      <w:marBottom w:val="0"/>
      <w:divBdr>
        <w:top w:val="none" w:sz="0" w:space="0" w:color="auto"/>
        <w:left w:val="none" w:sz="0" w:space="0" w:color="auto"/>
        <w:bottom w:val="none" w:sz="0" w:space="0" w:color="auto"/>
        <w:right w:val="none" w:sz="0" w:space="0" w:color="auto"/>
      </w:divBdr>
    </w:div>
    <w:div w:id="1290892027">
      <w:bodyDiv w:val="1"/>
      <w:marLeft w:val="0"/>
      <w:marRight w:val="0"/>
      <w:marTop w:val="0"/>
      <w:marBottom w:val="0"/>
      <w:divBdr>
        <w:top w:val="none" w:sz="0" w:space="0" w:color="auto"/>
        <w:left w:val="none" w:sz="0" w:space="0" w:color="auto"/>
        <w:bottom w:val="none" w:sz="0" w:space="0" w:color="auto"/>
        <w:right w:val="none" w:sz="0" w:space="0" w:color="auto"/>
      </w:divBdr>
    </w:div>
    <w:div w:id="1293704577">
      <w:bodyDiv w:val="1"/>
      <w:marLeft w:val="0"/>
      <w:marRight w:val="0"/>
      <w:marTop w:val="0"/>
      <w:marBottom w:val="0"/>
      <w:divBdr>
        <w:top w:val="none" w:sz="0" w:space="0" w:color="auto"/>
        <w:left w:val="none" w:sz="0" w:space="0" w:color="auto"/>
        <w:bottom w:val="none" w:sz="0" w:space="0" w:color="auto"/>
        <w:right w:val="none" w:sz="0" w:space="0" w:color="auto"/>
      </w:divBdr>
    </w:div>
    <w:div w:id="1296836237">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7661809">
      <w:bodyDiv w:val="1"/>
      <w:marLeft w:val="0"/>
      <w:marRight w:val="0"/>
      <w:marTop w:val="0"/>
      <w:marBottom w:val="0"/>
      <w:divBdr>
        <w:top w:val="none" w:sz="0" w:space="0" w:color="auto"/>
        <w:left w:val="none" w:sz="0" w:space="0" w:color="auto"/>
        <w:bottom w:val="none" w:sz="0" w:space="0" w:color="auto"/>
        <w:right w:val="none" w:sz="0" w:space="0" w:color="auto"/>
      </w:divBdr>
    </w:div>
    <w:div w:id="1308511424">
      <w:bodyDiv w:val="1"/>
      <w:marLeft w:val="0"/>
      <w:marRight w:val="0"/>
      <w:marTop w:val="0"/>
      <w:marBottom w:val="0"/>
      <w:divBdr>
        <w:top w:val="none" w:sz="0" w:space="0" w:color="auto"/>
        <w:left w:val="none" w:sz="0" w:space="0" w:color="auto"/>
        <w:bottom w:val="none" w:sz="0" w:space="0" w:color="auto"/>
        <w:right w:val="none" w:sz="0" w:space="0" w:color="auto"/>
      </w:divBdr>
    </w:div>
    <w:div w:id="1319457832">
      <w:bodyDiv w:val="1"/>
      <w:marLeft w:val="0"/>
      <w:marRight w:val="0"/>
      <w:marTop w:val="0"/>
      <w:marBottom w:val="0"/>
      <w:divBdr>
        <w:top w:val="none" w:sz="0" w:space="0" w:color="auto"/>
        <w:left w:val="none" w:sz="0" w:space="0" w:color="auto"/>
        <w:bottom w:val="none" w:sz="0" w:space="0" w:color="auto"/>
        <w:right w:val="none" w:sz="0" w:space="0" w:color="auto"/>
      </w:divBdr>
    </w:div>
    <w:div w:id="1320231373">
      <w:bodyDiv w:val="1"/>
      <w:marLeft w:val="0"/>
      <w:marRight w:val="0"/>
      <w:marTop w:val="0"/>
      <w:marBottom w:val="0"/>
      <w:divBdr>
        <w:top w:val="none" w:sz="0" w:space="0" w:color="auto"/>
        <w:left w:val="none" w:sz="0" w:space="0" w:color="auto"/>
        <w:bottom w:val="none" w:sz="0" w:space="0" w:color="auto"/>
        <w:right w:val="none" w:sz="0" w:space="0" w:color="auto"/>
      </w:divBdr>
    </w:div>
    <w:div w:id="1320424398">
      <w:bodyDiv w:val="1"/>
      <w:marLeft w:val="0"/>
      <w:marRight w:val="0"/>
      <w:marTop w:val="0"/>
      <w:marBottom w:val="0"/>
      <w:divBdr>
        <w:top w:val="none" w:sz="0" w:space="0" w:color="auto"/>
        <w:left w:val="none" w:sz="0" w:space="0" w:color="auto"/>
        <w:bottom w:val="none" w:sz="0" w:space="0" w:color="auto"/>
        <w:right w:val="none" w:sz="0" w:space="0" w:color="auto"/>
      </w:divBdr>
    </w:div>
    <w:div w:id="1324508572">
      <w:bodyDiv w:val="1"/>
      <w:marLeft w:val="0"/>
      <w:marRight w:val="0"/>
      <w:marTop w:val="0"/>
      <w:marBottom w:val="0"/>
      <w:divBdr>
        <w:top w:val="none" w:sz="0" w:space="0" w:color="auto"/>
        <w:left w:val="none" w:sz="0" w:space="0" w:color="auto"/>
        <w:bottom w:val="none" w:sz="0" w:space="0" w:color="auto"/>
        <w:right w:val="none" w:sz="0" w:space="0" w:color="auto"/>
      </w:divBdr>
    </w:div>
    <w:div w:id="1325164119">
      <w:bodyDiv w:val="1"/>
      <w:marLeft w:val="0"/>
      <w:marRight w:val="0"/>
      <w:marTop w:val="0"/>
      <w:marBottom w:val="0"/>
      <w:divBdr>
        <w:top w:val="none" w:sz="0" w:space="0" w:color="auto"/>
        <w:left w:val="none" w:sz="0" w:space="0" w:color="auto"/>
        <w:bottom w:val="none" w:sz="0" w:space="0" w:color="auto"/>
        <w:right w:val="none" w:sz="0" w:space="0" w:color="auto"/>
      </w:divBdr>
    </w:div>
    <w:div w:id="1325282133">
      <w:bodyDiv w:val="1"/>
      <w:marLeft w:val="0"/>
      <w:marRight w:val="0"/>
      <w:marTop w:val="0"/>
      <w:marBottom w:val="0"/>
      <w:divBdr>
        <w:top w:val="none" w:sz="0" w:space="0" w:color="auto"/>
        <w:left w:val="none" w:sz="0" w:space="0" w:color="auto"/>
        <w:bottom w:val="none" w:sz="0" w:space="0" w:color="auto"/>
        <w:right w:val="none" w:sz="0" w:space="0" w:color="auto"/>
      </w:divBdr>
    </w:div>
    <w:div w:id="1326280006">
      <w:bodyDiv w:val="1"/>
      <w:marLeft w:val="0"/>
      <w:marRight w:val="0"/>
      <w:marTop w:val="0"/>
      <w:marBottom w:val="0"/>
      <w:divBdr>
        <w:top w:val="none" w:sz="0" w:space="0" w:color="auto"/>
        <w:left w:val="none" w:sz="0" w:space="0" w:color="auto"/>
        <w:bottom w:val="none" w:sz="0" w:space="0" w:color="auto"/>
        <w:right w:val="none" w:sz="0" w:space="0" w:color="auto"/>
      </w:divBdr>
    </w:div>
    <w:div w:id="1333950429">
      <w:bodyDiv w:val="1"/>
      <w:marLeft w:val="0"/>
      <w:marRight w:val="0"/>
      <w:marTop w:val="0"/>
      <w:marBottom w:val="0"/>
      <w:divBdr>
        <w:top w:val="none" w:sz="0" w:space="0" w:color="auto"/>
        <w:left w:val="none" w:sz="0" w:space="0" w:color="auto"/>
        <w:bottom w:val="none" w:sz="0" w:space="0" w:color="auto"/>
        <w:right w:val="none" w:sz="0" w:space="0" w:color="auto"/>
      </w:divBdr>
    </w:div>
    <w:div w:id="1343118940">
      <w:bodyDiv w:val="1"/>
      <w:marLeft w:val="0"/>
      <w:marRight w:val="0"/>
      <w:marTop w:val="0"/>
      <w:marBottom w:val="0"/>
      <w:divBdr>
        <w:top w:val="none" w:sz="0" w:space="0" w:color="auto"/>
        <w:left w:val="none" w:sz="0" w:space="0" w:color="auto"/>
        <w:bottom w:val="none" w:sz="0" w:space="0" w:color="auto"/>
        <w:right w:val="none" w:sz="0" w:space="0" w:color="auto"/>
      </w:divBdr>
    </w:div>
    <w:div w:id="1344935098">
      <w:bodyDiv w:val="1"/>
      <w:marLeft w:val="0"/>
      <w:marRight w:val="0"/>
      <w:marTop w:val="0"/>
      <w:marBottom w:val="0"/>
      <w:divBdr>
        <w:top w:val="none" w:sz="0" w:space="0" w:color="auto"/>
        <w:left w:val="none" w:sz="0" w:space="0" w:color="auto"/>
        <w:bottom w:val="none" w:sz="0" w:space="0" w:color="auto"/>
        <w:right w:val="none" w:sz="0" w:space="0" w:color="auto"/>
      </w:divBdr>
    </w:div>
    <w:div w:id="1348865264">
      <w:bodyDiv w:val="1"/>
      <w:marLeft w:val="0"/>
      <w:marRight w:val="0"/>
      <w:marTop w:val="0"/>
      <w:marBottom w:val="0"/>
      <w:divBdr>
        <w:top w:val="none" w:sz="0" w:space="0" w:color="auto"/>
        <w:left w:val="none" w:sz="0" w:space="0" w:color="auto"/>
        <w:bottom w:val="none" w:sz="0" w:space="0" w:color="auto"/>
        <w:right w:val="none" w:sz="0" w:space="0" w:color="auto"/>
      </w:divBdr>
    </w:div>
    <w:div w:id="1367833765">
      <w:bodyDiv w:val="1"/>
      <w:marLeft w:val="0"/>
      <w:marRight w:val="0"/>
      <w:marTop w:val="0"/>
      <w:marBottom w:val="0"/>
      <w:divBdr>
        <w:top w:val="none" w:sz="0" w:space="0" w:color="auto"/>
        <w:left w:val="none" w:sz="0" w:space="0" w:color="auto"/>
        <w:bottom w:val="none" w:sz="0" w:space="0" w:color="auto"/>
        <w:right w:val="none" w:sz="0" w:space="0" w:color="auto"/>
      </w:divBdr>
    </w:div>
    <w:div w:id="1369798972">
      <w:bodyDiv w:val="1"/>
      <w:marLeft w:val="0"/>
      <w:marRight w:val="0"/>
      <w:marTop w:val="0"/>
      <w:marBottom w:val="0"/>
      <w:divBdr>
        <w:top w:val="none" w:sz="0" w:space="0" w:color="auto"/>
        <w:left w:val="none" w:sz="0" w:space="0" w:color="auto"/>
        <w:bottom w:val="none" w:sz="0" w:space="0" w:color="auto"/>
        <w:right w:val="none" w:sz="0" w:space="0" w:color="auto"/>
      </w:divBdr>
    </w:div>
    <w:div w:id="1371569752">
      <w:bodyDiv w:val="1"/>
      <w:marLeft w:val="0"/>
      <w:marRight w:val="0"/>
      <w:marTop w:val="0"/>
      <w:marBottom w:val="0"/>
      <w:divBdr>
        <w:top w:val="none" w:sz="0" w:space="0" w:color="auto"/>
        <w:left w:val="none" w:sz="0" w:space="0" w:color="auto"/>
        <w:bottom w:val="none" w:sz="0" w:space="0" w:color="auto"/>
        <w:right w:val="none" w:sz="0" w:space="0" w:color="auto"/>
      </w:divBdr>
    </w:div>
    <w:div w:id="1375930744">
      <w:bodyDiv w:val="1"/>
      <w:marLeft w:val="0"/>
      <w:marRight w:val="0"/>
      <w:marTop w:val="0"/>
      <w:marBottom w:val="0"/>
      <w:divBdr>
        <w:top w:val="none" w:sz="0" w:space="0" w:color="auto"/>
        <w:left w:val="none" w:sz="0" w:space="0" w:color="auto"/>
        <w:bottom w:val="none" w:sz="0" w:space="0" w:color="auto"/>
        <w:right w:val="none" w:sz="0" w:space="0" w:color="auto"/>
      </w:divBdr>
    </w:div>
    <w:div w:id="1379158557">
      <w:bodyDiv w:val="1"/>
      <w:marLeft w:val="0"/>
      <w:marRight w:val="0"/>
      <w:marTop w:val="0"/>
      <w:marBottom w:val="0"/>
      <w:divBdr>
        <w:top w:val="none" w:sz="0" w:space="0" w:color="auto"/>
        <w:left w:val="none" w:sz="0" w:space="0" w:color="auto"/>
        <w:bottom w:val="none" w:sz="0" w:space="0" w:color="auto"/>
        <w:right w:val="none" w:sz="0" w:space="0" w:color="auto"/>
      </w:divBdr>
    </w:div>
    <w:div w:id="1382290233">
      <w:bodyDiv w:val="1"/>
      <w:marLeft w:val="0"/>
      <w:marRight w:val="0"/>
      <w:marTop w:val="0"/>
      <w:marBottom w:val="0"/>
      <w:divBdr>
        <w:top w:val="none" w:sz="0" w:space="0" w:color="auto"/>
        <w:left w:val="none" w:sz="0" w:space="0" w:color="auto"/>
        <w:bottom w:val="none" w:sz="0" w:space="0" w:color="auto"/>
        <w:right w:val="none" w:sz="0" w:space="0" w:color="auto"/>
      </w:divBdr>
    </w:div>
    <w:div w:id="1398820274">
      <w:bodyDiv w:val="1"/>
      <w:marLeft w:val="0"/>
      <w:marRight w:val="0"/>
      <w:marTop w:val="0"/>
      <w:marBottom w:val="0"/>
      <w:divBdr>
        <w:top w:val="none" w:sz="0" w:space="0" w:color="auto"/>
        <w:left w:val="none" w:sz="0" w:space="0" w:color="auto"/>
        <w:bottom w:val="none" w:sz="0" w:space="0" w:color="auto"/>
        <w:right w:val="none" w:sz="0" w:space="0" w:color="auto"/>
      </w:divBdr>
    </w:div>
    <w:div w:id="1399094104">
      <w:bodyDiv w:val="1"/>
      <w:marLeft w:val="0"/>
      <w:marRight w:val="0"/>
      <w:marTop w:val="0"/>
      <w:marBottom w:val="0"/>
      <w:divBdr>
        <w:top w:val="none" w:sz="0" w:space="0" w:color="auto"/>
        <w:left w:val="none" w:sz="0" w:space="0" w:color="auto"/>
        <w:bottom w:val="none" w:sz="0" w:space="0" w:color="auto"/>
        <w:right w:val="none" w:sz="0" w:space="0" w:color="auto"/>
      </w:divBdr>
    </w:div>
    <w:div w:id="1414399675">
      <w:bodyDiv w:val="1"/>
      <w:marLeft w:val="0"/>
      <w:marRight w:val="0"/>
      <w:marTop w:val="0"/>
      <w:marBottom w:val="0"/>
      <w:divBdr>
        <w:top w:val="none" w:sz="0" w:space="0" w:color="auto"/>
        <w:left w:val="none" w:sz="0" w:space="0" w:color="auto"/>
        <w:bottom w:val="none" w:sz="0" w:space="0" w:color="auto"/>
        <w:right w:val="none" w:sz="0" w:space="0" w:color="auto"/>
      </w:divBdr>
    </w:div>
    <w:div w:id="1415589823">
      <w:bodyDiv w:val="1"/>
      <w:marLeft w:val="0"/>
      <w:marRight w:val="0"/>
      <w:marTop w:val="0"/>
      <w:marBottom w:val="0"/>
      <w:divBdr>
        <w:top w:val="none" w:sz="0" w:space="0" w:color="auto"/>
        <w:left w:val="none" w:sz="0" w:space="0" w:color="auto"/>
        <w:bottom w:val="none" w:sz="0" w:space="0" w:color="auto"/>
        <w:right w:val="none" w:sz="0" w:space="0" w:color="auto"/>
      </w:divBdr>
    </w:div>
    <w:div w:id="1417942248">
      <w:bodyDiv w:val="1"/>
      <w:marLeft w:val="0"/>
      <w:marRight w:val="0"/>
      <w:marTop w:val="0"/>
      <w:marBottom w:val="0"/>
      <w:divBdr>
        <w:top w:val="none" w:sz="0" w:space="0" w:color="auto"/>
        <w:left w:val="none" w:sz="0" w:space="0" w:color="auto"/>
        <w:bottom w:val="none" w:sz="0" w:space="0" w:color="auto"/>
        <w:right w:val="none" w:sz="0" w:space="0" w:color="auto"/>
      </w:divBdr>
    </w:div>
    <w:div w:id="1422413373">
      <w:bodyDiv w:val="1"/>
      <w:marLeft w:val="0"/>
      <w:marRight w:val="0"/>
      <w:marTop w:val="0"/>
      <w:marBottom w:val="0"/>
      <w:divBdr>
        <w:top w:val="none" w:sz="0" w:space="0" w:color="auto"/>
        <w:left w:val="none" w:sz="0" w:space="0" w:color="auto"/>
        <w:bottom w:val="none" w:sz="0" w:space="0" w:color="auto"/>
        <w:right w:val="none" w:sz="0" w:space="0" w:color="auto"/>
      </w:divBdr>
    </w:div>
    <w:div w:id="1426001236">
      <w:bodyDiv w:val="1"/>
      <w:marLeft w:val="0"/>
      <w:marRight w:val="0"/>
      <w:marTop w:val="0"/>
      <w:marBottom w:val="0"/>
      <w:divBdr>
        <w:top w:val="none" w:sz="0" w:space="0" w:color="auto"/>
        <w:left w:val="none" w:sz="0" w:space="0" w:color="auto"/>
        <w:bottom w:val="none" w:sz="0" w:space="0" w:color="auto"/>
        <w:right w:val="none" w:sz="0" w:space="0" w:color="auto"/>
      </w:divBdr>
    </w:div>
    <w:div w:id="1426270246">
      <w:bodyDiv w:val="1"/>
      <w:marLeft w:val="0"/>
      <w:marRight w:val="0"/>
      <w:marTop w:val="0"/>
      <w:marBottom w:val="0"/>
      <w:divBdr>
        <w:top w:val="none" w:sz="0" w:space="0" w:color="auto"/>
        <w:left w:val="none" w:sz="0" w:space="0" w:color="auto"/>
        <w:bottom w:val="none" w:sz="0" w:space="0" w:color="auto"/>
        <w:right w:val="none" w:sz="0" w:space="0" w:color="auto"/>
      </w:divBdr>
    </w:div>
    <w:div w:id="1426457581">
      <w:bodyDiv w:val="1"/>
      <w:marLeft w:val="0"/>
      <w:marRight w:val="0"/>
      <w:marTop w:val="0"/>
      <w:marBottom w:val="0"/>
      <w:divBdr>
        <w:top w:val="none" w:sz="0" w:space="0" w:color="auto"/>
        <w:left w:val="none" w:sz="0" w:space="0" w:color="auto"/>
        <w:bottom w:val="none" w:sz="0" w:space="0" w:color="auto"/>
        <w:right w:val="none" w:sz="0" w:space="0" w:color="auto"/>
      </w:divBdr>
    </w:div>
    <w:div w:id="1434545182">
      <w:bodyDiv w:val="1"/>
      <w:marLeft w:val="0"/>
      <w:marRight w:val="0"/>
      <w:marTop w:val="0"/>
      <w:marBottom w:val="0"/>
      <w:divBdr>
        <w:top w:val="none" w:sz="0" w:space="0" w:color="auto"/>
        <w:left w:val="none" w:sz="0" w:space="0" w:color="auto"/>
        <w:bottom w:val="none" w:sz="0" w:space="0" w:color="auto"/>
        <w:right w:val="none" w:sz="0" w:space="0" w:color="auto"/>
      </w:divBdr>
    </w:div>
    <w:div w:id="1435201436">
      <w:bodyDiv w:val="1"/>
      <w:marLeft w:val="0"/>
      <w:marRight w:val="0"/>
      <w:marTop w:val="0"/>
      <w:marBottom w:val="0"/>
      <w:divBdr>
        <w:top w:val="none" w:sz="0" w:space="0" w:color="auto"/>
        <w:left w:val="none" w:sz="0" w:space="0" w:color="auto"/>
        <w:bottom w:val="none" w:sz="0" w:space="0" w:color="auto"/>
        <w:right w:val="none" w:sz="0" w:space="0" w:color="auto"/>
      </w:divBdr>
    </w:div>
    <w:div w:id="1437483541">
      <w:bodyDiv w:val="1"/>
      <w:marLeft w:val="0"/>
      <w:marRight w:val="0"/>
      <w:marTop w:val="0"/>
      <w:marBottom w:val="0"/>
      <w:divBdr>
        <w:top w:val="none" w:sz="0" w:space="0" w:color="auto"/>
        <w:left w:val="none" w:sz="0" w:space="0" w:color="auto"/>
        <w:bottom w:val="none" w:sz="0" w:space="0" w:color="auto"/>
        <w:right w:val="none" w:sz="0" w:space="0" w:color="auto"/>
      </w:divBdr>
    </w:div>
    <w:div w:id="1439910659">
      <w:bodyDiv w:val="1"/>
      <w:marLeft w:val="0"/>
      <w:marRight w:val="0"/>
      <w:marTop w:val="0"/>
      <w:marBottom w:val="0"/>
      <w:divBdr>
        <w:top w:val="none" w:sz="0" w:space="0" w:color="auto"/>
        <w:left w:val="none" w:sz="0" w:space="0" w:color="auto"/>
        <w:bottom w:val="none" w:sz="0" w:space="0" w:color="auto"/>
        <w:right w:val="none" w:sz="0" w:space="0" w:color="auto"/>
      </w:divBdr>
    </w:div>
    <w:div w:id="1445659221">
      <w:bodyDiv w:val="1"/>
      <w:marLeft w:val="0"/>
      <w:marRight w:val="0"/>
      <w:marTop w:val="0"/>
      <w:marBottom w:val="0"/>
      <w:divBdr>
        <w:top w:val="none" w:sz="0" w:space="0" w:color="auto"/>
        <w:left w:val="none" w:sz="0" w:space="0" w:color="auto"/>
        <w:bottom w:val="none" w:sz="0" w:space="0" w:color="auto"/>
        <w:right w:val="none" w:sz="0" w:space="0" w:color="auto"/>
      </w:divBdr>
    </w:div>
    <w:div w:id="1450313917">
      <w:bodyDiv w:val="1"/>
      <w:marLeft w:val="0"/>
      <w:marRight w:val="0"/>
      <w:marTop w:val="0"/>
      <w:marBottom w:val="0"/>
      <w:divBdr>
        <w:top w:val="none" w:sz="0" w:space="0" w:color="auto"/>
        <w:left w:val="none" w:sz="0" w:space="0" w:color="auto"/>
        <w:bottom w:val="none" w:sz="0" w:space="0" w:color="auto"/>
        <w:right w:val="none" w:sz="0" w:space="0" w:color="auto"/>
      </w:divBdr>
    </w:div>
    <w:div w:id="1453282418">
      <w:bodyDiv w:val="1"/>
      <w:marLeft w:val="0"/>
      <w:marRight w:val="0"/>
      <w:marTop w:val="0"/>
      <w:marBottom w:val="0"/>
      <w:divBdr>
        <w:top w:val="none" w:sz="0" w:space="0" w:color="auto"/>
        <w:left w:val="none" w:sz="0" w:space="0" w:color="auto"/>
        <w:bottom w:val="none" w:sz="0" w:space="0" w:color="auto"/>
        <w:right w:val="none" w:sz="0" w:space="0" w:color="auto"/>
      </w:divBdr>
    </w:div>
    <w:div w:id="1454717103">
      <w:bodyDiv w:val="1"/>
      <w:marLeft w:val="0"/>
      <w:marRight w:val="0"/>
      <w:marTop w:val="0"/>
      <w:marBottom w:val="0"/>
      <w:divBdr>
        <w:top w:val="none" w:sz="0" w:space="0" w:color="auto"/>
        <w:left w:val="none" w:sz="0" w:space="0" w:color="auto"/>
        <w:bottom w:val="none" w:sz="0" w:space="0" w:color="auto"/>
        <w:right w:val="none" w:sz="0" w:space="0" w:color="auto"/>
      </w:divBdr>
    </w:div>
    <w:div w:id="1457290218">
      <w:bodyDiv w:val="1"/>
      <w:marLeft w:val="0"/>
      <w:marRight w:val="0"/>
      <w:marTop w:val="0"/>
      <w:marBottom w:val="0"/>
      <w:divBdr>
        <w:top w:val="none" w:sz="0" w:space="0" w:color="auto"/>
        <w:left w:val="none" w:sz="0" w:space="0" w:color="auto"/>
        <w:bottom w:val="none" w:sz="0" w:space="0" w:color="auto"/>
        <w:right w:val="none" w:sz="0" w:space="0" w:color="auto"/>
      </w:divBdr>
    </w:div>
    <w:div w:id="1465856157">
      <w:bodyDiv w:val="1"/>
      <w:marLeft w:val="0"/>
      <w:marRight w:val="0"/>
      <w:marTop w:val="0"/>
      <w:marBottom w:val="0"/>
      <w:divBdr>
        <w:top w:val="none" w:sz="0" w:space="0" w:color="auto"/>
        <w:left w:val="none" w:sz="0" w:space="0" w:color="auto"/>
        <w:bottom w:val="none" w:sz="0" w:space="0" w:color="auto"/>
        <w:right w:val="none" w:sz="0" w:space="0" w:color="auto"/>
      </w:divBdr>
    </w:div>
    <w:div w:id="1471363513">
      <w:bodyDiv w:val="1"/>
      <w:marLeft w:val="0"/>
      <w:marRight w:val="0"/>
      <w:marTop w:val="0"/>
      <w:marBottom w:val="0"/>
      <w:divBdr>
        <w:top w:val="none" w:sz="0" w:space="0" w:color="auto"/>
        <w:left w:val="none" w:sz="0" w:space="0" w:color="auto"/>
        <w:bottom w:val="none" w:sz="0" w:space="0" w:color="auto"/>
        <w:right w:val="none" w:sz="0" w:space="0" w:color="auto"/>
      </w:divBdr>
    </w:div>
    <w:div w:id="1474519326">
      <w:bodyDiv w:val="1"/>
      <w:marLeft w:val="0"/>
      <w:marRight w:val="0"/>
      <w:marTop w:val="0"/>
      <w:marBottom w:val="0"/>
      <w:divBdr>
        <w:top w:val="none" w:sz="0" w:space="0" w:color="auto"/>
        <w:left w:val="none" w:sz="0" w:space="0" w:color="auto"/>
        <w:bottom w:val="none" w:sz="0" w:space="0" w:color="auto"/>
        <w:right w:val="none" w:sz="0" w:space="0" w:color="auto"/>
      </w:divBdr>
    </w:div>
    <w:div w:id="1475833943">
      <w:bodyDiv w:val="1"/>
      <w:marLeft w:val="0"/>
      <w:marRight w:val="0"/>
      <w:marTop w:val="0"/>
      <w:marBottom w:val="0"/>
      <w:divBdr>
        <w:top w:val="none" w:sz="0" w:space="0" w:color="auto"/>
        <w:left w:val="none" w:sz="0" w:space="0" w:color="auto"/>
        <w:bottom w:val="none" w:sz="0" w:space="0" w:color="auto"/>
        <w:right w:val="none" w:sz="0" w:space="0" w:color="auto"/>
      </w:divBdr>
    </w:div>
    <w:div w:id="1477189494">
      <w:bodyDiv w:val="1"/>
      <w:marLeft w:val="0"/>
      <w:marRight w:val="0"/>
      <w:marTop w:val="0"/>
      <w:marBottom w:val="0"/>
      <w:divBdr>
        <w:top w:val="none" w:sz="0" w:space="0" w:color="auto"/>
        <w:left w:val="none" w:sz="0" w:space="0" w:color="auto"/>
        <w:bottom w:val="none" w:sz="0" w:space="0" w:color="auto"/>
        <w:right w:val="none" w:sz="0" w:space="0" w:color="auto"/>
      </w:divBdr>
    </w:div>
    <w:div w:id="1480072898">
      <w:bodyDiv w:val="1"/>
      <w:marLeft w:val="0"/>
      <w:marRight w:val="0"/>
      <w:marTop w:val="0"/>
      <w:marBottom w:val="0"/>
      <w:divBdr>
        <w:top w:val="none" w:sz="0" w:space="0" w:color="auto"/>
        <w:left w:val="none" w:sz="0" w:space="0" w:color="auto"/>
        <w:bottom w:val="none" w:sz="0" w:space="0" w:color="auto"/>
        <w:right w:val="none" w:sz="0" w:space="0" w:color="auto"/>
      </w:divBdr>
    </w:div>
    <w:div w:id="1482190957">
      <w:bodyDiv w:val="1"/>
      <w:marLeft w:val="0"/>
      <w:marRight w:val="0"/>
      <w:marTop w:val="0"/>
      <w:marBottom w:val="0"/>
      <w:divBdr>
        <w:top w:val="none" w:sz="0" w:space="0" w:color="auto"/>
        <w:left w:val="none" w:sz="0" w:space="0" w:color="auto"/>
        <w:bottom w:val="none" w:sz="0" w:space="0" w:color="auto"/>
        <w:right w:val="none" w:sz="0" w:space="0" w:color="auto"/>
      </w:divBdr>
    </w:div>
    <w:div w:id="1484393364">
      <w:bodyDiv w:val="1"/>
      <w:marLeft w:val="0"/>
      <w:marRight w:val="0"/>
      <w:marTop w:val="0"/>
      <w:marBottom w:val="0"/>
      <w:divBdr>
        <w:top w:val="none" w:sz="0" w:space="0" w:color="auto"/>
        <w:left w:val="none" w:sz="0" w:space="0" w:color="auto"/>
        <w:bottom w:val="none" w:sz="0" w:space="0" w:color="auto"/>
        <w:right w:val="none" w:sz="0" w:space="0" w:color="auto"/>
      </w:divBdr>
    </w:div>
    <w:div w:id="1489443415">
      <w:bodyDiv w:val="1"/>
      <w:marLeft w:val="0"/>
      <w:marRight w:val="0"/>
      <w:marTop w:val="0"/>
      <w:marBottom w:val="0"/>
      <w:divBdr>
        <w:top w:val="none" w:sz="0" w:space="0" w:color="auto"/>
        <w:left w:val="none" w:sz="0" w:space="0" w:color="auto"/>
        <w:bottom w:val="none" w:sz="0" w:space="0" w:color="auto"/>
        <w:right w:val="none" w:sz="0" w:space="0" w:color="auto"/>
      </w:divBdr>
    </w:div>
    <w:div w:id="1496260562">
      <w:bodyDiv w:val="1"/>
      <w:marLeft w:val="0"/>
      <w:marRight w:val="0"/>
      <w:marTop w:val="0"/>
      <w:marBottom w:val="0"/>
      <w:divBdr>
        <w:top w:val="none" w:sz="0" w:space="0" w:color="auto"/>
        <w:left w:val="none" w:sz="0" w:space="0" w:color="auto"/>
        <w:bottom w:val="none" w:sz="0" w:space="0" w:color="auto"/>
        <w:right w:val="none" w:sz="0" w:space="0" w:color="auto"/>
      </w:divBdr>
    </w:div>
    <w:div w:id="1499156292">
      <w:bodyDiv w:val="1"/>
      <w:marLeft w:val="0"/>
      <w:marRight w:val="0"/>
      <w:marTop w:val="0"/>
      <w:marBottom w:val="0"/>
      <w:divBdr>
        <w:top w:val="none" w:sz="0" w:space="0" w:color="auto"/>
        <w:left w:val="none" w:sz="0" w:space="0" w:color="auto"/>
        <w:bottom w:val="none" w:sz="0" w:space="0" w:color="auto"/>
        <w:right w:val="none" w:sz="0" w:space="0" w:color="auto"/>
      </w:divBdr>
    </w:div>
    <w:div w:id="1507792541">
      <w:bodyDiv w:val="1"/>
      <w:marLeft w:val="0"/>
      <w:marRight w:val="0"/>
      <w:marTop w:val="0"/>
      <w:marBottom w:val="0"/>
      <w:divBdr>
        <w:top w:val="none" w:sz="0" w:space="0" w:color="auto"/>
        <w:left w:val="none" w:sz="0" w:space="0" w:color="auto"/>
        <w:bottom w:val="none" w:sz="0" w:space="0" w:color="auto"/>
        <w:right w:val="none" w:sz="0" w:space="0" w:color="auto"/>
      </w:divBdr>
    </w:div>
    <w:div w:id="1518501000">
      <w:bodyDiv w:val="1"/>
      <w:marLeft w:val="0"/>
      <w:marRight w:val="0"/>
      <w:marTop w:val="0"/>
      <w:marBottom w:val="0"/>
      <w:divBdr>
        <w:top w:val="none" w:sz="0" w:space="0" w:color="auto"/>
        <w:left w:val="none" w:sz="0" w:space="0" w:color="auto"/>
        <w:bottom w:val="none" w:sz="0" w:space="0" w:color="auto"/>
        <w:right w:val="none" w:sz="0" w:space="0" w:color="auto"/>
      </w:divBdr>
    </w:div>
    <w:div w:id="1518540662">
      <w:bodyDiv w:val="1"/>
      <w:marLeft w:val="0"/>
      <w:marRight w:val="0"/>
      <w:marTop w:val="0"/>
      <w:marBottom w:val="0"/>
      <w:divBdr>
        <w:top w:val="none" w:sz="0" w:space="0" w:color="auto"/>
        <w:left w:val="none" w:sz="0" w:space="0" w:color="auto"/>
        <w:bottom w:val="none" w:sz="0" w:space="0" w:color="auto"/>
        <w:right w:val="none" w:sz="0" w:space="0" w:color="auto"/>
      </w:divBdr>
    </w:div>
    <w:div w:id="1525944780">
      <w:bodyDiv w:val="1"/>
      <w:marLeft w:val="0"/>
      <w:marRight w:val="0"/>
      <w:marTop w:val="0"/>
      <w:marBottom w:val="0"/>
      <w:divBdr>
        <w:top w:val="none" w:sz="0" w:space="0" w:color="auto"/>
        <w:left w:val="none" w:sz="0" w:space="0" w:color="auto"/>
        <w:bottom w:val="none" w:sz="0" w:space="0" w:color="auto"/>
        <w:right w:val="none" w:sz="0" w:space="0" w:color="auto"/>
      </w:divBdr>
    </w:div>
    <w:div w:id="1526164535">
      <w:bodyDiv w:val="1"/>
      <w:marLeft w:val="0"/>
      <w:marRight w:val="0"/>
      <w:marTop w:val="0"/>
      <w:marBottom w:val="0"/>
      <w:divBdr>
        <w:top w:val="none" w:sz="0" w:space="0" w:color="auto"/>
        <w:left w:val="none" w:sz="0" w:space="0" w:color="auto"/>
        <w:bottom w:val="none" w:sz="0" w:space="0" w:color="auto"/>
        <w:right w:val="none" w:sz="0" w:space="0" w:color="auto"/>
      </w:divBdr>
    </w:div>
    <w:div w:id="1529558923">
      <w:bodyDiv w:val="1"/>
      <w:marLeft w:val="0"/>
      <w:marRight w:val="0"/>
      <w:marTop w:val="0"/>
      <w:marBottom w:val="0"/>
      <w:divBdr>
        <w:top w:val="none" w:sz="0" w:space="0" w:color="auto"/>
        <w:left w:val="none" w:sz="0" w:space="0" w:color="auto"/>
        <w:bottom w:val="none" w:sz="0" w:space="0" w:color="auto"/>
        <w:right w:val="none" w:sz="0" w:space="0" w:color="auto"/>
      </w:divBdr>
    </w:div>
    <w:div w:id="1531914361">
      <w:bodyDiv w:val="1"/>
      <w:marLeft w:val="0"/>
      <w:marRight w:val="0"/>
      <w:marTop w:val="0"/>
      <w:marBottom w:val="0"/>
      <w:divBdr>
        <w:top w:val="none" w:sz="0" w:space="0" w:color="auto"/>
        <w:left w:val="none" w:sz="0" w:space="0" w:color="auto"/>
        <w:bottom w:val="none" w:sz="0" w:space="0" w:color="auto"/>
        <w:right w:val="none" w:sz="0" w:space="0" w:color="auto"/>
      </w:divBdr>
    </w:div>
    <w:div w:id="1542014259">
      <w:bodyDiv w:val="1"/>
      <w:marLeft w:val="0"/>
      <w:marRight w:val="0"/>
      <w:marTop w:val="0"/>
      <w:marBottom w:val="0"/>
      <w:divBdr>
        <w:top w:val="none" w:sz="0" w:space="0" w:color="auto"/>
        <w:left w:val="none" w:sz="0" w:space="0" w:color="auto"/>
        <w:bottom w:val="none" w:sz="0" w:space="0" w:color="auto"/>
        <w:right w:val="none" w:sz="0" w:space="0" w:color="auto"/>
      </w:divBdr>
    </w:div>
    <w:div w:id="1542205975">
      <w:bodyDiv w:val="1"/>
      <w:marLeft w:val="0"/>
      <w:marRight w:val="0"/>
      <w:marTop w:val="0"/>
      <w:marBottom w:val="0"/>
      <w:divBdr>
        <w:top w:val="none" w:sz="0" w:space="0" w:color="auto"/>
        <w:left w:val="none" w:sz="0" w:space="0" w:color="auto"/>
        <w:bottom w:val="none" w:sz="0" w:space="0" w:color="auto"/>
        <w:right w:val="none" w:sz="0" w:space="0" w:color="auto"/>
      </w:divBdr>
    </w:div>
    <w:div w:id="1542866233">
      <w:bodyDiv w:val="1"/>
      <w:marLeft w:val="0"/>
      <w:marRight w:val="0"/>
      <w:marTop w:val="0"/>
      <w:marBottom w:val="0"/>
      <w:divBdr>
        <w:top w:val="none" w:sz="0" w:space="0" w:color="auto"/>
        <w:left w:val="none" w:sz="0" w:space="0" w:color="auto"/>
        <w:bottom w:val="none" w:sz="0" w:space="0" w:color="auto"/>
        <w:right w:val="none" w:sz="0" w:space="0" w:color="auto"/>
      </w:divBdr>
    </w:div>
    <w:div w:id="1543248611">
      <w:bodyDiv w:val="1"/>
      <w:marLeft w:val="0"/>
      <w:marRight w:val="0"/>
      <w:marTop w:val="0"/>
      <w:marBottom w:val="0"/>
      <w:divBdr>
        <w:top w:val="none" w:sz="0" w:space="0" w:color="auto"/>
        <w:left w:val="none" w:sz="0" w:space="0" w:color="auto"/>
        <w:bottom w:val="none" w:sz="0" w:space="0" w:color="auto"/>
        <w:right w:val="none" w:sz="0" w:space="0" w:color="auto"/>
      </w:divBdr>
    </w:div>
    <w:div w:id="1543639243">
      <w:bodyDiv w:val="1"/>
      <w:marLeft w:val="0"/>
      <w:marRight w:val="0"/>
      <w:marTop w:val="0"/>
      <w:marBottom w:val="0"/>
      <w:divBdr>
        <w:top w:val="none" w:sz="0" w:space="0" w:color="auto"/>
        <w:left w:val="none" w:sz="0" w:space="0" w:color="auto"/>
        <w:bottom w:val="none" w:sz="0" w:space="0" w:color="auto"/>
        <w:right w:val="none" w:sz="0" w:space="0" w:color="auto"/>
      </w:divBdr>
    </w:div>
    <w:div w:id="1544446192">
      <w:bodyDiv w:val="1"/>
      <w:marLeft w:val="0"/>
      <w:marRight w:val="0"/>
      <w:marTop w:val="0"/>
      <w:marBottom w:val="0"/>
      <w:divBdr>
        <w:top w:val="none" w:sz="0" w:space="0" w:color="auto"/>
        <w:left w:val="none" w:sz="0" w:space="0" w:color="auto"/>
        <w:bottom w:val="none" w:sz="0" w:space="0" w:color="auto"/>
        <w:right w:val="none" w:sz="0" w:space="0" w:color="auto"/>
      </w:divBdr>
    </w:div>
    <w:div w:id="1544563286">
      <w:bodyDiv w:val="1"/>
      <w:marLeft w:val="0"/>
      <w:marRight w:val="0"/>
      <w:marTop w:val="0"/>
      <w:marBottom w:val="0"/>
      <w:divBdr>
        <w:top w:val="none" w:sz="0" w:space="0" w:color="auto"/>
        <w:left w:val="none" w:sz="0" w:space="0" w:color="auto"/>
        <w:bottom w:val="none" w:sz="0" w:space="0" w:color="auto"/>
        <w:right w:val="none" w:sz="0" w:space="0" w:color="auto"/>
      </w:divBdr>
    </w:div>
    <w:div w:id="1550452423">
      <w:bodyDiv w:val="1"/>
      <w:marLeft w:val="0"/>
      <w:marRight w:val="0"/>
      <w:marTop w:val="0"/>
      <w:marBottom w:val="0"/>
      <w:divBdr>
        <w:top w:val="none" w:sz="0" w:space="0" w:color="auto"/>
        <w:left w:val="none" w:sz="0" w:space="0" w:color="auto"/>
        <w:bottom w:val="none" w:sz="0" w:space="0" w:color="auto"/>
        <w:right w:val="none" w:sz="0" w:space="0" w:color="auto"/>
      </w:divBdr>
    </w:div>
    <w:div w:id="1551575024">
      <w:bodyDiv w:val="1"/>
      <w:marLeft w:val="0"/>
      <w:marRight w:val="0"/>
      <w:marTop w:val="0"/>
      <w:marBottom w:val="0"/>
      <w:divBdr>
        <w:top w:val="none" w:sz="0" w:space="0" w:color="auto"/>
        <w:left w:val="none" w:sz="0" w:space="0" w:color="auto"/>
        <w:bottom w:val="none" w:sz="0" w:space="0" w:color="auto"/>
        <w:right w:val="none" w:sz="0" w:space="0" w:color="auto"/>
      </w:divBdr>
    </w:div>
    <w:div w:id="1555043605">
      <w:bodyDiv w:val="1"/>
      <w:marLeft w:val="0"/>
      <w:marRight w:val="0"/>
      <w:marTop w:val="0"/>
      <w:marBottom w:val="0"/>
      <w:divBdr>
        <w:top w:val="none" w:sz="0" w:space="0" w:color="auto"/>
        <w:left w:val="none" w:sz="0" w:space="0" w:color="auto"/>
        <w:bottom w:val="none" w:sz="0" w:space="0" w:color="auto"/>
        <w:right w:val="none" w:sz="0" w:space="0" w:color="auto"/>
      </w:divBdr>
    </w:div>
    <w:div w:id="1558198687">
      <w:bodyDiv w:val="1"/>
      <w:marLeft w:val="0"/>
      <w:marRight w:val="0"/>
      <w:marTop w:val="0"/>
      <w:marBottom w:val="0"/>
      <w:divBdr>
        <w:top w:val="none" w:sz="0" w:space="0" w:color="auto"/>
        <w:left w:val="none" w:sz="0" w:space="0" w:color="auto"/>
        <w:bottom w:val="none" w:sz="0" w:space="0" w:color="auto"/>
        <w:right w:val="none" w:sz="0" w:space="0" w:color="auto"/>
      </w:divBdr>
    </w:div>
    <w:div w:id="1561794673">
      <w:bodyDiv w:val="1"/>
      <w:marLeft w:val="0"/>
      <w:marRight w:val="0"/>
      <w:marTop w:val="0"/>
      <w:marBottom w:val="0"/>
      <w:divBdr>
        <w:top w:val="none" w:sz="0" w:space="0" w:color="auto"/>
        <w:left w:val="none" w:sz="0" w:space="0" w:color="auto"/>
        <w:bottom w:val="none" w:sz="0" w:space="0" w:color="auto"/>
        <w:right w:val="none" w:sz="0" w:space="0" w:color="auto"/>
      </w:divBdr>
    </w:div>
    <w:div w:id="1568102070">
      <w:bodyDiv w:val="1"/>
      <w:marLeft w:val="0"/>
      <w:marRight w:val="0"/>
      <w:marTop w:val="0"/>
      <w:marBottom w:val="0"/>
      <w:divBdr>
        <w:top w:val="none" w:sz="0" w:space="0" w:color="auto"/>
        <w:left w:val="none" w:sz="0" w:space="0" w:color="auto"/>
        <w:bottom w:val="none" w:sz="0" w:space="0" w:color="auto"/>
        <w:right w:val="none" w:sz="0" w:space="0" w:color="auto"/>
      </w:divBdr>
    </w:div>
    <w:div w:id="1570380538">
      <w:bodyDiv w:val="1"/>
      <w:marLeft w:val="0"/>
      <w:marRight w:val="0"/>
      <w:marTop w:val="0"/>
      <w:marBottom w:val="0"/>
      <w:divBdr>
        <w:top w:val="none" w:sz="0" w:space="0" w:color="auto"/>
        <w:left w:val="none" w:sz="0" w:space="0" w:color="auto"/>
        <w:bottom w:val="none" w:sz="0" w:space="0" w:color="auto"/>
        <w:right w:val="none" w:sz="0" w:space="0" w:color="auto"/>
      </w:divBdr>
    </w:div>
    <w:div w:id="1579747403">
      <w:bodyDiv w:val="1"/>
      <w:marLeft w:val="0"/>
      <w:marRight w:val="0"/>
      <w:marTop w:val="0"/>
      <w:marBottom w:val="0"/>
      <w:divBdr>
        <w:top w:val="none" w:sz="0" w:space="0" w:color="auto"/>
        <w:left w:val="none" w:sz="0" w:space="0" w:color="auto"/>
        <w:bottom w:val="none" w:sz="0" w:space="0" w:color="auto"/>
        <w:right w:val="none" w:sz="0" w:space="0" w:color="auto"/>
      </w:divBdr>
    </w:div>
    <w:div w:id="1590891127">
      <w:bodyDiv w:val="1"/>
      <w:marLeft w:val="0"/>
      <w:marRight w:val="0"/>
      <w:marTop w:val="0"/>
      <w:marBottom w:val="0"/>
      <w:divBdr>
        <w:top w:val="none" w:sz="0" w:space="0" w:color="auto"/>
        <w:left w:val="none" w:sz="0" w:space="0" w:color="auto"/>
        <w:bottom w:val="none" w:sz="0" w:space="0" w:color="auto"/>
        <w:right w:val="none" w:sz="0" w:space="0" w:color="auto"/>
      </w:divBdr>
    </w:div>
    <w:div w:id="1606883481">
      <w:bodyDiv w:val="1"/>
      <w:marLeft w:val="0"/>
      <w:marRight w:val="0"/>
      <w:marTop w:val="0"/>
      <w:marBottom w:val="0"/>
      <w:divBdr>
        <w:top w:val="none" w:sz="0" w:space="0" w:color="auto"/>
        <w:left w:val="none" w:sz="0" w:space="0" w:color="auto"/>
        <w:bottom w:val="none" w:sz="0" w:space="0" w:color="auto"/>
        <w:right w:val="none" w:sz="0" w:space="0" w:color="auto"/>
      </w:divBdr>
    </w:div>
    <w:div w:id="1616911417">
      <w:bodyDiv w:val="1"/>
      <w:marLeft w:val="0"/>
      <w:marRight w:val="0"/>
      <w:marTop w:val="0"/>
      <w:marBottom w:val="0"/>
      <w:divBdr>
        <w:top w:val="none" w:sz="0" w:space="0" w:color="auto"/>
        <w:left w:val="none" w:sz="0" w:space="0" w:color="auto"/>
        <w:bottom w:val="none" w:sz="0" w:space="0" w:color="auto"/>
        <w:right w:val="none" w:sz="0" w:space="0" w:color="auto"/>
      </w:divBdr>
    </w:div>
    <w:div w:id="1621570583">
      <w:bodyDiv w:val="1"/>
      <w:marLeft w:val="0"/>
      <w:marRight w:val="0"/>
      <w:marTop w:val="0"/>
      <w:marBottom w:val="0"/>
      <w:divBdr>
        <w:top w:val="none" w:sz="0" w:space="0" w:color="auto"/>
        <w:left w:val="none" w:sz="0" w:space="0" w:color="auto"/>
        <w:bottom w:val="none" w:sz="0" w:space="0" w:color="auto"/>
        <w:right w:val="none" w:sz="0" w:space="0" w:color="auto"/>
      </w:divBdr>
    </w:div>
    <w:div w:id="1624768555">
      <w:bodyDiv w:val="1"/>
      <w:marLeft w:val="0"/>
      <w:marRight w:val="0"/>
      <w:marTop w:val="0"/>
      <w:marBottom w:val="0"/>
      <w:divBdr>
        <w:top w:val="none" w:sz="0" w:space="0" w:color="auto"/>
        <w:left w:val="none" w:sz="0" w:space="0" w:color="auto"/>
        <w:bottom w:val="none" w:sz="0" w:space="0" w:color="auto"/>
        <w:right w:val="none" w:sz="0" w:space="0" w:color="auto"/>
      </w:divBdr>
    </w:div>
    <w:div w:id="1644189856">
      <w:bodyDiv w:val="1"/>
      <w:marLeft w:val="0"/>
      <w:marRight w:val="0"/>
      <w:marTop w:val="0"/>
      <w:marBottom w:val="0"/>
      <w:divBdr>
        <w:top w:val="none" w:sz="0" w:space="0" w:color="auto"/>
        <w:left w:val="none" w:sz="0" w:space="0" w:color="auto"/>
        <w:bottom w:val="none" w:sz="0" w:space="0" w:color="auto"/>
        <w:right w:val="none" w:sz="0" w:space="0" w:color="auto"/>
      </w:divBdr>
    </w:div>
    <w:div w:id="1644847550">
      <w:bodyDiv w:val="1"/>
      <w:marLeft w:val="0"/>
      <w:marRight w:val="0"/>
      <w:marTop w:val="0"/>
      <w:marBottom w:val="0"/>
      <w:divBdr>
        <w:top w:val="none" w:sz="0" w:space="0" w:color="auto"/>
        <w:left w:val="none" w:sz="0" w:space="0" w:color="auto"/>
        <w:bottom w:val="none" w:sz="0" w:space="0" w:color="auto"/>
        <w:right w:val="none" w:sz="0" w:space="0" w:color="auto"/>
      </w:divBdr>
    </w:div>
    <w:div w:id="1645546536">
      <w:bodyDiv w:val="1"/>
      <w:marLeft w:val="0"/>
      <w:marRight w:val="0"/>
      <w:marTop w:val="0"/>
      <w:marBottom w:val="0"/>
      <w:divBdr>
        <w:top w:val="none" w:sz="0" w:space="0" w:color="auto"/>
        <w:left w:val="none" w:sz="0" w:space="0" w:color="auto"/>
        <w:bottom w:val="none" w:sz="0" w:space="0" w:color="auto"/>
        <w:right w:val="none" w:sz="0" w:space="0" w:color="auto"/>
      </w:divBdr>
    </w:div>
    <w:div w:id="1658797607">
      <w:bodyDiv w:val="1"/>
      <w:marLeft w:val="0"/>
      <w:marRight w:val="0"/>
      <w:marTop w:val="0"/>
      <w:marBottom w:val="0"/>
      <w:divBdr>
        <w:top w:val="none" w:sz="0" w:space="0" w:color="auto"/>
        <w:left w:val="none" w:sz="0" w:space="0" w:color="auto"/>
        <w:bottom w:val="none" w:sz="0" w:space="0" w:color="auto"/>
        <w:right w:val="none" w:sz="0" w:space="0" w:color="auto"/>
      </w:divBdr>
    </w:div>
    <w:div w:id="1662732111">
      <w:bodyDiv w:val="1"/>
      <w:marLeft w:val="0"/>
      <w:marRight w:val="0"/>
      <w:marTop w:val="0"/>
      <w:marBottom w:val="0"/>
      <w:divBdr>
        <w:top w:val="none" w:sz="0" w:space="0" w:color="auto"/>
        <w:left w:val="none" w:sz="0" w:space="0" w:color="auto"/>
        <w:bottom w:val="none" w:sz="0" w:space="0" w:color="auto"/>
        <w:right w:val="none" w:sz="0" w:space="0" w:color="auto"/>
      </w:divBdr>
    </w:div>
    <w:div w:id="1665352015">
      <w:bodyDiv w:val="1"/>
      <w:marLeft w:val="0"/>
      <w:marRight w:val="0"/>
      <w:marTop w:val="0"/>
      <w:marBottom w:val="0"/>
      <w:divBdr>
        <w:top w:val="none" w:sz="0" w:space="0" w:color="auto"/>
        <w:left w:val="none" w:sz="0" w:space="0" w:color="auto"/>
        <w:bottom w:val="none" w:sz="0" w:space="0" w:color="auto"/>
        <w:right w:val="none" w:sz="0" w:space="0" w:color="auto"/>
      </w:divBdr>
    </w:div>
    <w:div w:id="1666929658">
      <w:bodyDiv w:val="1"/>
      <w:marLeft w:val="0"/>
      <w:marRight w:val="0"/>
      <w:marTop w:val="0"/>
      <w:marBottom w:val="0"/>
      <w:divBdr>
        <w:top w:val="none" w:sz="0" w:space="0" w:color="auto"/>
        <w:left w:val="none" w:sz="0" w:space="0" w:color="auto"/>
        <w:bottom w:val="none" w:sz="0" w:space="0" w:color="auto"/>
        <w:right w:val="none" w:sz="0" w:space="0" w:color="auto"/>
      </w:divBdr>
    </w:div>
    <w:div w:id="1667512113">
      <w:bodyDiv w:val="1"/>
      <w:marLeft w:val="0"/>
      <w:marRight w:val="0"/>
      <w:marTop w:val="0"/>
      <w:marBottom w:val="0"/>
      <w:divBdr>
        <w:top w:val="none" w:sz="0" w:space="0" w:color="auto"/>
        <w:left w:val="none" w:sz="0" w:space="0" w:color="auto"/>
        <w:bottom w:val="none" w:sz="0" w:space="0" w:color="auto"/>
        <w:right w:val="none" w:sz="0" w:space="0" w:color="auto"/>
      </w:divBdr>
    </w:div>
    <w:div w:id="1674839549">
      <w:bodyDiv w:val="1"/>
      <w:marLeft w:val="0"/>
      <w:marRight w:val="0"/>
      <w:marTop w:val="0"/>
      <w:marBottom w:val="0"/>
      <w:divBdr>
        <w:top w:val="none" w:sz="0" w:space="0" w:color="auto"/>
        <w:left w:val="none" w:sz="0" w:space="0" w:color="auto"/>
        <w:bottom w:val="none" w:sz="0" w:space="0" w:color="auto"/>
        <w:right w:val="none" w:sz="0" w:space="0" w:color="auto"/>
      </w:divBdr>
    </w:div>
    <w:div w:id="1676422547">
      <w:bodyDiv w:val="1"/>
      <w:marLeft w:val="0"/>
      <w:marRight w:val="0"/>
      <w:marTop w:val="0"/>
      <w:marBottom w:val="0"/>
      <w:divBdr>
        <w:top w:val="none" w:sz="0" w:space="0" w:color="auto"/>
        <w:left w:val="none" w:sz="0" w:space="0" w:color="auto"/>
        <w:bottom w:val="none" w:sz="0" w:space="0" w:color="auto"/>
        <w:right w:val="none" w:sz="0" w:space="0" w:color="auto"/>
      </w:divBdr>
    </w:div>
    <w:div w:id="1680352640">
      <w:bodyDiv w:val="1"/>
      <w:marLeft w:val="0"/>
      <w:marRight w:val="0"/>
      <w:marTop w:val="0"/>
      <w:marBottom w:val="0"/>
      <w:divBdr>
        <w:top w:val="none" w:sz="0" w:space="0" w:color="auto"/>
        <w:left w:val="none" w:sz="0" w:space="0" w:color="auto"/>
        <w:bottom w:val="none" w:sz="0" w:space="0" w:color="auto"/>
        <w:right w:val="none" w:sz="0" w:space="0" w:color="auto"/>
      </w:divBdr>
    </w:div>
    <w:div w:id="1691443852">
      <w:bodyDiv w:val="1"/>
      <w:marLeft w:val="0"/>
      <w:marRight w:val="0"/>
      <w:marTop w:val="0"/>
      <w:marBottom w:val="0"/>
      <w:divBdr>
        <w:top w:val="none" w:sz="0" w:space="0" w:color="auto"/>
        <w:left w:val="none" w:sz="0" w:space="0" w:color="auto"/>
        <w:bottom w:val="none" w:sz="0" w:space="0" w:color="auto"/>
        <w:right w:val="none" w:sz="0" w:space="0" w:color="auto"/>
      </w:divBdr>
    </w:div>
    <w:div w:id="1691758259">
      <w:bodyDiv w:val="1"/>
      <w:marLeft w:val="0"/>
      <w:marRight w:val="0"/>
      <w:marTop w:val="0"/>
      <w:marBottom w:val="0"/>
      <w:divBdr>
        <w:top w:val="none" w:sz="0" w:space="0" w:color="auto"/>
        <w:left w:val="none" w:sz="0" w:space="0" w:color="auto"/>
        <w:bottom w:val="none" w:sz="0" w:space="0" w:color="auto"/>
        <w:right w:val="none" w:sz="0" w:space="0" w:color="auto"/>
      </w:divBdr>
    </w:div>
    <w:div w:id="1691829679">
      <w:bodyDiv w:val="1"/>
      <w:marLeft w:val="0"/>
      <w:marRight w:val="0"/>
      <w:marTop w:val="0"/>
      <w:marBottom w:val="0"/>
      <w:divBdr>
        <w:top w:val="none" w:sz="0" w:space="0" w:color="auto"/>
        <w:left w:val="none" w:sz="0" w:space="0" w:color="auto"/>
        <w:bottom w:val="none" w:sz="0" w:space="0" w:color="auto"/>
        <w:right w:val="none" w:sz="0" w:space="0" w:color="auto"/>
      </w:divBdr>
    </w:div>
    <w:div w:id="1698117365">
      <w:bodyDiv w:val="1"/>
      <w:marLeft w:val="0"/>
      <w:marRight w:val="0"/>
      <w:marTop w:val="0"/>
      <w:marBottom w:val="0"/>
      <w:divBdr>
        <w:top w:val="none" w:sz="0" w:space="0" w:color="auto"/>
        <w:left w:val="none" w:sz="0" w:space="0" w:color="auto"/>
        <w:bottom w:val="none" w:sz="0" w:space="0" w:color="auto"/>
        <w:right w:val="none" w:sz="0" w:space="0" w:color="auto"/>
      </w:divBdr>
    </w:div>
    <w:div w:id="1698501073">
      <w:bodyDiv w:val="1"/>
      <w:marLeft w:val="0"/>
      <w:marRight w:val="0"/>
      <w:marTop w:val="0"/>
      <w:marBottom w:val="0"/>
      <w:divBdr>
        <w:top w:val="none" w:sz="0" w:space="0" w:color="auto"/>
        <w:left w:val="none" w:sz="0" w:space="0" w:color="auto"/>
        <w:bottom w:val="none" w:sz="0" w:space="0" w:color="auto"/>
        <w:right w:val="none" w:sz="0" w:space="0" w:color="auto"/>
      </w:divBdr>
    </w:div>
    <w:div w:id="1701391053">
      <w:bodyDiv w:val="1"/>
      <w:marLeft w:val="0"/>
      <w:marRight w:val="0"/>
      <w:marTop w:val="0"/>
      <w:marBottom w:val="0"/>
      <w:divBdr>
        <w:top w:val="none" w:sz="0" w:space="0" w:color="auto"/>
        <w:left w:val="none" w:sz="0" w:space="0" w:color="auto"/>
        <w:bottom w:val="none" w:sz="0" w:space="0" w:color="auto"/>
        <w:right w:val="none" w:sz="0" w:space="0" w:color="auto"/>
      </w:divBdr>
    </w:div>
    <w:div w:id="1702440374">
      <w:bodyDiv w:val="1"/>
      <w:marLeft w:val="0"/>
      <w:marRight w:val="0"/>
      <w:marTop w:val="0"/>
      <w:marBottom w:val="0"/>
      <w:divBdr>
        <w:top w:val="none" w:sz="0" w:space="0" w:color="auto"/>
        <w:left w:val="none" w:sz="0" w:space="0" w:color="auto"/>
        <w:bottom w:val="none" w:sz="0" w:space="0" w:color="auto"/>
        <w:right w:val="none" w:sz="0" w:space="0" w:color="auto"/>
      </w:divBdr>
    </w:div>
    <w:div w:id="1706324123">
      <w:bodyDiv w:val="1"/>
      <w:marLeft w:val="0"/>
      <w:marRight w:val="0"/>
      <w:marTop w:val="0"/>
      <w:marBottom w:val="0"/>
      <w:divBdr>
        <w:top w:val="none" w:sz="0" w:space="0" w:color="auto"/>
        <w:left w:val="none" w:sz="0" w:space="0" w:color="auto"/>
        <w:bottom w:val="none" w:sz="0" w:space="0" w:color="auto"/>
        <w:right w:val="none" w:sz="0" w:space="0" w:color="auto"/>
      </w:divBdr>
    </w:div>
    <w:div w:id="1706976321">
      <w:bodyDiv w:val="1"/>
      <w:marLeft w:val="0"/>
      <w:marRight w:val="0"/>
      <w:marTop w:val="0"/>
      <w:marBottom w:val="0"/>
      <w:divBdr>
        <w:top w:val="none" w:sz="0" w:space="0" w:color="auto"/>
        <w:left w:val="none" w:sz="0" w:space="0" w:color="auto"/>
        <w:bottom w:val="none" w:sz="0" w:space="0" w:color="auto"/>
        <w:right w:val="none" w:sz="0" w:space="0" w:color="auto"/>
      </w:divBdr>
    </w:div>
    <w:div w:id="1710180542">
      <w:bodyDiv w:val="1"/>
      <w:marLeft w:val="0"/>
      <w:marRight w:val="0"/>
      <w:marTop w:val="0"/>
      <w:marBottom w:val="0"/>
      <w:divBdr>
        <w:top w:val="none" w:sz="0" w:space="0" w:color="auto"/>
        <w:left w:val="none" w:sz="0" w:space="0" w:color="auto"/>
        <w:bottom w:val="none" w:sz="0" w:space="0" w:color="auto"/>
        <w:right w:val="none" w:sz="0" w:space="0" w:color="auto"/>
      </w:divBdr>
    </w:div>
    <w:div w:id="1711764396">
      <w:bodyDiv w:val="1"/>
      <w:marLeft w:val="0"/>
      <w:marRight w:val="0"/>
      <w:marTop w:val="0"/>
      <w:marBottom w:val="0"/>
      <w:divBdr>
        <w:top w:val="none" w:sz="0" w:space="0" w:color="auto"/>
        <w:left w:val="none" w:sz="0" w:space="0" w:color="auto"/>
        <w:bottom w:val="none" w:sz="0" w:space="0" w:color="auto"/>
        <w:right w:val="none" w:sz="0" w:space="0" w:color="auto"/>
      </w:divBdr>
    </w:div>
    <w:div w:id="1714233237">
      <w:bodyDiv w:val="1"/>
      <w:marLeft w:val="0"/>
      <w:marRight w:val="0"/>
      <w:marTop w:val="0"/>
      <w:marBottom w:val="0"/>
      <w:divBdr>
        <w:top w:val="none" w:sz="0" w:space="0" w:color="auto"/>
        <w:left w:val="none" w:sz="0" w:space="0" w:color="auto"/>
        <w:bottom w:val="none" w:sz="0" w:space="0" w:color="auto"/>
        <w:right w:val="none" w:sz="0" w:space="0" w:color="auto"/>
      </w:divBdr>
    </w:div>
    <w:div w:id="1718772590">
      <w:bodyDiv w:val="1"/>
      <w:marLeft w:val="0"/>
      <w:marRight w:val="0"/>
      <w:marTop w:val="0"/>
      <w:marBottom w:val="0"/>
      <w:divBdr>
        <w:top w:val="none" w:sz="0" w:space="0" w:color="auto"/>
        <w:left w:val="none" w:sz="0" w:space="0" w:color="auto"/>
        <w:bottom w:val="none" w:sz="0" w:space="0" w:color="auto"/>
        <w:right w:val="none" w:sz="0" w:space="0" w:color="auto"/>
      </w:divBdr>
    </w:div>
    <w:div w:id="1724058872">
      <w:bodyDiv w:val="1"/>
      <w:marLeft w:val="0"/>
      <w:marRight w:val="0"/>
      <w:marTop w:val="0"/>
      <w:marBottom w:val="0"/>
      <w:divBdr>
        <w:top w:val="none" w:sz="0" w:space="0" w:color="auto"/>
        <w:left w:val="none" w:sz="0" w:space="0" w:color="auto"/>
        <w:bottom w:val="none" w:sz="0" w:space="0" w:color="auto"/>
        <w:right w:val="none" w:sz="0" w:space="0" w:color="auto"/>
      </w:divBdr>
    </w:div>
    <w:div w:id="1725788492">
      <w:bodyDiv w:val="1"/>
      <w:marLeft w:val="0"/>
      <w:marRight w:val="0"/>
      <w:marTop w:val="0"/>
      <w:marBottom w:val="0"/>
      <w:divBdr>
        <w:top w:val="none" w:sz="0" w:space="0" w:color="auto"/>
        <w:left w:val="none" w:sz="0" w:space="0" w:color="auto"/>
        <w:bottom w:val="none" w:sz="0" w:space="0" w:color="auto"/>
        <w:right w:val="none" w:sz="0" w:space="0" w:color="auto"/>
      </w:divBdr>
    </w:div>
    <w:div w:id="1725910982">
      <w:bodyDiv w:val="1"/>
      <w:marLeft w:val="0"/>
      <w:marRight w:val="0"/>
      <w:marTop w:val="0"/>
      <w:marBottom w:val="0"/>
      <w:divBdr>
        <w:top w:val="none" w:sz="0" w:space="0" w:color="auto"/>
        <w:left w:val="none" w:sz="0" w:space="0" w:color="auto"/>
        <w:bottom w:val="none" w:sz="0" w:space="0" w:color="auto"/>
        <w:right w:val="none" w:sz="0" w:space="0" w:color="auto"/>
      </w:divBdr>
    </w:div>
    <w:div w:id="1726758496">
      <w:bodyDiv w:val="1"/>
      <w:marLeft w:val="0"/>
      <w:marRight w:val="0"/>
      <w:marTop w:val="0"/>
      <w:marBottom w:val="0"/>
      <w:divBdr>
        <w:top w:val="none" w:sz="0" w:space="0" w:color="auto"/>
        <w:left w:val="none" w:sz="0" w:space="0" w:color="auto"/>
        <w:bottom w:val="none" w:sz="0" w:space="0" w:color="auto"/>
        <w:right w:val="none" w:sz="0" w:space="0" w:color="auto"/>
      </w:divBdr>
    </w:div>
    <w:div w:id="1738361467">
      <w:bodyDiv w:val="1"/>
      <w:marLeft w:val="0"/>
      <w:marRight w:val="0"/>
      <w:marTop w:val="0"/>
      <w:marBottom w:val="0"/>
      <w:divBdr>
        <w:top w:val="none" w:sz="0" w:space="0" w:color="auto"/>
        <w:left w:val="none" w:sz="0" w:space="0" w:color="auto"/>
        <w:bottom w:val="none" w:sz="0" w:space="0" w:color="auto"/>
        <w:right w:val="none" w:sz="0" w:space="0" w:color="auto"/>
      </w:divBdr>
    </w:div>
    <w:div w:id="1739356648">
      <w:bodyDiv w:val="1"/>
      <w:marLeft w:val="0"/>
      <w:marRight w:val="0"/>
      <w:marTop w:val="0"/>
      <w:marBottom w:val="0"/>
      <w:divBdr>
        <w:top w:val="none" w:sz="0" w:space="0" w:color="auto"/>
        <w:left w:val="none" w:sz="0" w:space="0" w:color="auto"/>
        <w:bottom w:val="none" w:sz="0" w:space="0" w:color="auto"/>
        <w:right w:val="none" w:sz="0" w:space="0" w:color="auto"/>
      </w:divBdr>
    </w:div>
    <w:div w:id="1747025360">
      <w:bodyDiv w:val="1"/>
      <w:marLeft w:val="0"/>
      <w:marRight w:val="0"/>
      <w:marTop w:val="0"/>
      <w:marBottom w:val="0"/>
      <w:divBdr>
        <w:top w:val="none" w:sz="0" w:space="0" w:color="auto"/>
        <w:left w:val="none" w:sz="0" w:space="0" w:color="auto"/>
        <w:bottom w:val="none" w:sz="0" w:space="0" w:color="auto"/>
        <w:right w:val="none" w:sz="0" w:space="0" w:color="auto"/>
      </w:divBdr>
    </w:div>
    <w:div w:id="1755127451">
      <w:bodyDiv w:val="1"/>
      <w:marLeft w:val="0"/>
      <w:marRight w:val="0"/>
      <w:marTop w:val="0"/>
      <w:marBottom w:val="0"/>
      <w:divBdr>
        <w:top w:val="none" w:sz="0" w:space="0" w:color="auto"/>
        <w:left w:val="none" w:sz="0" w:space="0" w:color="auto"/>
        <w:bottom w:val="none" w:sz="0" w:space="0" w:color="auto"/>
        <w:right w:val="none" w:sz="0" w:space="0" w:color="auto"/>
      </w:divBdr>
    </w:div>
    <w:div w:id="1756630705">
      <w:bodyDiv w:val="1"/>
      <w:marLeft w:val="0"/>
      <w:marRight w:val="0"/>
      <w:marTop w:val="0"/>
      <w:marBottom w:val="0"/>
      <w:divBdr>
        <w:top w:val="none" w:sz="0" w:space="0" w:color="auto"/>
        <w:left w:val="none" w:sz="0" w:space="0" w:color="auto"/>
        <w:bottom w:val="none" w:sz="0" w:space="0" w:color="auto"/>
        <w:right w:val="none" w:sz="0" w:space="0" w:color="auto"/>
      </w:divBdr>
    </w:div>
    <w:div w:id="1768620957">
      <w:bodyDiv w:val="1"/>
      <w:marLeft w:val="0"/>
      <w:marRight w:val="0"/>
      <w:marTop w:val="0"/>
      <w:marBottom w:val="0"/>
      <w:divBdr>
        <w:top w:val="none" w:sz="0" w:space="0" w:color="auto"/>
        <w:left w:val="none" w:sz="0" w:space="0" w:color="auto"/>
        <w:bottom w:val="none" w:sz="0" w:space="0" w:color="auto"/>
        <w:right w:val="none" w:sz="0" w:space="0" w:color="auto"/>
      </w:divBdr>
    </w:div>
    <w:div w:id="1768962287">
      <w:bodyDiv w:val="1"/>
      <w:marLeft w:val="0"/>
      <w:marRight w:val="0"/>
      <w:marTop w:val="0"/>
      <w:marBottom w:val="0"/>
      <w:divBdr>
        <w:top w:val="none" w:sz="0" w:space="0" w:color="auto"/>
        <w:left w:val="none" w:sz="0" w:space="0" w:color="auto"/>
        <w:bottom w:val="none" w:sz="0" w:space="0" w:color="auto"/>
        <w:right w:val="none" w:sz="0" w:space="0" w:color="auto"/>
      </w:divBdr>
    </w:div>
    <w:div w:id="1778258793">
      <w:bodyDiv w:val="1"/>
      <w:marLeft w:val="0"/>
      <w:marRight w:val="0"/>
      <w:marTop w:val="0"/>
      <w:marBottom w:val="0"/>
      <w:divBdr>
        <w:top w:val="none" w:sz="0" w:space="0" w:color="auto"/>
        <w:left w:val="none" w:sz="0" w:space="0" w:color="auto"/>
        <w:bottom w:val="none" w:sz="0" w:space="0" w:color="auto"/>
        <w:right w:val="none" w:sz="0" w:space="0" w:color="auto"/>
      </w:divBdr>
    </w:div>
    <w:div w:id="1779838566">
      <w:bodyDiv w:val="1"/>
      <w:marLeft w:val="0"/>
      <w:marRight w:val="0"/>
      <w:marTop w:val="0"/>
      <w:marBottom w:val="0"/>
      <w:divBdr>
        <w:top w:val="none" w:sz="0" w:space="0" w:color="auto"/>
        <w:left w:val="none" w:sz="0" w:space="0" w:color="auto"/>
        <w:bottom w:val="none" w:sz="0" w:space="0" w:color="auto"/>
        <w:right w:val="none" w:sz="0" w:space="0" w:color="auto"/>
      </w:divBdr>
    </w:div>
    <w:div w:id="1782720984">
      <w:bodyDiv w:val="1"/>
      <w:marLeft w:val="0"/>
      <w:marRight w:val="0"/>
      <w:marTop w:val="0"/>
      <w:marBottom w:val="0"/>
      <w:divBdr>
        <w:top w:val="none" w:sz="0" w:space="0" w:color="auto"/>
        <w:left w:val="none" w:sz="0" w:space="0" w:color="auto"/>
        <w:bottom w:val="none" w:sz="0" w:space="0" w:color="auto"/>
        <w:right w:val="none" w:sz="0" w:space="0" w:color="auto"/>
      </w:divBdr>
    </w:div>
    <w:div w:id="1787197036">
      <w:bodyDiv w:val="1"/>
      <w:marLeft w:val="0"/>
      <w:marRight w:val="0"/>
      <w:marTop w:val="0"/>
      <w:marBottom w:val="0"/>
      <w:divBdr>
        <w:top w:val="none" w:sz="0" w:space="0" w:color="auto"/>
        <w:left w:val="none" w:sz="0" w:space="0" w:color="auto"/>
        <w:bottom w:val="none" w:sz="0" w:space="0" w:color="auto"/>
        <w:right w:val="none" w:sz="0" w:space="0" w:color="auto"/>
      </w:divBdr>
    </w:div>
    <w:div w:id="1787890948">
      <w:bodyDiv w:val="1"/>
      <w:marLeft w:val="0"/>
      <w:marRight w:val="0"/>
      <w:marTop w:val="0"/>
      <w:marBottom w:val="0"/>
      <w:divBdr>
        <w:top w:val="none" w:sz="0" w:space="0" w:color="auto"/>
        <w:left w:val="none" w:sz="0" w:space="0" w:color="auto"/>
        <w:bottom w:val="none" w:sz="0" w:space="0" w:color="auto"/>
        <w:right w:val="none" w:sz="0" w:space="0" w:color="auto"/>
      </w:divBdr>
    </w:div>
    <w:div w:id="1788430712">
      <w:bodyDiv w:val="1"/>
      <w:marLeft w:val="0"/>
      <w:marRight w:val="0"/>
      <w:marTop w:val="0"/>
      <w:marBottom w:val="0"/>
      <w:divBdr>
        <w:top w:val="none" w:sz="0" w:space="0" w:color="auto"/>
        <w:left w:val="none" w:sz="0" w:space="0" w:color="auto"/>
        <w:bottom w:val="none" w:sz="0" w:space="0" w:color="auto"/>
        <w:right w:val="none" w:sz="0" w:space="0" w:color="auto"/>
      </w:divBdr>
    </w:div>
    <w:div w:id="1794403190">
      <w:bodyDiv w:val="1"/>
      <w:marLeft w:val="0"/>
      <w:marRight w:val="0"/>
      <w:marTop w:val="0"/>
      <w:marBottom w:val="0"/>
      <w:divBdr>
        <w:top w:val="none" w:sz="0" w:space="0" w:color="auto"/>
        <w:left w:val="none" w:sz="0" w:space="0" w:color="auto"/>
        <w:bottom w:val="none" w:sz="0" w:space="0" w:color="auto"/>
        <w:right w:val="none" w:sz="0" w:space="0" w:color="auto"/>
      </w:divBdr>
    </w:div>
    <w:div w:id="1798446405">
      <w:bodyDiv w:val="1"/>
      <w:marLeft w:val="0"/>
      <w:marRight w:val="0"/>
      <w:marTop w:val="0"/>
      <w:marBottom w:val="0"/>
      <w:divBdr>
        <w:top w:val="none" w:sz="0" w:space="0" w:color="auto"/>
        <w:left w:val="none" w:sz="0" w:space="0" w:color="auto"/>
        <w:bottom w:val="none" w:sz="0" w:space="0" w:color="auto"/>
        <w:right w:val="none" w:sz="0" w:space="0" w:color="auto"/>
      </w:divBdr>
    </w:div>
    <w:div w:id="1805079103">
      <w:bodyDiv w:val="1"/>
      <w:marLeft w:val="0"/>
      <w:marRight w:val="0"/>
      <w:marTop w:val="0"/>
      <w:marBottom w:val="0"/>
      <w:divBdr>
        <w:top w:val="none" w:sz="0" w:space="0" w:color="auto"/>
        <w:left w:val="none" w:sz="0" w:space="0" w:color="auto"/>
        <w:bottom w:val="none" w:sz="0" w:space="0" w:color="auto"/>
        <w:right w:val="none" w:sz="0" w:space="0" w:color="auto"/>
      </w:divBdr>
    </w:div>
    <w:div w:id="1826431178">
      <w:bodyDiv w:val="1"/>
      <w:marLeft w:val="0"/>
      <w:marRight w:val="0"/>
      <w:marTop w:val="0"/>
      <w:marBottom w:val="0"/>
      <w:divBdr>
        <w:top w:val="none" w:sz="0" w:space="0" w:color="auto"/>
        <w:left w:val="none" w:sz="0" w:space="0" w:color="auto"/>
        <w:bottom w:val="none" w:sz="0" w:space="0" w:color="auto"/>
        <w:right w:val="none" w:sz="0" w:space="0" w:color="auto"/>
      </w:divBdr>
    </w:div>
    <w:div w:id="1826624367">
      <w:bodyDiv w:val="1"/>
      <w:marLeft w:val="0"/>
      <w:marRight w:val="0"/>
      <w:marTop w:val="0"/>
      <w:marBottom w:val="0"/>
      <w:divBdr>
        <w:top w:val="none" w:sz="0" w:space="0" w:color="auto"/>
        <w:left w:val="none" w:sz="0" w:space="0" w:color="auto"/>
        <w:bottom w:val="none" w:sz="0" w:space="0" w:color="auto"/>
        <w:right w:val="none" w:sz="0" w:space="0" w:color="auto"/>
      </w:divBdr>
    </w:div>
    <w:div w:id="1826848046">
      <w:bodyDiv w:val="1"/>
      <w:marLeft w:val="0"/>
      <w:marRight w:val="0"/>
      <w:marTop w:val="0"/>
      <w:marBottom w:val="0"/>
      <w:divBdr>
        <w:top w:val="none" w:sz="0" w:space="0" w:color="auto"/>
        <w:left w:val="none" w:sz="0" w:space="0" w:color="auto"/>
        <w:bottom w:val="none" w:sz="0" w:space="0" w:color="auto"/>
        <w:right w:val="none" w:sz="0" w:space="0" w:color="auto"/>
      </w:divBdr>
    </w:div>
    <w:div w:id="1828277809">
      <w:bodyDiv w:val="1"/>
      <w:marLeft w:val="0"/>
      <w:marRight w:val="0"/>
      <w:marTop w:val="0"/>
      <w:marBottom w:val="0"/>
      <w:divBdr>
        <w:top w:val="none" w:sz="0" w:space="0" w:color="auto"/>
        <w:left w:val="none" w:sz="0" w:space="0" w:color="auto"/>
        <w:bottom w:val="none" w:sz="0" w:space="0" w:color="auto"/>
        <w:right w:val="none" w:sz="0" w:space="0" w:color="auto"/>
      </w:divBdr>
    </w:div>
    <w:div w:id="1838885410">
      <w:bodyDiv w:val="1"/>
      <w:marLeft w:val="0"/>
      <w:marRight w:val="0"/>
      <w:marTop w:val="0"/>
      <w:marBottom w:val="0"/>
      <w:divBdr>
        <w:top w:val="none" w:sz="0" w:space="0" w:color="auto"/>
        <w:left w:val="none" w:sz="0" w:space="0" w:color="auto"/>
        <w:bottom w:val="none" w:sz="0" w:space="0" w:color="auto"/>
        <w:right w:val="none" w:sz="0" w:space="0" w:color="auto"/>
      </w:divBdr>
    </w:div>
    <w:div w:id="1841849797">
      <w:bodyDiv w:val="1"/>
      <w:marLeft w:val="0"/>
      <w:marRight w:val="0"/>
      <w:marTop w:val="0"/>
      <w:marBottom w:val="0"/>
      <w:divBdr>
        <w:top w:val="none" w:sz="0" w:space="0" w:color="auto"/>
        <w:left w:val="none" w:sz="0" w:space="0" w:color="auto"/>
        <w:bottom w:val="none" w:sz="0" w:space="0" w:color="auto"/>
        <w:right w:val="none" w:sz="0" w:space="0" w:color="auto"/>
      </w:divBdr>
    </w:div>
    <w:div w:id="1843665897">
      <w:bodyDiv w:val="1"/>
      <w:marLeft w:val="0"/>
      <w:marRight w:val="0"/>
      <w:marTop w:val="0"/>
      <w:marBottom w:val="0"/>
      <w:divBdr>
        <w:top w:val="none" w:sz="0" w:space="0" w:color="auto"/>
        <w:left w:val="none" w:sz="0" w:space="0" w:color="auto"/>
        <w:bottom w:val="none" w:sz="0" w:space="0" w:color="auto"/>
        <w:right w:val="none" w:sz="0" w:space="0" w:color="auto"/>
      </w:divBdr>
    </w:div>
    <w:div w:id="1850946673">
      <w:bodyDiv w:val="1"/>
      <w:marLeft w:val="0"/>
      <w:marRight w:val="0"/>
      <w:marTop w:val="0"/>
      <w:marBottom w:val="0"/>
      <w:divBdr>
        <w:top w:val="none" w:sz="0" w:space="0" w:color="auto"/>
        <w:left w:val="none" w:sz="0" w:space="0" w:color="auto"/>
        <w:bottom w:val="none" w:sz="0" w:space="0" w:color="auto"/>
        <w:right w:val="none" w:sz="0" w:space="0" w:color="auto"/>
      </w:divBdr>
    </w:div>
    <w:div w:id="1851986808">
      <w:bodyDiv w:val="1"/>
      <w:marLeft w:val="0"/>
      <w:marRight w:val="0"/>
      <w:marTop w:val="0"/>
      <w:marBottom w:val="0"/>
      <w:divBdr>
        <w:top w:val="none" w:sz="0" w:space="0" w:color="auto"/>
        <w:left w:val="none" w:sz="0" w:space="0" w:color="auto"/>
        <w:bottom w:val="none" w:sz="0" w:space="0" w:color="auto"/>
        <w:right w:val="none" w:sz="0" w:space="0" w:color="auto"/>
      </w:divBdr>
    </w:div>
    <w:div w:id="1856649479">
      <w:bodyDiv w:val="1"/>
      <w:marLeft w:val="0"/>
      <w:marRight w:val="0"/>
      <w:marTop w:val="0"/>
      <w:marBottom w:val="0"/>
      <w:divBdr>
        <w:top w:val="none" w:sz="0" w:space="0" w:color="auto"/>
        <w:left w:val="none" w:sz="0" w:space="0" w:color="auto"/>
        <w:bottom w:val="none" w:sz="0" w:space="0" w:color="auto"/>
        <w:right w:val="none" w:sz="0" w:space="0" w:color="auto"/>
      </w:divBdr>
    </w:div>
    <w:div w:id="1860074058">
      <w:bodyDiv w:val="1"/>
      <w:marLeft w:val="0"/>
      <w:marRight w:val="0"/>
      <w:marTop w:val="0"/>
      <w:marBottom w:val="0"/>
      <w:divBdr>
        <w:top w:val="none" w:sz="0" w:space="0" w:color="auto"/>
        <w:left w:val="none" w:sz="0" w:space="0" w:color="auto"/>
        <w:bottom w:val="none" w:sz="0" w:space="0" w:color="auto"/>
        <w:right w:val="none" w:sz="0" w:space="0" w:color="auto"/>
      </w:divBdr>
    </w:div>
    <w:div w:id="1860776046">
      <w:bodyDiv w:val="1"/>
      <w:marLeft w:val="0"/>
      <w:marRight w:val="0"/>
      <w:marTop w:val="0"/>
      <w:marBottom w:val="0"/>
      <w:divBdr>
        <w:top w:val="none" w:sz="0" w:space="0" w:color="auto"/>
        <w:left w:val="none" w:sz="0" w:space="0" w:color="auto"/>
        <w:bottom w:val="none" w:sz="0" w:space="0" w:color="auto"/>
        <w:right w:val="none" w:sz="0" w:space="0" w:color="auto"/>
      </w:divBdr>
    </w:div>
    <w:div w:id="1861552221">
      <w:bodyDiv w:val="1"/>
      <w:marLeft w:val="0"/>
      <w:marRight w:val="0"/>
      <w:marTop w:val="0"/>
      <w:marBottom w:val="0"/>
      <w:divBdr>
        <w:top w:val="none" w:sz="0" w:space="0" w:color="auto"/>
        <w:left w:val="none" w:sz="0" w:space="0" w:color="auto"/>
        <w:bottom w:val="none" w:sz="0" w:space="0" w:color="auto"/>
        <w:right w:val="none" w:sz="0" w:space="0" w:color="auto"/>
      </w:divBdr>
    </w:div>
    <w:div w:id="1861966515">
      <w:bodyDiv w:val="1"/>
      <w:marLeft w:val="0"/>
      <w:marRight w:val="0"/>
      <w:marTop w:val="0"/>
      <w:marBottom w:val="0"/>
      <w:divBdr>
        <w:top w:val="none" w:sz="0" w:space="0" w:color="auto"/>
        <w:left w:val="none" w:sz="0" w:space="0" w:color="auto"/>
        <w:bottom w:val="none" w:sz="0" w:space="0" w:color="auto"/>
        <w:right w:val="none" w:sz="0" w:space="0" w:color="auto"/>
      </w:divBdr>
    </w:div>
    <w:div w:id="1862470403">
      <w:bodyDiv w:val="1"/>
      <w:marLeft w:val="0"/>
      <w:marRight w:val="0"/>
      <w:marTop w:val="0"/>
      <w:marBottom w:val="0"/>
      <w:divBdr>
        <w:top w:val="none" w:sz="0" w:space="0" w:color="auto"/>
        <w:left w:val="none" w:sz="0" w:space="0" w:color="auto"/>
        <w:bottom w:val="none" w:sz="0" w:space="0" w:color="auto"/>
        <w:right w:val="none" w:sz="0" w:space="0" w:color="auto"/>
      </w:divBdr>
    </w:div>
    <w:div w:id="1864785811">
      <w:bodyDiv w:val="1"/>
      <w:marLeft w:val="0"/>
      <w:marRight w:val="0"/>
      <w:marTop w:val="0"/>
      <w:marBottom w:val="0"/>
      <w:divBdr>
        <w:top w:val="none" w:sz="0" w:space="0" w:color="auto"/>
        <w:left w:val="none" w:sz="0" w:space="0" w:color="auto"/>
        <w:bottom w:val="none" w:sz="0" w:space="0" w:color="auto"/>
        <w:right w:val="none" w:sz="0" w:space="0" w:color="auto"/>
      </w:divBdr>
    </w:div>
    <w:div w:id="1872840910">
      <w:bodyDiv w:val="1"/>
      <w:marLeft w:val="0"/>
      <w:marRight w:val="0"/>
      <w:marTop w:val="0"/>
      <w:marBottom w:val="0"/>
      <w:divBdr>
        <w:top w:val="none" w:sz="0" w:space="0" w:color="auto"/>
        <w:left w:val="none" w:sz="0" w:space="0" w:color="auto"/>
        <w:bottom w:val="none" w:sz="0" w:space="0" w:color="auto"/>
        <w:right w:val="none" w:sz="0" w:space="0" w:color="auto"/>
      </w:divBdr>
    </w:div>
    <w:div w:id="1877228804">
      <w:bodyDiv w:val="1"/>
      <w:marLeft w:val="0"/>
      <w:marRight w:val="0"/>
      <w:marTop w:val="0"/>
      <w:marBottom w:val="0"/>
      <w:divBdr>
        <w:top w:val="none" w:sz="0" w:space="0" w:color="auto"/>
        <w:left w:val="none" w:sz="0" w:space="0" w:color="auto"/>
        <w:bottom w:val="none" w:sz="0" w:space="0" w:color="auto"/>
        <w:right w:val="none" w:sz="0" w:space="0" w:color="auto"/>
      </w:divBdr>
    </w:div>
    <w:div w:id="1878740392">
      <w:bodyDiv w:val="1"/>
      <w:marLeft w:val="0"/>
      <w:marRight w:val="0"/>
      <w:marTop w:val="0"/>
      <w:marBottom w:val="0"/>
      <w:divBdr>
        <w:top w:val="none" w:sz="0" w:space="0" w:color="auto"/>
        <w:left w:val="none" w:sz="0" w:space="0" w:color="auto"/>
        <w:bottom w:val="none" w:sz="0" w:space="0" w:color="auto"/>
        <w:right w:val="none" w:sz="0" w:space="0" w:color="auto"/>
      </w:divBdr>
    </w:div>
    <w:div w:id="1880318251">
      <w:bodyDiv w:val="1"/>
      <w:marLeft w:val="0"/>
      <w:marRight w:val="0"/>
      <w:marTop w:val="0"/>
      <w:marBottom w:val="0"/>
      <w:divBdr>
        <w:top w:val="none" w:sz="0" w:space="0" w:color="auto"/>
        <w:left w:val="none" w:sz="0" w:space="0" w:color="auto"/>
        <w:bottom w:val="none" w:sz="0" w:space="0" w:color="auto"/>
        <w:right w:val="none" w:sz="0" w:space="0" w:color="auto"/>
      </w:divBdr>
    </w:div>
    <w:div w:id="1885553536">
      <w:bodyDiv w:val="1"/>
      <w:marLeft w:val="0"/>
      <w:marRight w:val="0"/>
      <w:marTop w:val="0"/>
      <w:marBottom w:val="0"/>
      <w:divBdr>
        <w:top w:val="none" w:sz="0" w:space="0" w:color="auto"/>
        <w:left w:val="none" w:sz="0" w:space="0" w:color="auto"/>
        <w:bottom w:val="none" w:sz="0" w:space="0" w:color="auto"/>
        <w:right w:val="none" w:sz="0" w:space="0" w:color="auto"/>
      </w:divBdr>
    </w:div>
    <w:div w:id="1886286095">
      <w:bodyDiv w:val="1"/>
      <w:marLeft w:val="0"/>
      <w:marRight w:val="0"/>
      <w:marTop w:val="0"/>
      <w:marBottom w:val="0"/>
      <w:divBdr>
        <w:top w:val="none" w:sz="0" w:space="0" w:color="auto"/>
        <w:left w:val="none" w:sz="0" w:space="0" w:color="auto"/>
        <w:bottom w:val="none" w:sz="0" w:space="0" w:color="auto"/>
        <w:right w:val="none" w:sz="0" w:space="0" w:color="auto"/>
      </w:divBdr>
    </w:div>
    <w:div w:id="1892843157">
      <w:bodyDiv w:val="1"/>
      <w:marLeft w:val="0"/>
      <w:marRight w:val="0"/>
      <w:marTop w:val="0"/>
      <w:marBottom w:val="0"/>
      <w:divBdr>
        <w:top w:val="none" w:sz="0" w:space="0" w:color="auto"/>
        <w:left w:val="none" w:sz="0" w:space="0" w:color="auto"/>
        <w:bottom w:val="none" w:sz="0" w:space="0" w:color="auto"/>
        <w:right w:val="none" w:sz="0" w:space="0" w:color="auto"/>
      </w:divBdr>
    </w:div>
    <w:div w:id="1903054181">
      <w:bodyDiv w:val="1"/>
      <w:marLeft w:val="0"/>
      <w:marRight w:val="0"/>
      <w:marTop w:val="0"/>
      <w:marBottom w:val="0"/>
      <w:divBdr>
        <w:top w:val="none" w:sz="0" w:space="0" w:color="auto"/>
        <w:left w:val="none" w:sz="0" w:space="0" w:color="auto"/>
        <w:bottom w:val="none" w:sz="0" w:space="0" w:color="auto"/>
        <w:right w:val="none" w:sz="0" w:space="0" w:color="auto"/>
      </w:divBdr>
    </w:div>
    <w:div w:id="1911385030">
      <w:bodyDiv w:val="1"/>
      <w:marLeft w:val="0"/>
      <w:marRight w:val="0"/>
      <w:marTop w:val="0"/>
      <w:marBottom w:val="0"/>
      <w:divBdr>
        <w:top w:val="none" w:sz="0" w:space="0" w:color="auto"/>
        <w:left w:val="none" w:sz="0" w:space="0" w:color="auto"/>
        <w:bottom w:val="none" w:sz="0" w:space="0" w:color="auto"/>
        <w:right w:val="none" w:sz="0" w:space="0" w:color="auto"/>
      </w:divBdr>
    </w:div>
    <w:div w:id="1927496406">
      <w:bodyDiv w:val="1"/>
      <w:marLeft w:val="0"/>
      <w:marRight w:val="0"/>
      <w:marTop w:val="0"/>
      <w:marBottom w:val="0"/>
      <w:divBdr>
        <w:top w:val="none" w:sz="0" w:space="0" w:color="auto"/>
        <w:left w:val="none" w:sz="0" w:space="0" w:color="auto"/>
        <w:bottom w:val="none" w:sz="0" w:space="0" w:color="auto"/>
        <w:right w:val="none" w:sz="0" w:space="0" w:color="auto"/>
      </w:divBdr>
    </w:div>
    <w:div w:id="1933120879">
      <w:bodyDiv w:val="1"/>
      <w:marLeft w:val="0"/>
      <w:marRight w:val="0"/>
      <w:marTop w:val="0"/>
      <w:marBottom w:val="0"/>
      <w:divBdr>
        <w:top w:val="none" w:sz="0" w:space="0" w:color="auto"/>
        <w:left w:val="none" w:sz="0" w:space="0" w:color="auto"/>
        <w:bottom w:val="none" w:sz="0" w:space="0" w:color="auto"/>
        <w:right w:val="none" w:sz="0" w:space="0" w:color="auto"/>
      </w:divBdr>
    </w:div>
    <w:div w:id="1934976503">
      <w:bodyDiv w:val="1"/>
      <w:marLeft w:val="0"/>
      <w:marRight w:val="0"/>
      <w:marTop w:val="0"/>
      <w:marBottom w:val="0"/>
      <w:divBdr>
        <w:top w:val="none" w:sz="0" w:space="0" w:color="auto"/>
        <w:left w:val="none" w:sz="0" w:space="0" w:color="auto"/>
        <w:bottom w:val="none" w:sz="0" w:space="0" w:color="auto"/>
        <w:right w:val="none" w:sz="0" w:space="0" w:color="auto"/>
      </w:divBdr>
    </w:div>
    <w:div w:id="1937589589">
      <w:bodyDiv w:val="1"/>
      <w:marLeft w:val="0"/>
      <w:marRight w:val="0"/>
      <w:marTop w:val="0"/>
      <w:marBottom w:val="0"/>
      <w:divBdr>
        <w:top w:val="none" w:sz="0" w:space="0" w:color="auto"/>
        <w:left w:val="none" w:sz="0" w:space="0" w:color="auto"/>
        <w:bottom w:val="none" w:sz="0" w:space="0" w:color="auto"/>
        <w:right w:val="none" w:sz="0" w:space="0" w:color="auto"/>
      </w:divBdr>
    </w:div>
    <w:div w:id="1937711514">
      <w:bodyDiv w:val="1"/>
      <w:marLeft w:val="0"/>
      <w:marRight w:val="0"/>
      <w:marTop w:val="0"/>
      <w:marBottom w:val="0"/>
      <w:divBdr>
        <w:top w:val="none" w:sz="0" w:space="0" w:color="auto"/>
        <w:left w:val="none" w:sz="0" w:space="0" w:color="auto"/>
        <w:bottom w:val="none" w:sz="0" w:space="0" w:color="auto"/>
        <w:right w:val="none" w:sz="0" w:space="0" w:color="auto"/>
      </w:divBdr>
    </w:div>
    <w:div w:id="1939026134">
      <w:bodyDiv w:val="1"/>
      <w:marLeft w:val="0"/>
      <w:marRight w:val="0"/>
      <w:marTop w:val="0"/>
      <w:marBottom w:val="0"/>
      <w:divBdr>
        <w:top w:val="none" w:sz="0" w:space="0" w:color="auto"/>
        <w:left w:val="none" w:sz="0" w:space="0" w:color="auto"/>
        <w:bottom w:val="none" w:sz="0" w:space="0" w:color="auto"/>
        <w:right w:val="none" w:sz="0" w:space="0" w:color="auto"/>
      </w:divBdr>
    </w:div>
    <w:div w:id="1942489157">
      <w:bodyDiv w:val="1"/>
      <w:marLeft w:val="0"/>
      <w:marRight w:val="0"/>
      <w:marTop w:val="0"/>
      <w:marBottom w:val="0"/>
      <w:divBdr>
        <w:top w:val="none" w:sz="0" w:space="0" w:color="auto"/>
        <w:left w:val="none" w:sz="0" w:space="0" w:color="auto"/>
        <w:bottom w:val="none" w:sz="0" w:space="0" w:color="auto"/>
        <w:right w:val="none" w:sz="0" w:space="0" w:color="auto"/>
      </w:divBdr>
    </w:div>
    <w:div w:id="1959870280">
      <w:bodyDiv w:val="1"/>
      <w:marLeft w:val="0"/>
      <w:marRight w:val="0"/>
      <w:marTop w:val="0"/>
      <w:marBottom w:val="0"/>
      <w:divBdr>
        <w:top w:val="none" w:sz="0" w:space="0" w:color="auto"/>
        <w:left w:val="none" w:sz="0" w:space="0" w:color="auto"/>
        <w:bottom w:val="none" w:sz="0" w:space="0" w:color="auto"/>
        <w:right w:val="none" w:sz="0" w:space="0" w:color="auto"/>
      </w:divBdr>
    </w:div>
    <w:div w:id="1962758825">
      <w:bodyDiv w:val="1"/>
      <w:marLeft w:val="0"/>
      <w:marRight w:val="0"/>
      <w:marTop w:val="0"/>
      <w:marBottom w:val="0"/>
      <w:divBdr>
        <w:top w:val="none" w:sz="0" w:space="0" w:color="auto"/>
        <w:left w:val="none" w:sz="0" w:space="0" w:color="auto"/>
        <w:bottom w:val="none" w:sz="0" w:space="0" w:color="auto"/>
        <w:right w:val="none" w:sz="0" w:space="0" w:color="auto"/>
      </w:divBdr>
    </w:div>
    <w:div w:id="1963804210">
      <w:bodyDiv w:val="1"/>
      <w:marLeft w:val="0"/>
      <w:marRight w:val="0"/>
      <w:marTop w:val="0"/>
      <w:marBottom w:val="0"/>
      <w:divBdr>
        <w:top w:val="none" w:sz="0" w:space="0" w:color="auto"/>
        <w:left w:val="none" w:sz="0" w:space="0" w:color="auto"/>
        <w:bottom w:val="none" w:sz="0" w:space="0" w:color="auto"/>
        <w:right w:val="none" w:sz="0" w:space="0" w:color="auto"/>
      </w:divBdr>
    </w:div>
    <w:div w:id="1976182025">
      <w:bodyDiv w:val="1"/>
      <w:marLeft w:val="0"/>
      <w:marRight w:val="0"/>
      <w:marTop w:val="0"/>
      <w:marBottom w:val="0"/>
      <w:divBdr>
        <w:top w:val="none" w:sz="0" w:space="0" w:color="auto"/>
        <w:left w:val="none" w:sz="0" w:space="0" w:color="auto"/>
        <w:bottom w:val="none" w:sz="0" w:space="0" w:color="auto"/>
        <w:right w:val="none" w:sz="0" w:space="0" w:color="auto"/>
      </w:divBdr>
    </w:div>
    <w:div w:id="1981687197">
      <w:bodyDiv w:val="1"/>
      <w:marLeft w:val="0"/>
      <w:marRight w:val="0"/>
      <w:marTop w:val="0"/>
      <w:marBottom w:val="0"/>
      <w:divBdr>
        <w:top w:val="none" w:sz="0" w:space="0" w:color="auto"/>
        <w:left w:val="none" w:sz="0" w:space="0" w:color="auto"/>
        <w:bottom w:val="none" w:sz="0" w:space="0" w:color="auto"/>
        <w:right w:val="none" w:sz="0" w:space="0" w:color="auto"/>
      </w:divBdr>
    </w:div>
    <w:div w:id="1982806100">
      <w:bodyDiv w:val="1"/>
      <w:marLeft w:val="0"/>
      <w:marRight w:val="0"/>
      <w:marTop w:val="0"/>
      <w:marBottom w:val="0"/>
      <w:divBdr>
        <w:top w:val="none" w:sz="0" w:space="0" w:color="auto"/>
        <w:left w:val="none" w:sz="0" w:space="0" w:color="auto"/>
        <w:bottom w:val="none" w:sz="0" w:space="0" w:color="auto"/>
        <w:right w:val="none" w:sz="0" w:space="0" w:color="auto"/>
      </w:divBdr>
    </w:div>
    <w:div w:id="1990983711">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13334068">
      <w:bodyDiv w:val="1"/>
      <w:marLeft w:val="0"/>
      <w:marRight w:val="0"/>
      <w:marTop w:val="0"/>
      <w:marBottom w:val="0"/>
      <w:divBdr>
        <w:top w:val="none" w:sz="0" w:space="0" w:color="auto"/>
        <w:left w:val="none" w:sz="0" w:space="0" w:color="auto"/>
        <w:bottom w:val="none" w:sz="0" w:space="0" w:color="auto"/>
        <w:right w:val="none" w:sz="0" w:space="0" w:color="auto"/>
      </w:divBdr>
    </w:div>
    <w:div w:id="2021662106">
      <w:bodyDiv w:val="1"/>
      <w:marLeft w:val="0"/>
      <w:marRight w:val="0"/>
      <w:marTop w:val="0"/>
      <w:marBottom w:val="0"/>
      <w:divBdr>
        <w:top w:val="none" w:sz="0" w:space="0" w:color="auto"/>
        <w:left w:val="none" w:sz="0" w:space="0" w:color="auto"/>
        <w:bottom w:val="none" w:sz="0" w:space="0" w:color="auto"/>
        <w:right w:val="none" w:sz="0" w:space="0" w:color="auto"/>
      </w:divBdr>
    </w:div>
    <w:div w:id="2024627158">
      <w:bodyDiv w:val="1"/>
      <w:marLeft w:val="0"/>
      <w:marRight w:val="0"/>
      <w:marTop w:val="0"/>
      <w:marBottom w:val="0"/>
      <w:divBdr>
        <w:top w:val="none" w:sz="0" w:space="0" w:color="auto"/>
        <w:left w:val="none" w:sz="0" w:space="0" w:color="auto"/>
        <w:bottom w:val="none" w:sz="0" w:space="0" w:color="auto"/>
        <w:right w:val="none" w:sz="0" w:space="0" w:color="auto"/>
      </w:divBdr>
    </w:div>
    <w:div w:id="2026202495">
      <w:bodyDiv w:val="1"/>
      <w:marLeft w:val="0"/>
      <w:marRight w:val="0"/>
      <w:marTop w:val="0"/>
      <w:marBottom w:val="0"/>
      <w:divBdr>
        <w:top w:val="none" w:sz="0" w:space="0" w:color="auto"/>
        <w:left w:val="none" w:sz="0" w:space="0" w:color="auto"/>
        <w:bottom w:val="none" w:sz="0" w:space="0" w:color="auto"/>
        <w:right w:val="none" w:sz="0" w:space="0" w:color="auto"/>
      </w:divBdr>
    </w:div>
    <w:div w:id="2026856022">
      <w:bodyDiv w:val="1"/>
      <w:marLeft w:val="0"/>
      <w:marRight w:val="0"/>
      <w:marTop w:val="0"/>
      <w:marBottom w:val="0"/>
      <w:divBdr>
        <w:top w:val="none" w:sz="0" w:space="0" w:color="auto"/>
        <w:left w:val="none" w:sz="0" w:space="0" w:color="auto"/>
        <w:bottom w:val="none" w:sz="0" w:space="0" w:color="auto"/>
        <w:right w:val="none" w:sz="0" w:space="0" w:color="auto"/>
      </w:divBdr>
    </w:div>
    <w:div w:id="2029748209">
      <w:bodyDiv w:val="1"/>
      <w:marLeft w:val="0"/>
      <w:marRight w:val="0"/>
      <w:marTop w:val="0"/>
      <w:marBottom w:val="0"/>
      <w:divBdr>
        <w:top w:val="none" w:sz="0" w:space="0" w:color="auto"/>
        <w:left w:val="none" w:sz="0" w:space="0" w:color="auto"/>
        <w:bottom w:val="none" w:sz="0" w:space="0" w:color="auto"/>
        <w:right w:val="none" w:sz="0" w:space="0" w:color="auto"/>
      </w:divBdr>
    </w:div>
    <w:div w:id="2037653375">
      <w:bodyDiv w:val="1"/>
      <w:marLeft w:val="0"/>
      <w:marRight w:val="0"/>
      <w:marTop w:val="0"/>
      <w:marBottom w:val="0"/>
      <w:divBdr>
        <w:top w:val="none" w:sz="0" w:space="0" w:color="auto"/>
        <w:left w:val="none" w:sz="0" w:space="0" w:color="auto"/>
        <w:bottom w:val="none" w:sz="0" w:space="0" w:color="auto"/>
        <w:right w:val="none" w:sz="0" w:space="0" w:color="auto"/>
      </w:divBdr>
    </w:div>
    <w:div w:id="2039306626">
      <w:bodyDiv w:val="1"/>
      <w:marLeft w:val="0"/>
      <w:marRight w:val="0"/>
      <w:marTop w:val="0"/>
      <w:marBottom w:val="0"/>
      <w:divBdr>
        <w:top w:val="none" w:sz="0" w:space="0" w:color="auto"/>
        <w:left w:val="none" w:sz="0" w:space="0" w:color="auto"/>
        <w:bottom w:val="none" w:sz="0" w:space="0" w:color="auto"/>
        <w:right w:val="none" w:sz="0" w:space="0" w:color="auto"/>
      </w:divBdr>
    </w:div>
    <w:div w:id="2041858434">
      <w:bodyDiv w:val="1"/>
      <w:marLeft w:val="0"/>
      <w:marRight w:val="0"/>
      <w:marTop w:val="0"/>
      <w:marBottom w:val="0"/>
      <w:divBdr>
        <w:top w:val="none" w:sz="0" w:space="0" w:color="auto"/>
        <w:left w:val="none" w:sz="0" w:space="0" w:color="auto"/>
        <w:bottom w:val="none" w:sz="0" w:space="0" w:color="auto"/>
        <w:right w:val="none" w:sz="0" w:space="0" w:color="auto"/>
      </w:divBdr>
    </w:div>
    <w:div w:id="2043088104">
      <w:bodyDiv w:val="1"/>
      <w:marLeft w:val="0"/>
      <w:marRight w:val="0"/>
      <w:marTop w:val="0"/>
      <w:marBottom w:val="0"/>
      <w:divBdr>
        <w:top w:val="none" w:sz="0" w:space="0" w:color="auto"/>
        <w:left w:val="none" w:sz="0" w:space="0" w:color="auto"/>
        <w:bottom w:val="none" w:sz="0" w:space="0" w:color="auto"/>
        <w:right w:val="none" w:sz="0" w:space="0" w:color="auto"/>
      </w:divBdr>
    </w:div>
    <w:div w:id="2055811372">
      <w:bodyDiv w:val="1"/>
      <w:marLeft w:val="0"/>
      <w:marRight w:val="0"/>
      <w:marTop w:val="0"/>
      <w:marBottom w:val="0"/>
      <w:divBdr>
        <w:top w:val="none" w:sz="0" w:space="0" w:color="auto"/>
        <w:left w:val="none" w:sz="0" w:space="0" w:color="auto"/>
        <w:bottom w:val="none" w:sz="0" w:space="0" w:color="auto"/>
        <w:right w:val="none" w:sz="0" w:space="0" w:color="auto"/>
      </w:divBdr>
    </w:div>
    <w:div w:id="2063482107">
      <w:bodyDiv w:val="1"/>
      <w:marLeft w:val="0"/>
      <w:marRight w:val="0"/>
      <w:marTop w:val="0"/>
      <w:marBottom w:val="0"/>
      <w:divBdr>
        <w:top w:val="none" w:sz="0" w:space="0" w:color="auto"/>
        <w:left w:val="none" w:sz="0" w:space="0" w:color="auto"/>
        <w:bottom w:val="none" w:sz="0" w:space="0" w:color="auto"/>
        <w:right w:val="none" w:sz="0" w:space="0" w:color="auto"/>
      </w:divBdr>
    </w:div>
    <w:div w:id="2074812006">
      <w:bodyDiv w:val="1"/>
      <w:marLeft w:val="0"/>
      <w:marRight w:val="0"/>
      <w:marTop w:val="0"/>
      <w:marBottom w:val="0"/>
      <w:divBdr>
        <w:top w:val="none" w:sz="0" w:space="0" w:color="auto"/>
        <w:left w:val="none" w:sz="0" w:space="0" w:color="auto"/>
        <w:bottom w:val="none" w:sz="0" w:space="0" w:color="auto"/>
        <w:right w:val="none" w:sz="0" w:space="0" w:color="auto"/>
      </w:divBdr>
    </w:div>
    <w:div w:id="2085060134">
      <w:bodyDiv w:val="1"/>
      <w:marLeft w:val="0"/>
      <w:marRight w:val="0"/>
      <w:marTop w:val="0"/>
      <w:marBottom w:val="0"/>
      <w:divBdr>
        <w:top w:val="none" w:sz="0" w:space="0" w:color="auto"/>
        <w:left w:val="none" w:sz="0" w:space="0" w:color="auto"/>
        <w:bottom w:val="none" w:sz="0" w:space="0" w:color="auto"/>
        <w:right w:val="none" w:sz="0" w:space="0" w:color="auto"/>
      </w:divBdr>
    </w:div>
    <w:div w:id="2104767014">
      <w:bodyDiv w:val="1"/>
      <w:marLeft w:val="0"/>
      <w:marRight w:val="0"/>
      <w:marTop w:val="0"/>
      <w:marBottom w:val="0"/>
      <w:divBdr>
        <w:top w:val="none" w:sz="0" w:space="0" w:color="auto"/>
        <w:left w:val="none" w:sz="0" w:space="0" w:color="auto"/>
        <w:bottom w:val="none" w:sz="0" w:space="0" w:color="auto"/>
        <w:right w:val="none" w:sz="0" w:space="0" w:color="auto"/>
      </w:divBdr>
    </w:div>
    <w:div w:id="2107842565">
      <w:bodyDiv w:val="1"/>
      <w:marLeft w:val="0"/>
      <w:marRight w:val="0"/>
      <w:marTop w:val="0"/>
      <w:marBottom w:val="0"/>
      <w:divBdr>
        <w:top w:val="none" w:sz="0" w:space="0" w:color="auto"/>
        <w:left w:val="none" w:sz="0" w:space="0" w:color="auto"/>
        <w:bottom w:val="none" w:sz="0" w:space="0" w:color="auto"/>
        <w:right w:val="none" w:sz="0" w:space="0" w:color="auto"/>
      </w:divBdr>
    </w:div>
    <w:div w:id="2117485172">
      <w:bodyDiv w:val="1"/>
      <w:marLeft w:val="0"/>
      <w:marRight w:val="0"/>
      <w:marTop w:val="0"/>
      <w:marBottom w:val="0"/>
      <w:divBdr>
        <w:top w:val="none" w:sz="0" w:space="0" w:color="auto"/>
        <w:left w:val="none" w:sz="0" w:space="0" w:color="auto"/>
        <w:bottom w:val="none" w:sz="0" w:space="0" w:color="auto"/>
        <w:right w:val="none" w:sz="0" w:space="0" w:color="auto"/>
      </w:divBdr>
    </w:div>
    <w:div w:id="2125806145">
      <w:bodyDiv w:val="1"/>
      <w:marLeft w:val="0"/>
      <w:marRight w:val="0"/>
      <w:marTop w:val="0"/>
      <w:marBottom w:val="0"/>
      <w:divBdr>
        <w:top w:val="none" w:sz="0" w:space="0" w:color="auto"/>
        <w:left w:val="none" w:sz="0" w:space="0" w:color="auto"/>
        <w:bottom w:val="none" w:sz="0" w:space="0" w:color="auto"/>
        <w:right w:val="none" w:sz="0" w:space="0" w:color="auto"/>
      </w:divBdr>
    </w:div>
    <w:div w:id="2136561736">
      <w:bodyDiv w:val="1"/>
      <w:marLeft w:val="0"/>
      <w:marRight w:val="0"/>
      <w:marTop w:val="0"/>
      <w:marBottom w:val="0"/>
      <w:divBdr>
        <w:top w:val="none" w:sz="0" w:space="0" w:color="auto"/>
        <w:left w:val="none" w:sz="0" w:space="0" w:color="auto"/>
        <w:bottom w:val="none" w:sz="0" w:space="0" w:color="auto"/>
        <w:right w:val="none" w:sz="0" w:space="0" w:color="auto"/>
      </w:divBdr>
    </w:div>
    <w:div w:id="214604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mchs@e-mordovia.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56C0C7-99D7-4667-B0CA-04DA33AD92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12</Pages>
  <Words>4664</Words>
  <Characters>26585</Characters>
  <Application>Microsoft Office Word</Application>
  <DocSecurity>0</DocSecurity>
  <Lines>221</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31187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АРМ7</cp:lastModifiedBy>
  <cp:revision>41</cp:revision>
  <cp:lastPrinted>2019-12-11T10:12:00Z</cp:lastPrinted>
  <dcterms:created xsi:type="dcterms:W3CDTF">2019-09-25T08:29:00Z</dcterms:created>
  <dcterms:modified xsi:type="dcterms:W3CDTF">2019-12-11T10:12:00Z</dcterms:modified>
</cp:coreProperties>
</file>