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38748E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01.02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8748E" w:rsidRPr="0038748E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38748E" w:rsidRPr="0038748E">
        <w:rPr>
          <w:b/>
          <w:color w:val="000000" w:themeColor="text1"/>
          <w:kern w:val="2"/>
          <w:sz w:val="26"/>
          <w:szCs w:val="26"/>
        </w:rPr>
        <w:t xml:space="preserve">02 февраля 2020 года днем местами по Республике Мордовия ожидаются порывы </w:t>
      </w:r>
      <w:r w:rsidR="0038748E">
        <w:rPr>
          <w:b/>
          <w:color w:val="000000" w:themeColor="text1"/>
          <w:kern w:val="2"/>
          <w:sz w:val="26"/>
          <w:szCs w:val="26"/>
        </w:rPr>
        <w:t xml:space="preserve">южного </w:t>
      </w:r>
      <w:r w:rsidR="0038748E" w:rsidRPr="0038748E">
        <w:rPr>
          <w:b/>
          <w:color w:val="000000" w:themeColor="text1"/>
          <w:kern w:val="2"/>
          <w:sz w:val="26"/>
          <w:szCs w:val="26"/>
        </w:rPr>
        <w:t>ветра 15-17 м/с.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Pr="006001C8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     А.В. Подгорнов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38748E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3</Pages>
  <Words>771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204</cp:revision>
  <cp:lastPrinted>2020-02-01T09:02:00Z</cp:lastPrinted>
  <dcterms:created xsi:type="dcterms:W3CDTF">2017-07-05T08:14:00Z</dcterms:created>
  <dcterms:modified xsi:type="dcterms:W3CDTF">2020-02-01T09:02:00Z</dcterms:modified>
</cp:coreProperties>
</file>