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B2D" w:rsidRDefault="00541B2D" w:rsidP="00541B2D">
      <w:pPr>
        <w:shd w:val="clear" w:color="auto" w:fill="FFFFFF"/>
        <w:spacing w:before="240" w:after="12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ВНИМАНИЮ ПОТРЕБИТЕЛЯ: Что такое здоровое питание?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  <w:t>Здоровое питание</w:t>
      </w: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- это такое питание, которое обеспечивает рост, оптимальное развитие, полноценную жизнедеятельность, способствует укреплению здоровья и профилактике неинфекционных заболеваний (НИЗ), включая диабет, болезни сердца, инсульт и рак.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Здоровое питание на протяжении всей жизни - важнейший элемент сохранения и укрепления здоровья нынешних и будущих поколений, а также, непременное условие достижения активного долголетия.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Рост производства переработанных продуктов, быстрая урбанизация и изменяющийся образ жизни привели в настоящее время к опасным для здоровья изменениям в моделях питания людей во всем мире.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Сегодня люди потребляют избыточное количество продуктов с высоким содержанием калорий, жиров, свободных сахаров и соли, и в то же время, критически мало фруктов, овощей и других видов клетчатки, таких как цельные злаки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Точный состав здорового питания зависит от индивидуальных особенностей (возраст, пол, образ жизни и степень физической активности), культурного контекста, имеющихся местных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продуктов и обычаев в области питания.</w:t>
      </w:r>
      <w:bookmarkStart w:id="0" w:name="_GoBack"/>
      <w:bookmarkEnd w:id="0"/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ПРИНЦИПЫ ЗДОРОВОГО ПИТАНИЯ</w:t>
      </w:r>
    </w:p>
    <w:p w:rsidR="00541B2D" w:rsidRPr="00541B2D" w:rsidRDefault="00541B2D" w:rsidP="00541B2D">
      <w:pPr>
        <w:numPr>
          <w:ilvl w:val="0"/>
          <w:numId w:val="1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Потребление энергии (калорий) должно быть сбалансировано с ее расходом.</w:t>
      </w:r>
    </w:p>
    <w:p w:rsidR="00541B2D" w:rsidRPr="00541B2D" w:rsidRDefault="00541B2D" w:rsidP="00541B2D">
      <w:pPr>
        <w:numPr>
          <w:ilvl w:val="0"/>
          <w:numId w:val="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Ежедневное употребление 400 грамм (минимум) фруктов и овощей, помимо картофеля, и крахмалсодержащих корнеплодов.</w:t>
      </w:r>
    </w:p>
    <w:p w:rsidR="00541B2D" w:rsidRPr="00541B2D" w:rsidRDefault="00541B2D" w:rsidP="00541B2D">
      <w:pPr>
        <w:numPr>
          <w:ilvl w:val="0"/>
          <w:numId w:val="3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Потребление жиров не должно превышать 30% от общей потребляемой энергии.</w:t>
      </w:r>
    </w:p>
    <w:p w:rsidR="00541B2D" w:rsidRPr="00541B2D" w:rsidRDefault="00541B2D" w:rsidP="00541B2D">
      <w:pPr>
        <w:numPr>
          <w:ilvl w:val="0"/>
          <w:numId w:val="4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Насыщенные жиры должны составлять менее 10%, </w:t>
      </w:r>
      <w:proofErr w:type="spell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трансжиры</w:t>
      </w:r>
      <w:proofErr w:type="spell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– менее 1% от общей потребляемой энергии.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Желательно заменять насыщенные жиры и </w:t>
      </w:r>
      <w:proofErr w:type="spell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трансжиры</w:t>
      </w:r>
      <w:proofErr w:type="spell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ненасыщенными жирами, и полностью исключить из рациона </w:t>
      </w:r>
      <w:proofErr w:type="spell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трансжиры</w:t>
      </w:r>
      <w:proofErr w:type="spell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промышленного </w:t>
      </w:r>
      <w:proofErr w:type="spell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производст</w:t>
      </w:r>
      <w:proofErr w:type="spellEnd"/>
    </w:p>
    <w:p w:rsidR="00541B2D" w:rsidRPr="00541B2D" w:rsidRDefault="00541B2D" w:rsidP="00541B2D">
      <w:pPr>
        <w:numPr>
          <w:ilvl w:val="0"/>
          <w:numId w:val="5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Свободные сахара должны составлять менее 10% </w:t>
      </w:r>
      <w:proofErr w:type="gram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( </w:t>
      </w:r>
      <w:proofErr w:type="gram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50 грамм или 12 чайных ложек без верха для человека с нормальным весом, потребляющего около 2000 калорий в день) от общей потребляемой энергии, причем, сокращение потребления до 5% и менее обеспечивает дополнительные преимущества для здоровья.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Свободные сахара – это все сахара, добавляемые в пищевые продукты или напитки производителем, поваром или потребителем, а также сахара, естественным образом присутствующие в меде, сиропах, фруктовых соках и их концентратах.</w:t>
      </w:r>
    </w:p>
    <w:p w:rsidR="00541B2D" w:rsidRPr="00541B2D" w:rsidRDefault="00541B2D" w:rsidP="00541B2D">
      <w:pPr>
        <w:numPr>
          <w:ilvl w:val="0"/>
          <w:numId w:val="6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Соль предпочтительно йодированная, менее 5 г в день </w:t>
      </w:r>
      <w:proofErr w:type="gram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( </w:t>
      </w:r>
      <w:proofErr w:type="gram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чайная ложка без верха)</w:t>
      </w:r>
    </w:p>
    <w:p w:rsidR="00541B2D" w:rsidRPr="00541B2D" w:rsidRDefault="00541B2D" w:rsidP="00541B2D">
      <w:pPr>
        <w:numPr>
          <w:ilvl w:val="0"/>
          <w:numId w:val="6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lastRenderedPageBreak/>
        <w:t xml:space="preserve">Алкоголь </w:t>
      </w:r>
      <w:proofErr w:type="gram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—н</w:t>
      </w:r>
      <w:proofErr w:type="gram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 употреблять, либо значительно уменьшить его количество. Безопасной для здоровья дозы алкоголя (по мнению ВОЗ) не существует.</w:t>
      </w:r>
    </w:p>
    <w:p w:rsidR="00541B2D" w:rsidRPr="00541B2D" w:rsidRDefault="00541B2D" w:rsidP="00541B2D">
      <w:pPr>
        <w:numPr>
          <w:ilvl w:val="0"/>
          <w:numId w:val="6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Грудное вскармливание ребенка до 6 месяцев, в возрасте от 6 месяцев до 2 лет — грудное вскармливание в сочетании с правильным дополнительным питанием, предотвращает развитие ожирения и других неинфекционных заболеваний у него в будущем.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Как интегрировать принципы здорового питания в свою жизнь, с помощью небольших изменений в привычном рационе?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НАЧНИТЕ ИЗМЕНЯТЬ СВОЕ ПИТАНИЕ, ЧТОБЫ СДЕЛАТЬ ЕГО ЗДОРОВЫМ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Питаться разнообразно, сбалансированно, с пользой для здоровья по силам каждому! Узнайте, что конкретно вы можете сделать, для того, чтобы ваше питание стало здоровым.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ФРУКТЫ И ОВОЩИ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Эксперты по питанию Всемирной организации здравоохранения (ВОЗ) рекомендуют каждый день съедать по меньшей мере пять порций фруктов и овощей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( 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примерно 400 грамм). Именно такое количество свежих овощей и фруктов доказано снижает риск развития многих неинфекционных заболеваний и снабжает организм достаточным количеством клетчатки.</w:t>
      </w:r>
    </w:p>
    <w:p w:rsidR="00541B2D" w:rsidRPr="00541B2D" w:rsidRDefault="00541B2D" w:rsidP="00541B2D">
      <w:pPr>
        <w:numPr>
          <w:ilvl w:val="0"/>
          <w:numId w:val="7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Вам кажется, что 400 грамм это слишком много? Вы раньше ели овощи и фрукты очень редко? Не беда!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ИСПРАВЛЯЕМ СИТУАЦИЮ</w:t>
      </w:r>
    </w:p>
    <w:p w:rsidR="00541B2D" w:rsidRPr="00541B2D" w:rsidRDefault="00541B2D" w:rsidP="00541B2D">
      <w:pPr>
        <w:numPr>
          <w:ilvl w:val="0"/>
          <w:numId w:val="8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Включайте овощи в каждый прием пищи</w:t>
      </w:r>
    </w:p>
    <w:p w:rsidR="00541B2D" w:rsidRPr="00541B2D" w:rsidRDefault="00541B2D" w:rsidP="00541B2D">
      <w:pPr>
        <w:numPr>
          <w:ilvl w:val="0"/>
          <w:numId w:val="8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Для перекуса или в качестве закуски используйте свежие овощи и фрукты</w:t>
      </w:r>
    </w:p>
    <w:p w:rsidR="00541B2D" w:rsidRPr="00541B2D" w:rsidRDefault="00541B2D" w:rsidP="00541B2D">
      <w:pPr>
        <w:numPr>
          <w:ilvl w:val="0"/>
          <w:numId w:val="8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Отдавайте предпочтение сезонным овощам и фруктам</w:t>
      </w:r>
    </w:p>
    <w:p w:rsidR="00541B2D" w:rsidRPr="00541B2D" w:rsidRDefault="00541B2D" w:rsidP="00541B2D">
      <w:pPr>
        <w:numPr>
          <w:ilvl w:val="0"/>
          <w:numId w:val="8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Ешьте максимально разнообразные фрукты и овощи, расширяйте ассортимент привычных продуктов. Дайте второй шанс репе, тыкве, брокколи!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Жиры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Эксперты по питанию ВОЗ рекомендуют ограничивать употребление любых жиров растительного и животного происхождения до 30%, лучш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е-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до 10 % и меньше от общего потребления энергии.</w:t>
      </w:r>
    </w:p>
    <w:p w:rsidR="00541B2D" w:rsidRPr="00541B2D" w:rsidRDefault="00541B2D" w:rsidP="00541B2D">
      <w:pPr>
        <w:shd w:val="clear" w:color="auto" w:fill="F8F8F8"/>
        <w:spacing w:after="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Кроме того, особо оговаривается необходимость рекомендуется снижения употребления </w:t>
      </w:r>
      <w:r w:rsidRPr="00541B2D"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  <w:t>транс</w:t>
      </w: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 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-ж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иров до менее чем 1% от общего потребления энергии и замены насыщенных жиров и </w:t>
      </w:r>
      <w:r w:rsidRPr="00541B2D"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  <w:t>транс-</w:t>
      </w: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 жиров ненасыщенные жирами – в частности, полиненасыщенными.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Это поможет не допустить нездоровый набора веса и снизит риски развития сердечн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о-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сосудистых заболеваний и сахарного диабета.</w:t>
      </w:r>
    </w:p>
    <w:p w:rsidR="00541B2D" w:rsidRPr="00541B2D" w:rsidRDefault="00541B2D" w:rsidP="00541B2D">
      <w:pPr>
        <w:numPr>
          <w:ilvl w:val="0"/>
          <w:numId w:val="9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Вы ничего не поняли? Все эти термины вам не знакомы? И вообще, вы считаете что вкусно</w:t>
      </w:r>
      <w:proofErr w:type="gram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е-</w:t>
      </w:r>
      <w:proofErr w:type="gram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это только жирное и хрустящее?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ИСПРАВЛЯЕМ СИТУАЦИЮ</w:t>
      </w:r>
    </w:p>
    <w:p w:rsidR="00541B2D" w:rsidRPr="00541B2D" w:rsidRDefault="00541B2D" w:rsidP="00541B2D">
      <w:pPr>
        <w:numPr>
          <w:ilvl w:val="0"/>
          <w:numId w:val="10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Готовьте на пару или варите вместо жарки и приготовления во фритюре.</w:t>
      </w:r>
    </w:p>
    <w:p w:rsidR="00541B2D" w:rsidRPr="00541B2D" w:rsidRDefault="00541B2D" w:rsidP="00541B2D">
      <w:pPr>
        <w:numPr>
          <w:ilvl w:val="0"/>
          <w:numId w:val="10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lastRenderedPageBreak/>
        <w:t xml:space="preserve">Заменяйте сливочное масло и сало растительными маслами, богатыми полиненасыщенными жирами, такими как подсолнечное, оливковое кукурузное, </w:t>
      </w:r>
      <w:proofErr w:type="spell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сафлоровое</w:t>
      </w:r>
      <w:proofErr w:type="spell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.</w:t>
      </w:r>
    </w:p>
    <w:p w:rsidR="00541B2D" w:rsidRPr="00541B2D" w:rsidRDefault="00541B2D" w:rsidP="00541B2D">
      <w:pPr>
        <w:numPr>
          <w:ilvl w:val="0"/>
          <w:numId w:val="10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Покупайте молочные продукты с пониженным(1,5-2,5%) содержанием жира</w:t>
      </w:r>
    </w:p>
    <w:p w:rsidR="00541B2D" w:rsidRPr="00541B2D" w:rsidRDefault="00541B2D" w:rsidP="00541B2D">
      <w:pPr>
        <w:numPr>
          <w:ilvl w:val="0"/>
          <w:numId w:val="10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Покупайте постное мясо, и обязательно обрезайте весь видимый жир перед тем, как начать готовить.</w:t>
      </w:r>
    </w:p>
    <w:p w:rsidR="00541B2D" w:rsidRPr="00541B2D" w:rsidRDefault="00541B2D" w:rsidP="00541B2D">
      <w:pPr>
        <w:numPr>
          <w:ilvl w:val="0"/>
          <w:numId w:val="10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Ограничьте потребление запеченной и жареной пищи.</w:t>
      </w:r>
    </w:p>
    <w:p w:rsidR="00541B2D" w:rsidRPr="00541B2D" w:rsidRDefault="00541B2D" w:rsidP="00541B2D">
      <w:pPr>
        <w:numPr>
          <w:ilvl w:val="0"/>
          <w:numId w:val="10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proofErr w:type="gram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Откажитесь от употребления предварительно упакованных закусок, и пищевых продуктов (например, торты, пончики, пирожные, пироги, печенья, печенье и вафли), они могут содержать много промышленно произведенных </w:t>
      </w:r>
      <w:r w:rsidRPr="00541B2D">
        <w:rPr>
          <w:rFonts w:ascii="Times New Roman" w:eastAsia="Times New Roman" w:hAnsi="Times New Roman" w:cs="Times New Roman"/>
          <w:i/>
          <w:iCs/>
          <w:color w:val="1D1D1D"/>
          <w:sz w:val="28"/>
          <w:szCs w:val="28"/>
          <w:lang w:eastAsia="ru-RU"/>
        </w:rPr>
        <w:t>транс-</w:t>
      </w: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 жиров.</w:t>
      </w:r>
      <w:proofErr w:type="gramEnd"/>
    </w:p>
    <w:p w:rsid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СОЛЬ, НАТРИЙ И КАЛИЙ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Эксперты по питанию ВОЗ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рекомендуют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есть меньше 5 г соли в день. Это небольшое изменение в питании может предотвратить 1,7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млн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смертей каждый год. Ограничение употребления соли снижает риск развития сердечн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о-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сосудистых заболеваний, артериальной гипертонии, и инсульта.</w:t>
      </w:r>
    </w:p>
    <w:p w:rsidR="00541B2D" w:rsidRPr="00541B2D" w:rsidRDefault="00541B2D" w:rsidP="00541B2D">
      <w:pPr>
        <w:numPr>
          <w:ilvl w:val="0"/>
          <w:numId w:val="11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Вам стало грустно? Придется убрать солонку со стола? Это что же, есть только пресное?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ИСПРАВЛЯЕМ СИТУАЦИЮ</w:t>
      </w:r>
    </w:p>
    <w:p w:rsidR="00541B2D" w:rsidRPr="00541B2D" w:rsidRDefault="00541B2D" w:rsidP="00541B2D">
      <w:pPr>
        <w:numPr>
          <w:ilvl w:val="0"/>
          <w:numId w:val="1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Добавляйте чуть меньшее количество соли и приправ с высоким содержанием натрия (сухие приправы, бульонные кубики, соевый соус</w:t>
      </w:r>
      <w:proofErr w:type="gram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,) </w:t>
      </w:r>
      <w:proofErr w:type="gram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при приготовлении пищи</w:t>
      </w:r>
    </w:p>
    <w:p w:rsidR="00541B2D" w:rsidRPr="00541B2D" w:rsidRDefault="00541B2D" w:rsidP="00541B2D">
      <w:pPr>
        <w:numPr>
          <w:ilvl w:val="0"/>
          <w:numId w:val="1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Используйте соль с пониженным содержанием натрия</w:t>
      </w:r>
    </w:p>
    <w:p w:rsidR="00541B2D" w:rsidRPr="00541B2D" w:rsidRDefault="00541B2D" w:rsidP="00541B2D">
      <w:pPr>
        <w:numPr>
          <w:ilvl w:val="0"/>
          <w:numId w:val="1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Ограничение потребления соленых закусок, выбирайте </w:t>
      </w:r>
      <w:proofErr w:type="spellStart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снэки</w:t>
      </w:r>
      <w:proofErr w:type="spellEnd"/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с более низким содержанием натрия.</w:t>
      </w:r>
    </w:p>
    <w:p w:rsidR="00541B2D" w:rsidRPr="00541B2D" w:rsidRDefault="00541B2D" w:rsidP="00541B2D">
      <w:pPr>
        <w:numPr>
          <w:ilvl w:val="0"/>
          <w:numId w:val="12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Если вам тяжело сразу снизить потребление соли до рекомендованного уровня, ешьте больше овощей и фруктов (абрикосы, курага, болгарский перец, печеный картофель). Калий, содержащийся в них, во многом смягчает негативное действие натрия.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САХАРА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Эксперты по питанию ВОЗ рекомендуют ограничить потребление свободных сахаров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до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менее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чем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10% от общего поступления энергии. Особо оговаривается, что 5% и ниже от общего потребления энергии обеспечивает дополнительные преимущества для здоровья.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Согласно последним исследованиям, рекомендованный уровень употребления сахаров достоверно снижает риск развития кариеса,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сердечно-сосудистых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заболеваний, ожирения. Кроме того, благотворно влияет на липидный состав крови.</w:t>
      </w:r>
    </w:p>
    <w:p w:rsidR="00541B2D" w:rsidRPr="00541B2D" w:rsidRDefault="00541B2D" w:rsidP="00541B2D">
      <w:pPr>
        <w:numPr>
          <w:ilvl w:val="0"/>
          <w:numId w:val="13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Вы считаете, что и так едите не много сладкого? Думаете, отказаться от сладостей не реально?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ИСПРАВЛЯЕМ СИТУАЦИЮ</w:t>
      </w:r>
    </w:p>
    <w:p w:rsidR="00541B2D" w:rsidRPr="00541B2D" w:rsidRDefault="00541B2D" w:rsidP="00541B2D">
      <w:pPr>
        <w:numPr>
          <w:ilvl w:val="0"/>
          <w:numId w:val="14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lastRenderedPageBreak/>
        <w:t>Не покупайте готовые продукты питания и напитки, содержащие большое количество сахаров</w:t>
      </w:r>
    </w:p>
    <w:p w:rsidR="00541B2D" w:rsidRPr="00541B2D" w:rsidRDefault="00541B2D" w:rsidP="00541B2D">
      <w:pPr>
        <w:shd w:val="clear" w:color="auto" w:fill="F8F8F8"/>
        <w:spacing w:after="150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Особое внимание на готовые сладкие напитки, они</w:t>
      </w:r>
      <w:r w:rsidR="007E0CDE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- основной источник добавленного сахара. 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Резко ограничьте или откажитесь совсем от газированных или негазированных безалкогольных напитков, фруктовых или овощных соков и напитков, жидких и порошковых концентратов, ароматизированной воды, энергетических и спортивных напитков, готового к употреблению чая, готового к употреблению кофе и ароматизированных молочных напитков)</w:t>
      </w:r>
      <w:proofErr w:type="gramEnd"/>
    </w:p>
    <w:p w:rsidR="00541B2D" w:rsidRPr="00541B2D" w:rsidRDefault="00541B2D" w:rsidP="00541B2D">
      <w:pPr>
        <w:numPr>
          <w:ilvl w:val="0"/>
          <w:numId w:val="15"/>
        </w:numPr>
        <w:shd w:val="clear" w:color="auto" w:fill="F8F8F8"/>
        <w:spacing w:after="0" w:line="240" w:lineRule="auto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Ешьте свежие фрукты и сырые овощи в качестве закусок вместо сладких закусок.</w:t>
      </w:r>
    </w:p>
    <w:p w:rsidR="00541B2D" w:rsidRPr="00541B2D" w:rsidRDefault="00541B2D" w:rsidP="00541B2D">
      <w:pPr>
        <w:shd w:val="clear" w:color="auto" w:fill="F8F8F8"/>
        <w:spacing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Здоровое питани</w:t>
      </w:r>
      <w:proofErr w:type="gramStart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е-</w:t>
      </w:r>
      <w:proofErr w:type="gramEnd"/>
      <w:r w:rsidRPr="00541B2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не краткосрочны ограничительные изменения в рационе, а часть здорового образа жизни!</w:t>
      </w:r>
    </w:p>
    <w:p w:rsidR="007E0CDE" w:rsidRDefault="007E0CDE" w:rsidP="007E0CDE">
      <w:pPr>
        <w:shd w:val="clear" w:color="auto" w:fill="FFFFFF"/>
        <w:spacing w:after="288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0CDE" w:rsidRDefault="007E0CDE" w:rsidP="007E0CDE">
      <w:pPr>
        <w:shd w:val="clear" w:color="auto" w:fill="FFFFFF"/>
        <w:spacing w:after="288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Санитарно-противоэпидемическая комиссия при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AC6553" w:rsidRPr="00541B2D" w:rsidRDefault="00AC6553">
      <w:pPr>
        <w:rPr>
          <w:rFonts w:ascii="Times New Roman" w:hAnsi="Times New Roman" w:cs="Times New Roman"/>
          <w:sz w:val="28"/>
          <w:szCs w:val="28"/>
        </w:rPr>
      </w:pPr>
    </w:p>
    <w:sectPr w:rsidR="00AC6553" w:rsidRPr="00541B2D" w:rsidSect="00541B2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3077A"/>
    <w:multiLevelType w:val="multilevel"/>
    <w:tmpl w:val="22AA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8340B6"/>
    <w:multiLevelType w:val="multilevel"/>
    <w:tmpl w:val="7AC09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B0371A"/>
    <w:multiLevelType w:val="multilevel"/>
    <w:tmpl w:val="217E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8B4A6C"/>
    <w:multiLevelType w:val="multilevel"/>
    <w:tmpl w:val="8FA2C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E274C61"/>
    <w:multiLevelType w:val="multilevel"/>
    <w:tmpl w:val="EBDE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02122F4"/>
    <w:multiLevelType w:val="multilevel"/>
    <w:tmpl w:val="255A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5B1044"/>
    <w:multiLevelType w:val="multilevel"/>
    <w:tmpl w:val="83746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4AC5C09"/>
    <w:multiLevelType w:val="multilevel"/>
    <w:tmpl w:val="2382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D860AE"/>
    <w:multiLevelType w:val="multilevel"/>
    <w:tmpl w:val="877C0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A75222A"/>
    <w:multiLevelType w:val="multilevel"/>
    <w:tmpl w:val="9D6A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F81696C"/>
    <w:multiLevelType w:val="multilevel"/>
    <w:tmpl w:val="636EE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0F40F02"/>
    <w:multiLevelType w:val="multilevel"/>
    <w:tmpl w:val="C67A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92B2D1C"/>
    <w:multiLevelType w:val="multilevel"/>
    <w:tmpl w:val="714E5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A5310C5"/>
    <w:multiLevelType w:val="multilevel"/>
    <w:tmpl w:val="F69C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AD9331E"/>
    <w:multiLevelType w:val="multilevel"/>
    <w:tmpl w:val="A62EB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0"/>
  </w:num>
  <w:num w:numId="5">
    <w:abstractNumId w:val="8"/>
  </w:num>
  <w:num w:numId="6">
    <w:abstractNumId w:val="3"/>
  </w:num>
  <w:num w:numId="7">
    <w:abstractNumId w:val="4"/>
  </w:num>
  <w:num w:numId="8">
    <w:abstractNumId w:val="6"/>
  </w:num>
  <w:num w:numId="9">
    <w:abstractNumId w:val="13"/>
  </w:num>
  <w:num w:numId="10">
    <w:abstractNumId w:val="12"/>
  </w:num>
  <w:num w:numId="11">
    <w:abstractNumId w:val="14"/>
  </w:num>
  <w:num w:numId="12">
    <w:abstractNumId w:val="9"/>
  </w:num>
  <w:num w:numId="13">
    <w:abstractNumId w:val="2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5F5"/>
    <w:rsid w:val="00541B2D"/>
    <w:rsid w:val="007E0CDE"/>
    <w:rsid w:val="00AC6553"/>
    <w:rsid w:val="00E9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1B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B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41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1B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B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41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11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852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40156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93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92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5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1091</Words>
  <Characters>6223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2020-02-18T12:34:00Z</dcterms:created>
  <dcterms:modified xsi:type="dcterms:W3CDTF">2020-02-18T12:37:00Z</dcterms:modified>
</cp:coreProperties>
</file>