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0D7" w:rsidRPr="00A80C69" w:rsidRDefault="007D20D7" w:rsidP="007D20D7">
      <w:pPr>
        <w:jc w:val="center"/>
        <w:rPr>
          <w:b/>
          <w:color w:val="000000"/>
        </w:rPr>
      </w:pPr>
      <w:proofErr w:type="gramStart"/>
      <w:r w:rsidRPr="00A80C69">
        <w:rPr>
          <w:rFonts w:cs="Arial"/>
          <w:b/>
          <w:color w:val="000000"/>
        </w:rPr>
        <w:t>П</w:t>
      </w:r>
      <w:proofErr w:type="gramEnd"/>
      <w:r w:rsidRPr="00A80C69">
        <w:rPr>
          <w:rFonts w:cs="Arial"/>
          <w:b/>
          <w:color w:val="000000"/>
        </w:rPr>
        <w:t xml:space="preserve"> Е Р Е Ч Е Н Ь</w:t>
      </w:r>
      <w:r w:rsidRPr="00A80C69">
        <w:rPr>
          <w:b/>
          <w:color w:val="000000"/>
        </w:rPr>
        <w:t xml:space="preserve"> </w:t>
      </w:r>
    </w:p>
    <w:p w:rsidR="007D20D7" w:rsidRPr="00A80C69" w:rsidRDefault="007D20D7" w:rsidP="007D20D7">
      <w:pPr>
        <w:jc w:val="center"/>
        <w:rPr>
          <w:b/>
          <w:color w:val="000000"/>
        </w:rPr>
      </w:pPr>
      <w:r w:rsidRPr="00A80C69">
        <w:rPr>
          <w:b/>
          <w:color w:val="000000"/>
        </w:rPr>
        <w:t xml:space="preserve">муниципальных услуг (функций) органов местного самоуправления </w:t>
      </w:r>
      <w:proofErr w:type="spellStart"/>
      <w:r>
        <w:rPr>
          <w:b/>
          <w:color w:val="000000"/>
        </w:rPr>
        <w:t>Ардатовского</w:t>
      </w:r>
      <w:proofErr w:type="spellEnd"/>
      <w:r>
        <w:rPr>
          <w:b/>
          <w:color w:val="000000"/>
        </w:rPr>
        <w:t xml:space="preserve">  муниципального района Республики Мордовия</w:t>
      </w:r>
    </w:p>
    <w:p w:rsidR="007D20D7" w:rsidRPr="00D63DF0" w:rsidRDefault="007D20D7" w:rsidP="007D20D7">
      <w:pPr>
        <w:rPr>
          <w:rFonts w:cs="Arial"/>
          <w:color w:val="000000"/>
        </w:rPr>
      </w:pPr>
    </w:p>
    <w:p w:rsidR="007D20D7" w:rsidRPr="00D63DF0" w:rsidRDefault="007D20D7" w:rsidP="007D20D7"/>
    <w:tbl>
      <w:tblPr>
        <w:tblW w:w="153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582"/>
        <w:gridCol w:w="3969"/>
        <w:gridCol w:w="3402"/>
        <w:gridCol w:w="2787"/>
      </w:tblGrid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rPr>
                <w:b/>
                <w:sz w:val="16"/>
                <w:szCs w:val="16"/>
              </w:rPr>
            </w:pPr>
            <w:r w:rsidRPr="003F2407">
              <w:rPr>
                <w:b/>
                <w:sz w:val="16"/>
                <w:szCs w:val="16"/>
              </w:rPr>
              <w:t>№</w:t>
            </w:r>
          </w:p>
          <w:p w:rsidR="007D20D7" w:rsidRPr="003F2407" w:rsidRDefault="007D20D7" w:rsidP="00250989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3F2407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3F2407">
              <w:rPr>
                <w:b/>
                <w:sz w:val="16"/>
                <w:szCs w:val="16"/>
              </w:rPr>
              <w:t>/</w:t>
            </w:r>
            <w:proofErr w:type="spellStart"/>
            <w:r w:rsidRPr="003F2407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Наименование муниципальной у</w:t>
            </w:r>
            <w:r w:rsidRPr="003F2407">
              <w:rPr>
                <w:b/>
                <w:color w:val="000000"/>
                <w:sz w:val="16"/>
                <w:szCs w:val="16"/>
              </w:rPr>
              <w:t>с</w:t>
            </w:r>
            <w:r w:rsidRPr="003F2407">
              <w:rPr>
                <w:b/>
                <w:color w:val="000000"/>
                <w:sz w:val="16"/>
                <w:szCs w:val="16"/>
              </w:rPr>
              <w:t xml:space="preserve">луги </w:t>
            </w:r>
            <w:r w:rsidRPr="003F2407">
              <w:rPr>
                <w:b/>
                <w:color w:val="000000"/>
                <w:sz w:val="16"/>
                <w:szCs w:val="16"/>
              </w:rPr>
              <w:br/>
              <w:t>(фун</w:t>
            </w:r>
            <w:r w:rsidRPr="003F2407">
              <w:rPr>
                <w:b/>
                <w:color w:val="000000"/>
                <w:sz w:val="16"/>
                <w:szCs w:val="16"/>
              </w:rPr>
              <w:t>к</w:t>
            </w:r>
            <w:r w:rsidRPr="003F2407">
              <w:rPr>
                <w:b/>
                <w:color w:val="000000"/>
                <w:sz w:val="16"/>
                <w:szCs w:val="16"/>
              </w:rPr>
              <w:t>ции)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Нормативный правовой акт, устанавливающий полномочие органа местного самоуправл</w:t>
            </w:r>
            <w:r w:rsidRPr="003F2407">
              <w:rPr>
                <w:b/>
                <w:color w:val="000000"/>
                <w:sz w:val="16"/>
                <w:szCs w:val="16"/>
              </w:rPr>
              <w:t>е</w:t>
            </w:r>
            <w:r w:rsidRPr="003F2407">
              <w:rPr>
                <w:b/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Орган местного самоупра</w:t>
            </w:r>
            <w:r w:rsidRPr="003F2407">
              <w:rPr>
                <w:b/>
                <w:color w:val="000000"/>
                <w:sz w:val="16"/>
                <w:szCs w:val="16"/>
              </w:rPr>
              <w:t>в</w:t>
            </w:r>
            <w:r w:rsidRPr="003F2407">
              <w:rPr>
                <w:b/>
                <w:color w:val="000000"/>
                <w:sz w:val="16"/>
                <w:szCs w:val="16"/>
              </w:rPr>
              <w:t>ления, предоставляющий муниципал</w:t>
            </w:r>
            <w:r w:rsidRPr="003F2407">
              <w:rPr>
                <w:b/>
                <w:color w:val="000000"/>
                <w:sz w:val="16"/>
                <w:szCs w:val="16"/>
              </w:rPr>
              <w:t>ь</w:t>
            </w:r>
            <w:r w:rsidRPr="003F2407">
              <w:rPr>
                <w:b/>
                <w:color w:val="000000"/>
                <w:sz w:val="16"/>
                <w:szCs w:val="16"/>
              </w:rPr>
              <w:t xml:space="preserve">ную услугу </w:t>
            </w:r>
            <w:r w:rsidRPr="003F2407">
              <w:rPr>
                <w:b/>
                <w:color w:val="000000"/>
                <w:sz w:val="16"/>
                <w:szCs w:val="16"/>
              </w:rPr>
              <w:br/>
              <w:t>(исполняющий муниципальную фун</w:t>
            </w:r>
            <w:r w:rsidRPr="003F2407">
              <w:rPr>
                <w:b/>
                <w:color w:val="000000"/>
                <w:sz w:val="16"/>
                <w:szCs w:val="16"/>
              </w:rPr>
              <w:t>к</w:t>
            </w:r>
            <w:r w:rsidRPr="003F2407">
              <w:rPr>
                <w:b/>
                <w:color w:val="000000"/>
                <w:sz w:val="16"/>
                <w:szCs w:val="16"/>
              </w:rPr>
              <w:t>цию)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Распоряжение Правител</w:t>
            </w:r>
            <w:r w:rsidRPr="003F2407">
              <w:rPr>
                <w:b/>
                <w:color w:val="000000"/>
                <w:sz w:val="16"/>
                <w:szCs w:val="16"/>
              </w:rPr>
              <w:t>ь</w:t>
            </w:r>
            <w:r w:rsidRPr="003F2407">
              <w:rPr>
                <w:b/>
                <w:color w:val="000000"/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b/>
                <w:color w:val="000000"/>
                <w:sz w:val="16"/>
                <w:szCs w:val="16"/>
              </w:rPr>
              <w:t>б</w:t>
            </w:r>
            <w:r w:rsidRPr="003F2407">
              <w:rPr>
                <w:b/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b/>
                  <w:color w:val="000000"/>
                  <w:sz w:val="16"/>
                  <w:szCs w:val="16"/>
                </w:rPr>
                <w:t>2009 г</w:t>
              </w:r>
            </w:smartTag>
            <w:r w:rsidRPr="003F2407">
              <w:rPr>
                <w:b/>
                <w:color w:val="000000"/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Архивный фонд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Хранение, комплектование (формирование), учет и использование архивных документов и архивных фо</w:t>
            </w:r>
            <w:r w:rsidRPr="003F2407">
              <w:rPr>
                <w:color w:val="000000"/>
                <w:sz w:val="16"/>
                <w:szCs w:val="16"/>
              </w:rPr>
              <w:t>н</w:t>
            </w:r>
            <w:r w:rsidRPr="003F2407">
              <w:rPr>
                <w:color w:val="000000"/>
                <w:sz w:val="16"/>
                <w:szCs w:val="16"/>
              </w:rPr>
              <w:t>дов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 части 3  статьи 4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рального закона от 22 октября 2004 г. № 125-ФЗ «Об архивном деле в Российской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Оформление архивных спр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вок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 части 3  статьи 4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рального закона от 22 октября 2004 г. № 125 «Об архивном деле в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Оказание методической и практической помощи представителям организаций, предприятий по ведению делопроизводства и формированию ведомственного арх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>ва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 части 3  статьи 4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рального закона от 22 октября 2004 г. № 125 «Об архивном деле в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докуме</w:t>
            </w:r>
            <w:r w:rsidRPr="003F2407">
              <w:rPr>
                <w:color w:val="000000"/>
                <w:sz w:val="16"/>
                <w:szCs w:val="16"/>
              </w:rPr>
              <w:t>н</w:t>
            </w:r>
            <w:r w:rsidRPr="003F2407">
              <w:rPr>
                <w:color w:val="000000"/>
                <w:sz w:val="16"/>
                <w:szCs w:val="16"/>
              </w:rPr>
              <w:t>тов для исследователей в читальный зал а</w:t>
            </w:r>
            <w:r w:rsidRPr="003F2407">
              <w:rPr>
                <w:color w:val="000000"/>
                <w:sz w:val="16"/>
                <w:szCs w:val="16"/>
              </w:rPr>
              <w:t>р</w:t>
            </w:r>
            <w:r w:rsidRPr="003F2407">
              <w:rPr>
                <w:color w:val="000000"/>
                <w:sz w:val="16"/>
                <w:szCs w:val="16"/>
              </w:rPr>
              <w:t>хива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 части 3 статьи 4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рального закона от 22 октября 2004 г. № 125 «Об архивном деле в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Земельные отношения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в собственность, постоянное (бессро</w:t>
            </w:r>
            <w:r w:rsidRPr="003F2407">
              <w:rPr>
                <w:color w:val="000000"/>
                <w:sz w:val="16"/>
                <w:szCs w:val="16"/>
              </w:rPr>
              <w:t>ч</w:t>
            </w:r>
            <w:r w:rsidRPr="003F2407">
              <w:rPr>
                <w:color w:val="000000"/>
                <w:sz w:val="16"/>
                <w:szCs w:val="16"/>
              </w:rPr>
              <w:t>ное) пользование, в безвозмездное пользование, аренду земельных участков из с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става земель, государственная собственность на которые не разграничена, юридическим лицам и гра</w:t>
            </w:r>
            <w:r w:rsidRPr="003F2407">
              <w:rPr>
                <w:color w:val="000000"/>
                <w:sz w:val="16"/>
                <w:szCs w:val="16"/>
              </w:rPr>
              <w:t>ж</w:t>
            </w:r>
            <w:r w:rsidRPr="003F2407">
              <w:rPr>
                <w:color w:val="000000"/>
                <w:sz w:val="16"/>
                <w:szCs w:val="16"/>
              </w:rPr>
              <w:t xml:space="preserve">данам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10 статьи 3 Федерального закона от 25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тября 2001 года № 137-ФЗ «О введении в дейс</w:t>
            </w:r>
            <w:r w:rsidRPr="003F2407">
              <w:rPr>
                <w:color w:val="000000"/>
                <w:sz w:val="16"/>
                <w:szCs w:val="16"/>
              </w:rPr>
              <w:t>т</w:t>
            </w:r>
            <w:r w:rsidRPr="003F2407">
              <w:rPr>
                <w:color w:val="000000"/>
                <w:sz w:val="16"/>
                <w:szCs w:val="16"/>
              </w:rPr>
              <w:t>вие Земельного кодекса Российской Федер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муниципального района, городского п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селения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в собственность, постоянное (бессро</w:t>
            </w:r>
            <w:r w:rsidRPr="003F2407">
              <w:rPr>
                <w:color w:val="000000"/>
                <w:sz w:val="16"/>
                <w:szCs w:val="16"/>
              </w:rPr>
              <w:t>ч</w:t>
            </w:r>
            <w:r w:rsidRPr="003F2407">
              <w:rPr>
                <w:color w:val="000000"/>
                <w:sz w:val="16"/>
                <w:szCs w:val="16"/>
              </w:rPr>
              <w:t>ное) пользование, в безвозмездное пользование, аренду земельных участков, находящихся в собственности муниц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>пального образования, юридическим лицам и гр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 xml:space="preserve">жданам, включая: 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41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приобретение земельных участков из земель сельскохозяйственного значения, находящихся в муниципальной собственности, для создания фермерского хозяйства и осуществления его деятельности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 части 1 статьи 14, пункт 3 части 1 статьи 15, пункт 3 ча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ти 1 статьи 16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2 статьи 11 Земельного Кодекса Российской Федер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муниципального района,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56 распоряжение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ордеров на проведение земляных 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бот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Подпункт 26 части 1 статьи 16</w:t>
            </w:r>
            <w:r w:rsidRPr="003F2407">
              <w:rPr>
                <w:color w:val="000000"/>
                <w:sz w:val="16"/>
                <w:szCs w:val="16"/>
              </w:rPr>
              <w:br/>
              <w:t xml:space="preserve"> Федерального з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муниципального района,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информации о форме собственности на недвижимое и движимое имущество, земельные участки</w:t>
            </w:r>
            <w:r w:rsidRPr="003F2407">
              <w:rPr>
                <w:sz w:val="16"/>
                <w:szCs w:val="16"/>
              </w:rPr>
              <w:t xml:space="preserve">, </w:t>
            </w:r>
            <w:r w:rsidRPr="003F2407">
              <w:rPr>
                <w:color w:val="000000"/>
                <w:sz w:val="16"/>
                <w:szCs w:val="16"/>
              </w:rPr>
              <w:t>находящиеся в собственности муниц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>пального образования,</w:t>
            </w:r>
            <w:r w:rsidRPr="003F2407">
              <w:rPr>
                <w:sz w:val="16"/>
                <w:szCs w:val="16"/>
              </w:rPr>
              <w:t xml:space="preserve"> включая:</w:t>
            </w:r>
          </w:p>
          <w:p w:rsidR="007D20D7" w:rsidRPr="003F2407" w:rsidRDefault="007D20D7" w:rsidP="00250989">
            <w:pPr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об объектах недвижимого имущества, находящегося в муниципальной собственности и предназначенной для сдачи в аренду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 части 1 статьи 14, пункт 3 части 1 статьи 15, пункт 3 ча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ти 1 статьи 16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муниципального района,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52 распоряжение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Осуществление земельного </w:t>
            </w:r>
            <w:proofErr w:type="gramStart"/>
            <w:r w:rsidRPr="003F2407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3F2407">
              <w:rPr>
                <w:color w:val="000000"/>
                <w:sz w:val="16"/>
                <w:szCs w:val="16"/>
              </w:rPr>
              <w:t xml:space="preserve"> использованием земель городского окр</w:t>
            </w:r>
            <w:r w:rsidRPr="003F2407">
              <w:rPr>
                <w:color w:val="000000"/>
                <w:sz w:val="16"/>
                <w:szCs w:val="16"/>
              </w:rPr>
              <w:t>у</w:t>
            </w:r>
            <w:r w:rsidRPr="003F2407">
              <w:rPr>
                <w:color w:val="000000"/>
                <w:sz w:val="16"/>
                <w:szCs w:val="16"/>
              </w:rPr>
              <w:t>га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Подпункт 26 части 1 статьи 16</w:t>
            </w:r>
            <w:r w:rsidRPr="003F2407">
              <w:rPr>
                <w:color w:val="000000"/>
                <w:sz w:val="16"/>
                <w:szCs w:val="16"/>
              </w:rPr>
              <w:br/>
              <w:t xml:space="preserve"> Федерального з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городского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Автотранспорт и дороги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разрешений на автомобильные перевозки тяжеловесных грузов, крупног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 xml:space="preserve">баритных грузов по 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>маршрутам, проход</w:t>
            </w:r>
            <w:r w:rsidRPr="003F2407">
              <w:rPr>
                <w:color w:val="000000"/>
                <w:sz w:val="16"/>
                <w:szCs w:val="16"/>
              </w:rPr>
              <w:t>я</w:t>
            </w:r>
            <w:r w:rsidRPr="003F2407">
              <w:rPr>
                <w:color w:val="000000"/>
                <w:sz w:val="16"/>
                <w:szCs w:val="16"/>
              </w:rPr>
              <w:t>щим полностью или частично по дорогам местного значения в границах муниципального образов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>Пункт 5 статьи 14, пункт 5 ст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тьи 15, пункт 5 статьи 16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>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 xml:space="preserve">ния поселения, муниципального района, городского 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>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 xml:space="preserve">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пользов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телям автомобильных дорог местного значения информации о состоянии автомобильных д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 xml:space="preserve">рог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5 части 1 статьи 14, пункт 5 части 1 статьи 15, пункт 5 ча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ти 1 статьи 16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№ 131-ФЗ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муниципального района,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Организация транспортного обслуживания населения в границах городского округа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7 части 1 статьи 16 Федеральн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муниципального района,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sz w:val="16"/>
                <w:szCs w:val="16"/>
              </w:rPr>
              <w:t>Образование</w:t>
            </w:r>
            <w:r w:rsidRPr="003F2407">
              <w:rPr>
                <w:rStyle w:val="a5"/>
                <w:b/>
                <w:sz w:val="16"/>
                <w:szCs w:val="16"/>
              </w:rPr>
              <w:footnoteReference w:customMarkFollows="1" w:id="1"/>
              <w:sym w:font="Symbol" w:char="F02A"/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общедо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тупного и бесплатного начального общего, основного общего, среднего (полного) общего, дополн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>тельного образования по основным общеобразовательным пр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граммам,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</w:t>
            </w:r>
            <w:r w:rsidRPr="003F2407">
              <w:rPr>
                <w:sz w:val="16"/>
                <w:szCs w:val="16"/>
              </w:rPr>
              <w:t>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субъекта Российской Федерации;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об организации начального, среднего и дополнительного профессионального образования;</w:t>
            </w:r>
          </w:p>
          <w:p w:rsidR="007D20D7" w:rsidRPr="003F2407" w:rsidRDefault="007D20D7" w:rsidP="00250989">
            <w:pPr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зачисление в образовательное учреждение;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 текущей успеваемости учащегося, ведение электронного дневника и электронного журнала успеваемости;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об образовательных программах и учебных планах, рабочих программах, учебных курсов, предметов, дисциплин (модулей), годовых календарных учебных графиках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11 части 1 статьи 15, пункт 13 части 1 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№ 131-ФЗ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Пункты 3, 4, 8, 9 распоряжение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общедоступного бесплатного д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школьного образования на территории муниципального района (городского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руга),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96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11 части 1 статьи 15, пункт 13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2 </w:t>
            </w:r>
            <w:r w:rsidRPr="003F2407">
              <w:rPr>
                <w:sz w:val="16"/>
                <w:szCs w:val="16"/>
              </w:rPr>
              <w:t>распоряжение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характера, включая поддержку в состоянии постоянной готовности к использованию систем оповещения населения об опасности, объектов гражданской обороны, создание и содержание в целях гражданской обороны запасов материально-технических, продовольственных, медицинских и иных средств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23 части 1 статьи 14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r w:rsidRPr="003F2407">
              <w:rPr>
                <w:color w:val="000000"/>
                <w:sz w:val="16"/>
                <w:szCs w:val="16"/>
              </w:rPr>
              <w:br/>
              <w:t>2003 г.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16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Организация отдыха детей в каник</w:t>
            </w:r>
            <w:r w:rsidRPr="003F2407">
              <w:rPr>
                <w:color w:val="000000"/>
                <w:sz w:val="16"/>
                <w:szCs w:val="16"/>
              </w:rPr>
              <w:t>у</w:t>
            </w:r>
            <w:r w:rsidRPr="003F2407">
              <w:rPr>
                <w:color w:val="000000"/>
                <w:sz w:val="16"/>
                <w:szCs w:val="16"/>
              </w:rPr>
              <w:t>лярное время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11 части 1 статьи 15, пункт 13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муниципального района, городского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Культура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библи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течных услуг,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доступа к оцифрованным изданиям,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доступа к справочно-поисковому аппарату библиотек, базам данных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11 части 1 статьи 14, пункт 19 части 1 статьи 15, пункт 16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Пункты 45, 46 распоряжение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Сохранение, использов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ние и популяризация объектов культурного наследия (памятников истории и культуры), находящихся в собственности поселения (горо</w:t>
            </w:r>
            <w:r w:rsidRPr="003F2407">
              <w:rPr>
                <w:color w:val="000000"/>
                <w:sz w:val="16"/>
                <w:szCs w:val="16"/>
              </w:rPr>
              <w:t>д</w:t>
            </w:r>
            <w:r w:rsidRPr="003F2407">
              <w:rPr>
                <w:color w:val="000000"/>
                <w:sz w:val="16"/>
                <w:szCs w:val="16"/>
              </w:rPr>
              <w:t>ского округа), охрана объектов культурного наследия (памятников истории и культуры) местного (муниципального) значения, расположенных на территории поселения (городского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руга)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13 части 1 статьи 14, пункт 18 части 1 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</w:t>
            </w:r>
            <w:r w:rsidRPr="003F2407">
              <w:rPr>
                <w:color w:val="000000"/>
                <w:sz w:val="16"/>
                <w:szCs w:val="16"/>
              </w:rPr>
              <w:br/>
              <w:t>№ 131-ФЗ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19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музейных у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луг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17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Создание условий для организации досуга и обеспечения жителей городского округа услугами организаций культуры</w:t>
            </w:r>
            <w:r w:rsidRPr="003F2407">
              <w:rPr>
                <w:color w:val="000000"/>
                <w:sz w:val="16"/>
                <w:szCs w:val="16"/>
              </w:rPr>
              <w:t>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 времени и месте театральных представлений, филармонических и эстрадных концертов и гастрольных и гастрольных мероприятий театров и филармоний, киносеансов, анонсы данных мероприятий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17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ления/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44 распоряжение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Поддержка традиционного художественного творчес</w:t>
            </w:r>
            <w:r w:rsidRPr="003F2407">
              <w:rPr>
                <w:color w:val="000000"/>
                <w:sz w:val="16"/>
                <w:szCs w:val="16"/>
              </w:rPr>
              <w:t>т</w:t>
            </w:r>
            <w:r w:rsidRPr="003F2407">
              <w:rPr>
                <w:color w:val="000000"/>
                <w:sz w:val="16"/>
                <w:szCs w:val="16"/>
              </w:rPr>
              <w:t>ва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Подпункт 17.1 пункта 17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Здравоохранение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Оказания первичной медико-санитарной помощи в амб</w:t>
            </w:r>
            <w:r w:rsidRPr="003F2407">
              <w:rPr>
                <w:color w:val="000000"/>
                <w:sz w:val="16"/>
                <w:szCs w:val="16"/>
              </w:rPr>
              <w:t>у</w:t>
            </w:r>
            <w:r w:rsidRPr="003F2407">
              <w:rPr>
                <w:color w:val="000000"/>
                <w:sz w:val="16"/>
                <w:szCs w:val="16"/>
              </w:rPr>
              <w:t>латорно-поликлинических, стационарно-поликлинических и бол</w:t>
            </w:r>
            <w:r w:rsidRPr="003F2407">
              <w:rPr>
                <w:color w:val="000000"/>
                <w:sz w:val="16"/>
                <w:szCs w:val="16"/>
              </w:rPr>
              <w:t>ь</w:t>
            </w:r>
            <w:r w:rsidRPr="003F2407">
              <w:rPr>
                <w:color w:val="000000"/>
                <w:sz w:val="16"/>
                <w:szCs w:val="16"/>
              </w:rPr>
              <w:t>ничных учреждениях, скорой медицинской помощи, медицинской пом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щи женщинам в период беременности, во время и после р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дов,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bCs/>
                <w:color w:val="000000"/>
                <w:sz w:val="16"/>
                <w:szCs w:val="16"/>
              </w:rPr>
              <w:t>прием заявлений, постановка на учет и предоставление информации об организации оказания медицинской помощи, предусмотренной законодательством субъекта Российской Федерации для определенной категории граждан;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прием заявок (запись) на прием к врачу;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заполнение и направление в аптеки электронных рецептов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12 части 1 статьи 15,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14 части 1 статьи 16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bCs/>
                <w:color w:val="000000"/>
                <w:sz w:val="16"/>
                <w:szCs w:val="16"/>
              </w:rPr>
              <w:t xml:space="preserve">Пункты 16, 19, 20 </w:t>
            </w:r>
            <w:r w:rsidRPr="003F2407">
              <w:rPr>
                <w:sz w:val="16"/>
                <w:szCs w:val="16"/>
              </w:rPr>
              <w:t>распоряжения Правительства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Оказание неотложной медици</w:t>
            </w:r>
            <w:r w:rsidRPr="003F2407">
              <w:rPr>
                <w:color w:val="000000"/>
                <w:sz w:val="16"/>
                <w:szCs w:val="16"/>
              </w:rPr>
              <w:t>н</w:t>
            </w:r>
            <w:r w:rsidRPr="003F2407">
              <w:rPr>
                <w:color w:val="000000"/>
                <w:sz w:val="16"/>
                <w:szCs w:val="16"/>
              </w:rPr>
              <w:t>ской помощи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12 части 1 статьи 15, пункт 14  части 1 статьи 16 Федерального з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санато</w:t>
            </w:r>
            <w:r w:rsidRPr="003F2407">
              <w:rPr>
                <w:color w:val="000000"/>
                <w:sz w:val="16"/>
                <w:szCs w:val="16"/>
              </w:rPr>
              <w:t>р</w:t>
            </w:r>
            <w:r w:rsidRPr="003F2407">
              <w:rPr>
                <w:color w:val="000000"/>
                <w:sz w:val="16"/>
                <w:szCs w:val="16"/>
              </w:rPr>
              <w:t>но-лечебных услуг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30 части 1 статьи 16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Социальное обслуживание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Социальная поддержка малоимущих граждан, включая: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232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малоим</w:t>
            </w:r>
            <w:r w:rsidRPr="003F2407">
              <w:rPr>
                <w:color w:val="000000"/>
                <w:sz w:val="16"/>
                <w:szCs w:val="16"/>
              </w:rPr>
              <w:t>у</w:t>
            </w:r>
            <w:r w:rsidRPr="003F2407">
              <w:rPr>
                <w:color w:val="000000"/>
                <w:sz w:val="16"/>
                <w:szCs w:val="16"/>
              </w:rPr>
              <w:t>щим гражданам, проживающим в поселении (в г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 xml:space="preserve">родском округе) и нуждающимся в улучшении 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>жилищных условий, жилых пом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 xml:space="preserve">щений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>Пункт 6 части 1 статьи 14, пункт 6 части 1 статьи 16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</w:t>
            </w:r>
            <w:r w:rsidRPr="003F2407">
              <w:rPr>
                <w:color w:val="000000"/>
                <w:sz w:val="16"/>
                <w:szCs w:val="16"/>
              </w:rPr>
              <w:br/>
              <w:t>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30 распоряжения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 xml:space="preserve">. № </w:t>
            </w:r>
            <w:r w:rsidRPr="003F2407">
              <w:rPr>
                <w:sz w:val="16"/>
                <w:szCs w:val="16"/>
              </w:rPr>
              <w:lastRenderedPageBreak/>
              <w:t>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ритуальных у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луг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22 части 1 статьи 14, пункт 17 части 1 статьи 15, пункт 23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Муниципальные учреждения 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Физкультура и спорт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Проведение официальных физкультурно-оздоровительных и спортивных мероприятий на территории муниципального обр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зования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14 части 1 статьи 14, пункт 26 статьи 15, пункт 19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муниципального района,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sz w:val="16"/>
                <w:szCs w:val="16"/>
              </w:rPr>
              <w:t>Строительство</w:t>
            </w:r>
            <w:r w:rsidRPr="003F2407">
              <w:rPr>
                <w:rStyle w:val="a5"/>
                <w:b/>
                <w:sz w:val="16"/>
                <w:szCs w:val="16"/>
              </w:rPr>
              <w:footnoteReference w:customMarkFollows="1" w:id="2"/>
              <w:sym w:font="Symbol" w:char="F02A"/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разрешений на строительство, разрешений на ввод объектов в эк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плуатацию при осуществлении строительства, реконструкции, капитального ремонта объектов капитальн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го строительства, расположенных на терр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>тории муниципального образов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5 части 1 статьи 8 Градостроительного кодекса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 xml:space="preserve">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 xml:space="preserve">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29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Продление срока действия разрешения на строительство 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20 статьи 51 Градостроительного кодекса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градостроительных планов з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мельных участков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5 части 1 статьи 8 Градостроительного кодекса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Присвоение адреса объекту недвиж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 xml:space="preserve">мости 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21 части 1 статьи 14, пункт 27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 поселений, городских окр</w:t>
            </w:r>
            <w:r w:rsidRPr="003F2407">
              <w:rPr>
                <w:color w:val="000000"/>
                <w:sz w:val="16"/>
                <w:szCs w:val="16"/>
              </w:rPr>
              <w:t>у</w:t>
            </w:r>
            <w:r w:rsidRPr="003F2407">
              <w:rPr>
                <w:color w:val="000000"/>
                <w:sz w:val="16"/>
                <w:szCs w:val="16"/>
              </w:rPr>
              <w:t>гов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Выдача разрешений на установку рекламных конструкций на соответствующей территории, аннулирование таких разрешений, выдача предписаний о демонтаже самовольно установленных вновь рекламных конструкций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Подпункт 15.1 пункта 15 части 1 статьи 15, подпункт 26.1 части 1 статьи 16 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муниципального района, городского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58 распоряжения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Заключение договора на установку и эксплуатацию рекламной конструкции на з</w:t>
            </w:r>
            <w:r w:rsidRPr="003F2407">
              <w:rPr>
                <w:sz w:val="16"/>
                <w:szCs w:val="16"/>
              </w:rPr>
              <w:t>е</w:t>
            </w:r>
            <w:r w:rsidRPr="003F2407">
              <w:rPr>
                <w:sz w:val="16"/>
                <w:szCs w:val="16"/>
              </w:rPr>
              <w:t>мельном участке, здании или ином недвижимом имущес</w:t>
            </w:r>
            <w:r w:rsidRPr="003F2407">
              <w:rPr>
                <w:sz w:val="16"/>
                <w:szCs w:val="16"/>
              </w:rPr>
              <w:t>т</w:t>
            </w:r>
            <w:r w:rsidRPr="003F2407">
              <w:rPr>
                <w:sz w:val="16"/>
                <w:szCs w:val="16"/>
              </w:rPr>
              <w:t>ве, находящемся в муниципальной собстве</w:t>
            </w:r>
            <w:r w:rsidRPr="003F2407">
              <w:rPr>
                <w:sz w:val="16"/>
                <w:szCs w:val="16"/>
              </w:rPr>
              <w:t>н</w:t>
            </w:r>
            <w:r w:rsidRPr="003F2407">
              <w:rPr>
                <w:sz w:val="16"/>
                <w:szCs w:val="16"/>
              </w:rPr>
              <w:t>ности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Подпункт 15.1 пункта 15 части 1 статьи 15, подпункт 26.1 части 1 статьи 16 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 № 131-ФЗ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5.1. пункта 5 части 1 ст</w:t>
            </w:r>
            <w:r w:rsidRPr="003F2407">
              <w:rPr>
                <w:sz w:val="16"/>
                <w:szCs w:val="16"/>
              </w:rPr>
              <w:t>а</w:t>
            </w:r>
            <w:r w:rsidRPr="003F2407">
              <w:rPr>
                <w:sz w:val="16"/>
                <w:szCs w:val="16"/>
              </w:rPr>
              <w:t xml:space="preserve">тьи 19 Федерального закон от 13 марта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3F2407">
                <w:rPr>
                  <w:sz w:val="16"/>
                  <w:szCs w:val="16"/>
                </w:rPr>
                <w:t xml:space="preserve">2006 </w:t>
              </w:r>
              <w:r w:rsidRPr="003F2407">
                <w:rPr>
                  <w:color w:val="000000"/>
                  <w:sz w:val="16"/>
                  <w:szCs w:val="16"/>
                </w:rPr>
                <w:t>г</w:t>
              </w:r>
            </w:smartTag>
            <w:r w:rsidRPr="003F2407">
              <w:rPr>
                <w:color w:val="000000"/>
                <w:sz w:val="16"/>
                <w:szCs w:val="16"/>
              </w:rPr>
              <w:t>.</w:t>
            </w:r>
            <w:r w:rsidRPr="003F2407">
              <w:rPr>
                <w:sz w:val="16"/>
                <w:szCs w:val="16"/>
              </w:rPr>
              <w:t xml:space="preserve"> № 38-ФЗ «О ре</w:t>
            </w:r>
            <w:r w:rsidRPr="003F2407">
              <w:rPr>
                <w:sz w:val="16"/>
                <w:szCs w:val="16"/>
              </w:rPr>
              <w:t>к</w:t>
            </w:r>
            <w:r w:rsidRPr="003F2407">
              <w:rPr>
                <w:sz w:val="16"/>
                <w:szCs w:val="16"/>
              </w:rPr>
              <w:t>ламе»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3F2407">
              <w:rPr>
                <w:b/>
                <w:color w:val="000000"/>
                <w:sz w:val="16"/>
                <w:szCs w:val="16"/>
              </w:rPr>
              <w:t>Недропользование</w:t>
            </w:r>
            <w:proofErr w:type="spellEnd"/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разреш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ний на разработку месторождений общераспространенных полезных иск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паемых, а также на строительство подземных сооружений местного знач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 статьи 5 Закона Российской Федерации «О недрах» от 21 февр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 xml:space="preserve">ля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3F2407">
                <w:rPr>
                  <w:color w:val="000000"/>
                  <w:sz w:val="16"/>
                  <w:szCs w:val="16"/>
                </w:rPr>
                <w:t>1992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2395-1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Молодежная политика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Проведение мероприятий по работе с детьми и молодежью в городском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руге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34 части 1 статьи 16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самоуправления городского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F2407">
              <w:rPr>
                <w:color w:val="000000"/>
                <w:sz w:val="16"/>
                <w:szCs w:val="16"/>
              </w:rPr>
              <w:t>Профилактика безнадзо</w:t>
            </w:r>
            <w:r w:rsidRPr="003F2407">
              <w:rPr>
                <w:color w:val="000000"/>
                <w:sz w:val="16"/>
                <w:szCs w:val="16"/>
              </w:rPr>
              <w:t>р</w:t>
            </w:r>
            <w:r w:rsidRPr="003F2407">
              <w:rPr>
                <w:color w:val="000000"/>
                <w:sz w:val="16"/>
                <w:szCs w:val="16"/>
              </w:rPr>
              <w:t>ности детей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34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>тября 2003  г. № 131-ФЗ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2 статьи 25 Федерального закона от 24 се</w:t>
            </w:r>
            <w:r w:rsidRPr="003F2407">
              <w:rPr>
                <w:color w:val="000000"/>
                <w:sz w:val="16"/>
                <w:szCs w:val="16"/>
              </w:rPr>
              <w:t>н</w:t>
            </w:r>
            <w:r w:rsidRPr="003F2407">
              <w:rPr>
                <w:color w:val="000000"/>
                <w:sz w:val="16"/>
                <w:szCs w:val="16"/>
              </w:rPr>
              <w:t xml:space="preserve">тября 1999 года </w:t>
            </w:r>
            <w:r w:rsidRPr="003F2407">
              <w:rPr>
                <w:color w:val="000000"/>
                <w:sz w:val="16"/>
                <w:szCs w:val="16"/>
              </w:rPr>
              <w:br/>
            </w:r>
            <w:r w:rsidRPr="003F2407">
              <w:rPr>
                <w:color w:val="000000"/>
                <w:sz w:val="16"/>
                <w:szCs w:val="16"/>
              </w:rPr>
              <w:lastRenderedPageBreak/>
              <w:t>№ 120-ФЗ «Об основах сист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мы профилактики безнадзорности и правонарушений несоверше</w:t>
            </w:r>
            <w:r w:rsidRPr="003F2407">
              <w:rPr>
                <w:color w:val="000000"/>
                <w:sz w:val="16"/>
                <w:szCs w:val="16"/>
              </w:rPr>
              <w:t>н</w:t>
            </w:r>
            <w:r w:rsidRPr="003F2407">
              <w:rPr>
                <w:color w:val="000000"/>
                <w:sz w:val="16"/>
                <w:szCs w:val="16"/>
              </w:rPr>
              <w:t>нолетних»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Поддержка детских и молодежных общественных объ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динений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34 части 1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помощи подр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сткам и молодежи в трудной жизненной ситуации, в том числе предо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тавление юридической консул</w:t>
            </w:r>
            <w:r w:rsidRPr="003F2407">
              <w:rPr>
                <w:color w:val="000000"/>
                <w:sz w:val="16"/>
                <w:szCs w:val="16"/>
              </w:rPr>
              <w:t>ь</w:t>
            </w:r>
            <w:r w:rsidRPr="003F2407">
              <w:rPr>
                <w:color w:val="000000"/>
                <w:sz w:val="16"/>
                <w:szCs w:val="16"/>
              </w:rPr>
              <w:t>тации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30 части 1 статьи 14, пункт 27 части 1 статьи 15,  пункт  34 части 1 статьи 16 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 поселений, муниципальных районов, г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 xml:space="preserve">родских округов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Лесные отношения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39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Проведение муниципальной экспертизы проектов освоения 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сов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4 части 1 статьи 84 Лесного кодекса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Жилищно-коммунальное хозяйство, имущественный комплекс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Сбор, вывоз, утилизация и переработка бытовых и промышленных отх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дов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18 части 1 статьи 14,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14 части 1 статьи 15,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24 части 1 статьи 16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Организация в границах муниципального образов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 xml:space="preserve">ния </w:t>
            </w:r>
            <w:proofErr w:type="spellStart"/>
            <w:r w:rsidRPr="003F2407">
              <w:rPr>
                <w:color w:val="000000"/>
                <w:sz w:val="16"/>
                <w:szCs w:val="16"/>
              </w:rPr>
              <w:t>электро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>-, тепл</w:t>
            </w:r>
            <w:proofErr w:type="gramStart"/>
            <w:r w:rsidRPr="003F2407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3F2407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3F2407">
              <w:rPr>
                <w:color w:val="000000"/>
                <w:sz w:val="16"/>
                <w:szCs w:val="16"/>
              </w:rPr>
              <w:t>газо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>- и водоснабжения населения, водоотведения, снабжение населения то</w:t>
            </w:r>
            <w:r w:rsidRPr="003F2407">
              <w:rPr>
                <w:color w:val="000000"/>
                <w:sz w:val="16"/>
                <w:szCs w:val="16"/>
              </w:rPr>
              <w:t>п</w:t>
            </w:r>
            <w:r w:rsidRPr="003F2407">
              <w:rPr>
                <w:color w:val="000000"/>
                <w:sz w:val="16"/>
                <w:szCs w:val="16"/>
              </w:rPr>
              <w:t>ливом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4 части 1 статьи 14,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4 части 1 ст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тьи 15,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4 части 1 статьи 16 Федеральн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муниципального района, г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 xml:space="preserve">родского округа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240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жителей м</w:t>
            </w:r>
            <w:r w:rsidRPr="003F240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</w:t>
            </w:r>
            <w:r w:rsidRPr="003F240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ниципального образования услугами связи, общественного питания, торговли и бытового обслуж</w:t>
            </w:r>
            <w:r w:rsidRPr="003F240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3F240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вания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10 части 1 статьи 14, пункт 18 части 1 статьи 15, пункт 15 части 1 </w:t>
            </w:r>
            <w:proofErr w:type="gramStart"/>
            <w:r w:rsidRPr="003F2407">
              <w:rPr>
                <w:color w:val="000000"/>
                <w:sz w:val="16"/>
                <w:szCs w:val="16"/>
                <w:lang w:val="en-US"/>
              </w:rPr>
              <w:t>c</w:t>
            </w:r>
            <w:proofErr w:type="spellStart"/>
            <w:proofErr w:type="gramEnd"/>
            <w:r w:rsidRPr="003F2407">
              <w:rPr>
                <w:color w:val="000000"/>
                <w:sz w:val="16"/>
                <w:szCs w:val="16"/>
              </w:rPr>
              <w:t>татьи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 xml:space="preserve"> 16,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поселения, муниципального района, г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родского округа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информации о порядке предоставления жилищно-коммунальных услуг населению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Статья 14 Жилищного кодекса Российской Федерации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48 распоряжения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Выдача документов (единого жилищного документа, копии финансово-лицевого счета, выписки из домовой книги, карточки учета собственника </w:t>
            </w:r>
            <w:proofErr w:type="spellStart"/>
            <w:r w:rsidRPr="003F2407">
              <w:rPr>
                <w:sz w:val="16"/>
                <w:szCs w:val="16"/>
              </w:rPr>
              <w:t>жилового</w:t>
            </w:r>
            <w:proofErr w:type="spellEnd"/>
            <w:r w:rsidRPr="003F2407">
              <w:rPr>
                <w:sz w:val="16"/>
                <w:szCs w:val="16"/>
              </w:rPr>
              <w:t xml:space="preserve"> помещения, справок и иных документов)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Статья 14 Жилищного кодекса Российской Федерации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самоуправл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 xml:space="preserve">ния/Муниципальные учреждения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50 распоряжения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Предоставление документов (технического паспорта здания (строения) или выписки из него, поэтажного плана, плана земельного участка, экспликации к поэтажному плану, справки об инвентаризационной стоимости объекта недвижимости и иных документов)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Пункт 3 постановления Правительства Российской Федерации от 13 октября </w:t>
            </w:r>
            <w:smartTag w:uri="urn:schemas-microsoft-com:office:smarttags" w:element="metricconverter">
              <w:smartTagPr>
                <w:attr w:name="ProductID" w:val="1997 г"/>
              </w:smartTagPr>
              <w:r w:rsidRPr="003F2407">
                <w:rPr>
                  <w:sz w:val="16"/>
                  <w:szCs w:val="16"/>
                </w:rPr>
                <w:t>1997 г</w:t>
              </w:r>
            </w:smartTag>
            <w:r w:rsidRPr="003F2407">
              <w:rPr>
                <w:sz w:val="16"/>
                <w:szCs w:val="16"/>
              </w:rPr>
              <w:t xml:space="preserve">. </w:t>
            </w:r>
            <w:r w:rsidRPr="003F2407">
              <w:rPr>
                <w:sz w:val="16"/>
                <w:szCs w:val="16"/>
              </w:rPr>
              <w:br/>
              <w:t>№ 1301 «О государственном учете жилищного фонда в Российской Федерации»</w:t>
            </w: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Постановление Правительства Российской Федерации </w:t>
            </w:r>
            <w:r w:rsidRPr="003F2407">
              <w:rPr>
                <w:color w:val="000000"/>
                <w:sz w:val="16"/>
                <w:szCs w:val="16"/>
              </w:rPr>
              <w:br/>
              <w:t xml:space="preserve">от 10 сентября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3F2407">
                <w:rPr>
                  <w:color w:val="000000"/>
                  <w:sz w:val="16"/>
                  <w:szCs w:val="16"/>
                </w:rPr>
                <w:t>2004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 .№ 477 </w:t>
            </w:r>
            <w:r w:rsidRPr="003F2407">
              <w:rPr>
                <w:color w:val="000000"/>
                <w:sz w:val="16"/>
                <w:szCs w:val="16"/>
              </w:rPr>
              <w:br/>
              <w:t>«О внесении изменений в некоторые акты Правительства Российской Федерации по вопросам осуществления государственного технического учета и технической инвентаризации объектов капитального строительства»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 xml:space="preserve">Организации (органы), аккредитованные </w:t>
            </w:r>
            <w:proofErr w:type="spellStart"/>
            <w:r w:rsidRPr="003F2407">
              <w:rPr>
                <w:sz w:val="16"/>
                <w:szCs w:val="16"/>
              </w:rPr>
              <w:t>Росреестром</w:t>
            </w:r>
            <w:proofErr w:type="spellEnd"/>
            <w:r w:rsidRPr="003F2407">
              <w:rPr>
                <w:sz w:val="16"/>
                <w:szCs w:val="16"/>
              </w:rPr>
              <w:t xml:space="preserve"> в соответствии с Положением об аккредитации Федеральным агентством </w:t>
            </w:r>
            <w:proofErr w:type="gramStart"/>
            <w:r w:rsidRPr="003F2407">
              <w:rPr>
                <w:sz w:val="16"/>
                <w:szCs w:val="16"/>
              </w:rPr>
              <w:t>кадастра объектов недвижимости организаций технического учета</w:t>
            </w:r>
            <w:proofErr w:type="gramEnd"/>
            <w:r w:rsidRPr="003F2407">
              <w:rPr>
                <w:sz w:val="16"/>
                <w:szCs w:val="16"/>
              </w:rPr>
              <w:t xml:space="preserve"> и технической инвентаризации объектов капитального строительства, утвержденным приказом Минэкономразвития России </w:t>
            </w:r>
            <w:r w:rsidRPr="003F2407">
              <w:rPr>
                <w:sz w:val="16"/>
                <w:szCs w:val="16"/>
              </w:rPr>
              <w:br/>
              <w:t xml:space="preserve">от 5 апреля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3F2407">
                <w:rPr>
                  <w:sz w:val="16"/>
                  <w:szCs w:val="16"/>
                </w:rPr>
                <w:t>2005 г</w:t>
              </w:r>
            </w:smartTag>
            <w:r w:rsidRPr="003F2407">
              <w:rPr>
                <w:sz w:val="16"/>
                <w:szCs w:val="16"/>
              </w:rPr>
              <w:t>. № 70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ind w:left="540"/>
              <w:jc w:val="both"/>
              <w:rPr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51 распоряжения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Владение, пользование и расп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ряжение имуществом, находящимся в муниципальной собс</w:t>
            </w:r>
            <w:r w:rsidRPr="003F2407">
              <w:rPr>
                <w:color w:val="000000"/>
                <w:sz w:val="16"/>
                <w:szCs w:val="16"/>
              </w:rPr>
              <w:t>т</w:t>
            </w:r>
            <w:r w:rsidRPr="003F2407">
              <w:rPr>
                <w:color w:val="000000"/>
                <w:sz w:val="16"/>
                <w:szCs w:val="16"/>
              </w:rPr>
              <w:t>венности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 части 1 статьи 14, пункт 3 части 1 статьи 15, пункт 3 ча</w:t>
            </w:r>
            <w:r w:rsidRPr="003F2407">
              <w:rPr>
                <w:color w:val="000000"/>
                <w:sz w:val="16"/>
                <w:szCs w:val="16"/>
              </w:rPr>
              <w:t>с</w:t>
            </w:r>
            <w:r w:rsidRPr="003F2407">
              <w:rPr>
                <w:color w:val="000000"/>
                <w:sz w:val="16"/>
                <w:szCs w:val="16"/>
              </w:rPr>
              <w:t>ти 1 статьи 16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 поселения, муниципального района,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Оформление разрешения на вселение членов семьи нанимателя и иных гра</w:t>
            </w:r>
            <w:r w:rsidRPr="003F2407">
              <w:rPr>
                <w:color w:val="000000"/>
                <w:sz w:val="16"/>
                <w:szCs w:val="16"/>
              </w:rPr>
              <w:t>ж</w:t>
            </w:r>
            <w:r w:rsidRPr="003F2407">
              <w:rPr>
                <w:color w:val="000000"/>
                <w:sz w:val="16"/>
                <w:szCs w:val="16"/>
              </w:rPr>
              <w:t>дан в муниципальные помещения специализированного жилищного фо</w:t>
            </w:r>
            <w:r w:rsidRPr="003F2407">
              <w:rPr>
                <w:color w:val="000000"/>
                <w:sz w:val="16"/>
                <w:szCs w:val="16"/>
              </w:rPr>
              <w:t>н</w:t>
            </w:r>
            <w:r w:rsidRPr="003F2407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 части 1 статьи 14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lastRenderedPageBreak/>
              <w:t>48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Оформление разрешения на вселение в муниципал</w:t>
            </w:r>
            <w:r w:rsidRPr="003F2407">
              <w:rPr>
                <w:color w:val="000000"/>
                <w:sz w:val="16"/>
                <w:szCs w:val="16"/>
              </w:rPr>
              <w:t>ь</w:t>
            </w:r>
            <w:r w:rsidRPr="003F2407">
              <w:rPr>
                <w:color w:val="000000"/>
                <w:sz w:val="16"/>
                <w:szCs w:val="16"/>
              </w:rPr>
              <w:t>ные жилые помещения специализированного ж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>лищного фонда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 части 1 статьи 14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49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Оформление документов по обмену жилыми пом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щениями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 части 1 статьи 14 Федерального закона от 6 октя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7 статьи 14 Жили</w:t>
            </w:r>
            <w:r w:rsidRPr="003F2407">
              <w:rPr>
                <w:color w:val="000000"/>
                <w:sz w:val="16"/>
                <w:szCs w:val="16"/>
              </w:rPr>
              <w:t>щ</w:t>
            </w:r>
            <w:r w:rsidRPr="003F2407">
              <w:rPr>
                <w:color w:val="000000"/>
                <w:sz w:val="16"/>
                <w:szCs w:val="16"/>
              </w:rPr>
              <w:t>ного кодекса Российской Федер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 xml:space="preserve">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47 </w:t>
            </w:r>
            <w:r w:rsidRPr="003F2407">
              <w:rPr>
                <w:sz w:val="16"/>
                <w:szCs w:val="16"/>
              </w:rPr>
              <w:t>распоряжения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Принятие документов, а также выдача решений о переводе или об отказе в переводе </w:t>
            </w:r>
            <w:proofErr w:type="spellStart"/>
            <w:r w:rsidRPr="003F2407">
              <w:rPr>
                <w:color w:val="000000"/>
                <w:sz w:val="16"/>
                <w:szCs w:val="16"/>
              </w:rPr>
              <w:t>жилового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 xml:space="preserve"> помещения в нежилое или нежилого помещения в жилое помещение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6 статьи 14 Жили</w:t>
            </w:r>
            <w:r w:rsidRPr="003F2407">
              <w:rPr>
                <w:color w:val="000000"/>
                <w:sz w:val="16"/>
                <w:szCs w:val="16"/>
              </w:rPr>
              <w:t>щ</w:t>
            </w:r>
            <w:r w:rsidRPr="003F2407">
              <w:rPr>
                <w:color w:val="000000"/>
                <w:sz w:val="16"/>
                <w:szCs w:val="16"/>
              </w:rPr>
              <w:t>ного кодекса Российской Федер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49 </w:t>
            </w:r>
            <w:r w:rsidRPr="003F2407">
              <w:rPr>
                <w:sz w:val="16"/>
                <w:szCs w:val="16"/>
              </w:rPr>
              <w:t>распоряжения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Признание в установленном порядке жилых помещений муниципального жилищного фонда непригодными для прож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>вания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8 статьи 14 Жили</w:t>
            </w:r>
            <w:r w:rsidRPr="003F2407">
              <w:rPr>
                <w:color w:val="000000"/>
                <w:sz w:val="16"/>
                <w:szCs w:val="16"/>
              </w:rPr>
              <w:t>щ</w:t>
            </w:r>
            <w:r w:rsidRPr="003F2407">
              <w:rPr>
                <w:color w:val="000000"/>
                <w:sz w:val="16"/>
                <w:szCs w:val="16"/>
              </w:rPr>
              <w:t>ного кодекса Российской Федер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ции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Представление сведений о ранее приватизированном им</w:t>
            </w:r>
            <w:r w:rsidRPr="003F2407">
              <w:rPr>
                <w:color w:val="000000"/>
                <w:sz w:val="16"/>
                <w:szCs w:val="16"/>
              </w:rPr>
              <w:t>у</w:t>
            </w:r>
            <w:r w:rsidRPr="003F2407">
              <w:rPr>
                <w:color w:val="000000"/>
                <w:sz w:val="16"/>
                <w:szCs w:val="16"/>
              </w:rPr>
              <w:t>ществе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Часть 2 статьи 6 </w:t>
            </w:r>
            <w:r w:rsidRPr="003F2407">
              <w:rPr>
                <w:sz w:val="16"/>
                <w:szCs w:val="16"/>
              </w:rPr>
              <w:t>Федерального з</w:t>
            </w:r>
            <w:r w:rsidRPr="003F2407">
              <w:rPr>
                <w:sz w:val="16"/>
                <w:szCs w:val="16"/>
              </w:rPr>
              <w:t>а</w:t>
            </w:r>
            <w:r w:rsidRPr="003F2407">
              <w:rPr>
                <w:sz w:val="16"/>
                <w:szCs w:val="16"/>
              </w:rPr>
              <w:t xml:space="preserve">кона от 21 декабря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3F2407">
                <w:rPr>
                  <w:sz w:val="16"/>
                  <w:szCs w:val="16"/>
                </w:rPr>
                <w:t>2001 г</w:t>
              </w:r>
            </w:smartTag>
            <w:r w:rsidRPr="003F2407">
              <w:rPr>
                <w:sz w:val="16"/>
                <w:szCs w:val="16"/>
              </w:rPr>
              <w:t xml:space="preserve">. </w:t>
            </w:r>
            <w:r w:rsidRPr="003F2407">
              <w:rPr>
                <w:sz w:val="16"/>
                <w:szCs w:val="16"/>
              </w:rPr>
              <w:br/>
              <w:t>№ 178-ФЗ</w:t>
            </w:r>
            <w:r w:rsidRPr="003F2407">
              <w:rPr>
                <w:color w:val="000000"/>
                <w:sz w:val="16"/>
                <w:szCs w:val="16"/>
              </w:rPr>
              <w:t xml:space="preserve"> </w:t>
            </w:r>
            <w:r w:rsidRPr="003F2407">
              <w:rPr>
                <w:sz w:val="16"/>
                <w:szCs w:val="16"/>
              </w:rPr>
              <w:t>«О приватизации государственного и муниципального им</w:t>
            </w:r>
            <w:r w:rsidRPr="003F2407">
              <w:rPr>
                <w:sz w:val="16"/>
                <w:szCs w:val="16"/>
              </w:rPr>
              <w:t>у</w:t>
            </w:r>
            <w:r w:rsidRPr="003F2407">
              <w:rPr>
                <w:sz w:val="16"/>
                <w:szCs w:val="16"/>
              </w:rPr>
              <w:t>щества»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54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заключений по проектно-сметной док</w:t>
            </w:r>
            <w:r w:rsidRPr="003F2407">
              <w:rPr>
                <w:color w:val="000000"/>
                <w:sz w:val="16"/>
                <w:szCs w:val="16"/>
              </w:rPr>
              <w:t>у</w:t>
            </w:r>
            <w:r w:rsidRPr="003F2407">
              <w:rPr>
                <w:color w:val="000000"/>
                <w:sz w:val="16"/>
                <w:szCs w:val="16"/>
              </w:rPr>
              <w:t>ментации на соответствие действующим строительным нормам и правилам, Государственным стандартам и архитектурно план</w:t>
            </w:r>
            <w:r w:rsidRPr="003F2407">
              <w:rPr>
                <w:color w:val="000000"/>
                <w:sz w:val="16"/>
                <w:szCs w:val="16"/>
              </w:rPr>
              <w:t>и</w:t>
            </w:r>
            <w:r w:rsidRPr="003F2407">
              <w:rPr>
                <w:color w:val="000000"/>
                <w:sz w:val="16"/>
                <w:szCs w:val="16"/>
              </w:rPr>
              <w:t>ровочным заданиям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5 части 1, пункт 5 части 2, пункт 5 части 3 статьи 8 Градостроительного кодекса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 xml:space="preserve">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55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3F2407">
              <w:rPr>
                <w:color w:val="000000"/>
                <w:sz w:val="16"/>
                <w:szCs w:val="16"/>
              </w:rPr>
              <w:t>Контроль за</w:t>
            </w:r>
            <w:proofErr w:type="gramEnd"/>
            <w:r w:rsidRPr="003F2407">
              <w:rPr>
                <w:color w:val="000000"/>
                <w:sz w:val="16"/>
                <w:szCs w:val="16"/>
              </w:rPr>
              <w:t xml:space="preserve"> соблюдением уст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новленного порядка управления и распоряжения имуществом, наход</w:t>
            </w:r>
            <w:r w:rsidRPr="003F2407">
              <w:rPr>
                <w:color w:val="000000"/>
                <w:sz w:val="16"/>
                <w:szCs w:val="16"/>
              </w:rPr>
              <w:t>я</w:t>
            </w:r>
            <w:r w:rsidRPr="003F2407">
              <w:rPr>
                <w:color w:val="000000"/>
                <w:sz w:val="16"/>
                <w:szCs w:val="16"/>
              </w:rPr>
              <w:t>щимся в муниципальной собственн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сти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1 статьи 38 Федерального з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 поселения, муниципального района, городского посел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Регистрация актов гражданского состояния</w:t>
            </w:r>
            <w:r w:rsidRPr="003F2407">
              <w:rPr>
                <w:rStyle w:val="a5"/>
                <w:b/>
                <w:color w:val="000000"/>
                <w:sz w:val="16"/>
                <w:szCs w:val="16"/>
              </w:rPr>
              <w:footnoteReference w:customMarkFollows="1" w:id="3"/>
              <w:sym w:font="Symbol" w:char="F02A"/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56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Прием и выдача документов о государственной регистрации актов гражданского состояния: рождения, заключения брака, расторжения брака, усыновления (удочерения), установления отцовства, перемены имени, смерти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Часть 2 статьи 4 Федерального закона от 5 ноября </w:t>
            </w:r>
            <w:smartTag w:uri="urn:schemas-microsoft-com:office:smarttags" w:element="metricconverter">
              <w:smartTagPr>
                <w:attr w:name="ProductID" w:val="1997 г"/>
              </w:smartTagPr>
              <w:r w:rsidRPr="003F2407">
                <w:rPr>
                  <w:color w:val="000000"/>
                  <w:sz w:val="16"/>
                  <w:szCs w:val="16"/>
                </w:rPr>
                <w:t>1997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</w:t>
            </w:r>
            <w:r w:rsidRPr="003F2407">
              <w:rPr>
                <w:color w:val="000000"/>
                <w:sz w:val="16"/>
                <w:szCs w:val="16"/>
              </w:rPr>
              <w:br/>
              <w:t>№ 143-ФЗ «</w:t>
            </w:r>
            <w:r w:rsidRPr="003F2407">
              <w:rPr>
                <w:caps/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б актах гражданского с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стояния»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 xml:space="preserve">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Пункт 40 распоряжения Правител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ства Российской Федерации от 17 дека</w:t>
            </w:r>
            <w:r w:rsidRPr="003F2407">
              <w:rPr>
                <w:sz w:val="16"/>
                <w:szCs w:val="16"/>
              </w:rPr>
              <w:t>б</w:t>
            </w:r>
            <w:r w:rsidRPr="003F2407">
              <w:rPr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3F2407">
                <w:rPr>
                  <w:sz w:val="16"/>
                  <w:szCs w:val="16"/>
                </w:rPr>
                <w:t>2009 г</w:t>
              </w:r>
            </w:smartTag>
            <w:r w:rsidRPr="003F2407">
              <w:rPr>
                <w:sz w:val="16"/>
                <w:szCs w:val="16"/>
              </w:rPr>
              <w:t>. № 1993-р</w:t>
            </w: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Отношения в области охраны окружающей среды и экологической эк</w:t>
            </w:r>
            <w:r w:rsidRPr="003F2407">
              <w:rPr>
                <w:b/>
                <w:color w:val="000000"/>
                <w:sz w:val="16"/>
                <w:szCs w:val="16"/>
              </w:rPr>
              <w:t>с</w:t>
            </w:r>
            <w:r w:rsidRPr="003F2407">
              <w:rPr>
                <w:b/>
                <w:color w:val="000000"/>
                <w:sz w:val="16"/>
                <w:szCs w:val="16"/>
              </w:rPr>
              <w:t>пертизы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57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Организация по требов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>нию населения общественных экологических экспе</w:t>
            </w:r>
            <w:r w:rsidRPr="003F2407">
              <w:rPr>
                <w:color w:val="000000"/>
                <w:sz w:val="16"/>
                <w:szCs w:val="16"/>
              </w:rPr>
              <w:t>р</w:t>
            </w:r>
            <w:r w:rsidRPr="003F2407">
              <w:rPr>
                <w:color w:val="000000"/>
                <w:sz w:val="16"/>
                <w:szCs w:val="16"/>
              </w:rPr>
              <w:t>тиз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Часть 1 статьи 9 Федерального з</w:t>
            </w:r>
            <w:r w:rsidRPr="003F2407">
              <w:rPr>
                <w:color w:val="000000"/>
                <w:sz w:val="16"/>
                <w:szCs w:val="16"/>
              </w:rPr>
              <w:t>а</w:t>
            </w:r>
            <w:r w:rsidRPr="003F2407">
              <w:rPr>
                <w:color w:val="000000"/>
                <w:sz w:val="16"/>
                <w:szCs w:val="16"/>
              </w:rPr>
              <w:t xml:space="preserve">кона от 23 ноября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3F2407">
                <w:rPr>
                  <w:color w:val="000000"/>
                  <w:sz w:val="16"/>
                  <w:szCs w:val="16"/>
                </w:rPr>
                <w:t>1995 г</w:t>
              </w:r>
            </w:smartTag>
            <w:r w:rsidRPr="003F2407">
              <w:rPr>
                <w:color w:val="000000"/>
                <w:sz w:val="16"/>
                <w:szCs w:val="16"/>
              </w:rPr>
              <w:t xml:space="preserve">. </w:t>
            </w:r>
            <w:r w:rsidRPr="003F2407">
              <w:rPr>
                <w:color w:val="000000"/>
                <w:sz w:val="16"/>
                <w:szCs w:val="16"/>
              </w:rPr>
              <w:br/>
              <w:t>№ 174-ФЗ «Об экологической экспе</w:t>
            </w:r>
            <w:r w:rsidRPr="003F2407">
              <w:rPr>
                <w:color w:val="000000"/>
                <w:sz w:val="16"/>
                <w:szCs w:val="16"/>
              </w:rPr>
              <w:t>р</w:t>
            </w:r>
            <w:r w:rsidRPr="003F2407">
              <w:rPr>
                <w:color w:val="000000"/>
                <w:sz w:val="16"/>
                <w:szCs w:val="16"/>
              </w:rPr>
              <w:t>тизе»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pacing w:val="2"/>
                <w:sz w:val="16"/>
                <w:szCs w:val="16"/>
              </w:rPr>
              <w:t>Водные отношения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58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outlineLvl w:val="1"/>
              <w:rPr>
                <w:color w:val="000000"/>
                <w:spacing w:val="2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водных об</w:t>
            </w:r>
            <w:r w:rsidRPr="003F2407">
              <w:rPr>
                <w:color w:val="000000"/>
                <w:sz w:val="16"/>
                <w:szCs w:val="16"/>
              </w:rPr>
              <w:t>ъ</w:t>
            </w:r>
            <w:r w:rsidRPr="003F2407">
              <w:rPr>
                <w:color w:val="000000"/>
                <w:sz w:val="16"/>
                <w:szCs w:val="16"/>
              </w:rPr>
              <w:t>ектов в пользование на основании договора водопольз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вания или решения о предоставлении водного объекта в пол</w:t>
            </w:r>
            <w:r w:rsidRPr="003F2407">
              <w:rPr>
                <w:color w:val="000000"/>
                <w:sz w:val="16"/>
                <w:szCs w:val="16"/>
              </w:rPr>
              <w:t>ь</w:t>
            </w:r>
            <w:r w:rsidRPr="003F2407">
              <w:rPr>
                <w:color w:val="000000"/>
                <w:sz w:val="16"/>
                <w:szCs w:val="16"/>
              </w:rPr>
              <w:t>зование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outlineLvl w:val="1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Часть 1 </w:t>
            </w:r>
            <w:proofErr w:type="gramStart"/>
            <w:r w:rsidRPr="003F2407">
              <w:rPr>
                <w:color w:val="000000"/>
                <w:sz w:val="16"/>
                <w:szCs w:val="16"/>
                <w:lang w:val="en-US"/>
              </w:rPr>
              <w:t>c</w:t>
            </w:r>
            <w:proofErr w:type="spellStart"/>
            <w:proofErr w:type="gramEnd"/>
            <w:r w:rsidRPr="003F2407">
              <w:rPr>
                <w:color w:val="000000"/>
                <w:sz w:val="16"/>
                <w:szCs w:val="16"/>
              </w:rPr>
              <w:t>татьи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 xml:space="preserve"> 27 Водного кодекса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 xml:space="preserve">рации 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>ления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59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Информирование насел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ния об ограничениях использования водных объектов о</w:t>
            </w:r>
            <w:r w:rsidRPr="003F2407">
              <w:rPr>
                <w:color w:val="000000"/>
                <w:sz w:val="16"/>
                <w:szCs w:val="16"/>
              </w:rPr>
              <w:t>б</w:t>
            </w:r>
            <w:r w:rsidRPr="003F2407">
              <w:rPr>
                <w:color w:val="000000"/>
                <w:sz w:val="16"/>
                <w:szCs w:val="16"/>
              </w:rPr>
              <w:t xml:space="preserve">щего пользования, расположенных на территориях муниципальных образований, для личных и </w:t>
            </w:r>
            <w:r w:rsidRPr="003F2407">
              <w:rPr>
                <w:color w:val="000000"/>
                <w:sz w:val="16"/>
                <w:szCs w:val="16"/>
              </w:rPr>
              <w:lastRenderedPageBreak/>
              <w:t>быт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вых нужд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outlineLvl w:val="1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lastRenderedPageBreak/>
              <w:t>Пункт 36 части 1 статьи 16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bCs/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bCs/>
                <w:color w:val="000000"/>
                <w:sz w:val="16"/>
                <w:szCs w:val="16"/>
              </w:rPr>
              <w:t>в</w:t>
            </w:r>
            <w:r w:rsidRPr="003F2407">
              <w:rPr>
                <w:bCs/>
                <w:color w:val="000000"/>
                <w:sz w:val="16"/>
                <w:szCs w:val="16"/>
              </w:rPr>
              <w:t xml:space="preserve">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jc w:val="center"/>
              <w:rPr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lastRenderedPageBreak/>
              <w:t>Торговля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60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Выдача разрешений на право организации розни</w:t>
            </w:r>
            <w:r w:rsidRPr="003F2407">
              <w:rPr>
                <w:color w:val="000000"/>
                <w:sz w:val="16"/>
                <w:szCs w:val="16"/>
              </w:rPr>
              <w:t>ч</w:t>
            </w:r>
            <w:r w:rsidRPr="003F2407">
              <w:rPr>
                <w:color w:val="000000"/>
                <w:sz w:val="16"/>
                <w:szCs w:val="16"/>
              </w:rPr>
              <w:t>ного рынка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10 части 1 </w:t>
            </w:r>
            <w:proofErr w:type="gramStart"/>
            <w:r w:rsidRPr="003F2407">
              <w:rPr>
                <w:color w:val="000000"/>
                <w:sz w:val="16"/>
                <w:szCs w:val="16"/>
                <w:lang w:val="en-US"/>
              </w:rPr>
              <w:t>c</w:t>
            </w:r>
            <w:proofErr w:type="spellStart"/>
            <w:proofErr w:type="gramEnd"/>
            <w:r w:rsidRPr="003F2407">
              <w:rPr>
                <w:color w:val="000000"/>
                <w:sz w:val="16"/>
                <w:szCs w:val="16"/>
              </w:rPr>
              <w:t>татьи</w:t>
            </w:r>
            <w:proofErr w:type="spellEnd"/>
            <w:r w:rsidRPr="003F2407">
              <w:rPr>
                <w:color w:val="000000"/>
                <w:sz w:val="16"/>
                <w:szCs w:val="16"/>
              </w:rPr>
              <w:t xml:space="preserve"> 14, пункт 18 части 1 статьи 15, пункт 15 части 1  статьи 16 Федерального закона от 6 о</w:t>
            </w:r>
            <w:r w:rsidRPr="003F2407">
              <w:rPr>
                <w:color w:val="000000"/>
                <w:sz w:val="16"/>
                <w:szCs w:val="16"/>
              </w:rPr>
              <w:t>к</w:t>
            </w:r>
            <w:r w:rsidRPr="003F2407">
              <w:rPr>
                <w:color w:val="000000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3F2407">
                <w:rPr>
                  <w:color w:val="000000"/>
                  <w:sz w:val="16"/>
                  <w:szCs w:val="16"/>
                </w:rPr>
                <w:t>2003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 xml:space="preserve">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15300" w:type="dxa"/>
            <w:gridSpan w:val="5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3F2407">
              <w:rPr>
                <w:b/>
                <w:color w:val="000000"/>
                <w:sz w:val="16"/>
                <w:szCs w:val="16"/>
              </w:rPr>
              <w:t>Малый и средний бизнес, инвестиционные проекты</w:t>
            </w: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61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Предоставление поддержки субъектам малого и сре</w:t>
            </w:r>
            <w:r w:rsidRPr="003F2407">
              <w:rPr>
                <w:color w:val="000000"/>
                <w:sz w:val="16"/>
                <w:szCs w:val="16"/>
              </w:rPr>
              <w:t>д</w:t>
            </w:r>
            <w:r w:rsidRPr="003F2407">
              <w:rPr>
                <w:color w:val="000000"/>
                <w:sz w:val="16"/>
                <w:szCs w:val="16"/>
              </w:rPr>
              <w:t>него предпринимательства в рамках реализации муниципальных пр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>грамм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33 части 1 статьи 16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дерального закона от 6 октября 2003 г. № 131-ФЗ</w:t>
            </w: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Статья 11 Федерального зак</w:t>
            </w:r>
            <w:r w:rsidRPr="003F2407">
              <w:rPr>
                <w:color w:val="000000"/>
                <w:sz w:val="16"/>
                <w:szCs w:val="16"/>
              </w:rPr>
              <w:t>о</w:t>
            </w:r>
            <w:r w:rsidRPr="003F2407">
              <w:rPr>
                <w:color w:val="000000"/>
                <w:sz w:val="16"/>
                <w:szCs w:val="16"/>
              </w:rPr>
              <w:t xml:space="preserve">на от 24 июня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3F2407">
                <w:rPr>
                  <w:color w:val="000000"/>
                  <w:sz w:val="16"/>
                  <w:szCs w:val="16"/>
                </w:rPr>
                <w:t>2007 г</w:t>
              </w:r>
            </w:smartTag>
            <w:r w:rsidRPr="003F2407">
              <w:rPr>
                <w:color w:val="000000"/>
                <w:sz w:val="16"/>
                <w:szCs w:val="16"/>
              </w:rPr>
              <w:t>. № 209-ФЗ «О развитии малого и среднего предпринимательства в Российской Фед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bCs/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bCs/>
                <w:color w:val="000000"/>
                <w:sz w:val="16"/>
                <w:szCs w:val="16"/>
              </w:rPr>
              <w:t>в</w:t>
            </w:r>
            <w:r w:rsidRPr="003F2407">
              <w:rPr>
                <w:bCs/>
                <w:color w:val="000000"/>
                <w:sz w:val="16"/>
                <w:szCs w:val="16"/>
              </w:rPr>
              <w:t>ления муниципальных районов, горо</w:t>
            </w:r>
            <w:r w:rsidRPr="003F2407">
              <w:rPr>
                <w:bCs/>
                <w:color w:val="000000"/>
                <w:sz w:val="16"/>
                <w:szCs w:val="16"/>
              </w:rPr>
              <w:t>д</w:t>
            </w:r>
            <w:r w:rsidRPr="003F2407">
              <w:rPr>
                <w:bCs/>
                <w:color w:val="000000"/>
                <w:sz w:val="16"/>
                <w:szCs w:val="16"/>
              </w:rPr>
              <w:t>ских округов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62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Создание условий для расширения рынка сельскохозяйственной продукции, с</w:t>
            </w:r>
            <w:r w:rsidRPr="003F2407">
              <w:rPr>
                <w:color w:val="000000"/>
                <w:sz w:val="16"/>
                <w:szCs w:val="16"/>
              </w:rPr>
              <w:t>ы</w:t>
            </w:r>
            <w:r w:rsidRPr="003F2407">
              <w:rPr>
                <w:color w:val="000000"/>
                <w:sz w:val="16"/>
                <w:szCs w:val="16"/>
              </w:rPr>
              <w:t>рья и продовольствия, содействие развитию малого и среднего предпринимател</w:t>
            </w:r>
            <w:r w:rsidRPr="003F2407">
              <w:rPr>
                <w:color w:val="000000"/>
                <w:sz w:val="16"/>
                <w:szCs w:val="16"/>
              </w:rPr>
              <w:t>ь</w:t>
            </w:r>
            <w:r w:rsidRPr="003F2407">
              <w:rPr>
                <w:color w:val="000000"/>
                <w:sz w:val="16"/>
                <w:szCs w:val="16"/>
              </w:rPr>
              <w:t>ства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33 части 1 статьи 16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дерального закона от 6 октября 2003 г. № 131-ФЗ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 xml:space="preserve">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D20D7" w:rsidRPr="003F2407" w:rsidTr="00250989">
        <w:tc>
          <w:tcPr>
            <w:tcW w:w="560" w:type="dxa"/>
          </w:tcPr>
          <w:p w:rsidR="007D20D7" w:rsidRPr="003F2407" w:rsidRDefault="007D20D7" w:rsidP="00250989">
            <w:pPr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63</w:t>
            </w:r>
          </w:p>
        </w:tc>
        <w:tc>
          <w:tcPr>
            <w:tcW w:w="458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F2407">
              <w:rPr>
                <w:sz w:val="16"/>
                <w:szCs w:val="16"/>
              </w:rPr>
              <w:t>Оказание поддержки соц</w:t>
            </w:r>
            <w:r w:rsidRPr="003F2407">
              <w:rPr>
                <w:sz w:val="16"/>
                <w:szCs w:val="16"/>
              </w:rPr>
              <w:t>и</w:t>
            </w:r>
            <w:r w:rsidRPr="003F2407">
              <w:rPr>
                <w:sz w:val="16"/>
                <w:szCs w:val="16"/>
              </w:rPr>
              <w:t>ально ориентированным некоммерческим организ</w:t>
            </w:r>
            <w:r w:rsidRPr="003F2407">
              <w:rPr>
                <w:sz w:val="16"/>
                <w:szCs w:val="16"/>
              </w:rPr>
              <w:t>а</w:t>
            </w:r>
            <w:r w:rsidRPr="003F2407">
              <w:rPr>
                <w:sz w:val="16"/>
                <w:szCs w:val="16"/>
              </w:rPr>
              <w:t>циям, благотворительной деятельности и добровол</w:t>
            </w:r>
            <w:r w:rsidRPr="003F2407">
              <w:rPr>
                <w:sz w:val="16"/>
                <w:szCs w:val="16"/>
              </w:rPr>
              <w:t>ь</w:t>
            </w:r>
            <w:r w:rsidRPr="003F2407">
              <w:rPr>
                <w:sz w:val="16"/>
                <w:szCs w:val="16"/>
              </w:rPr>
              <w:t>честву,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</w:t>
            </w:r>
          </w:p>
        </w:tc>
        <w:tc>
          <w:tcPr>
            <w:tcW w:w="3969" w:type="dxa"/>
          </w:tcPr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Пункт 33 части 1 статьи 16 Ф</w:t>
            </w:r>
            <w:r w:rsidRPr="003F2407">
              <w:rPr>
                <w:color w:val="000000"/>
                <w:sz w:val="16"/>
                <w:szCs w:val="16"/>
              </w:rPr>
              <w:t>е</w:t>
            </w:r>
            <w:r w:rsidRPr="003F2407">
              <w:rPr>
                <w:color w:val="000000"/>
                <w:sz w:val="16"/>
                <w:szCs w:val="16"/>
              </w:rPr>
              <w:t>дерального закона от 6 октября 2003 г. № 131-ФЗ</w:t>
            </w: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7D20D7" w:rsidRPr="003F2407" w:rsidRDefault="007D20D7" w:rsidP="00250989">
            <w:pPr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 xml:space="preserve">Пункт 4 статьи 11 </w:t>
            </w:r>
            <w:r w:rsidRPr="003F2407">
              <w:rPr>
                <w:sz w:val="16"/>
                <w:szCs w:val="16"/>
              </w:rPr>
              <w:t xml:space="preserve">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3F2407">
                <w:rPr>
                  <w:sz w:val="16"/>
                  <w:szCs w:val="16"/>
                </w:rPr>
                <w:t>2007 г</w:t>
              </w:r>
            </w:smartTag>
            <w:r w:rsidRPr="003F2407">
              <w:rPr>
                <w:sz w:val="16"/>
                <w:szCs w:val="16"/>
              </w:rPr>
              <w:t>. № 209-ФЗ</w:t>
            </w:r>
            <w:r w:rsidRPr="003F2407">
              <w:rPr>
                <w:color w:val="000000"/>
                <w:sz w:val="16"/>
                <w:szCs w:val="16"/>
              </w:rPr>
              <w:t xml:space="preserve"> </w:t>
            </w:r>
            <w:r w:rsidRPr="003F2407">
              <w:rPr>
                <w:sz w:val="16"/>
                <w:szCs w:val="16"/>
              </w:rPr>
              <w:t>«О развитии малого и среднего предпринимательства в Российской Федерации»</w:t>
            </w:r>
          </w:p>
        </w:tc>
        <w:tc>
          <w:tcPr>
            <w:tcW w:w="3402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 w:rsidRPr="003F2407">
              <w:rPr>
                <w:color w:val="000000"/>
                <w:sz w:val="16"/>
                <w:szCs w:val="16"/>
              </w:rPr>
              <w:t>Органы местного самоупра</w:t>
            </w:r>
            <w:r w:rsidRPr="003F2407">
              <w:rPr>
                <w:color w:val="000000"/>
                <w:sz w:val="16"/>
                <w:szCs w:val="16"/>
              </w:rPr>
              <w:t>в</w:t>
            </w:r>
            <w:r w:rsidRPr="003F2407">
              <w:rPr>
                <w:color w:val="000000"/>
                <w:sz w:val="16"/>
                <w:szCs w:val="16"/>
              </w:rPr>
              <w:t xml:space="preserve">ления </w:t>
            </w:r>
          </w:p>
        </w:tc>
        <w:tc>
          <w:tcPr>
            <w:tcW w:w="2787" w:type="dxa"/>
          </w:tcPr>
          <w:p w:rsidR="007D20D7" w:rsidRPr="003F2407" w:rsidRDefault="007D20D7" w:rsidP="00250989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2A79A2" w:rsidRDefault="004B3F43" w:rsidP="007D20D7"/>
    <w:sectPr w:rsidR="002A79A2" w:rsidSect="007D20D7">
      <w:pgSz w:w="16838" w:h="11906" w:orient="landscape"/>
      <w:pgMar w:top="1701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F43" w:rsidRDefault="004B3F43" w:rsidP="007D20D7">
      <w:r>
        <w:separator/>
      </w:r>
    </w:p>
  </w:endnote>
  <w:endnote w:type="continuationSeparator" w:id="0">
    <w:p w:rsidR="004B3F43" w:rsidRDefault="004B3F43" w:rsidP="007D2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F43" w:rsidRDefault="004B3F43" w:rsidP="007D20D7">
      <w:r>
        <w:separator/>
      </w:r>
    </w:p>
  </w:footnote>
  <w:footnote w:type="continuationSeparator" w:id="0">
    <w:p w:rsidR="004B3F43" w:rsidRDefault="004B3F43" w:rsidP="007D20D7">
      <w:r>
        <w:continuationSeparator/>
      </w:r>
    </w:p>
  </w:footnote>
  <w:footnote w:id="1">
    <w:p w:rsidR="007D20D7" w:rsidRDefault="007D20D7" w:rsidP="007D20D7">
      <w:pPr>
        <w:pStyle w:val="a3"/>
      </w:pPr>
      <w:r w:rsidRPr="0003033A">
        <w:rPr>
          <w:rStyle w:val="a5"/>
        </w:rPr>
        <w:sym w:font="Symbol" w:char="F02A"/>
      </w:r>
      <w:r>
        <w:t xml:space="preserve"> </w:t>
      </w:r>
      <w:proofErr w:type="gramStart"/>
      <w:r>
        <w:t xml:space="preserve">Государственные услуги (функции) в сфере образования будут уточнены после принятия проекта федерального закона № 379387-5 «О внесении изменений в отдельные законодательные акты Российской Федерации в связи с совершенствованием контрольно-надзорных функций и оптимизацией предоставления государственных услуг в сфере образования», принятого в 1 чтении Государственной Думой Федерального Собрания Российской Федерации 2 июля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</w:t>
      </w:r>
      <w:proofErr w:type="gramEnd"/>
    </w:p>
  </w:footnote>
  <w:footnote w:id="2">
    <w:p w:rsidR="007D20D7" w:rsidRDefault="007D20D7" w:rsidP="007D20D7">
      <w:pPr>
        <w:pStyle w:val="a3"/>
      </w:pPr>
      <w:r w:rsidRPr="00BD354B">
        <w:rPr>
          <w:rStyle w:val="a5"/>
        </w:rPr>
        <w:sym w:font="Symbol" w:char="F02A"/>
      </w:r>
      <w:r>
        <w:t xml:space="preserve"> </w:t>
      </w:r>
      <w:proofErr w:type="gramStart"/>
      <w:r>
        <w:t xml:space="preserve">Государственные услуги (функции) в сфере строительства будут уточнены после принятия проектов федеральных законов № 432575-5 «О внесении изменений в отдельные законодательные акты Российской Федерации в связи с принятием Градостроительного кодекса Российской Федерации» (принят в 1 чтении Государственной Думой Федерального Собрания Российской Федерации 29 июня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.), № 369212-5 «О внесении изменений в Градостроительный кодекс Российской Федерации и отдельные законодательные акты Российской Федерации</w:t>
      </w:r>
      <w:proofErr w:type="gramEnd"/>
      <w:r>
        <w:t xml:space="preserve"> в части вопросов территориального планирования» (</w:t>
      </w:r>
      <w:proofErr w:type="gramStart"/>
      <w:r>
        <w:t>принят</w:t>
      </w:r>
      <w:proofErr w:type="gramEnd"/>
      <w:r>
        <w:t xml:space="preserve"> в 4 чтении Государственной Думой Федерального Собрания Российской Федерации)</w:t>
      </w:r>
    </w:p>
  </w:footnote>
  <w:footnote w:id="3">
    <w:p w:rsidR="007D20D7" w:rsidRPr="00AC31A7" w:rsidRDefault="007D20D7" w:rsidP="007D20D7">
      <w:pPr>
        <w:pStyle w:val="a3"/>
      </w:pPr>
      <w:r w:rsidRPr="00AC31A7">
        <w:rPr>
          <w:rStyle w:val="a5"/>
        </w:rPr>
        <w:sym w:font="Symbol" w:char="F02A"/>
      </w:r>
      <w:r>
        <w:t xml:space="preserve"> </w:t>
      </w:r>
      <w:r w:rsidRPr="00AC31A7">
        <w:t>В случае</w:t>
      </w:r>
      <w:proofErr w:type="gramStart"/>
      <w:r w:rsidRPr="00AC31A7">
        <w:t>,</w:t>
      </w:r>
      <w:proofErr w:type="gramEnd"/>
      <w:r w:rsidRPr="00AC31A7">
        <w:t xml:space="preserve"> если на территории муниципального образования отсутствуют органы записи актов гражданского состояния, а также в случае наделения в установленном порядке законом субъекта Российской Федерации органов местного самоуправления полномочиями на государственную регистрацию актов гражданского состояния, в том числе органов местного самоуправления сельских поселений</w:t>
      </w:r>
    </w:p>
    <w:p w:rsidR="007D20D7" w:rsidRDefault="007D20D7" w:rsidP="007D20D7">
      <w:pPr>
        <w:pStyle w:val="a3"/>
      </w:pPr>
    </w:p>
    <w:p w:rsidR="007D20D7" w:rsidRDefault="007D20D7" w:rsidP="007D20D7">
      <w:pPr>
        <w:pStyle w:val="a3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20D7"/>
    <w:rsid w:val="003A2444"/>
    <w:rsid w:val="004B3F43"/>
    <w:rsid w:val="00614107"/>
    <w:rsid w:val="006D6114"/>
    <w:rsid w:val="006F7966"/>
    <w:rsid w:val="007D20D7"/>
    <w:rsid w:val="00C72930"/>
    <w:rsid w:val="00D80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D20D7"/>
    <w:pPr>
      <w:jc w:val="both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D20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7D20D7"/>
    <w:rPr>
      <w:vertAlign w:val="superscript"/>
    </w:rPr>
  </w:style>
  <w:style w:type="paragraph" w:customStyle="1" w:styleId="ConsPlusNormal">
    <w:name w:val="ConsPlusNormal"/>
    <w:rsid w:val="007D20D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3406</Words>
  <Characters>19419</Characters>
  <Application>Microsoft Office Word</Application>
  <DocSecurity>0</DocSecurity>
  <Lines>161</Lines>
  <Paragraphs>45</Paragraphs>
  <ScaleCrop>false</ScaleCrop>
  <Company>Reanimator Extreme Edition</Company>
  <LinksUpToDate>false</LinksUpToDate>
  <CharactersWithSpaces>22780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2013-01-21T05:19:00Z</dcterms:created>
  <dcterms:modified xsi:type="dcterms:W3CDTF">2013-01-21T05:21:00Z</dcterms:modified>
</cp:coreProperties>
</file>