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10" w:type="dxa"/>
        <w:jc w:val="center"/>
        <w:tblLayout w:type="fixed"/>
        <w:tblLook w:val="04A0" w:firstRow="1" w:lastRow="0" w:firstColumn="1" w:lastColumn="0" w:noHBand="0" w:noVBand="1"/>
      </w:tblPr>
      <w:tblGrid>
        <w:gridCol w:w="5390"/>
        <w:gridCol w:w="5620"/>
      </w:tblGrid>
      <w:tr w:rsidR="00671970" w:rsidTr="0019685B">
        <w:trPr>
          <w:trHeight w:val="325"/>
          <w:jc w:val="center"/>
        </w:trPr>
        <w:tc>
          <w:tcPr>
            <w:tcW w:w="5390" w:type="dxa"/>
          </w:tcPr>
          <w:p w:rsidR="00671970" w:rsidRDefault="00671970" w:rsidP="0019685B">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671970" w:rsidTr="0019685B">
              <w:trPr>
                <w:gridAfter w:val="1"/>
                <w:wAfter w:w="337" w:type="dxa"/>
                <w:trHeight w:val="4104"/>
              </w:trPr>
              <w:tc>
                <w:tcPr>
                  <w:tcW w:w="5714" w:type="dxa"/>
                </w:tcPr>
                <w:p w:rsidR="00671970" w:rsidRDefault="00671970" w:rsidP="0019685B">
                  <w:pPr>
                    <w:jc w:val="center"/>
                    <w:rPr>
                      <w:b/>
                      <w:color w:val="000000" w:themeColor="text1"/>
                      <w:sz w:val="18"/>
                    </w:rPr>
                  </w:pPr>
                  <w:r>
                    <w:rPr>
                      <w:noProof/>
                      <w:color w:val="000000" w:themeColor="text1"/>
                      <w:szCs w:val="28"/>
                    </w:rPr>
                    <w:drawing>
                      <wp:inline distT="0" distB="0" distL="0" distR="0" wp14:anchorId="0DF37D99" wp14:editId="51261FF0">
                        <wp:extent cx="409575" cy="581025"/>
                        <wp:effectExtent l="0" t="0" r="9525" b="9525"/>
                        <wp:docPr id="2" name="Рисунок 2"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60288" behindDoc="0" locked="0" layoutInCell="0" allowOverlap="1" wp14:anchorId="3EA40D5C" wp14:editId="36A14DBA">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7EB72C0" id="Прямая соединительная линия 9" o:spid="_x0000_s1026" style="position:absolute;z-index:25166028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1312" behindDoc="0" locked="0" layoutInCell="0" allowOverlap="1" wp14:anchorId="652FA119" wp14:editId="6F4435B0">
                            <wp:simplePos x="0" y="0"/>
                            <wp:positionH relativeFrom="column">
                              <wp:posOffset>3124200</wp:posOffset>
                            </wp:positionH>
                            <wp:positionV relativeFrom="paragraph">
                              <wp:posOffset>1534160</wp:posOffset>
                            </wp:positionV>
                            <wp:extent cx="0" cy="0"/>
                            <wp:effectExtent l="0" t="0" r="0" b="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848E499" id="Прямая соединительная линия 7"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nekfNk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26CC9993" wp14:editId="122C60F7">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D83C6BC" id="Прямая соединительная линия 6"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4B909EEC" wp14:editId="062DB09C">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EB8660" id="Прямая соединительная линия 8"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21DD013A" wp14:editId="3684DC85">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13D2DE7" id="Прямая соединительная линия 4"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5408" behindDoc="0" locked="0" layoutInCell="0" allowOverlap="1" wp14:anchorId="220CBAFA" wp14:editId="5D6DC86F">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897414C" id="Прямая соединительная линия 3"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671970" w:rsidRDefault="00671970" w:rsidP="0019685B">
                  <w:pPr>
                    <w:jc w:val="center"/>
                    <w:rPr>
                      <w:b/>
                      <w:color w:val="000000" w:themeColor="text1"/>
                      <w:sz w:val="6"/>
                      <w:szCs w:val="6"/>
                    </w:rPr>
                  </w:pPr>
                </w:p>
                <w:p w:rsidR="00671970" w:rsidRDefault="00671970" w:rsidP="0019685B">
                  <w:pPr>
                    <w:jc w:val="center"/>
                    <w:rPr>
                      <w:color w:val="000000" w:themeColor="text1"/>
                    </w:rPr>
                  </w:pPr>
                  <w:r>
                    <w:rPr>
                      <w:color w:val="000000" w:themeColor="text1"/>
                    </w:rPr>
                    <w:t>МЧС РОССИИ</w:t>
                  </w:r>
                </w:p>
                <w:p w:rsidR="00671970" w:rsidRDefault="00671970" w:rsidP="0019685B">
                  <w:pPr>
                    <w:jc w:val="center"/>
                    <w:rPr>
                      <w:color w:val="000000" w:themeColor="text1"/>
                      <w:sz w:val="10"/>
                      <w:szCs w:val="10"/>
                    </w:rPr>
                  </w:pPr>
                </w:p>
                <w:p w:rsidR="00671970" w:rsidRDefault="00671970" w:rsidP="0019685B">
                  <w:pPr>
                    <w:jc w:val="center"/>
                    <w:rPr>
                      <w:b/>
                      <w:color w:val="000000" w:themeColor="text1"/>
                      <w:sz w:val="18"/>
                      <w:szCs w:val="18"/>
                    </w:rPr>
                  </w:pPr>
                  <w:r>
                    <w:rPr>
                      <w:b/>
                      <w:color w:val="000000" w:themeColor="text1"/>
                      <w:sz w:val="18"/>
                      <w:szCs w:val="18"/>
                    </w:rPr>
                    <w:t>ГЛАВНОЕ УПРАВЛЕНИЕ</w:t>
                  </w:r>
                </w:p>
                <w:p w:rsidR="00671970" w:rsidRDefault="00671970" w:rsidP="0019685B">
                  <w:pPr>
                    <w:jc w:val="center"/>
                    <w:rPr>
                      <w:b/>
                      <w:color w:val="000000" w:themeColor="text1"/>
                      <w:sz w:val="18"/>
                      <w:szCs w:val="18"/>
                    </w:rPr>
                  </w:pPr>
                  <w:r>
                    <w:rPr>
                      <w:b/>
                      <w:color w:val="000000" w:themeColor="text1"/>
                      <w:sz w:val="18"/>
                      <w:szCs w:val="18"/>
                    </w:rPr>
                    <w:t>МИНИСТЕРСТВА РОССИЙСКОЙ ФЕДЕРАЦИИ</w:t>
                  </w:r>
                </w:p>
                <w:p w:rsidR="00671970" w:rsidRDefault="00671970" w:rsidP="0019685B">
                  <w:pPr>
                    <w:jc w:val="center"/>
                    <w:rPr>
                      <w:b/>
                      <w:color w:val="000000" w:themeColor="text1"/>
                      <w:sz w:val="18"/>
                      <w:szCs w:val="18"/>
                    </w:rPr>
                  </w:pPr>
                  <w:r>
                    <w:rPr>
                      <w:b/>
                      <w:color w:val="000000" w:themeColor="text1"/>
                      <w:sz w:val="18"/>
                      <w:szCs w:val="18"/>
                    </w:rPr>
                    <w:t>ПО ДЕЛАМ ГРАЖДАНСКОЙ ОБОРОНЫ,</w:t>
                  </w:r>
                </w:p>
                <w:p w:rsidR="00671970" w:rsidRDefault="00671970" w:rsidP="0019685B">
                  <w:pPr>
                    <w:jc w:val="center"/>
                    <w:rPr>
                      <w:b/>
                      <w:color w:val="000000" w:themeColor="text1"/>
                      <w:sz w:val="18"/>
                      <w:szCs w:val="18"/>
                    </w:rPr>
                  </w:pPr>
                  <w:r>
                    <w:rPr>
                      <w:b/>
                      <w:color w:val="000000" w:themeColor="text1"/>
                      <w:sz w:val="18"/>
                      <w:szCs w:val="18"/>
                    </w:rPr>
                    <w:t>ЧРЕЗВЫЧАЙНЫМ СИТУАЦИЯМ И ЛИКВИДАЦИИ</w:t>
                  </w:r>
                </w:p>
                <w:p w:rsidR="00671970" w:rsidRDefault="00671970" w:rsidP="0019685B">
                  <w:pPr>
                    <w:jc w:val="center"/>
                    <w:rPr>
                      <w:b/>
                      <w:color w:val="000000" w:themeColor="text1"/>
                      <w:sz w:val="18"/>
                      <w:szCs w:val="18"/>
                    </w:rPr>
                  </w:pPr>
                  <w:r>
                    <w:rPr>
                      <w:b/>
                      <w:color w:val="000000" w:themeColor="text1"/>
                      <w:sz w:val="18"/>
                      <w:szCs w:val="18"/>
                    </w:rPr>
                    <w:t>ПОСЛЕДСТВИЙ СТИХИЙНЫХ БЕДСТВИЙ</w:t>
                  </w:r>
                </w:p>
                <w:p w:rsidR="00671970" w:rsidRDefault="00671970" w:rsidP="0019685B">
                  <w:pPr>
                    <w:jc w:val="center"/>
                    <w:rPr>
                      <w:b/>
                      <w:color w:val="000000" w:themeColor="text1"/>
                      <w:sz w:val="18"/>
                      <w:szCs w:val="18"/>
                    </w:rPr>
                  </w:pPr>
                  <w:r>
                    <w:rPr>
                      <w:b/>
                      <w:color w:val="000000" w:themeColor="text1"/>
                      <w:sz w:val="18"/>
                      <w:szCs w:val="18"/>
                    </w:rPr>
                    <w:t>ПО РЕСПУБЛИКЕ МОРДОВИЯ</w:t>
                  </w:r>
                </w:p>
                <w:p w:rsidR="00671970" w:rsidRDefault="00671970" w:rsidP="0019685B">
                  <w:pPr>
                    <w:jc w:val="center"/>
                    <w:rPr>
                      <w:b/>
                      <w:color w:val="000000" w:themeColor="text1"/>
                      <w:sz w:val="22"/>
                      <w:szCs w:val="22"/>
                    </w:rPr>
                  </w:pPr>
                  <w:r>
                    <w:rPr>
                      <w:b/>
                      <w:color w:val="000000" w:themeColor="text1"/>
                      <w:sz w:val="22"/>
                      <w:szCs w:val="22"/>
                    </w:rPr>
                    <w:t>(Главное управление МЧС России</w:t>
                  </w:r>
                </w:p>
                <w:p w:rsidR="00671970" w:rsidRDefault="00671970" w:rsidP="0019685B">
                  <w:pPr>
                    <w:jc w:val="center"/>
                    <w:rPr>
                      <w:b/>
                      <w:color w:val="000000" w:themeColor="text1"/>
                      <w:sz w:val="22"/>
                      <w:szCs w:val="22"/>
                    </w:rPr>
                  </w:pPr>
                  <w:r>
                    <w:rPr>
                      <w:b/>
                      <w:color w:val="000000" w:themeColor="text1"/>
                      <w:sz w:val="22"/>
                      <w:szCs w:val="22"/>
                    </w:rPr>
                    <w:t>по Республике Мордовия)</w:t>
                  </w:r>
                </w:p>
                <w:p w:rsidR="00671970" w:rsidRDefault="00671970" w:rsidP="0019685B">
                  <w:pPr>
                    <w:jc w:val="center"/>
                    <w:rPr>
                      <w:b/>
                      <w:color w:val="000000" w:themeColor="text1"/>
                      <w:sz w:val="22"/>
                      <w:szCs w:val="22"/>
                    </w:rPr>
                  </w:pPr>
                </w:p>
                <w:p w:rsidR="00671970" w:rsidRDefault="00671970" w:rsidP="0019685B">
                  <w:pPr>
                    <w:jc w:val="center"/>
                    <w:rPr>
                      <w:color w:val="000000" w:themeColor="text1"/>
                      <w:sz w:val="18"/>
                      <w:szCs w:val="18"/>
                    </w:rPr>
                  </w:pPr>
                  <w:r>
                    <w:rPr>
                      <w:color w:val="000000" w:themeColor="text1"/>
                      <w:sz w:val="18"/>
                      <w:szCs w:val="18"/>
                    </w:rPr>
                    <w:t>ул. Косарева, 40, г. Саранск, 430031</w:t>
                  </w:r>
                </w:p>
                <w:p w:rsidR="00671970" w:rsidRDefault="00671970" w:rsidP="0019685B">
                  <w:pPr>
                    <w:jc w:val="center"/>
                    <w:rPr>
                      <w:color w:val="000000" w:themeColor="text1"/>
                      <w:sz w:val="18"/>
                      <w:szCs w:val="18"/>
                    </w:rPr>
                  </w:pPr>
                  <w:r>
                    <w:rPr>
                      <w:color w:val="000000" w:themeColor="text1"/>
                      <w:sz w:val="18"/>
                      <w:szCs w:val="18"/>
                    </w:rPr>
                    <w:t>Телефон: 28-86-00 Факс: 28-86-29 (код 834-2)</w:t>
                  </w:r>
                </w:p>
                <w:p w:rsidR="00671970" w:rsidRDefault="00671970" w:rsidP="0019685B">
                  <w:pPr>
                    <w:jc w:val="center"/>
                    <w:rPr>
                      <w:color w:val="000000" w:themeColor="text1"/>
                      <w:sz w:val="18"/>
                      <w:szCs w:val="18"/>
                      <w:lang w:val="en-US"/>
                    </w:rPr>
                  </w:pPr>
                  <w:r>
                    <w:rPr>
                      <w:color w:val="000000" w:themeColor="text1"/>
                      <w:sz w:val="18"/>
                      <w:szCs w:val="18"/>
                      <w:lang w:val="en-US"/>
                    </w:rPr>
                    <w:t>E-mail: mchs@e-mordovia.ru</w:t>
                  </w:r>
                </w:p>
                <w:p w:rsidR="00671970" w:rsidRDefault="00671970" w:rsidP="0019685B">
                  <w:pPr>
                    <w:jc w:val="center"/>
                    <w:rPr>
                      <w:color w:val="000000" w:themeColor="text1"/>
                      <w:sz w:val="18"/>
                      <w:szCs w:val="18"/>
                      <w:lang w:val="en-US"/>
                    </w:rPr>
                  </w:pPr>
                </w:p>
                <w:p w:rsidR="00671970" w:rsidRDefault="00671970" w:rsidP="0019685B">
                  <w:pPr>
                    <w:tabs>
                      <w:tab w:val="left" w:pos="804"/>
                      <w:tab w:val="center" w:pos="2373"/>
                    </w:tabs>
                    <w:snapToGrid w:val="0"/>
                    <w:jc w:val="center"/>
                    <w:rPr>
                      <w:color w:val="000000" w:themeColor="text1"/>
                      <w:sz w:val="26"/>
                      <w:szCs w:val="26"/>
                    </w:rPr>
                  </w:pPr>
                  <w:r>
                    <w:rPr>
                      <w:color w:val="000000" w:themeColor="text1"/>
                      <w:sz w:val="22"/>
                      <w:szCs w:val="22"/>
                      <w:u w:val="single"/>
                    </w:rPr>
                    <w:t>05</w:t>
                  </w:r>
                  <w:r>
                    <w:rPr>
                      <w:color w:val="000000" w:themeColor="text1"/>
                      <w:sz w:val="22"/>
                      <w:szCs w:val="22"/>
                      <w:u w:val="single"/>
                    </w:rPr>
                    <w:t>.04.2020</w:t>
                  </w:r>
                  <w:r>
                    <w:rPr>
                      <w:color w:val="000000" w:themeColor="text1"/>
                      <w:sz w:val="22"/>
                      <w:szCs w:val="22"/>
                    </w:rPr>
                    <w:t xml:space="preserve"> № б/н</w:t>
                  </w:r>
                </w:p>
              </w:tc>
              <w:tc>
                <w:tcPr>
                  <w:tcW w:w="5229" w:type="dxa"/>
                  <w:gridSpan w:val="2"/>
                </w:tcPr>
                <w:p w:rsidR="00671970" w:rsidRDefault="00671970" w:rsidP="0019685B">
                  <w:pPr>
                    <w:rPr>
                      <w:color w:val="000000" w:themeColor="text1"/>
                      <w:sz w:val="26"/>
                      <w:szCs w:val="26"/>
                    </w:rPr>
                  </w:pPr>
                </w:p>
                <w:p w:rsidR="00671970" w:rsidRDefault="00671970" w:rsidP="0019685B">
                  <w:pPr>
                    <w:jc w:val="center"/>
                    <w:rPr>
                      <w:color w:val="000000" w:themeColor="text1"/>
                      <w:sz w:val="26"/>
                      <w:szCs w:val="26"/>
                    </w:rPr>
                  </w:pPr>
                </w:p>
                <w:p w:rsidR="00671970" w:rsidRDefault="00671970" w:rsidP="0019685B">
                  <w:pPr>
                    <w:jc w:val="center"/>
                    <w:rPr>
                      <w:color w:val="000000" w:themeColor="text1"/>
                      <w:sz w:val="26"/>
                      <w:szCs w:val="26"/>
                    </w:rPr>
                  </w:pPr>
                </w:p>
                <w:p w:rsidR="00671970" w:rsidRDefault="00671970" w:rsidP="0019685B">
                  <w:pPr>
                    <w:jc w:val="center"/>
                    <w:rPr>
                      <w:color w:val="000000" w:themeColor="text1"/>
                      <w:sz w:val="26"/>
                      <w:szCs w:val="26"/>
                    </w:rPr>
                  </w:pPr>
                </w:p>
              </w:tc>
            </w:tr>
            <w:tr w:rsidR="00671970" w:rsidTr="0019685B">
              <w:trPr>
                <w:trHeight w:val="205"/>
              </w:trPr>
              <w:tc>
                <w:tcPr>
                  <w:tcW w:w="5888" w:type="dxa"/>
                  <w:gridSpan w:val="2"/>
                </w:tcPr>
                <w:p w:rsidR="00671970" w:rsidRDefault="00671970" w:rsidP="0019685B">
                  <w:pPr>
                    <w:tabs>
                      <w:tab w:val="left" w:pos="804"/>
                      <w:tab w:val="left" w:pos="2175"/>
                      <w:tab w:val="center" w:pos="2373"/>
                    </w:tabs>
                    <w:snapToGrid w:val="0"/>
                    <w:rPr>
                      <w:color w:val="000000" w:themeColor="text1"/>
                      <w:sz w:val="26"/>
                      <w:szCs w:val="26"/>
                    </w:rPr>
                  </w:pPr>
                </w:p>
              </w:tc>
              <w:tc>
                <w:tcPr>
                  <w:tcW w:w="5392" w:type="dxa"/>
                  <w:gridSpan w:val="2"/>
                </w:tcPr>
                <w:p w:rsidR="00671970" w:rsidRDefault="00671970" w:rsidP="0019685B">
                  <w:pPr>
                    <w:rPr>
                      <w:color w:val="000000" w:themeColor="text1"/>
                      <w:sz w:val="26"/>
                      <w:szCs w:val="26"/>
                    </w:rPr>
                  </w:pPr>
                </w:p>
                <w:p w:rsidR="00671970" w:rsidRDefault="00671970" w:rsidP="0019685B">
                  <w:pPr>
                    <w:jc w:val="center"/>
                    <w:rPr>
                      <w:color w:val="000000" w:themeColor="text1"/>
                      <w:sz w:val="26"/>
                      <w:szCs w:val="26"/>
                    </w:rPr>
                  </w:pPr>
                </w:p>
                <w:p w:rsidR="00671970" w:rsidRDefault="00671970" w:rsidP="0019685B">
                  <w:pPr>
                    <w:jc w:val="center"/>
                    <w:rPr>
                      <w:color w:val="000000" w:themeColor="text1"/>
                      <w:sz w:val="26"/>
                      <w:szCs w:val="26"/>
                    </w:rPr>
                  </w:pPr>
                </w:p>
                <w:p w:rsidR="00671970" w:rsidRDefault="00671970" w:rsidP="0019685B">
                  <w:pPr>
                    <w:jc w:val="center"/>
                    <w:rPr>
                      <w:color w:val="000000" w:themeColor="text1"/>
                      <w:sz w:val="26"/>
                      <w:szCs w:val="26"/>
                    </w:rPr>
                  </w:pPr>
                </w:p>
              </w:tc>
            </w:tr>
          </w:tbl>
          <w:p w:rsidR="00671970" w:rsidRDefault="00671970" w:rsidP="0019685B">
            <w:pPr>
              <w:pStyle w:val="11"/>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671970" w:rsidTr="0019685B">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671970" w:rsidRDefault="00671970" w:rsidP="0019685B">
                  <w:pPr>
                    <w:pStyle w:val="af7"/>
                    <w:rPr>
                      <w:color w:val="000000" w:themeColor="text1"/>
                      <w:sz w:val="26"/>
                      <w:szCs w:val="26"/>
                    </w:rPr>
                  </w:pPr>
                  <w:r>
                    <w:rPr>
                      <w:color w:val="000000" w:themeColor="text1"/>
                      <w:sz w:val="26"/>
                      <w:szCs w:val="26"/>
                    </w:rPr>
                    <w:t>Учетный номер</w:t>
                  </w:r>
                </w:p>
              </w:tc>
            </w:tr>
            <w:tr w:rsidR="00671970" w:rsidTr="0019685B">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671970" w:rsidRDefault="00671970" w:rsidP="0019685B">
                  <w:pPr>
                    <w:pStyle w:val="af7"/>
                    <w:jc w:val="center"/>
                    <w:rPr>
                      <w:color w:val="000000" w:themeColor="text1"/>
                      <w:sz w:val="26"/>
                      <w:szCs w:val="26"/>
                    </w:rPr>
                  </w:pPr>
                  <w:r>
                    <w:rPr>
                      <w:color w:val="000000" w:themeColor="text1"/>
                      <w:sz w:val="26"/>
                      <w:szCs w:val="26"/>
                    </w:rPr>
                    <w:t>6.1.1</w:t>
                  </w:r>
                </w:p>
              </w:tc>
            </w:tr>
          </w:tbl>
          <w:p w:rsidR="00671970" w:rsidRDefault="00671970" w:rsidP="0019685B">
            <w:pPr>
              <w:rPr>
                <w:color w:val="000000" w:themeColor="text1"/>
                <w:sz w:val="26"/>
                <w:szCs w:val="26"/>
              </w:rPr>
            </w:pPr>
          </w:p>
          <w:p w:rsidR="00671970" w:rsidRDefault="00671970" w:rsidP="0019685B">
            <w:pPr>
              <w:jc w:val="center"/>
              <w:rPr>
                <w:color w:val="000000" w:themeColor="text1"/>
                <w:sz w:val="26"/>
                <w:szCs w:val="26"/>
              </w:rPr>
            </w:pPr>
          </w:p>
          <w:p w:rsidR="00671970" w:rsidRDefault="00671970" w:rsidP="0019685B">
            <w:pPr>
              <w:jc w:val="center"/>
              <w:rPr>
                <w:color w:val="000000" w:themeColor="text1"/>
                <w:sz w:val="26"/>
                <w:szCs w:val="26"/>
              </w:rPr>
            </w:pPr>
          </w:p>
          <w:p w:rsidR="00671970" w:rsidRDefault="00671970" w:rsidP="0019685B">
            <w:pPr>
              <w:rPr>
                <w:color w:val="000000" w:themeColor="text1"/>
                <w:sz w:val="26"/>
                <w:szCs w:val="26"/>
              </w:rPr>
            </w:pPr>
          </w:p>
          <w:p w:rsidR="00671970" w:rsidRDefault="00671970" w:rsidP="0019685B">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671970" w:rsidRDefault="00671970" w:rsidP="0019685B">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671970" w:rsidRDefault="00671970" w:rsidP="0019685B">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671970" w:rsidRDefault="00671970" w:rsidP="0019685B">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671970" w:rsidRDefault="00671970" w:rsidP="0019685B">
            <w:pPr>
              <w:jc w:val="center"/>
              <w:rPr>
                <w:color w:val="000000" w:themeColor="text1"/>
                <w:sz w:val="26"/>
                <w:szCs w:val="26"/>
              </w:rPr>
            </w:pPr>
            <w:r>
              <w:rPr>
                <w:color w:val="000000" w:themeColor="text1"/>
                <w:sz w:val="26"/>
                <w:szCs w:val="26"/>
              </w:rPr>
              <w:t>________________________________</w:t>
            </w:r>
          </w:p>
          <w:p w:rsidR="00671970" w:rsidRDefault="00671970" w:rsidP="0019685B">
            <w:pPr>
              <w:jc w:val="center"/>
              <w:rPr>
                <w:color w:val="000000" w:themeColor="text1"/>
                <w:sz w:val="26"/>
                <w:szCs w:val="26"/>
              </w:rPr>
            </w:pPr>
            <w:r>
              <w:rPr>
                <w:color w:val="000000" w:themeColor="text1"/>
                <w:sz w:val="26"/>
                <w:szCs w:val="26"/>
              </w:rPr>
              <w:t>согласно расчёту рассылки</w:t>
            </w:r>
          </w:p>
        </w:tc>
      </w:tr>
    </w:tbl>
    <w:p w:rsidR="0017346B" w:rsidRPr="002A393B" w:rsidRDefault="0017346B" w:rsidP="000C0DE1">
      <w:pPr>
        <w:spacing w:line="240" w:lineRule="exact"/>
        <w:ind w:left="-284" w:right="-2"/>
        <w:jc w:val="center"/>
        <w:rPr>
          <w:color w:val="000000" w:themeColor="text1"/>
          <w:sz w:val="26"/>
          <w:szCs w:val="26"/>
        </w:rPr>
      </w:pPr>
      <w:r w:rsidRPr="002A393B">
        <w:rPr>
          <w:b/>
          <w:color w:val="000000" w:themeColor="text1"/>
          <w:sz w:val="26"/>
          <w:szCs w:val="26"/>
        </w:rPr>
        <w:t>ОПЕРАТИВНЫЙ ЕЖЕДНЕВНЫЙ ПРОГНОЗ</w:t>
      </w:r>
    </w:p>
    <w:p w:rsidR="0017346B" w:rsidRPr="002A393B" w:rsidRDefault="0017346B" w:rsidP="000C0DE1">
      <w:pPr>
        <w:spacing w:line="240" w:lineRule="exact"/>
        <w:ind w:left="-284" w:right="-2"/>
        <w:jc w:val="center"/>
        <w:rPr>
          <w:color w:val="000000" w:themeColor="text1"/>
          <w:sz w:val="26"/>
          <w:szCs w:val="26"/>
        </w:rPr>
      </w:pPr>
      <w:r w:rsidRPr="002A393B">
        <w:rPr>
          <w:b/>
          <w:color w:val="000000" w:themeColor="text1"/>
          <w:sz w:val="26"/>
          <w:szCs w:val="26"/>
        </w:rPr>
        <w:t>возможных чрезвычайных ситуаций на территории</w:t>
      </w:r>
    </w:p>
    <w:p w:rsidR="0017346B" w:rsidRPr="002A393B" w:rsidRDefault="0017346B" w:rsidP="000C0DE1">
      <w:pPr>
        <w:spacing w:line="240" w:lineRule="exact"/>
        <w:ind w:left="-284" w:right="-2"/>
        <w:jc w:val="center"/>
        <w:rPr>
          <w:color w:val="000000" w:themeColor="text1"/>
          <w:sz w:val="26"/>
          <w:szCs w:val="26"/>
        </w:rPr>
      </w:pPr>
      <w:r w:rsidRPr="002A393B">
        <w:rPr>
          <w:b/>
          <w:color w:val="000000" w:themeColor="text1"/>
          <w:sz w:val="26"/>
          <w:szCs w:val="26"/>
        </w:rPr>
        <w:t xml:space="preserve">Республики Мордовия на </w:t>
      </w:r>
      <w:r w:rsidR="00446FC3">
        <w:rPr>
          <w:b/>
          <w:color w:val="000000" w:themeColor="text1"/>
          <w:sz w:val="26"/>
          <w:szCs w:val="26"/>
        </w:rPr>
        <w:t>0</w:t>
      </w:r>
      <w:r w:rsidR="00E66B49">
        <w:rPr>
          <w:b/>
          <w:color w:val="000000" w:themeColor="text1"/>
          <w:sz w:val="26"/>
          <w:szCs w:val="26"/>
        </w:rPr>
        <w:t>6</w:t>
      </w:r>
      <w:r w:rsidR="0074106E" w:rsidRPr="002A393B">
        <w:rPr>
          <w:b/>
          <w:color w:val="000000" w:themeColor="text1"/>
          <w:sz w:val="26"/>
          <w:szCs w:val="26"/>
        </w:rPr>
        <w:t>.04</w:t>
      </w:r>
      <w:r w:rsidR="003F7DFD" w:rsidRPr="002A393B">
        <w:rPr>
          <w:b/>
          <w:color w:val="000000" w:themeColor="text1"/>
          <w:sz w:val="26"/>
          <w:szCs w:val="26"/>
        </w:rPr>
        <w:t>.</w:t>
      </w:r>
      <w:r w:rsidRPr="002A393B">
        <w:rPr>
          <w:b/>
          <w:color w:val="000000" w:themeColor="text1"/>
          <w:sz w:val="26"/>
          <w:szCs w:val="26"/>
        </w:rPr>
        <w:t xml:space="preserve"> – </w:t>
      </w:r>
      <w:r w:rsidR="009C0982" w:rsidRPr="002A393B">
        <w:rPr>
          <w:b/>
          <w:color w:val="000000" w:themeColor="text1"/>
          <w:sz w:val="26"/>
          <w:szCs w:val="26"/>
        </w:rPr>
        <w:t>0</w:t>
      </w:r>
      <w:r w:rsidR="00E66B49">
        <w:rPr>
          <w:b/>
          <w:color w:val="000000" w:themeColor="text1"/>
          <w:sz w:val="26"/>
          <w:szCs w:val="26"/>
        </w:rPr>
        <w:t>7</w:t>
      </w:r>
      <w:r w:rsidR="009B4F92" w:rsidRPr="002A393B">
        <w:rPr>
          <w:b/>
          <w:color w:val="000000" w:themeColor="text1"/>
          <w:sz w:val="26"/>
          <w:szCs w:val="26"/>
        </w:rPr>
        <w:t>.</w:t>
      </w:r>
      <w:r w:rsidR="009C0982" w:rsidRPr="002A393B">
        <w:rPr>
          <w:b/>
          <w:color w:val="000000" w:themeColor="text1"/>
          <w:sz w:val="26"/>
          <w:szCs w:val="26"/>
        </w:rPr>
        <w:t>04</w:t>
      </w:r>
      <w:r w:rsidR="008742D8" w:rsidRPr="002A393B">
        <w:rPr>
          <w:b/>
          <w:color w:val="000000" w:themeColor="text1"/>
          <w:sz w:val="26"/>
          <w:szCs w:val="26"/>
        </w:rPr>
        <w:t>.2020</w:t>
      </w:r>
      <w:r w:rsidRPr="002A393B">
        <w:rPr>
          <w:b/>
          <w:color w:val="000000" w:themeColor="text1"/>
          <w:sz w:val="26"/>
          <w:szCs w:val="26"/>
        </w:rPr>
        <w:t xml:space="preserve"> года</w:t>
      </w:r>
    </w:p>
    <w:p w:rsidR="0017346B" w:rsidRPr="002A393B" w:rsidRDefault="0017346B" w:rsidP="000C0DE1">
      <w:pPr>
        <w:ind w:left="-284" w:right="-2"/>
        <w:jc w:val="center"/>
        <w:rPr>
          <w:i/>
          <w:color w:val="000000" w:themeColor="text1"/>
          <w:sz w:val="26"/>
          <w:szCs w:val="26"/>
        </w:rPr>
      </w:pPr>
      <w:r w:rsidRPr="002A393B">
        <w:rPr>
          <w:i/>
          <w:color w:val="000000" w:themeColor="text1"/>
          <w:sz w:val="26"/>
          <w:szCs w:val="26"/>
        </w:rPr>
        <w:t>(подготовлен на основании информации Мордовского ЦГМС - филиала ФГБУ</w:t>
      </w:r>
    </w:p>
    <w:p w:rsidR="0017346B" w:rsidRPr="002A393B" w:rsidRDefault="0017346B" w:rsidP="000C0DE1">
      <w:pPr>
        <w:ind w:left="-284" w:right="-2"/>
        <w:jc w:val="center"/>
        <w:rPr>
          <w:i/>
          <w:color w:val="000000" w:themeColor="text1"/>
          <w:sz w:val="26"/>
          <w:szCs w:val="26"/>
        </w:rPr>
      </w:pPr>
      <w:r w:rsidRPr="002A393B">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0A675D" w:rsidRPr="002A393B" w:rsidRDefault="0017346B" w:rsidP="000C0DE1">
      <w:pPr>
        <w:ind w:left="-284" w:right="-2"/>
        <w:jc w:val="center"/>
        <w:rPr>
          <w:i/>
          <w:color w:val="000000" w:themeColor="text1"/>
          <w:sz w:val="26"/>
          <w:szCs w:val="26"/>
        </w:rPr>
      </w:pPr>
      <w:r w:rsidRPr="002A393B">
        <w:rPr>
          <w:i/>
          <w:color w:val="000000" w:themeColor="text1"/>
          <w:sz w:val="26"/>
          <w:szCs w:val="26"/>
        </w:rPr>
        <w:t>Республике Мордовия, ФГБУ «Россельхозцентра» по Республике Мордовия).</w:t>
      </w:r>
    </w:p>
    <w:p w:rsidR="000A675D" w:rsidRPr="002A393B" w:rsidRDefault="000A675D" w:rsidP="000C0DE1">
      <w:pPr>
        <w:ind w:left="-284" w:right="-2"/>
        <w:jc w:val="center"/>
        <w:rPr>
          <w:color w:val="000000" w:themeColor="text1"/>
          <w:sz w:val="26"/>
          <w:szCs w:val="26"/>
        </w:rPr>
      </w:pPr>
    </w:p>
    <w:p w:rsidR="00A75693" w:rsidRPr="002A393B" w:rsidRDefault="000A675D" w:rsidP="000C0DE1">
      <w:pPr>
        <w:ind w:left="-284" w:right="-2"/>
        <w:jc w:val="center"/>
        <w:rPr>
          <w:i/>
          <w:color w:val="000000" w:themeColor="text1"/>
          <w:sz w:val="26"/>
          <w:szCs w:val="26"/>
        </w:rPr>
      </w:pPr>
      <w:r w:rsidRPr="002A393B">
        <w:rPr>
          <w:b/>
          <w:color w:val="000000" w:themeColor="text1"/>
          <w:sz w:val="26"/>
          <w:szCs w:val="26"/>
          <w:lang w:val="en-US"/>
        </w:rPr>
        <w:t>I</w:t>
      </w:r>
      <w:r w:rsidRPr="002A393B">
        <w:rPr>
          <w:b/>
          <w:color w:val="000000" w:themeColor="text1"/>
          <w:sz w:val="26"/>
          <w:szCs w:val="26"/>
        </w:rPr>
        <w:t xml:space="preserve">. </w:t>
      </w:r>
      <w:r w:rsidR="00A75693" w:rsidRPr="002A393B">
        <w:rPr>
          <w:b/>
          <w:color w:val="000000" w:themeColor="text1"/>
          <w:sz w:val="26"/>
          <w:szCs w:val="26"/>
        </w:rPr>
        <w:t>Обстановка за прошедшие сутки.</w:t>
      </w:r>
    </w:p>
    <w:p w:rsidR="0017346B" w:rsidRPr="002A393B" w:rsidRDefault="0017346B" w:rsidP="000C0DE1">
      <w:pPr>
        <w:ind w:left="-284" w:right="-2" w:firstLine="709"/>
        <w:rPr>
          <w:i/>
          <w:color w:val="000000" w:themeColor="text1"/>
          <w:sz w:val="26"/>
          <w:szCs w:val="26"/>
        </w:rPr>
      </w:pPr>
      <w:r w:rsidRPr="002A393B">
        <w:rPr>
          <w:b/>
          <w:i/>
          <w:color w:val="000000" w:themeColor="text1"/>
          <w:sz w:val="26"/>
          <w:szCs w:val="26"/>
        </w:rPr>
        <w:t>1.1. Чрезвычайные ситуации и происшествия.</w:t>
      </w:r>
    </w:p>
    <w:p w:rsidR="00F671D6" w:rsidRPr="002A393B" w:rsidRDefault="00200428" w:rsidP="000C0DE1">
      <w:pPr>
        <w:tabs>
          <w:tab w:val="num" w:pos="0"/>
          <w:tab w:val="left" w:pos="6521"/>
        </w:tabs>
        <w:ind w:left="-284" w:right="-2" w:firstLine="709"/>
        <w:jc w:val="both"/>
        <w:rPr>
          <w:color w:val="000000" w:themeColor="text1"/>
          <w:sz w:val="26"/>
          <w:szCs w:val="26"/>
        </w:rPr>
      </w:pPr>
      <w:r w:rsidRPr="002A393B">
        <w:rPr>
          <w:color w:val="000000" w:themeColor="text1"/>
          <w:sz w:val="26"/>
          <w:szCs w:val="26"/>
        </w:rPr>
        <w:t>ЧС</w:t>
      </w:r>
      <w:r w:rsidR="00F671D6" w:rsidRPr="002A393B">
        <w:rPr>
          <w:color w:val="000000" w:themeColor="text1"/>
          <w:sz w:val="26"/>
          <w:szCs w:val="26"/>
        </w:rPr>
        <w:t xml:space="preserve"> и происшествий</w:t>
      </w:r>
      <w:r w:rsidR="0017346B" w:rsidRPr="002A393B">
        <w:rPr>
          <w:color w:val="000000" w:themeColor="text1"/>
          <w:sz w:val="26"/>
          <w:szCs w:val="26"/>
        </w:rPr>
        <w:t xml:space="preserve"> </w:t>
      </w:r>
      <w:r w:rsidR="00D100D3" w:rsidRPr="002A393B">
        <w:rPr>
          <w:color w:val="000000" w:themeColor="text1"/>
          <w:sz w:val="26"/>
          <w:szCs w:val="26"/>
        </w:rPr>
        <w:t xml:space="preserve">природного, </w:t>
      </w:r>
      <w:r w:rsidR="0017346B" w:rsidRPr="002A393B">
        <w:rPr>
          <w:color w:val="000000" w:themeColor="text1"/>
          <w:sz w:val="26"/>
          <w:szCs w:val="26"/>
        </w:rPr>
        <w:t>биолого-социального</w:t>
      </w:r>
      <w:r w:rsidR="001A054B" w:rsidRPr="002A393B">
        <w:rPr>
          <w:color w:val="000000" w:themeColor="text1"/>
          <w:sz w:val="26"/>
          <w:szCs w:val="26"/>
        </w:rPr>
        <w:t>, техногенного</w:t>
      </w:r>
      <w:r w:rsidR="0017346B" w:rsidRPr="002A393B">
        <w:rPr>
          <w:color w:val="000000" w:themeColor="text1"/>
          <w:sz w:val="26"/>
          <w:szCs w:val="26"/>
        </w:rPr>
        <w:t xml:space="preserve"> характера </w:t>
      </w:r>
      <w:r w:rsidR="009617F8" w:rsidRPr="002A393B">
        <w:rPr>
          <w:color w:val="000000" w:themeColor="text1"/>
          <w:sz w:val="26"/>
          <w:szCs w:val="26"/>
        </w:rPr>
        <w:br/>
      </w:r>
      <w:r w:rsidR="0017346B" w:rsidRPr="002A393B">
        <w:rPr>
          <w:color w:val="000000" w:themeColor="text1"/>
          <w:sz w:val="26"/>
          <w:szCs w:val="26"/>
        </w:rPr>
        <w:t>не произошло.</w:t>
      </w:r>
    </w:p>
    <w:p w:rsidR="008D7B36" w:rsidRPr="002A393B" w:rsidRDefault="008D7B36" w:rsidP="000C0DE1">
      <w:pPr>
        <w:tabs>
          <w:tab w:val="num" w:pos="0"/>
          <w:tab w:val="left" w:pos="6521"/>
        </w:tabs>
        <w:ind w:left="-284" w:right="-2" w:firstLine="709"/>
        <w:jc w:val="both"/>
        <w:rPr>
          <w:color w:val="000000" w:themeColor="text1"/>
          <w:sz w:val="26"/>
          <w:szCs w:val="26"/>
        </w:rPr>
      </w:pPr>
    </w:p>
    <w:p w:rsidR="000A63F6" w:rsidRPr="002A393B" w:rsidRDefault="0017346B" w:rsidP="000C0DE1">
      <w:pPr>
        <w:ind w:left="-284" w:right="-2" w:firstLine="697"/>
        <w:jc w:val="both"/>
        <w:rPr>
          <w:color w:val="000000" w:themeColor="text1"/>
          <w:sz w:val="26"/>
          <w:szCs w:val="26"/>
        </w:rPr>
      </w:pPr>
      <w:r w:rsidRPr="002A393B">
        <w:rPr>
          <w:b/>
          <w:i/>
          <w:color w:val="000000" w:themeColor="text1"/>
          <w:sz w:val="26"/>
          <w:szCs w:val="26"/>
        </w:rPr>
        <w:t>1.2. Метеообстановка.</w:t>
      </w:r>
    </w:p>
    <w:p w:rsidR="00E66B49" w:rsidRPr="00E66B49" w:rsidRDefault="00E66B49" w:rsidP="00E66B49">
      <w:pPr>
        <w:ind w:left="-284" w:firstLine="710"/>
        <w:jc w:val="both"/>
        <w:rPr>
          <w:sz w:val="26"/>
          <w:szCs w:val="26"/>
        </w:rPr>
      </w:pPr>
      <w:r w:rsidRPr="00E66B49">
        <w:rPr>
          <w:sz w:val="26"/>
          <w:szCs w:val="26"/>
        </w:rPr>
        <w:t>За прошедшие сутки сохранялось влияние антициклона. Дневной максимум т</w:t>
      </w:r>
      <w:r>
        <w:rPr>
          <w:sz w:val="26"/>
          <w:szCs w:val="26"/>
        </w:rPr>
        <w:t>емпературы воздуха достигал +12…</w:t>
      </w:r>
      <w:r w:rsidRPr="00E66B49">
        <w:rPr>
          <w:sz w:val="26"/>
          <w:szCs w:val="26"/>
        </w:rPr>
        <w:t>+17°</w:t>
      </w:r>
      <w:r>
        <w:rPr>
          <w:sz w:val="26"/>
          <w:szCs w:val="26"/>
        </w:rPr>
        <w:t>С</w:t>
      </w:r>
      <w:r w:rsidRPr="00E66B49">
        <w:rPr>
          <w:sz w:val="26"/>
          <w:szCs w:val="26"/>
        </w:rPr>
        <w:t>. Ночной минимум температуры воздуха вы</w:t>
      </w:r>
      <w:r>
        <w:rPr>
          <w:sz w:val="26"/>
          <w:szCs w:val="26"/>
        </w:rPr>
        <w:t>ше 0…</w:t>
      </w:r>
      <w:r>
        <w:rPr>
          <w:sz w:val="26"/>
          <w:szCs w:val="26"/>
        </w:rPr>
        <w:br/>
      </w:r>
      <w:r w:rsidRPr="00E66B49">
        <w:rPr>
          <w:sz w:val="26"/>
          <w:szCs w:val="26"/>
        </w:rPr>
        <w:t>-2°</w:t>
      </w:r>
      <w:r>
        <w:rPr>
          <w:sz w:val="26"/>
          <w:szCs w:val="26"/>
        </w:rPr>
        <w:t xml:space="preserve">С не зафиксирован. </w:t>
      </w:r>
      <w:r w:rsidRPr="00E66B49">
        <w:rPr>
          <w:sz w:val="26"/>
          <w:szCs w:val="26"/>
        </w:rPr>
        <w:t>Солнце светило пять с половиной часов.</w:t>
      </w:r>
    </w:p>
    <w:p w:rsidR="008A7ACA" w:rsidRPr="00E66B49" w:rsidRDefault="008A7ACA" w:rsidP="004F66CB">
      <w:pPr>
        <w:ind w:left="-284" w:firstLine="710"/>
        <w:jc w:val="both"/>
        <w:rPr>
          <w:sz w:val="26"/>
          <w:szCs w:val="26"/>
        </w:rPr>
      </w:pPr>
    </w:p>
    <w:p w:rsidR="0017346B" w:rsidRPr="002A393B" w:rsidRDefault="0017346B" w:rsidP="000C0DE1">
      <w:pPr>
        <w:pStyle w:val="ac"/>
        <w:tabs>
          <w:tab w:val="clear" w:pos="4153"/>
          <w:tab w:val="clear" w:pos="8306"/>
          <w:tab w:val="left" w:pos="0"/>
          <w:tab w:val="right" w:pos="9720"/>
        </w:tabs>
        <w:ind w:left="-284" w:right="-2" w:firstLine="709"/>
        <w:jc w:val="both"/>
        <w:rPr>
          <w:color w:val="000000" w:themeColor="text1"/>
          <w:sz w:val="26"/>
          <w:szCs w:val="26"/>
        </w:rPr>
      </w:pPr>
      <w:r w:rsidRPr="002A393B">
        <w:rPr>
          <w:b/>
          <w:i/>
          <w:color w:val="000000" w:themeColor="text1"/>
          <w:sz w:val="26"/>
          <w:szCs w:val="26"/>
        </w:rPr>
        <w:t>1.3. Обстановка на энергосистемах объектов ЖКХ.</w:t>
      </w:r>
    </w:p>
    <w:p w:rsidR="0017346B" w:rsidRPr="002A393B" w:rsidRDefault="0017346B" w:rsidP="000C0DE1">
      <w:pPr>
        <w:ind w:left="-284" w:right="-2" w:firstLine="708"/>
        <w:jc w:val="both"/>
        <w:rPr>
          <w:color w:val="000000" w:themeColor="text1"/>
          <w:sz w:val="26"/>
          <w:szCs w:val="26"/>
        </w:rPr>
      </w:pPr>
      <w:r w:rsidRPr="002A393B">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17346B" w:rsidRPr="002A393B" w:rsidRDefault="0017346B" w:rsidP="000C0DE1">
      <w:pPr>
        <w:ind w:left="-284" w:right="-2" w:firstLine="708"/>
        <w:jc w:val="both"/>
        <w:rPr>
          <w:color w:val="000000" w:themeColor="text1"/>
          <w:sz w:val="26"/>
          <w:szCs w:val="26"/>
        </w:rPr>
      </w:pPr>
    </w:p>
    <w:p w:rsidR="0017346B" w:rsidRPr="002A393B" w:rsidRDefault="0017346B" w:rsidP="001731C2">
      <w:pPr>
        <w:ind w:left="-454" w:right="-2" w:firstLine="880"/>
        <w:jc w:val="both"/>
        <w:rPr>
          <w:color w:val="000000" w:themeColor="text1"/>
          <w:sz w:val="26"/>
          <w:szCs w:val="26"/>
        </w:rPr>
      </w:pPr>
      <w:r w:rsidRPr="002A393B">
        <w:rPr>
          <w:b/>
          <w:i/>
          <w:color w:val="000000" w:themeColor="text1"/>
          <w:sz w:val="26"/>
          <w:szCs w:val="26"/>
        </w:rPr>
        <w:t>1.4. Гидрологическая обстановка.</w:t>
      </w:r>
    </w:p>
    <w:p w:rsidR="00CE784B" w:rsidRPr="002A393B" w:rsidRDefault="00CE784B" w:rsidP="00CE784B">
      <w:pPr>
        <w:ind w:left="-284" w:right="-2" w:firstLine="709"/>
        <w:jc w:val="both"/>
        <w:rPr>
          <w:color w:val="000000" w:themeColor="text1"/>
          <w:sz w:val="26"/>
          <w:szCs w:val="26"/>
        </w:rPr>
      </w:pPr>
      <w:r w:rsidRPr="002A393B">
        <w:rPr>
          <w:color w:val="000000" w:themeColor="text1"/>
          <w:sz w:val="26"/>
          <w:szCs w:val="26"/>
        </w:rPr>
        <w:t>На реках Мордовии продолжается спад уровней воды.</w:t>
      </w:r>
    </w:p>
    <w:p w:rsidR="00CE784B" w:rsidRPr="002A393B" w:rsidRDefault="00CE784B" w:rsidP="00CE784B">
      <w:pPr>
        <w:ind w:left="-284" w:right="-2" w:firstLine="709"/>
        <w:jc w:val="both"/>
        <w:rPr>
          <w:color w:val="000000" w:themeColor="text1"/>
          <w:sz w:val="26"/>
          <w:szCs w:val="26"/>
        </w:rPr>
      </w:pPr>
    </w:p>
    <w:p w:rsidR="0017346B" w:rsidRPr="002A393B" w:rsidRDefault="0017346B" w:rsidP="000C0DE1">
      <w:pPr>
        <w:pStyle w:val="ac"/>
        <w:ind w:left="-284" w:right="-2" w:firstLine="720"/>
        <w:jc w:val="both"/>
        <w:rPr>
          <w:color w:val="000000" w:themeColor="text1"/>
          <w:sz w:val="26"/>
          <w:szCs w:val="26"/>
        </w:rPr>
      </w:pPr>
      <w:r w:rsidRPr="002A393B">
        <w:rPr>
          <w:b/>
          <w:i/>
          <w:color w:val="000000" w:themeColor="text1"/>
          <w:sz w:val="26"/>
          <w:szCs w:val="26"/>
        </w:rPr>
        <w:t>1.5. Биолого-социальная обстановка.</w:t>
      </w:r>
    </w:p>
    <w:p w:rsidR="0017346B" w:rsidRPr="002A393B" w:rsidRDefault="0017346B" w:rsidP="000C0DE1">
      <w:pPr>
        <w:ind w:left="-284" w:right="-2" w:firstLine="697"/>
        <w:jc w:val="both"/>
        <w:rPr>
          <w:color w:val="000000" w:themeColor="text1"/>
          <w:sz w:val="26"/>
          <w:szCs w:val="26"/>
        </w:rPr>
      </w:pPr>
      <w:r w:rsidRPr="002A393B">
        <w:rPr>
          <w:color w:val="000000" w:themeColor="text1"/>
          <w:sz w:val="26"/>
          <w:szCs w:val="26"/>
        </w:rPr>
        <w:t>На территории Республики Мордовия биолого-социальная обстановка в норме.</w:t>
      </w:r>
    </w:p>
    <w:p w:rsidR="00FA5960" w:rsidRPr="002A393B" w:rsidRDefault="00FA5960" w:rsidP="000C0DE1">
      <w:pPr>
        <w:spacing w:after="120"/>
        <w:ind w:left="-284" w:right="-2" w:firstLine="709"/>
        <w:jc w:val="both"/>
        <w:rPr>
          <w:color w:val="000000" w:themeColor="text1"/>
          <w:sz w:val="26"/>
          <w:szCs w:val="26"/>
        </w:rPr>
      </w:pPr>
      <w:r w:rsidRPr="002A393B">
        <w:rPr>
          <w:color w:val="000000" w:themeColor="text1"/>
          <w:sz w:val="26"/>
          <w:szCs w:val="26"/>
        </w:rPr>
        <w:lastRenderedPageBreak/>
        <w:t>Указами Главы Республики Мордовия введены ограничительные мероприятия (карантин) по бешенству в связи с выявлением случаев заболевания бешенством животных в следующих районах:</w:t>
      </w:r>
    </w:p>
    <w:tbl>
      <w:tblPr>
        <w:tblW w:w="100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1984"/>
        <w:gridCol w:w="2127"/>
        <w:gridCol w:w="1417"/>
        <w:gridCol w:w="2410"/>
        <w:gridCol w:w="1287"/>
      </w:tblGrid>
      <w:tr w:rsidR="002A393B" w:rsidRPr="002A393B" w:rsidTr="00602030">
        <w:trPr>
          <w:trHeight w:val="535"/>
          <w:jc w:val="center"/>
        </w:trPr>
        <w:tc>
          <w:tcPr>
            <w:tcW w:w="846" w:type="dxa"/>
            <w:tcBorders>
              <w:top w:val="single" w:sz="4" w:space="0" w:color="auto"/>
              <w:left w:val="single" w:sz="4" w:space="0" w:color="auto"/>
              <w:bottom w:val="single" w:sz="4" w:space="0" w:color="auto"/>
              <w:right w:val="single" w:sz="4" w:space="0" w:color="auto"/>
            </w:tcBorders>
            <w:vAlign w:val="center"/>
            <w:hideMark/>
          </w:tcPr>
          <w:p w:rsidR="00950B87" w:rsidRPr="002A393B" w:rsidRDefault="00950B87" w:rsidP="000C0DE1">
            <w:pPr>
              <w:tabs>
                <w:tab w:val="left" w:pos="525"/>
              </w:tabs>
              <w:ind w:left="-284" w:right="-2"/>
              <w:jc w:val="center"/>
              <w:rPr>
                <w:b/>
                <w:color w:val="000000" w:themeColor="text1"/>
                <w:sz w:val="20"/>
                <w:szCs w:val="20"/>
              </w:rPr>
            </w:pPr>
            <w:r w:rsidRPr="002A393B">
              <w:rPr>
                <w:b/>
                <w:color w:val="000000" w:themeColor="text1"/>
                <w:sz w:val="20"/>
                <w:szCs w:val="20"/>
              </w:rPr>
              <w:t>№ п/п</w:t>
            </w:r>
          </w:p>
        </w:tc>
        <w:tc>
          <w:tcPr>
            <w:tcW w:w="1984" w:type="dxa"/>
            <w:tcBorders>
              <w:top w:val="single" w:sz="4" w:space="0" w:color="auto"/>
              <w:left w:val="single" w:sz="4" w:space="0" w:color="auto"/>
              <w:bottom w:val="single" w:sz="4" w:space="0" w:color="auto"/>
              <w:right w:val="single" w:sz="4" w:space="0" w:color="auto"/>
            </w:tcBorders>
            <w:vAlign w:val="center"/>
            <w:hideMark/>
          </w:tcPr>
          <w:p w:rsidR="00950B87" w:rsidRPr="002A393B" w:rsidRDefault="00950B87" w:rsidP="000C0DE1">
            <w:pPr>
              <w:tabs>
                <w:tab w:val="left" w:pos="525"/>
              </w:tabs>
              <w:ind w:left="-284" w:right="-2"/>
              <w:jc w:val="center"/>
              <w:rPr>
                <w:b/>
                <w:color w:val="000000" w:themeColor="text1"/>
                <w:sz w:val="20"/>
                <w:szCs w:val="20"/>
              </w:rPr>
            </w:pPr>
            <w:r w:rsidRPr="002A393B">
              <w:rPr>
                <w:color w:val="000000" w:themeColor="text1"/>
                <w:sz w:val="20"/>
                <w:szCs w:val="20"/>
              </w:rPr>
              <w:br w:type="page"/>
            </w:r>
            <w:r w:rsidRPr="002A393B">
              <w:rPr>
                <w:b/>
                <w:color w:val="000000" w:themeColor="text1"/>
                <w:sz w:val="20"/>
                <w:szCs w:val="20"/>
              </w:rPr>
              <w:t>Район</w:t>
            </w:r>
          </w:p>
        </w:tc>
        <w:tc>
          <w:tcPr>
            <w:tcW w:w="2127" w:type="dxa"/>
            <w:tcBorders>
              <w:top w:val="single" w:sz="4" w:space="0" w:color="auto"/>
              <w:left w:val="single" w:sz="4" w:space="0" w:color="auto"/>
              <w:bottom w:val="single" w:sz="4" w:space="0" w:color="auto"/>
              <w:right w:val="single" w:sz="4" w:space="0" w:color="auto"/>
            </w:tcBorders>
            <w:vAlign w:val="center"/>
            <w:hideMark/>
          </w:tcPr>
          <w:p w:rsidR="00950B87" w:rsidRPr="002A393B" w:rsidRDefault="00950B87" w:rsidP="000C0DE1">
            <w:pPr>
              <w:tabs>
                <w:tab w:val="left" w:pos="525"/>
              </w:tabs>
              <w:ind w:left="-284" w:right="-2"/>
              <w:jc w:val="center"/>
              <w:rPr>
                <w:b/>
                <w:color w:val="000000" w:themeColor="text1"/>
                <w:sz w:val="20"/>
                <w:szCs w:val="20"/>
              </w:rPr>
            </w:pPr>
            <w:r w:rsidRPr="002A393B">
              <w:rPr>
                <w:b/>
                <w:color w:val="000000" w:themeColor="text1"/>
                <w:sz w:val="20"/>
                <w:szCs w:val="20"/>
              </w:rPr>
              <w:t>Населенный пункт, сельхозпредприятие</w:t>
            </w:r>
          </w:p>
        </w:tc>
        <w:tc>
          <w:tcPr>
            <w:tcW w:w="1417" w:type="dxa"/>
            <w:tcBorders>
              <w:top w:val="single" w:sz="4" w:space="0" w:color="auto"/>
              <w:left w:val="single" w:sz="4" w:space="0" w:color="auto"/>
              <w:bottom w:val="single" w:sz="4" w:space="0" w:color="auto"/>
              <w:right w:val="single" w:sz="4" w:space="0" w:color="auto"/>
            </w:tcBorders>
            <w:vAlign w:val="center"/>
            <w:hideMark/>
          </w:tcPr>
          <w:p w:rsidR="003127E0" w:rsidRPr="002A393B" w:rsidRDefault="003127E0" w:rsidP="000C0DE1">
            <w:pPr>
              <w:tabs>
                <w:tab w:val="left" w:pos="525"/>
              </w:tabs>
              <w:ind w:left="-284" w:right="-2"/>
              <w:jc w:val="center"/>
              <w:rPr>
                <w:b/>
                <w:color w:val="000000" w:themeColor="text1"/>
                <w:sz w:val="20"/>
                <w:szCs w:val="20"/>
              </w:rPr>
            </w:pPr>
            <w:r w:rsidRPr="002A393B">
              <w:rPr>
                <w:b/>
                <w:color w:val="000000" w:themeColor="text1"/>
                <w:sz w:val="20"/>
                <w:szCs w:val="20"/>
              </w:rPr>
              <w:t>Дата</w:t>
            </w:r>
          </w:p>
          <w:p w:rsidR="00950B87" w:rsidRPr="002A393B" w:rsidRDefault="00950B87" w:rsidP="000C0DE1">
            <w:pPr>
              <w:tabs>
                <w:tab w:val="left" w:pos="525"/>
              </w:tabs>
              <w:ind w:left="-284" w:right="-2"/>
              <w:jc w:val="center"/>
              <w:rPr>
                <w:b/>
                <w:color w:val="000000" w:themeColor="text1"/>
                <w:sz w:val="20"/>
                <w:szCs w:val="20"/>
              </w:rPr>
            </w:pPr>
            <w:r w:rsidRPr="002A393B">
              <w:rPr>
                <w:b/>
                <w:color w:val="000000" w:themeColor="text1"/>
                <w:sz w:val="20"/>
                <w:szCs w:val="20"/>
              </w:rPr>
              <w:t>выявления</w:t>
            </w:r>
          </w:p>
        </w:tc>
        <w:tc>
          <w:tcPr>
            <w:tcW w:w="2410" w:type="dxa"/>
            <w:tcBorders>
              <w:top w:val="single" w:sz="4" w:space="0" w:color="auto"/>
              <w:left w:val="single" w:sz="4" w:space="0" w:color="auto"/>
              <w:bottom w:val="single" w:sz="4" w:space="0" w:color="auto"/>
              <w:right w:val="single" w:sz="4" w:space="0" w:color="auto"/>
            </w:tcBorders>
            <w:vAlign w:val="center"/>
            <w:hideMark/>
          </w:tcPr>
          <w:p w:rsidR="00950B87" w:rsidRPr="002A393B" w:rsidRDefault="00950B87" w:rsidP="000C0DE1">
            <w:pPr>
              <w:tabs>
                <w:tab w:val="left" w:pos="525"/>
              </w:tabs>
              <w:ind w:left="-284" w:right="-2"/>
              <w:jc w:val="center"/>
              <w:rPr>
                <w:b/>
                <w:color w:val="000000" w:themeColor="text1"/>
                <w:sz w:val="20"/>
                <w:szCs w:val="20"/>
              </w:rPr>
            </w:pPr>
            <w:r w:rsidRPr="002A393B">
              <w:rPr>
                <w:b/>
                <w:color w:val="000000" w:themeColor="text1"/>
                <w:sz w:val="20"/>
                <w:szCs w:val="20"/>
              </w:rPr>
              <w:t>№ постановления, дата введения карантина</w:t>
            </w:r>
          </w:p>
        </w:tc>
        <w:tc>
          <w:tcPr>
            <w:tcW w:w="1287" w:type="dxa"/>
            <w:tcBorders>
              <w:top w:val="single" w:sz="4" w:space="0" w:color="auto"/>
              <w:left w:val="single" w:sz="4" w:space="0" w:color="auto"/>
              <w:bottom w:val="single" w:sz="4" w:space="0" w:color="auto"/>
              <w:right w:val="single" w:sz="4" w:space="0" w:color="auto"/>
            </w:tcBorders>
          </w:tcPr>
          <w:p w:rsidR="00950B87" w:rsidRPr="002A393B" w:rsidRDefault="00950B87" w:rsidP="000C0DE1">
            <w:pPr>
              <w:tabs>
                <w:tab w:val="left" w:pos="525"/>
              </w:tabs>
              <w:ind w:left="-284" w:right="-2"/>
              <w:jc w:val="center"/>
              <w:rPr>
                <w:b/>
                <w:color w:val="000000" w:themeColor="text1"/>
                <w:sz w:val="20"/>
                <w:szCs w:val="20"/>
              </w:rPr>
            </w:pPr>
            <w:r w:rsidRPr="002A393B">
              <w:rPr>
                <w:b/>
                <w:color w:val="000000" w:themeColor="text1"/>
                <w:sz w:val="20"/>
                <w:szCs w:val="20"/>
              </w:rPr>
              <w:t>Животное, контакт с людьми</w:t>
            </w:r>
          </w:p>
        </w:tc>
      </w:tr>
      <w:tr w:rsidR="002A393B" w:rsidRPr="002A393B" w:rsidTr="00602030">
        <w:trPr>
          <w:trHeight w:val="431"/>
          <w:jc w:val="center"/>
        </w:trPr>
        <w:tc>
          <w:tcPr>
            <w:tcW w:w="846" w:type="dxa"/>
            <w:tcBorders>
              <w:left w:val="single" w:sz="4" w:space="0" w:color="auto"/>
              <w:bottom w:val="single" w:sz="4" w:space="0" w:color="auto"/>
              <w:right w:val="single" w:sz="4" w:space="0" w:color="auto"/>
            </w:tcBorders>
            <w:vAlign w:val="center"/>
          </w:tcPr>
          <w:p w:rsidR="00950B87" w:rsidRPr="002A393B" w:rsidRDefault="0074106E" w:rsidP="003127E0">
            <w:pPr>
              <w:widowControl w:val="0"/>
              <w:tabs>
                <w:tab w:val="left" w:pos="353"/>
              </w:tabs>
              <w:autoSpaceDE w:val="0"/>
              <w:autoSpaceDN w:val="0"/>
              <w:adjustRightInd w:val="0"/>
              <w:ind w:left="-46" w:right="-2"/>
              <w:rPr>
                <w:color w:val="000000" w:themeColor="text1"/>
                <w:sz w:val="20"/>
                <w:szCs w:val="20"/>
              </w:rPr>
            </w:pPr>
            <w:r w:rsidRPr="002A393B">
              <w:rPr>
                <w:color w:val="000000" w:themeColor="text1"/>
                <w:sz w:val="20"/>
                <w:szCs w:val="20"/>
              </w:rPr>
              <w:t>1</w:t>
            </w:r>
          </w:p>
        </w:tc>
        <w:tc>
          <w:tcPr>
            <w:tcW w:w="1984" w:type="dxa"/>
            <w:tcBorders>
              <w:left w:val="single" w:sz="4" w:space="0" w:color="auto"/>
              <w:bottom w:val="single" w:sz="4" w:space="0" w:color="auto"/>
              <w:right w:val="single" w:sz="4" w:space="0" w:color="auto"/>
            </w:tcBorders>
            <w:vAlign w:val="center"/>
          </w:tcPr>
          <w:p w:rsidR="00950B87" w:rsidRPr="002A393B" w:rsidRDefault="00950B87" w:rsidP="000C0DE1">
            <w:pPr>
              <w:ind w:left="-284" w:right="-2"/>
              <w:jc w:val="center"/>
              <w:rPr>
                <w:color w:val="000000" w:themeColor="text1"/>
                <w:sz w:val="20"/>
                <w:szCs w:val="20"/>
              </w:rPr>
            </w:pPr>
            <w:r w:rsidRPr="002A393B">
              <w:rPr>
                <w:color w:val="000000" w:themeColor="text1"/>
                <w:sz w:val="20"/>
                <w:szCs w:val="20"/>
              </w:rPr>
              <w:t>Краснослободский</w:t>
            </w:r>
          </w:p>
        </w:tc>
        <w:tc>
          <w:tcPr>
            <w:tcW w:w="2127" w:type="dxa"/>
            <w:tcBorders>
              <w:top w:val="single" w:sz="4" w:space="0" w:color="auto"/>
              <w:left w:val="single" w:sz="4" w:space="0" w:color="auto"/>
              <w:bottom w:val="single" w:sz="4" w:space="0" w:color="auto"/>
              <w:right w:val="single" w:sz="4" w:space="0" w:color="auto"/>
            </w:tcBorders>
            <w:vAlign w:val="center"/>
          </w:tcPr>
          <w:p w:rsidR="00950B87" w:rsidRPr="002A393B" w:rsidRDefault="00950B87" w:rsidP="000C0DE1">
            <w:pPr>
              <w:ind w:left="-284" w:right="-2"/>
              <w:jc w:val="center"/>
              <w:rPr>
                <w:color w:val="000000" w:themeColor="text1"/>
                <w:sz w:val="20"/>
                <w:szCs w:val="20"/>
              </w:rPr>
            </w:pPr>
            <w:r w:rsidRPr="002A393B">
              <w:rPr>
                <w:color w:val="000000" w:themeColor="text1"/>
                <w:sz w:val="20"/>
                <w:szCs w:val="20"/>
              </w:rPr>
              <w:t>с. Зайцево</w:t>
            </w:r>
          </w:p>
        </w:tc>
        <w:tc>
          <w:tcPr>
            <w:tcW w:w="1417" w:type="dxa"/>
            <w:tcBorders>
              <w:top w:val="single" w:sz="4" w:space="0" w:color="auto"/>
              <w:left w:val="single" w:sz="4" w:space="0" w:color="auto"/>
              <w:bottom w:val="single" w:sz="4" w:space="0" w:color="auto"/>
              <w:right w:val="single" w:sz="4" w:space="0" w:color="auto"/>
            </w:tcBorders>
            <w:vAlign w:val="center"/>
          </w:tcPr>
          <w:p w:rsidR="00950B87" w:rsidRPr="002A393B" w:rsidRDefault="00950B87" w:rsidP="000C0DE1">
            <w:pPr>
              <w:ind w:left="-284" w:right="-2"/>
              <w:jc w:val="center"/>
              <w:rPr>
                <w:color w:val="000000" w:themeColor="text1"/>
                <w:sz w:val="20"/>
                <w:szCs w:val="20"/>
              </w:rPr>
            </w:pPr>
            <w:r w:rsidRPr="002A393B">
              <w:rPr>
                <w:color w:val="000000" w:themeColor="text1"/>
                <w:sz w:val="20"/>
                <w:szCs w:val="20"/>
              </w:rPr>
              <w:t>13.02.2020</w:t>
            </w:r>
            <w:r w:rsidR="003127E0" w:rsidRPr="002A393B">
              <w:rPr>
                <w:color w:val="000000" w:themeColor="text1"/>
                <w:sz w:val="20"/>
                <w:szCs w:val="20"/>
              </w:rPr>
              <w:t xml:space="preserve"> г</w:t>
            </w:r>
          </w:p>
        </w:tc>
        <w:tc>
          <w:tcPr>
            <w:tcW w:w="2410" w:type="dxa"/>
            <w:tcBorders>
              <w:top w:val="single" w:sz="4" w:space="0" w:color="auto"/>
              <w:left w:val="single" w:sz="4" w:space="0" w:color="auto"/>
              <w:bottom w:val="single" w:sz="4" w:space="0" w:color="auto"/>
              <w:right w:val="single" w:sz="4" w:space="0" w:color="auto"/>
            </w:tcBorders>
            <w:vAlign w:val="center"/>
          </w:tcPr>
          <w:p w:rsidR="00950B87" w:rsidRPr="002A393B" w:rsidRDefault="00950B87" w:rsidP="000C0DE1">
            <w:pPr>
              <w:ind w:left="-284" w:right="-2"/>
              <w:jc w:val="center"/>
              <w:rPr>
                <w:color w:val="000000" w:themeColor="text1"/>
                <w:sz w:val="20"/>
                <w:szCs w:val="20"/>
              </w:rPr>
            </w:pPr>
            <w:r w:rsidRPr="002A393B">
              <w:rPr>
                <w:color w:val="000000" w:themeColor="text1"/>
                <w:sz w:val="20"/>
                <w:szCs w:val="20"/>
              </w:rPr>
              <w:t>№44-УГ</w:t>
            </w:r>
          </w:p>
          <w:p w:rsidR="00950B87" w:rsidRPr="002A393B" w:rsidRDefault="00950B87" w:rsidP="000C0DE1">
            <w:pPr>
              <w:ind w:left="-284" w:right="-2"/>
              <w:jc w:val="center"/>
              <w:rPr>
                <w:color w:val="000000" w:themeColor="text1"/>
                <w:sz w:val="20"/>
                <w:szCs w:val="20"/>
              </w:rPr>
            </w:pPr>
            <w:r w:rsidRPr="002A393B">
              <w:rPr>
                <w:color w:val="000000" w:themeColor="text1"/>
                <w:sz w:val="20"/>
                <w:szCs w:val="20"/>
              </w:rPr>
              <w:t>14.02.2020 г</w:t>
            </w:r>
          </w:p>
        </w:tc>
        <w:tc>
          <w:tcPr>
            <w:tcW w:w="1287" w:type="dxa"/>
            <w:tcBorders>
              <w:top w:val="single" w:sz="4" w:space="0" w:color="auto"/>
              <w:left w:val="single" w:sz="4" w:space="0" w:color="auto"/>
              <w:bottom w:val="single" w:sz="4" w:space="0" w:color="auto"/>
              <w:right w:val="single" w:sz="4" w:space="0" w:color="auto"/>
            </w:tcBorders>
            <w:vAlign w:val="center"/>
          </w:tcPr>
          <w:p w:rsidR="00950B87" w:rsidRPr="002A393B" w:rsidRDefault="00950B87" w:rsidP="000C0DE1">
            <w:pPr>
              <w:ind w:left="-284" w:right="-2"/>
              <w:jc w:val="center"/>
              <w:rPr>
                <w:color w:val="000000" w:themeColor="text1"/>
                <w:sz w:val="20"/>
                <w:szCs w:val="20"/>
              </w:rPr>
            </w:pPr>
            <w:r w:rsidRPr="002A393B">
              <w:rPr>
                <w:color w:val="000000" w:themeColor="text1"/>
                <w:sz w:val="20"/>
                <w:szCs w:val="20"/>
              </w:rPr>
              <w:t>Кошка</w:t>
            </w:r>
          </w:p>
        </w:tc>
      </w:tr>
      <w:tr w:rsidR="002A393B" w:rsidRPr="002A393B" w:rsidTr="00602030">
        <w:trPr>
          <w:trHeight w:val="431"/>
          <w:jc w:val="center"/>
        </w:trPr>
        <w:tc>
          <w:tcPr>
            <w:tcW w:w="846" w:type="dxa"/>
            <w:tcBorders>
              <w:left w:val="single" w:sz="4" w:space="0" w:color="auto"/>
              <w:bottom w:val="single" w:sz="4" w:space="0" w:color="auto"/>
              <w:right w:val="single" w:sz="4" w:space="0" w:color="auto"/>
            </w:tcBorders>
            <w:vAlign w:val="center"/>
          </w:tcPr>
          <w:p w:rsidR="00950B87" w:rsidRPr="002A393B" w:rsidRDefault="0074106E" w:rsidP="003127E0">
            <w:pPr>
              <w:widowControl w:val="0"/>
              <w:tabs>
                <w:tab w:val="left" w:pos="353"/>
              </w:tabs>
              <w:autoSpaceDE w:val="0"/>
              <w:autoSpaceDN w:val="0"/>
              <w:adjustRightInd w:val="0"/>
              <w:ind w:left="-46" w:right="-2"/>
              <w:rPr>
                <w:color w:val="000000" w:themeColor="text1"/>
                <w:sz w:val="20"/>
                <w:szCs w:val="20"/>
              </w:rPr>
            </w:pPr>
            <w:r w:rsidRPr="002A393B">
              <w:rPr>
                <w:color w:val="000000" w:themeColor="text1"/>
                <w:sz w:val="20"/>
                <w:szCs w:val="20"/>
              </w:rPr>
              <w:t>2</w:t>
            </w:r>
          </w:p>
        </w:tc>
        <w:tc>
          <w:tcPr>
            <w:tcW w:w="1984" w:type="dxa"/>
            <w:tcBorders>
              <w:left w:val="single" w:sz="4" w:space="0" w:color="auto"/>
              <w:bottom w:val="single" w:sz="4" w:space="0" w:color="auto"/>
              <w:right w:val="single" w:sz="4" w:space="0" w:color="auto"/>
            </w:tcBorders>
            <w:vAlign w:val="center"/>
          </w:tcPr>
          <w:p w:rsidR="00950B87" w:rsidRPr="002A393B" w:rsidRDefault="00950B87" w:rsidP="000C0DE1">
            <w:pPr>
              <w:ind w:left="-284" w:right="-2"/>
              <w:jc w:val="center"/>
              <w:rPr>
                <w:color w:val="000000" w:themeColor="text1"/>
                <w:sz w:val="20"/>
                <w:szCs w:val="20"/>
              </w:rPr>
            </w:pPr>
            <w:r w:rsidRPr="002A393B">
              <w:rPr>
                <w:color w:val="000000" w:themeColor="text1"/>
                <w:sz w:val="20"/>
                <w:szCs w:val="20"/>
              </w:rPr>
              <w:t>Торбеевский</w:t>
            </w:r>
          </w:p>
        </w:tc>
        <w:tc>
          <w:tcPr>
            <w:tcW w:w="2127" w:type="dxa"/>
            <w:tcBorders>
              <w:top w:val="single" w:sz="4" w:space="0" w:color="auto"/>
              <w:left w:val="single" w:sz="4" w:space="0" w:color="auto"/>
              <w:bottom w:val="single" w:sz="4" w:space="0" w:color="auto"/>
              <w:right w:val="single" w:sz="4" w:space="0" w:color="auto"/>
            </w:tcBorders>
            <w:vAlign w:val="center"/>
          </w:tcPr>
          <w:p w:rsidR="00950B87" w:rsidRPr="002A393B" w:rsidRDefault="00950B87" w:rsidP="000C0DE1">
            <w:pPr>
              <w:ind w:left="-284" w:right="-2"/>
              <w:jc w:val="center"/>
              <w:rPr>
                <w:color w:val="000000" w:themeColor="text1"/>
                <w:sz w:val="20"/>
                <w:szCs w:val="20"/>
              </w:rPr>
            </w:pPr>
            <w:r w:rsidRPr="002A393B">
              <w:rPr>
                <w:color w:val="000000" w:themeColor="text1"/>
                <w:sz w:val="20"/>
                <w:szCs w:val="20"/>
              </w:rPr>
              <w:t>с. Мальцево</w:t>
            </w:r>
          </w:p>
        </w:tc>
        <w:tc>
          <w:tcPr>
            <w:tcW w:w="1417" w:type="dxa"/>
            <w:tcBorders>
              <w:top w:val="single" w:sz="4" w:space="0" w:color="auto"/>
              <w:left w:val="single" w:sz="4" w:space="0" w:color="auto"/>
              <w:bottom w:val="single" w:sz="4" w:space="0" w:color="auto"/>
              <w:right w:val="single" w:sz="4" w:space="0" w:color="auto"/>
            </w:tcBorders>
            <w:vAlign w:val="center"/>
          </w:tcPr>
          <w:p w:rsidR="00950B87" w:rsidRPr="002A393B" w:rsidRDefault="00950B87" w:rsidP="000C0DE1">
            <w:pPr>
              <w:ind w:left="-284" w:right="-2"/>
              <w:jc w:val="center"/>
              <w:rPr>
                <w:color w:val="000000" w:themeColor="text1"/>
                <w:sz w:val="20"/>
                <w:szCs w:val="20"/>
              </w:rPr>
            </w:pPr>
            <w:r w:rsidRPr="002A393B">
              <w:rPr>
                <w:color w:val="000000" w:themeColor="text1"/>
                <w:sz w:val="20"/>
                <w:szCs w:val="20"/>
              </w:rPr>
              <w:t>13.02.2020</w:t>
            </w:r>
            <w:r w:rsidR="003127E0" w:rsidRPr="002A393B">
              <w:rPr>
                <w:color w:val="000000" w:themeColor="text1"/>
                <w:sz w:val="20"/>
                <w:szCs w:val="20"/>
              </w:rPr>
              <w:t xml:space="preserve"> г</w:t>
            </w:r>
          </w:p>
        </w:tc>
        <w:tc>
          <w:tcPr>
            <w:tcW w:w="2410" w:type="dxa"/>
            <w:tcBorders>
              <w:top w:val="single" w:sz="4" w:space="0" w:color="auto"/>
              <w:left w:val="single" w:sz="4" w:space="0" w:color="auto"/>
              <w:bottom w:val="single" w:sz="4" w:space="0" w:color="auto"/>
              <w:right w:val="single" w:sz="4" w:space="0" w:color="auto"/>
            </w:tcBorders>
            <w:vAlign w:val="center"/>
          </w:tcPr>
          <w:p w:rsidR="00950B87" w:rsidRPr="002A393B" w:rsidRDefault="00950B87" w:rsidP="000C0DE1">
            <w:pPr>
              <w:ind w:left="-284" w:right="-2"/>
              <w:jc w:val="center"/>
              <w:rPr>
                <w:color w:val="000000" w:themeColor="text1"/>
                <w:sz w:val="20"/>
                <w:szCs w:val="20"/>
              </w:rPr>
            </w:pPr>
            <w:r w:rsidRPr="002A393B">
              <w:rPr>
                <w:color w:val="000000" w:themeColor="text1"/>
                <w:sz w:val="20"/>
                <w:szCs w:val="20"/>
              </w:rPr>
              <w:t>№45-УГ</w:t>
            </w:r>
          </w:p>
          <w:p w:rsidR="00950B87" w:rsidRPr="002A393B" w:rsidRDefault="00950B87" w:rsidP="000C0DE1">
            <w:pPr>
              <w:ind w:left="-284" w:right="-2"/>
              <w:jc w:val="center"/>
              <w:rPr>
                <w:color w:val="000000" w:themeColor="text1"/>
                <w:sz w:val="20"/>
                <w:szCs w:val="20"/>
              </w:rPr>
            </w:pPr>
            <w:r w:rsidRPr="002A393B">
              <w:rPr>
                <w:color w:val="000000" w:themeColor="text1"/>
                <w:sz w:val="20"/>
                <w:szCs w:val="20"/>
              </w:rPr>
              <w:t>14.02.2020 г</w:t>
            </w:r>
          </w:p>
        </w:tc>
        <w:tc>
          <w:tcPr>
            <w:tcW w:w="1287" w:type="dxa"/>
            <w:tcBorders>
              <w:top w:val="single" w:sz="4" w:space="0" w:color="auto"/>
              <w:left w:val="single" w:sz="4" w:space="0" w:color="auto"/>
              <w:bottom w:val="single" w:sz="4" w:space="0" w:color="auto"/>
              <w:right w:val="single" w:sz="4" w:space="0" w:color="auto"/>
            </w:tcBorders>
            <w:vAlign w:val="center"/>
          </w:tcPr>
          <w:p w:rsidR="00950B87" w:rsidRPr="002A393B" w:rsidRDefault="00950B87" w:rsidP="000C0DE1">
            <w:pPr>
              <w:ind w:left="-284" w:right="-2"/>
              <w:jc w:val="center"/>
              <w:rPr>
                <w:color w:val="000000" w:themeColor="text1"/>
                <w:sz w:val="20"/>
                <w:szCs w:val="20"/>
              </w:rPr>
            </w:pPr>
            <w:r w:rsidRPr="002A393B">
              <w:rPr>
                <w:color w:val="000000" w:themeColor="text1"/>
                <w:sz w:val="20"/>
                <w:szCs w:val="20"/>
              </w:rPr>
              <w:t>Кошка</w:t>
            </w:r>
          </w:p>
        </w:tc>
      </w:tr>
      <w:tr w:rsidR="002A393B" w:rsidRPr="002A393B" w:rsidTr="00602030">
        <w:trPr>
          <w:trHeight w:val="431"/>
          <w:jc w:val="center"/>
        </w:trPr>
        <w:tc>
          <w:tcPr>
            <w:tcW w:w="846" w:type="dxa"/>
            <w:tcBorders>
              <w:left w:val="single" w:sz="4" w:space="0" w:color="auto"/>
              <w:bottom w:val="single" w:sz="4" w:space="0" w:color="auto"/>
              <w:right w:val="single" w:sz="4" w:space="0" w:color="auto"/>
            </w:tcBorders>
            <w:vAlign w:val="center"/>
          </w:tcPr>
          <w:p w:rsidR="009F425B" w:rsidRPr="002A393B" w:rsidRDefault="0074106E" w:rsidP="003127E0">
            <w:pPr>
              <w:widowControl w:val="0"/>
              <w:tabs>
                <w:tab w:val="left" w:pos="353"/>
              </w:tabs>
              <w:autoSpaceDE w:val="0"/>
              <w:autoSpaceDN w:val="0"/>
              <w:adjustRightInd w:val="0"/>
              <w:ind w:left="-46" w:right="-2"/>
              <w:rPr>
                <w:color w:val="000000" w:themeColor="text1"/>
                <w:sz w:val="20"/>
                <w:szCs w:val="20"/>
              </w:rPr>
            </w:pPr>
            <w:r w:rsidRPr="002A393B">
              <w:rPr>
                <w:color w:val="000000" w:themeColor="text1"/>
                <w:sz w:val="20"/>
                <w:szCs w:val="20"/>
              </w:rPr>
              <w:t>3</w:t>
            </w:r>
          </w:p>
        </w:tc>
        <w:tc>
          <w:tcPr>
            <w:tcW w:w="1984" w:type="dxa"/>
            <w:tcBorders>
              <w:left w:val="single" w:sz="4" w:space="0" w:color="auto"/>
              <w:bottom w:val="single" w:sz="4" w:space="0" w:color="auto"/>
              <w:right w:val="single" w:sz="4" w:space="0" w:color="auto"/>
            </w:tcBorders>
            <w:vAlign w:val="center"/>
          </w:tcPr>
          <w:p w:rsidR="009F425B" w:rsidRPr="002A393B" w:rsidRDefault="009F425B" w:rsidP="000C0DE1">
            <w:pPr>
              <w:ind w:left="-284" w:right="-2"/>
              <w:jc w:val="center"/>
              <w:rPr>
                <w:color w:val="000000" w:themeColor="text1"/>
                <w:sz w:val="20"/>
                <w:szCs w:val="20"/>
              </w:rPr>
            </w:pPr>
            <w:r w:rsidRPr="002A393B">
              <w:rPr>
                <w:color w:val="000000" w:themeColor="text1"/>
                <w:sz w:val="20"/>
                <w:szCs w:val="20"/>
              </w:rPr>
              <w:t>Кочкуровский</w:t>
            </w:r>
          </w:p>
        </w:tc>
        <w:tc>
          <w:tcPr>
            <w:tcW w:w="2127" w:type="dxa"/>
            <w:tcBorders>
              <w:top w:val="single" w:sz="4" w:space="0" w:color="auto"/>
              <w:left w:val="single" w:sz="4" w:space="0" w:color="auto"/>
              <w:bottom w:val="single" w:sz="4" w:space="0" w:color="auto"/>
              <w:right w:val="single" w:sz="4" w:space="0" w:color="auto"/>
            </w:tcBorders>
            <w:vAlign w:val="center"/>
          </w:tcPr>
          <w:p w:rsidR="009F425B" w:rsidRPr="002A393B" w:rsidRDefault="009F425B" w:rsidP="000C0DE1">
            <w:pPr>
              <w:ind w:left="-284" w:right="-2"/>
              <w:jc w:val="center"/>
              <w:rPr>
                <w:color w:val="000000" w:themeColor="text1"/>
                <w:sz w:val="20"/>
                <w:szCs w:val="20"/>
              </w:rPr>
            </w:pPr>
            <w:r w:rsidRPr="002A393B">
              <w:rPr>
                <w:color w:val="000000" w:themeColor="text1"/>
                <w:sz w:val="20"/>
                <w:szCs w:val="20"/>
              </w:rPr>
              <w:t>с. Кочкурово</w:t>
            </w:r>
          </w:p>
        </w:tc>
        <w:tc>
          <w:tcPr>
            <w:tcW w:w="1417" w:type="dxa"/>
            <w:tcBorders>
              <w:top w:val="single" w:sz="4" w:space="0" w:color="auto"/>
              <w:left w:val="single" w:sz="4" w:space="0" w:color="auto"/>
              <w:bottom w:val="single" w:sz="4" w:space="0" w:color="auto"/>
              <w:right w:val="single" w:sz="4" w:space="0" w:color="auto"/>
            </w:tcBorders>
            <w:vAlign w:val="center"/>
          </w:tcPr>
          <w:p w:rsidR="009F425B" w:rsidRPr="002A393B" w:rsidRDefault="009F425B" w:rsidP="000C0DE1">
            <w:pPr>
              <w:ind w:left="-284" w:right="-2"/>
              <w:jc w:val="center"/>
              <w:rPr>
                <w:color w:val="000000" w:themeColor="text1"/>
                <w:sz w:val="20"/>
                <w:szCs w:val="20"/>
              </w:rPr>
            </w:pPr>
            <w:r w:rsidRPr="002A393B">
              <w:rPr>
                <w:color w:val="000000" w:themeColor="text1"/>
                <w:sz w:val="20"/>
                <w:szCs w:val="20"/>
              </w:rPr>
              <w:t>03.03.2020</w:t>
            </w:r>
            <w:r w:rsidR="00602030" w:rsidRPr="002A393B">
              <w:rPr>
                <w:color w:val="000000" w:themeColor="text1"/>
                <w:sz w:val="20"/>
                <w:szCs w:val="20"/>
              </w:rPr>
              <w:t xml:space="preserve"> г</w:t>
            </w:r>
          </w:p>
        </w:tc>
        <w:tc>
          <w:tcPr>
            <w:tcW w:w="2410" w:type="dxa"/>
            <w:tcBorders>
              <w:top w:val="single" w:sz="4" w:space="0" w:color="auto"/>
              <w:left w:val="single" w:sz="4" w:space="0" w:color="auto"/>
              <w:bottom w:val="single" w:sz="4" w:space="0" w:color="auto"/>
              <w:right w:val="single" w:sz="4" w:space="0" w:color="auto"/>
            </w:tcBorders>
            <w:vAlign w:val="center"/>
          </w:tcPr>
          <w:p w:rsidR="009F425B" w:rsidRPr="002A393B" w:rsidRDefault="001462DC" w:rsidP="000C0DE1">
            <w:pPr>
              <w:ind w:left="-284" w:right="-2"/>
              <w:jc w:val="center"/>
              <w:rPr>
                <w:color w:val="000000" w:themeColor="text1"/>
                <w:sz w:val="20"/>
                <w:szCs w:val="20"/>
              </w:rPr>
            </w:pPr>
            <w:r w:rsidRPr="002A393B">
              <w:rPr>
                <w:color w:val="000000" w:themeColor="text1"/>
                <w:sz w:val="20"/>
                <w:szCs w:val="20"/>
              </w:rPr>
              <w:t>№58 УГ</w:t>
            </w:r>
          </w:p>
          <w:p w:rsidR="001462DC" w:rsidRPr="002A393B" w:rsidRDefault="001462DC" w:rsidP="000C0DE1">
            <w:pPr>
              <w:ind w:left="-284" w:right="-2"/>
              <w:jc w:val="center"/>
              <w:rPr>
                <w:color w:val="000000" w:themeColor="text1"/>
                <w:sz w:val="20"/>
                <w:szCs w:val="20"/>
              </w:rPr>
            </w:pPr>
            <w:r w:rsidRPr="002A393B">
              <w:rPr>
                <w:color w:val="000000" w:themeColor="text1"/>
                <w:sz w:val="20"/>
                <w:szCs w:val="20"/>
              </w:rPr>
              <w:t>03.03.2020</w:t>
            </w:r>
          </w:p>
        </w:tc>
        <w:tc>
          <w:tcPr>
            <w:tcW w:w="1287" w:type="dxa"/>
            <w:tcBorders>
              <w:top w:val="single" w:sz="4" w:space="0" w:color="auto"/>
              <w:left w:val="single" w:sz="4" w:space="0" w:color="auto"/>
              <w:bottom w:val="single" w:sz="4" w:space="0" w:color="auto"/>
              <w:right w:val="single" w:sz="4" w:space="0" w:color="auto"/>
            </w:tcBorders>
            <w:vAlign w:val="center"/>
          </w:tcPr>
          <w:p w:rsidR="009F425B" w:rsidRPr="002A393B" w:rsidRDefault="009F425B" w:rsidP="000C0DE1">
            <w:pPr>
              <w:ind w:left="-284" w:right="-2"/>
              <w:jc w:val="center"/>
              <w:rPr>
                <w:color w:val="000000" w:themeColor="text1"/>
                <w:sz w:val="20"/>
                <w:szCs w:val="20"/>
              </w:rPr>
            </w:pPr>
            <w:r w:rsidRPr="002A393B">
              <w:rPr>
                <w:color w:val="000000" w:themeColor="text1"/>
                <w:sz w:val="20"/>
                <w:szCs w:val="20"/>
              </w:rPr>
              <w:t>Собака</w:t>
            </w:r>
          </w:p>
        </w:tc>
      </w:tr>
      <w:tr w:rsidR="002A393B" w:rsidRPr="002A393B" w:rsidTr="00602030">
        <w:trPr>
          <w:trHeight w:val="431"/>
          <w:jc w:val="center"/>
        </w:trPr>
        <w:tc>
          <w:tcPr>
            <w:tcW w:w="846" w:type="dxa"/>
            <w:tcBorders>
              <w:left w:val="single" w:sz="4" w:space="0" w:color="auto"/>
              <w:bottom w:val="single" w:sz="4" w:space="0" w:color="auto"/>
              <w:right w:val="single" w:sz="4" w:space="0" w:color="auto"/>
            </w:tcBorders>
            <w:vAlign w:val="center"/>
          </w:tcPr>
          <w:p w:rsidR="00CF7C63" w:rsidRPr="002A393B" w:rsidRDefault="0074106E" w:rsidP="00CF7C63">
            <w:pPr>
              <w:widowControl w:val="0"/>
              <w:tabs>
                <w:tab w:val="left" w:pos="353"/>
              </w:tabs>
              <w:autoSpaceDE w:val="0"/>
              <w:autoSpaceDN w:val="0"/>
              <w:adjustRightInd w:val="0"/>
              <w:ind w:left="-46" w:right="-2"/>
              <w:rPr>
                <w:color w:val="000000" w:themeColor="text1"/>
                <w:sz w:val="20"/>
                <w:szCs w:val="20"/>
              </w:rPr>
            </w:pPr>
            <w:r w:rsidRPr="002A393B">
              <w:rPr>
                <w:color w:val="000000" w:themeColor="text1"/>
                <w:sz w:val="20"/>
                <w:szCs w:val="20"/>
              </w:rPr>
              <w:t>4</w:t>
            </w:r>
          </w:p>
        </w:tc>
        <w:tc>
          <w:tcPr>
            <w:tcW w:w="1984" w:type="dxa"/>
            <w:tcBorders>
              <w:left w:val="single" w:sz="4" w:space="0" w:color="auto"/>
              <w:bottom w:val="single" w:sz="4" w:space="0" w:color="auto"/>
              <w:right w:val="single" w:sz="4" w:space="0" w:color="auto"/>
            </w:tcBorders>
            <w:vAlign w:val="center"/>
          </w:tcPr>
          <w:p w:rsidR="00CF7C63" w:rsidRPr="002A393B" w:rsidRDefault="00CF7C63" w:rsidP="00CF7C63">
            <w:pPr>
              <w:ind w:left="-284" w:right="-2"/>
              <w:jc w:val="center"/>
              <w:rPr>
                <w:color w:val="000000" w:themeColor="text1"/>
                <w:sz w:val="20"/>
                <w:szCs w:val="20"/>
              </w:rPr>
            </w:pPr>
            <w:r w:rsidRPr="002A393B">
              <w:rPr>
                <w:color w:val="000000" w:themeColor="text1"/>
                <w:sz w:val="20"/>
                <w:szCs w:val="20"/>
              </w:rPr>
              <w:t>Рузаевский</w:t>
            </w:r>
          </w:p>
        </w:tc>
        <w:tc>
          <w:tcPr>
            <w:tcW w:w="2127" w:type="dxa"/>
            <w:tcBorders>
              <w:top w:val="single" w:sz="4" w:space="0" w:color="auto"/>
              <w:left w:val="single" w:sz="4" w:space="0" w:color="auto"/>
              <w:bottom w:val="single" w:sz="4" w:space="0" w:color="auto"/>
              <w:right w:val="single" w:sz="4" w:space="0" w:color="auto"/>
            </w:tcBorders>
            <w:vAlign w:val="center"/>
          </w:tcPr>
          <w:p w:rsidR="00CF7C63" w:rsidRPr="002A393B" w:rsidRDefault="00CF7C63" w:rsidP="00CF7C63">
            <w:pPr>
              <w:ind w:left="-284" w:right="-2"/>
              <w:jc w:val="center"/>
              <w:rPr>
                <w:color w:val="000000" w:themeColor="text1"/>
                <w:sz w:val="20"/>
                <w:szCs w:val="20"/>
              </w:rPr>
            </w:pPr>
            <w:r w:rsidRPr="002A393B">
              <w:rPr>
                <w:color w:val="000000" w:themeColor="text1"/>
                <w:sz w:val="20"/>
                <w:szCs w:val="20"/>
              </w:rPr>
              <w:t>с. Тат</w:t>
            </w:r>
            <w:r w:rsidR="00C95BD9" w:rsidRPr="002A393B">
              <w:rPr>
                <w:color w:val="000000" w:themeColor="text1"/>
                <w:sz w:val="20"/>
                <w:szCs w:val="20"/>
              </w:rPr>
              <w:t>а</w:t>
            </w:r>
            <w:r w:rsidRPr="002A393B">
              <w:rPr>
                <w:color w:val="000000" w:themeColor="text1"/>
                <w:sz w:val="20"/>
                <w:szCs w:val="20"/>
              </w:rPr>
              <w:t>рская Пишля</w:t>
            </w:r>
          </w:p>
        </w:tc>
        <w:tc>
          <w:tcPr>
            <w:tcW w:w="1417" w:type="dxa"/>
            <w:tcBorders>
              <w:top w:val="single" w:sz="4" w:space="0" w:color="auto"/>
              <w:left w:val="single" w:sz="4" w:space="0" w:color="auto"/>
              <w:bottom w:val="single" w:sz="4" w:space="0" w:color="auto"/>
              <w:right w:val="single" w:sz="4" w:space="0" w:color="auto"/>
            </w:tcBorders>
            <w:vAlign w:val="center"/>
          </w:tcPr>
          <w:p w:rsidR="00CF7C63" w:rsidRPr="002A393B" w:rsidRDefault="00CF7C63" w:rsidP="00CF7C63">
            <w:pPr>
              <w:ind w:left="-284" w:right="-2"/>
              <w:jc w:val="center"/>
              <w:rPr>
                <w:color w:val="000000" w:themeColor="text1"/>
                <w:sz w:val="20"/>
                <w:szCs w:val="20"/>
              </w:rPr>
            </w:pPr>
            <w:r w:rsidRPr="002A393B">
              <w:rPr>
                <w:color w:val="000000" w:themeColor="text1"/>
                <w:sz w:val="20"/>
                <w:szCs w:val="20"/>
              </w:rPr>
              <w:t>06.03.2020 г</w:t>
            </w:r>
          </w:p>
        </w:tc>
        <w:tc>
          <w:tcPr>
            <w:tcW w:w="2410" w:type="dxa"/>
            <w:tcBorders>
              <w:top w:val="single" w:sz="4" w:space="0" w:color="auto"/>
              <w:left w:val="single" w:sz="4" w:space="0" w:color="auto"/>
              <w:bottom w:val="single" w:sz="4" w:space="0" w:color="auto"/>
              <w:right w:val="single" w:sz="4" w:space="0" w:color="auto"/>
            </w:tcBorders>
            <w:vAlign w:val="center"/>
          </w:tcPr>
          <w:p w:rsidR="00CF7C63" w:rsidRPr="002A393B" w:rsidRDefault="00CF7C63" w:rsidP="00CF7C63">
            <w:pPr>
              <w:ind w:left="-284" w:right="-2"/>
              <w:jc w:val="center"/>
              <w:rPr>
                <w:color w:val="000000" w:themeColor="text1"/>
                <w:sz w:val="20"/>
                <w:szCs w:val="20"/>
              </w:rPr>
            </w:pPr>
            <w:r w:rsidRPr="002A393B">
              <w:rPr>
                <w:color w:val="000000" w:themeColor="text1"/>
                <w:sz w:val="20"/>
                <w:szCs w:val="20"/>
              </w:rPr>
              <w:t>№63 УГ</w:t>
            </w:r>
          </w:p>
          <w:p w:rsidR="00CF7C63" w:rsidRPr="002A393B" w:rsidRDefault="00CF7C63" w:rsidP="00CF7C63">
            <w:pPr>
              <w:ind w:left="-284" w:right="-2"/>
              <w:jc w:val="center"/>
              <w:rPr>
                <w:color w:val="000000" w:themeColor="text1"/>
                <w:sz w:val="20"/>
                <w:szCs w:val="20"/>
              </w:rPr>
            </w:pPr>
            <w:r w:rsidRPr="002A393B">
              <w:rPr>
                <w:color w:val="000000" w:themeColor="text1"/>
                <w:sz w:val="20"/>
                <w:szCs w:val="20"/>
              </w:rPr>
              <w:t>10.03.2020</w:t>
            </w:r>
          </w:p>
        </w:tc>
        <w:tc>
          <w:tcPr>
            <w:tcW w:w="1287" w:type="dxa"/>
            <w:tcBorders>
              <w:top w:val="single" w:sz="4" w:space="0" w:color="auto"/>
              <w:left w:val="single" w:sz="4" w:space="0" w:color="auto"/>
              <w:bottom w:val="single" w:sz="4" w:space="0" w:color="auto"/>
              <w:right w:val="single" w:sz="4" w:space="0" w:color="auto"/>
            </w:tcBorders>
            <w:vAlign w:val="center"/>
          </w:tcPr>
          <w:p w:rsidR="00CF7C63" w:rsidRPr="002A393B" w:rsidRDefault="00CF7C63" w:rsidP="00CF7C63">
            <w:pPr>
              <w:ind w:left="-284" w:right="-2"/>
              <w:jc w:val="center"/>
              <w:rPr>
                <w:color w:val="000000" w:themeColor="text1"/>
                <w:sz w:val="20"/>
                <w:szCs w:val="20"/>
              </w:rPr>
            </w:pPr>
            <w:r w:rsidRPr="002A393B">
              <w:rPr>
                <w:color w:val="000000" w:themeColor="text1"/>
                <w:sz w:val="20"/>
                <w:szCs w:val="20"/>
              </w:rPr>
              <w:t>Лиса</w:t>
            </w:r>
          </w:p>
        </w:tc>
      </w:tr>
      <w:tr w:rsidR="002A393B" w:rsidRPr="002A393B" w:rsidTr="00602030">
        <w:trPr>
          <w:trHeight w:val="395"/>
          <w:jc w:val="center"/>
        </w:trPr>
        <w:tc>
          <w:tcPr>
            <w:tcW w:w="846" w:type="dxa"/>
            <w:tcBorders>
              <w:top w:val="single" w:sz="4" w:space="0" w:color="auto"/>
              <w:left w:val="single" w:sz="4" w:space="0" w:color="auto"/>
              <w:bottom w:val="single" w:sz="4" w:space="0" w:color="auto"/>
              <w:right w:val="single" w:sz="4" w:space="0" w:color="auto"/>
            </w:tcBorders>
            <w:vAlign w:val="center"/>
            <w:hideMark/>
          </w:tcPr>
          <w:p w:rsidR="00950B87" w:rsidRPr="002A393B" w:rsidRDefault="00950B87" w:rsidP="000C0DE1">
            <w:pPr>
              <w:tabs>
                <w:tab w:val="left" w:pos="525"/>
              </w:tabs>
              <w:ind w:left="-284" w:right="-2"/>
              <w:jc w:val="center"/>
              <w:rPr>
                <w:b/>
                <w:color w:val="000000" w:themeColor="text1"/>
                <w:sz w:val="20"/>
                <w:szCs w:val="20"/>
              </w:rPr>
            </w:pPr>
            <w:r w:rsidRPr="002A393B">
              <w:rPr>
                <w:b/>
                <w:color w:val="000000" w:themeColor="text1"/>
                <w:sz w:val="20"/>
                <w:szCs w:val="20"/>
              </w:rPr>
              <w:t>Итого</w:t>
            </w:r>
          </w:p>
        </w:tc>
        <w:tc>
          <w:tcPr>
            <w:tcW w:w="1984" w:type="dxa"/>
            <w:tcBorders>
              <w:top w:val="single" w:sz="4" w:space="0" w:color="auto"/>
              <w:left w:val="single" w:sz="4" w:space="0" w:color="auto"/>
              <w:bottom w:val="single" w:sz="4" w:space="0" w:color="auto"/>
              <w:right w:val="single" w:sz="4" w:space="0" w:color="auto"/>
            </w:tcBorders>
            <w:vAlign w:val="center"/>
            <w:hideMark/>
          </w:tcPr>
          <w:p w:rsidR="00950B87" w:rsidRPr="002A393B" w:rsidRDefault="0074106E" w:rsidP="000C0DE1">
            <w:pPr>
              <w:tabs>
                <w:tab w:val="left" w:pos="525"/>
              </w:tabs>
              <w:ind w:left="-284" w:right="-2"/>
              <w:jc w:val="center"/>
              <w:rPr>
                <w:b/>
                <w:color w:val="000000" w:themeColor="text1"/>
                <w:sz w:val="20"/>
                <w:szCs w:val="20"/>
              </w:rPr>
            </w:pPr>
            <w:r w:rsidRPr="002A393B">
              <w:rPr>
                <w:b/>
                <w:color w:val="000000" w:themeColor="text1"/>
                <w:sz w:val="20"/>
                <w:szCs w:val="20"/>
              </w:rPr>
              <w:t>4</w:t>
            </w:r>
          </w:p>
        </w:tc>
        <w:tc>
          <w:tcPr>
            <w:tcW w:w="2127" w:type="dxa"/>
            <w:tcBorders>
              <w:top w:val="single" w:sz="4" w:space="0" w:color="auto"/>
              <w:left w:val="single" w:sz="4" w:space="0" w:color="auto"/>
              <w:bottom w:val="single" w:sz="4" w:space="0" w:color="auto"/>
              <w:right w:val="single" w:sz="4" w:space="0" w:color="auto"/>
            </w:tcBorders>
            <w:vAlign w:val="center"/>
            <w:hideMark/>
          </w:tcPr>
          <w:p w:rsidR="00950B87" w:rsidRPr="002A393B" w:rsidRDefault="0074106E" w:rsidP="000C0DE1">
            <w:pPr>
              <w:ind w:left="-284" w:right="-2" w:firstLine="709"/>
              <w:jc w:val="center"/>
              <w:rPr>
                <w:b/>
                <w:color w:val="000000" w:themeColor="text1"/>
                <w:sz w:val="20"/>
                <w:szCs w:val="20"/>
              </w:rPr>
            </w:pPr>
            <w:r w:rsidRPr="002A393B">
              <w:rPr>
                <w:b/>
                <w:color w:val="000000" w:themeColor="text1"/>
                <w:sz w:val="20"/>
                <w:szCs w:val="20"/>
              </w:rPr>
              <w:t>4</w:t>
            </w:r>
          </w:p>
        </w:tc>
        <w:tc>
          <w:tcPr>
            <w:tcW w:w="1417" w:type="dxa"/>
            <w:tcBorders>
              <w:top w:val="single" w:sz="4" w:space="0" w:color="auto"/>
              <w:left w:val="single" w:sz="4" w:space="0" w:color="auto"/>
              <w:bottom w:val="single" w:sz="4" w:space="0" w:color="auto"/>
              <w:right w:val="single" w:sz="4" w:space="0" w:color="auto"/>
            </w:tcBorders>
            <w:vAlign w:val="center"/>
          </w:tcPr>
          <w:p w:rsidR="00950B87" w:rsidRPr="002A393B" w:rsidRDefault="00950B87" w:rsidP="000C0DE1">
            <w:pPr>
              <w:tabs>
                <w:tab w:val="left" w:pos="525"/>
              </w:tabs>
              <w:ind w:left="-284" w:right="-2" w:firstLine="709"/>
              <w:jc w:val="center"/>
              <w:rPr>
                <w:color w:val="000000" w:themeColor="text1"/>
                <w:sz w:val="20"/>
                <w:szCs w:val="20"/>
              </w:rPr>
            </w:pPr>
          </w:p>
        </w:tc>
        <w:tc>
          <w:tcPr>
            <w:tcW w:w="2410" w:type="dxa"/>
            <w:tcBorders>
              <w:top w:val="single" w:sz="4" w:space="0" w:color="auto"/>
              <w:left w:val="single" w:sz="4" w:space="0" w:color="auto"/>
              <w:bottom w:val="single" w:sz="4" w:space="0" w:color="auto"/>
              <w:right w:val="single" w:sz="4" w:space="0" w:color="auto"/>
            </w:tcBorders>
          </w:tcPr>
          <w:p w:rsidR="00950B87" w:rsidRPr="002A393B" w:rsidRDefault="00950B87" w:rsidP="000C0DE1">
            <w:pPr>
              <w:ind w:left="-284" w:right="-2" w:firstLine="709"/>
              <w:jc w:val="center"/>
              <w:rPr>
                <w:color w:val="000000" w:themeColor="text1"/>
                <w:sz w:val="20"/>
                <w:szCs w:val="20"/>
              </w:rPr>
            </w:pPr>
          </w:p>
        </w:tc>
        <w:tc>
          <w:tcPr>
            <w:tcW w:w="1287" w:type="dxa"/>
            <w:tcBorders>
              <w:top w:val="single" w:sz="4" w:space="0" w:color="auto"/>
              <w:left w:val="single" w:sz="4" w:space="0" w:color="auto"/>
              <w:bottom w:val="single" w:sz="4" w:space="0" w:color="auto"/>
              <w:right w:val="single" w:sz="4" w:space="0" w:color="auto"/>
            </w:tcBorders>
          </w:tcPr>
          <w:p w:rsidR="00950B87" w:rsidRPr="002A393B" w:rsidRDefault="00950B87" w:rsidP="000C0DE1">
            <w:pPr>
              <w:tabs>
                <w:tab w:val="left" w:pos="525"/>
              </w:tabs>
              <w:ind w:left="-284" w:right="-2" w:firstLine="709"/>
              <w:jc w:val="center"/>
              <w:rPr>
                <w:color w:val="000000" w:themeColor="text1"/>
                <w:sz w:val="20"/>
                <w:szCs w:val="20"/>
              </w:rPr>
            </w:pPr>
          </w:p>
        </w:tc>
      </w:tr>
    </w:tbl>
    <w:p w:rsidR="0074106E" w:rsidRDefault="0074106E" w:rsidP="000C0DE1">
      <w:pPr>
        <w:ind w:left="-284" w:right="-2" w:firstLine="697"/>
        <w:jc w:val="both"/>
        <w:rPr>
          <w:sz w:val="26"/>
          <w:szCs w:val="26"/>
        </w:rPr>
      </w:pPr>
    </w:p>
    <w:p w:rsidR="00E66B49" w:rsidRPr="00E66B49" w:rsidRDefault="00E66B49" w:rsidP="000C0DE1">
      <w:pPr>
        <w:ind w:left="-284" w:right="-2" w:firstLine="697"/>
        <w:jc w:val="both"/>
        <w:rPr>
          <w:sz w:val="26"/>
          <w:szCs w:val="26"/>
        </w:rPr>
      </w:pPr>
    </w:p>
    <w:p w:rsidR="0017346B" w:rsidRPr="002A393B" w:rsidRDefault="0017346B" w:rsidP="000C0DE1">
      <w:pPr>
        <w:ind w:left="-284" w:right="-2" w:firstLine="697"/>
        <w:jc w:val="both"/>
        <w:rPr>
          <w:color w:val="000000" w:themeColor="text1"/>
          <w:sz w:val="26"/>
          <w:szCs w:val="26"/>
        </w:rPr>
      </w:pPr>
      <w:r w:rsidRPr="002A393B">
        <w:rPr>
          <w:b/>
          <w:i/>
          <w:color w:val="000000" w:themeColor="text1"/>
          <w:sz w:val="26"/>
          <w:szCs w:val="26"/>
        </w:rPr>
        <w:t>1.6. Происшествия на водных объектах.</w:t>
      </w:r>
    </w:p>
    <w:p w:rsidR="00CA5E36" w:rsidRPr="002A393B" w:rsidRDefault="00CA5E36" w:rsidP="000C0DE1">
      <w:pPr>
        <w:ind w:left="-284" w:right="-2" w:firstLine="709"/>
        <w:jc w:val="both"/>
        <w:rPr>
          <w:color w:val="000000" w:themeColor="text1"/>
          <w:sz w:val="26"/>
          <w:szCs w:val="26"/>
        </w:rPr>
      </w:pPr>
      <w:r w:rsidRPr="002A393B">
        <w:rPr>
          <w:color w:val="000000" w:themeColor="text1"/>
          <w:sz w:val="26"/>
          <w:szCs w:val="26"/>
        </w:rPr>
        <w:t>За прошедшие сутки</w:t>
      </w:r>
      <w:r w:rsidR="007D7546" w:rsidRPr="002A393B">
        <w:rPr>
          <w:color w:val="000000" w:themeColor="text1"/>
          <w:sz w:val="26"/>
          <w:szCs w:val="26"/>
        </w:rPr>
        <w:t xml:space="preserve"> </w:t>
      </w:r>
      <w:r w:rsidR="00151693" w:rsidRPr="002A393B">
        <w:rPr>
          <w:color w:val="000000" w:themeColor="text1"/>
          <w:sz w:val="26"/>
          <w:szCs w:val="26"/>
        </w:rPr>
        <w:t xml:space="preserve">на водных объектах Республики Мордовия </w:t>
      </w:r>
      <w:r w:rsidR="00EF0B43" w:rsidRPr="002A393B">
        <w:rPr>
          <w:color w:val="000000" w:themeColor="text1"/>
          <w:sz w:val="26"/>
          <w:szCs w:val="26"/>
        </w:rPr>
        <w:t>происшествий</w:t>
      </w:r>
      <w:r w:rsidRPr="002A393B">
        <w:rPr>
          <w:color w:val="000000" w:themeColor="text1"/>
          <w:sz w:val="26"/>
          <w:szCs w:val="26"/>
        </w:rPr>
        <w:t xml:space="preserve"> </w:t>
      </w:r>
      <w:r w:rsidR="00EF0B43" w:rsidRPr="002A393B">
        <w:rPr>
          <w:color w:val="000000" w:themeColor="text1"/>
          <w:sz w:val="26"/>
          <w:szCs w:val="26"/>
        </w:rPr>
        <w:t xml:space="preserve">не произошло. По сравнению с АППГ показатель числа происшествий </w:t>
      </w:r>
      <w:r w:rsidR="00275F35" w:rsidRPr="002A393B">
        <w:rPr>
          <w:color w:val="000000" w:themeColor="text1"/>
          <w:sz w:val="26"/>
          <w:szCs w:val="26"/>
        </w:rPr>
        <w:t>не изменился</w:t>
      </w:r>
      <w:r w:rsidR="003A5740" w:rsidRPr="002A393B">
        <w:rPr>
          <w:color w:val="000000" w:themeColor="text1"/>
          <w:sz w:val="26"/>
          <w:szCs w:val="26"/>
        </w:rPr>
        <w:t xml:space="preserve"> </w:t>
      </w:r>
      <w:r w:rsidRPr="002A393B">
        <w:rPr>
          <w:color w:val="000000" w:themeColor="text1"/>
          <w:sz w:val="26"/>
          <w:szCs w:val="26"/>
        </w:rPr>
        <w:t xml:space="preserve">(за АППГ – </w:t>
      </w:r>
      <w:r w:rsidR="00275F35" w:rsidRPr="002A393B">
        <w:rPr>
          <w:b/>
          <w:color w:val="000000" w:themeColor="text1"/>
          <w:sz w:val="26"/>
          <w:szCs w:val="26"/>
        </w:rPr>
        <w:t>0</w:t>
      </w:r>
      <w:r w:rsidR="00CC1C3C" w:rsidRPr="002A393B">
        <w:rPr>
          <w:color w:val="000000" w:themeColor="text1"/>
          <w:sz w:val="26"/>
          <w:szCs w:val="26"/>
        </w:rPr>
        <w:t>)</w:t>
      </w:r>
      <w:r w:rsidR="00B569AD" w:rsidRPr="002A393B">
        <w:rPr>
          <w:color w:val="000000" w:themeColor="text1"/>
          <w:sz w:val="26"/>
          <w:szCs w:val="26"/>
        </w:rPr>
        <w:t>.</w:t>
      </w:r>
      <w:r w:rsidR="00173773" w:rsidRPr="002A393B">
        <w:rPr>
          <w:color w:val="000000" w:themeColor="text1"/>
          <w:sz w:val="26"/>
          <w:szCs w:val="26"/>
        </w:rPr>
        <w:t xml:space="preserve"> Погибших нет. По сравнению с АППГ показатель числа погибших </w:t>
      </w:r>
      <w:r w:rsidR="00275F35" w:rsidRPr="002A393B">
        <w:rPr>
          <w:color w:val="000000" w:themeColor="text1"/>
          <w:sz w:val="26"/>
          <w:szCs w:val="26"/>
        </w:rPr>
        <w:t>не изменился</w:t>
      </w:r>
      <w:r w:rsidR="00173773" w:rsidRPr="002A393B">
        <w:rPr>
          <w:color w:val="000000" w:themeColor="text1"/>
          <w:sz w:val="26"/>
          <w:szCs w:val="26"/>
        </w:rPr>
        <w:t xml:space="preserve"> (за АППГ – </w:t>
      </w:r>
      <w:r w:rsidR="00275F35" w:rsidRPr="002A393B">
        <w:rPr>
          <w:b/>
          <w:color w:val="000000" w:themeColor="text1"/>
          <w:sz w:val="26"/>
          <w:szCs w:val="26"/>
        </w:rPr>
        <w:t>0</w:t>
      </w:r>
      <w:r w:rsidR="00173773" w:rsidRPr="002A393B">
        <w:rPr>
          <w:color w:val="000000" w:themeColor="text1"/>
          <w:sz w:val="26"/>
          <w:szCs w:val="26"/>
        </w:rPr>
        <w:t>).</w:t>
      </w:r>
    </w:p>
    <w:p w:rsidR="00644393" w:rsidRPr="002A393B" w:rsidRDefault="00644393" w:rsidP="000C0DE1">
      <w:pPr>
        <w:ind w:left="-284" w:right="-2" w:firstLine="709"/>
        <w:jc w:val="both"/>
        <w:rPr>
          <w:color w:val="000000" w:themeColor="text1"/>
          <w:sz w:val="26"/>
          <w:szCs w:val="26"/>
        </w:rPr>
      </w:pPr>
      <w:r w:rsidRPr="002A393B">
        <w:rPr>
          <w:color w:val="000000" w:themeColor="text1"/>
          <w:sz w:val="26"/>
          <w:szCs w:val="26"/>
        </w:rPr>
        <w:t xml:space="preserve">С начала года на водных объектах Республики Мордовии произошло </w:t>
      </w:r>
      <w:r w:rsidR="00CE784B" w:rsidRPr="002A393B">
        <w:rPr>
          <w:b/>
          <w:color w:val="000000" w:themeColor="text1"/>
          <w:sz w:val="26"/>
          <w:szCs w:val="26"/>
        </w:rPr>
        <w:t>1</w:t>
      </w:r>
      <w:r w:rsidRPr="002A393B">
        <w:rPr>
          <w:b/>
          <w:color w:val="000000" w:themeColor="text1"/>
          <w:sz w:val="26"/>
          <w:szCs w:val="26"/>
        </w:rPr>
        <w:t xml:space="preserve"> </w:t>
      </w:r>
      <w:r w:rsidRPr="002A393B">
        <w:rPr>
          <w:color w:val="000000" w:themeColor="text1"/>
          <w:sz w:val="26"/>
          <w:szCs w:val="26"/>
        </w:rPr>
        <w:t>происшестви</w:t>
      </w:r>
      <w:r w:rsidR="00CE784B" w:rsidRPr="002A393B">
        <w:rPr>
          <w:color w:val="000000" w:themeColor="text1"/>
          <w:sz w:val="26"/>
          <w:szCs w:val="26"/>
        </w:rPr>
        <w:t>е</w:t>
      </w:r>
      <w:r w:rsidRPr="002A393B">
        <w:rPr>
          <w:color w:val="000000" w:themeColor="text1"/>
          <w:sz w:val="26"/>
          <w:szCs w:val="26"/>
        </w:rPr>
        <w:t>. По сравнению с АППГ показатель</w:t>
      </w:r>
      <w:r w:rsidR="004F2E04" w:rsidRPr="002A393B">
        <w:rPr>
          <w:color w:val="000000" w:themeColor="text1"/>
          <w:sz w:val="26"/>
          <w:szCs w:val="26"/>
        </w:rPr>
        <w:t xml:space="preserve"> числа происшествий </w:t>
      </w:r>
      <w:r w:rsidR="00CE784B" w:rsidRPr="002A393B">
        <w:rPr>
          <w:color w:val="000000" w:themeColor="text1"/>
          <w:sz w:val="26"/>
          <w:szCs w:val="26"/>
        </w:rPr>
        <w:t xml:space="preserve">увеличился на </w:t>
      </w:r>
      <w:r w:rsidR="00CE784B" w:rsidRPr="002A393B">
        <w:rPr>
          <w:b/>
          <w:color w:val="000000" w:themeColor="text1"/>
          <w:sz w:val="26"/>
          <w:szCs w:val="26"/>
        </w:rPr>
        <w:t>1</w:t>
      </w:r>
      <w:r w:rsidR="00CE784B" w:rsidRPr="002A393B">
        <w:rPr>
          <w:color w:val="000000" w:themeColor="text1"/>
          <w:sz w:val="26"/>
          <w:szCs w:val="26"/>
        </w:rPr>
        <w:t xml:space="preserve"> случай</w:t>
      </w:r>
      <w:r w:rsidR="00173773" w:rsidRPr="002A393B">
        <w:rPr>
          <w:color w:val="000000" w:themeColor="text1"/>
          <w:sz w:val="26"/>
          <w:szCs w:val="26"/>
        </w:rPr>
        <w:t xml:space="preserve"> </w:t>
      </w:r>
      <w:r w:rsidRPr="002A393B">
        <w:rPr>
          <w:color w:val="000000" w:themeColor="text1"/>
          <w:sz w:val="26"/>
          <w:szCs w:val="26"/>
        </w:rPr>
        <w:t xml:space="preserve">(АППГ - </w:t>
      </w:r>
      <w:r w:rsidR="00E350F0" w:rsidRPr="002A393B">
        <w:rPr>
          <w:b/>
          <w:color w:val="000000" w:themeColor="text1"/>
          <w:sz w:val="26"/>
          <w:szCs w:val="26"/>
        </w:rPr>
        <w:t>0</w:t>
      </w:r>
      <w:r w:rsidRPr="002A393B">
        <w:rPr>
          <w:color w:val="000000" w:themeColor="text1"/>
          <w:sz w:val="26"/>
          <w:szCs w:val="26"/>
        </w:rPr>
        <w:t xml:space="preserve">). Погиб </w:t>
      </w:r>
      <w:r w:rsidR="00CE784B" w:rsidRPr="002A393B">
        <w:rPr>
          <w:b/>
          <w:color w:val="000000" w:themeColor="text1"/>
          <w:sz w:val="26"/>
          <w:szCs w:val="26"/>
        </w:rPr>
        <w:t>1</w:t>
      </w:r>
      <w:r w:rsidRPr="002A393B">
        <w:rPr>
          <w:color w:val="000000" w:themeColor="text1"/>
          <w:sz w:val="26"/>
          <w:szCs w:val="26"/>
        </w:rPr>
        <w:t xml:space="preserve"> человек. По сравнению с АППГ показа</w:t>
      </w:r>
      <w:r w:rsidR="004F2E04" w:rsidRPr="002A393B">
        <w:rPr>
          <w:color w:val="000000" w:themeColor="text1"/>
          <w:sz w:val="26"/>
          <w:szCs w:val="26"/>
        </w:rPr>
        <w:t xml:space="preserve">тель числа погибших </w:t>
      </w:r>
      <w:r w:rsidR="00CE784B" w:rsidRPr="002A393B">
        <w:rPr>
          <w:color w:val="000000" w:themeColor="text1"/>
          <w:sz w:val="26"/>
          <w:szCs w:val="26"/>
        </w:rPr>
        <w:t xml:space="preserve">увеличился на </w:t>
      </w:r>
      <w:r w:rsidR="00CE784B" w:rsidRPr="002A393B">
        <w:rPr>
          <w:b/>
          <w:color w:val="000000" w:themeColor="text1"/>
          <w:sz w:val="26"/>
          <w:szCs w:val="26"/>
        </w:rPr>
        <w:t>1</w:t>
      </w:r>
      <w:r w:rsidR="00CE784B" w:rsidRPr="002A393B">
        <w:rPr>
          <w:color w:val="000000" w:themeColor="text1"/>
          <w:sz w:val="26"/>
          <w:szCs w:val="26"/>
        </w:rPr>
        <w:t xml:space="preserve"> случай</w:t>
      </w:r>
      <w:r w:rsidR="00AE3B28" w:rsidRPr="002A393B">
        <w:rPr>
          <w:color w:val="000000" w:themeColor="text1"/>
          <w:sz w:val="26"/>
          <w:szCs w:val="26"/>
        </w:rPr>
        <w:t xml:space="preserve"> </w:t>
      </w:r>
      <w:r w:rsidRPr="002A393B">
        <w:rPr>
          <w:color w:val="000000" w:themeColor="text1"/>
          <w:sz w:val="26"/>
          <w:szCs w:val="26"/>
        </w:rPr>
        <w:t xml:space="preserve">(за АППГ – </w:t>
      </w:r>
      <w:r w:rsidR="00E350F0" w:rsidRPr="002A393B">
        <w:rPr>
          <w:b/>
          <w:color w:val="000000" w:themeColor="text1"/>
          <w:sz w:val="26"/>
          <w:szCs w:val="26"/>
        </w:rPr>
        <w:t>0</w:t>
      </w:r>
      <w:r w:rsidR="00106543" w:rsidRPr="002A393B">
        <w:rPr>
          <w:color w:val="000000" w:themeColor="text1"/>
          <w:sz w:val="26"/>
          <w:szCs w:val="26"/>
        </w:rPr>
        <w:t>). Спасен</w:t>
      </w:r>
      <w:r w:rsidR="00E350F0" w:rsidRPr="002A393B">
        <w:rPr>
          <w:color w:val="000000" w:themeColor="text1"/>
          <w:sz w:val="26"/>
          <w:szCs w:val="26"/>
        </w:rPr>
        <w:t>ных нет</w:t>
      </w:r>
      <w:r w:rsidRPr="002A393B">
        <w:rPr>
          <w:color w:val="000000" w:themeColor="text1"/>
          <w:sz w:val="26"/>
          <w:szCs w:val="26"/>
        </w:rPr>
        <w:t>, по сравнен</w:t>
      </w:r>
      <w:r w:rsidR="00106543" w:rsidRPr="002A393B">
        <w:rPr>
          <w:color w:val="000000" w:themeColor="text1"/>
          <w:sz w:val="26"/>
          <w:szCs w:val="26"/>
        </w:rPr>
        <w:t>ию</w:t>
      </w:r>
      <w:r w:rsidR="00E350F0" w:rsidRPr="002A393B">
        <w:rPr>
          <w:color w:val="000000" w:themeColor="text1"/>
          <w:sz w:val="26"/>
          <w:szCs w:val="26"/>
        </w:rPr>
        <w:t xml:space="preserve"> с АППГ показатель не изменился</w:t>
      </w:r>
      <w:r w:rsidRPr="002A393B">
        <w:rPr>
          <w:color w:val="000000" w:themeColor="text1"/>
          <w:sz w:val="26"/>
          <w:szCs w:val="26"/>
        </w:rPr>
        <w:t xml:space="preserve"> (АППГ – </w:t>
      </w:r>
      <w:r w:rsidRPr="002A393B">
        <w:rPr>
          <w:b/>
          <w:color w:val="000000" w:themeColor="text1"/>
          <w:sz w:val="26"/>
          <w:szCs w:val="26"/>
        </w:rPr>
        <w:t>0</w:t>
      </w:r>
      <w:r w:rsidRPr="002A393B">
        <w:rPr>
          <w:color w:val="000000" w:themeColor="text1"/>
          <w:sz w:val="26"/>
          <w:szCs w:val="26"/>
        </w:rPr>
        <w:t>).</w:t>
      </w:r>
    </w:p>
    <w:p w:rsidR="00FB3D4F" w:rsidRPr="002A393B" w:rsidRDefault="00FB3D4F" w:rsidP="000C0DE1">
      <w:pPr>
        <w:ind w:left="-284" w:right="-2" w:firstLine="709"/>
        <w:jc w:val="both"/>
        <w:rPr>
          <w:color w:val="000000" w:themeColor="text1"/>
          <w:sz w:val="26"/>
          <w:szCs w:val="26"/>
        </w:rPr>
      </w:pPr>
    </w:p>
    <w:p w:rsidR="0017346B" w:rsidRPr="002A393B" w:rsidRDefault="0017346B" w:rsidP="000C0DE1">
      <w:pPr>
        <w:ind w:left="-284" w:right="-2" w:firstLine="709"/>
        <w:jc w:val="both"/>
        <w:rPr>
          <w:color w:val="000000" w:themeColor="text1"/>
          <w:sz w:val="26"/>
          <w:szCs w:val="26"/>
        </w:rPr>
      </w:pPr>
      <w:r w:rsidRPr="002A393B">
        <w:rPr>
          <w:b/>
          <w:i/>
          <w:color w:val="000000" w:themeColor="text1"/>
          <w:sz w:val="26"/>
          <w:szCs w:val="26"/>
        </w:rPr>
        <w:t>1.7. РХБ обстановка.</w:t>
      </w:r>
    </w:p>
    <w:p w:rsidR="00602030" w:rsidRPr="00CB1637" w:rsidRDefault="0017346B" w:rsidP="00602030">
      <w:pPr>
        <w:ind w:left="-284" w:right="-2" w:firstLine="709"/>
        <w:jc w:val="both"/>
        <w:rPr>
          <w:color w:val="000000" w:themeColor="text1"/>
          <w:sz w:val="26"/>
          <w:szCs w:val="26"/>
        </w:rPr>
      </w:pPr>
      <w:r w:rsidRPr="00CB1637">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 </w:t>
      </w:r>
      <w:r w:rsidRPr="00CB1637">
        <w:rPr>
          <w:b/>
          <w:color w:val="000000" w:themeColor="text1"/>
          <w:sz w:val="26"/>
          <w:szCs w:val="26"/>
        </w:rPr>
        <w:t>0,</w:t>
      </w:r>
      <w:r w:rsidR="00E66B49">
        <w:rPr>
          <w:b/>
          <w:color w:val="000000" w:themeColor="text1"/>
          <w:sz w:val="26"/>
          <w:szCs w:val="26"/>
        </w:rPr>
        <w:t>11</w:t>
      </w:r>
      <w:r w:rsidRPr="00CB1637">
        <w:rPr>
          <w:b/>
          <w:color w:val="000000" w:themeColor="text1"/>
          <w:sz w:val="26"/>
          <w:szCs w:val="26"/>
        </w:rPr>
        <w:t xml:space="preserve"> </w:t>
      </w:r>
      <w:r w:rsidR="003459DF" w:rsidRPr="00CB1637">
        <w:rPr>
          <w:color w:val="000000" w:themeColor="text1"/>
          <w:sz w:val="26"/>
          <w:szCs w:val="26"/>
        </w:rPr>
        <w:t>мкЗв</w:t>
      </w:r>
      <w:r w:rsidRPr="00CB1637">
        <w:rPr>
          <w:color w:val="000000" w:themeColor="text1"/>
          <w:sz w:val="26"/>
          <w:szCs w:val="26"/>
        </w:rPr>
        <w:t>, что в пределах допустимого. Естественный радиационный фон – 0,09-0,22 мкЗв/час. Общий уровень загрязнения воздуха – умеренный</w:t>
      </w:r>
      <w:r w:rsidR="00602030" w:rsidRPr="00CB1637">
        <w:rPr>
          <w:color w:val="000000" w:themeColor="text1"/>
          <w:sz w:val="26"/>
          <w:szCs w:val="26"/>
        </w:rPr>
        <w:t>.</w:t>
      </w:r>
    </w:p>
    <w:p w:rsidR="00602030" w:rsidRPr="00E66B49" w:rsidRDefault="00602030" w:rsidP="00602030">
      <w:pPr>
        <w:ind w:left="-284" w:right="-2" w:firstLine="709"/>
        <w:jc w:val="both"/>
        <w:rPr>
          <w:sz w:val="26"/>
          <w:szCs w:val="26"/>
        </w:rPr>
      </w:pPr>
    </w:p>
    <w:p w:rsidR="0017346B" w:rsidRPr="002A393B" w:rsidRDefault="00CC56D6" w:rsidP="00602030">
      <w:pPr>
        <w:ind w:left="-284" w:right="-2" w:firstLine="709"/>
        <w:jc w:val="both"/>
        <w:rPr>
          <w:color w:val="000000" w:themeColor="text1"/>
          <w:sz w:val="26"/>
          <w:szCs w:val="26"/>
        </w:rPr>
      </w:pPr>
      <w:r w:rsidRPr="002A393B">
        <w:rPr>
          <w:b/>
          <w:i/>
          <w:color w:val="000000" w:themeColor="text1"/>
          <w:sz w:val="26"/>
          <w:szCs w:val="26"/>
        </w:rPr>
        <w:t>1.8</w:t>
      </w:r>
      <w:r w:rsidR="0017346B" w:rsidRPr="002A393B">
        <w:rPr>
          <w:b/>
          <w:i/>
          <w:color w:val="000000" w:themeColor="text1"/>
          <w:sz w:val="26"/>
          <w:szCs w:val="26"/>
        </w:rPr>
        <w:t>. Сейсмологическая обстановка.</w:t>
      </w:r>
    </w:p>
    <w:p w:rsidR="00592398" w:rsidRPr="002A393B" w:rsidRDefault="0017346B" w:rsidP="000C0DE1">
      <w:pPr>
        <w:ind w:left="-284" w:right="-2" w:firstLine="709"/>
        <w:jc w:val="both"/>
        <w:rPr>
          <w:rFonts w:eastAsia="Calibri"/>
          <w:color w:val="000000" w:themeColor="text1"/>
          <w:sz w:val="26"/>
          <w:szCs w:val="26"/>
          <w:lang w:eastAsia="en-US"/>
        </w:rPr>
      </w:pPr>
      <w:r w:rsidRPr="002A393B">
        <w:rPr>
          <w:rFonts w:eastAsia="Calibri"/>
          <w:color w:val="000000" w:themeColor="text1"/>
          <w:sz w:val="26"/>
          <w:szCs w:val="26"/>
          <w:lang w:eastAsia="en-US"/>
        </w:rPr>
        <w:t>Сейсмологическая обстановка в норме. За сутки сейсмологических событий не произошло.</w:t>
      </w:r>
    </w:p>
    <w:p w:rsidR="002531C5" w:rsidRPr="002A393B" w:rsidRDefault="002531C5" w:rsidP="000C0DE1">
      <w:pPr>
        <w:ind w:left="-284" w:right="-2" w:firstLine="709"/>
        <w:jc w:val="both"/>
        <w:rPr>
          <w:rFonts w:eastAsia="Calibri"/>
          <w:color w:val="000000" w:themeColor="text1"/>
          <w:sz w:val="26"/>
          <w:szCs w:val="26"/>
          <w:lang w:eastAsia="en-US"/>
        </w:rPr>
      </w:pPr>
    </w:p>
    <w:p w:rsidR="0017346B" w:rsidRPr="002A393B" w:rsidRDefault="0017346B" w:rsidP="000C0DE1">
      <w:pPr>
        <w:tabs>
          <w:tab w:val="left" w:pos="2667"/>
        </w:tabs>
        <w:suppressAutoHyphens/>
        <w:ind w:left="-284" w:right="-2" w:firstLine="709"/>
        <w:jc w:val="center"/>
        <w:rPr>
          <w:color w:val="000000" w:themeColor="text1"/>
          <w:sz w:val="26"/>
          <w:szCs w:val="26"/>
        </w:rPr>
      </w:pPr>
      <w:r w:rsidRPr="002A393B">
        <w:rPr>
          <w:b/>
          <w:color w:val="000000" w:themeColor="text1"/>
          <w:sz w:val="26"/>
          <w:szCs w:val="26"/>
          <w:lang w:val="en-US"/>
        </w:rPr>
        <w:t>II</w:t>
      </w:r>
      <w:r w:rsidRPr="002A393B">
        <w:rPr>
          <w:b/>
          <w:color w:val="000000" w:themeColor="text1"/>
          <w:sz w:val="26"/>
          <w:szCs w:val="26"/>
        </w:rPr>
        <w:t>. Оправдываемость прогноза за сутки.</w:t>
      </w:r>
    </w:p>
    <w:p w:rsidR="0017346B" w:rsidRPr="002A393B" w:rsidRDefault="0017346B" w:rsidP="000C0DE1">
      <w:pPr>
        <w:ind w:left="-284" w:right="-2" w:firstLine="697"/>
        <w:jc w:val="both"/>
        <w:rPr>
          <w:color w:val="000000" w:themeColor="text1"/>
          <w:sz w:val="26"/>
          <w:szCs w:val="26"/>
        </w:rPr>
      </w:pPr>
      <w:r w:rsidRPr="002A393B">
        <w:rPr>
          <w:color w:val="000000" w:themeColor="text1"/>
          <w:sz w:val="26"/>
          <w:szCs w:val="26"/>
        </w:rPr>
        <w:t>Прогнозируемая обстановка по природным ЧС подтвердилась.</w:t>
      </w:r>
    </w:p>
    <w:p w:rsidR="0017346B" w:rsidRPr="002A393B" w:rsidRDefault="0017346B" w:rsidP="000C0DE1">
      <w:pPr>
        <w:ind w:left="-284" w:right="-2" w:firstLine="700"/>
        <w:jc w:val="both"/>
        <w:rPr>
          <w:color w:val="000000" w:themeColor="text1"/>
          <w:sz w:val="26"/>
          <w:szCs w:val="26"/>
          <w:highlight w:val="yellow"/>
        </w:rPr>
      </w:pPr>
      <w:r w:rsidRPr="002A393B">
        <w:rPr>
          <w:color w:val="000000" w:themeColor="text1"/>
          <w:sz w:val="26"/>
          <w:szCs w:val="26"/>
        </w:rPr>
        <w:t>Прогнозируемая обстановка по ЧС связанным с авариями на объектах ЖКХ подтвердилась.</w:t>
      </w:r>
    </w:p>
    <w:p w:rsidR="0017346B" w:rsidRPr="002A393B" w:rsidRDefault="0017346B" w:rsidP="000C0DE1">
      <w:pPr>
        <w:ind w:left="-284" w:right="-2" w:firstLine="708"/>
        <w:jc w:val="both"/>
        <w:rPr>
          <w:color w:val="000000" w:themeColor="text1"/>
          <w:sz w:val="26"/>
          <w:szCs w:val="26"/>
        </w:rPr>
      </w:pPr>
      <w:r w:rsidRPr="002A393B">
        <w:rPr>
          <w:color w:val="000000" w:themeColor="text1"/>
          <w:sz w:val="26"/>
          <w:szCs w:val="26"/>
        </w:rPr>
        <w:t>Прогнозируемая обстановка по биолого-социальным ЧС подтвердилась.</w:t>
      </w:r>
    </w:p>
    <w:p w:rsidR="0017346B" w:rsidRPr="002A393B" w:rsidRDefault="0017346B" w:rsidP="000C0DE1">
      <w:pPr>
        <w:ind w:left="-284" w:right="-2" w:firstLine="700"/>
        <w:jc w:val="both"/>
        <w:rPr>
          <w:color w:val="000000" w:themeColor="text1"/>
          <w:sz w:val="26"/>
          <w:szCs w:val="26"/>
        </w:rPr>
      </w:pPr>
      <w:r w:rsidRPr="002A393B">
        <w:rPr>
          <w:color w:val="000000" w:themeColor="text1"/>
          <w:sz w:val="26"/>
          <w:szCs w:val="26"/>
        </w:rPr>
        <w:t>Прогнозируемая обстановка по техногенным ЧС подтвердилась.</w:t>
      </w:r>
    </w:p>
    <w:p w:rsidR="0017346B" w:rsidRPr="002A393B" w:rsidRDefault="0017346B" w:rsidP="000C0DE1">
      <w:pPr>
        <w:ind w:left="-284" w:right="-2" w:firstLine="708"/>
        <w:jc w:val="both"/>
        <w:rPr>
          <w:color w:val="000000" w:themeColor="text1"/>
          <w:sz w:val="26"/>
          <w:szCs w:val="26"/>
        </w:rPr>
      </w:pPr>
      <w:r w:rsidRPr="002A393B">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17346B" w:rsidRPr="002A393B" w:rsidRDefault="0017346B" w:rsidP="000C0DE1">
      <w:pPr>
        <w:ind w:left="-284" w:right="-2" w:firstLine="708"/>
        <w:jc w:val="both"/>
        <w:rPr>
          <w:color w:val="000000" w:themeColor="text1"/>
          <w:sz w:val="26"/>
          <w:szCs w:val="26"/>
        </w:rPr>
      </w:pPr>
      <w:r w:rsidRPr="002A393B">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17346B" w:rsidRPr="002A393B" w:rsidRDefault="0017346B" w:rsidP="000C0DE1">
      <w:pPr>
        <w:ind w:left="-284" w:right="-2" w:firstLine="708"/>
        <w:jc w:val="both"/>
        <w:rPr>
          <w:color w:val="000000" w:themeColor="text1"/>
          <w:sz w:val="26"/>
          <w:szCs w:val="26"/>
        </w:rPr>
      </w:pPr>
      <w:r w:rsidRPr="002A393B">
        <w:rPr>
          <w:color w:val="000000" w:themeColor="text1"/>
          <w:sz w:val="26"/>
          <w:szCs w:val="26"/>
        </w:rPr>
        <w:t>По прогнозируемым случаям возникновения бешенства среди животных прогноз</w:t>
      </w:r>
      <w:r w:rsidR="00885C0A" w:rsidRPr="002A393B">
        <w:rPr>
          <w:color w:val="000000" w:themeColor="text1"/>
          <w:sz w:val="26"/>
          <w:szCs w:val="26"/>
        </w:rPr>
        <w:t xml:space="preserve"> не</w:t>
      </w:r>
      <w:r w:rsidRPr="002A393B">
        <w:rPr>
          <w:color w:val="000000" w:themeColor="text1"/>
          <w:sz w:val="26"/>
          <w:szCs w:val="26"/>
        </w:rPr>
        <w:t xml:space="preserve"> оправдался.</w:t>
      </w:r>
    </w:p>
    <w:p w:rsidR="00A75693" w:rsidRPr="002A393B" w:rsidRDefault="0017346B" w:rsidP="000C0DE1">
      <w:pPr>
        <w:ind w:left="-284" w:right="-2" w:firstLine="708"/>
        <w:jc w:val="both"/>
        <w:rPr>
          <w:color w:val="000000" w:themeColor="text1"/>
          <w:sz w:val="26"/>
          <w:szCs w:val="26"/>
        </w:rPr>
      </w:pPr>
      <w:r w:rsidRPr="002A393B">
        <w:rPr>
          <w:color w:val="000000" w:themeColor="text1"/>
          <w:sz w:val="26"/>
          <w:szCs w:val="26"/>
        </w:rPr>
        <w:t>По прогнозированию происшествий на водных объектах прогноз не подтвердился.</w:t>
      </w:r>
    </w:p>
    <w:p w:rsidR="00784926" w:rsidRPr="00E66B49" w:rsidRDefault="00784926" w:rsidP="000C0DE1">
      <w:pPr>
        <w:ind w:left="-284" w:right="-2" w:firstLine="708"/>
        <w:jc w:val="center"/>
        <w:rPr>
          <w:sz w:val="26"/>
          <w:szCs w:val="26"/>
        </w:rPr>
      </w:pPr>
    </w:p>
    <w:p w:rsidR="00594132" w:rsidRPr="002A393B" w:rsidRDefault="00A75693" w:rsidP="000C0DE1">
      <w:pPr>
        <w:ind w:left="-284" w:right="-2" w:firstLine="708"/>
        <w:jc w:val="center"/>
        <w:rPr>
          <w:b/>
          <w:color w:val="000000" w:themeColor="text1"/>
          <w:sz w:val="26"/>
          <w:szCs w:val="26"/>
        </w:rPr>
      </w:pPr>
      <w:r w:rsidRPr="002A393B">
        <w:rPr>
          <w:b/>
          <w:color w:val="000000" w:themeColor="text1"/>
          <w:sz w:val="26"/>
          <w:szCs w:val="26"/>
          <w:lang w:val="en-US"/>
        </w:rPr>
        <w:lastRenderedPageBreak/>
        <w:t>III</w:t>
      </w:r>
      <w:r w:rsidRPr="002A393B">
        <w:rPr>
          <w:b/>
          <w:color w:val="000000" w:themeColor="text1"/>
          <w:sz w:val="26"/>
          <w:szCs w:val="26"/>
        </w:rPr>
        <w:t>. Прогноз ЧС.</w:t>
      </w:r>
    </w:p>
    <w:p w:rsidR="0017346B" w:rsidRPr="002A393B" w:rsidRDefault="0017346B" w:rsidP="000C0DE1">
      <w:pPr>
        <w:ind w:left="-284" w:right="-2" w:firstLine="708"/>
        <w:jc w:val="both"/>
        <w:rPr>
          <w:color w:val="000000" w:themeColor="text1"/>
          <w:sz w:val="26"/>
          <w:szCs w:val="26"/>
        </w:rPr>
      </w:pPr>
      <w:r w:rsidRPr="002A393B">
        <w:rPr>
          <w:b/>
          <w:bCs/>
          <w:i/>
          <w:color w:val="000000" w:themeColor="text1"/>
          <w:sz w:val="26"/>
          <w:szCs w:val="26"/>
        </w:rPr>
        <w:t>3.1. Прогноз возникновения ЧС природного характера.</w:t>
      </w:r>
    </w:p>
    <w:p w:rsidR="00953B87" w:rsidRPr="002A393B" w:rsidRDefault="00953B87" w:rsidP="000C0DE1">
      <w:pPr>
        <w:ind w:left="-284" w:right="-2" w:firstLine="700"/>
        <w:jc w:val="both"/>
        <w:rPr>
          <w:bCs/>
          <w:color w:val="000000" w:themeColor="text1"/>
          <w:sz w:val="26"/>
          <w:szCs w:val="26"/>
        </w:rPr>
      </w:pPr>
      <w:r w:rsidRPr="002A393B">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3A6194" w:rsidRPr="002A393B" w:rsidRDefault="003A6194" w:rsidP="003A6194">
      <w:pPr>
        <w:ind w:left="-284" w:right="-2" w:firstLine="700"/>
        <w:jc w:val="both"/>
        <w:rPr>
          <w:bCs/>
          <w:color w:val="000000" w:themeColor="text1"/>
          <w:sz w:val="26"/>
          <w:szCs w:val="26"/>
        </w:rPr>
      </w:pPr>
      <w:r w:rsidRPr="002A393B">
        <w:rPr>
          <w:bCs/>
          <w:iCs/>
          <w:color w:val="000000" w:themeColor="text1"/>
          <w:sz w:val="26"/>
          <w:szCs w:val="26"/>
        </w:rPr>
        <w:t xml:space="preserve">Сохраняется вероятность </w:t>
      </w:r>
      <w:r w:rsidRPr="002A393B">
        <w:rPr>
          <w:b/>
          <w:bCs/>
          <w:iCs/>
          <w:color w:val="000000" w:themeColor="text1"/>
          <w:sz w:val="26"/>
          <w:szCs w:val="26"/>
        </w:rPr>
        <w:t>0,5-0,6</w:t>
      </w:r>
      <w:r w:rsidRPr="002A393B">
        <w:rPr>
          <w:bCs/>
          <w:iCs/>
          <w:color w:val="000000" w:themeColor="text1"/>
          <w:sz w:val="26"/>
          <w:szCs w:val="26"/>
        </w:rPr>
        <w:t xml:space="preserve"> выявления термических аномалий, единичных очагов природных пожаров (в т.ч. палов сухой растительности), увеличения количества очагов и площадей природных пожаров (в т.ч. действующих), задымления территорий и населенных пунктов </w:t>
      </w:r>
      <w:r w:rsidRPr="002A393B">
        <w:rPr>
          <w:b/>
          <w:bCs/>
          <w:iCs/>
          <w:color w:val="000000" w:themeColor="text1"/>
          <w:sz w:val="26"/>
          <w:szCs w:val="26"/>
        </w:rPr>
        <w:t>0,2-0,3</w:t>
      </w:r>
      <w:r w:rsidRPr="002A393B">
        <w:rPr>
          <w:bCs/>
          <w:iCs/>
          <w:color w:val="000000" w:themeColor="text1"/>
          <w:sz w:val="26"/>
          <w:szCs w:val="26"/>
        </w:rPr>
        <w:t>, перехода огня на</w:t>
      </w:r>
      <w:r w:rsidRPr="002A393B">
        <w:rPr>
          <w:b/>
          <w:bCs/>
          <w:iCs/>
          <w:color w:val="000000" w:themeColor="text1"/>
          <w:sz w:val="26"/>
          <w:szCs w:val="26"/>
        </w:rPr>
        <w:t xml:space="preserve"> </w:t>
      </w:r>
      <w:r w:rsidRPr="002A393B">
        <w:rPr>
          <w:bCs/>
          <w:iCs/>
          <w:color w:val="000000" w:themeColor="text1"/>
          <w:sz w:val="26"/>
          <w:szCs w:val="26"/>
        </w:rPr>
        <w:t>населенные пункты и</w:t>
      </w:r>
      <w:r w:rsidRPr="002A393B">
        <w:rPr>
          <w:bCs/>
          <w:i/>
          <w:iCs/>
          <w:color w:val="000000" w:themeColor="text1"/>
          <w:sz w:val="26"/>
          <w:szCs w:val="26"/>
        </w:rPr>
        <w:t xml:space="preserve"> </w:t>
      </w:r>
      <w:r w:rsidRPr="002A393B">
        <w:rPr>
          <w:bCs/>
          <w:iCs/>
          <w:color w:val="000000" w:themeColor="text1"/>
          <w:sz w:val="26"/>
          <w:szCs w:val="26"/>
        </w:rPr>
        <w:t>объект</w:t>
      </w:r>
      <w:r w:rsidR="00F11AAA">
        <w:rPr>
          <w:bCs/>
          <w:iCs/>
          <w:color w:val="000000" w:themeColor="text1"/>
          <w:sz w:val="26"/>
          <w:szCs w:val="26"/>
        </w:rPr>
        <w:t>ы</w:t>
      </w:r>
      <w:r w:rsidRPr="002A393B">
        <w:rPr>
          <w:bCs/>
          <w:iCs/>
          <w:color w:val="000000" w:themeColor="text1"/>
          <w:sz w:val="26"/>
          <w:szCs w:val="26"/>
        </w:rPr>
        <w:t xml:space="preserve"> инфраструктуры (в т.ч. ЛЭП) на территории всей республики.</w:t>
      </w:r>
    </w:p>
    <w:p w:rsidR="003A6194" w:rsidRPr="00E66B49" w:rsidRDefault="003A6194" w:rsidP="000C0DE1">
      <w:pPr>
        <w:ind w:left="-284" w:right="-2" w:firstLine="700"/>
        <w:jc w:val="both"/>
        <w:rPr>
          <w:bCs/>
          <w:sz w:val="26"/>
          <w:szCs w:val="26"/>
        </w:rPr>
      </w:pPr>
    </w:p>
    <w:p w:rsidR="0017346B" w:rsidRPr="00CB1637" w:rsidRDefault="0017346B" w:rsidP="000C0DE1">
      <w:pPr>
        <w:ind w:left="-284" w:right="-2" w:firstLine="709"/>
        <w:jc w:val="both"/>
        <w:rPr>
          <w:color w:val="000000" w:themeColor="text1"/>
          <w:sz w:val="26"/>
          <w:szCs w:val="26"/>
        </w:rPr>
      </w:pPr>
      <w:r w:rsidRPr="00CB1637">
        <w:rPr>
          <w:b/>
          <w:i/>
          <w:color w:val="000000" w:themeColor="text1"/>
          <w:sz w:val="26"/>
          <w:szCs w:val="26"/>
        </w:rPr>
        <w:t>3.1.1. Опасные метеорологические явления.</w:t>
      </w:r>
    </w:p>
    <w:p w:rsidR="002B271A" w:rsidRPr="00CB1637" w:rsidRDefault="002B271A" w:rsidP="000C0DE1">
      <w:pPr>
        <w:ind w:left="-284" w:right="-2" w:firstLine="709"/>
        <w:jc w:val="both"/>
        <w:rPr>
          <w:b/>
          <w:color w:val="000000" w:themeColor="text1"/>
          <w:sz w:val="26"/>
          <w:szCs w:val="26"/>
        </w:rPr>
      </w:pPr>
      <w:r w:rsidRPr="00CB1637">
        <w:rPr>
          <w:color w:val="000000" w:themeColor="text1"/>
          <w:sz w:val="26"/>
          <w:szCs w:val="26"/>
        </w:rPr>
        <w:t>Не прогнозируются.</w:t>
      </w:r>
    </w:p>
    <w:p w:rsidR="00E74DC0" w:rsidRPr="00CB1637" w:rsidRDefault="00E74DC0" w:rsidP="000C0DE1">
      <w:pPr>
        <w:ind w:left="-284" w:right="-2" w:firstLine="709"/>
        <w:jc w:val="both"/>
        <w:rPr>
          <w:color w:val="000000" w:themeColor="text1"/>
          <w:sz w:val="26"/>
          <w:szCs w:val="26"/>
        </w:rPr>
      </w:pPr>
    </w:p>
    <w:p w:rsidR="00F87BCB" w:rsidRPr="00CB1637" w:rsidRDefault="0017346B" w:rsidP="000C0DE1">
      <w:pPr>
        <w:ind w:left="-284" w:right="-2" w:firstLine="709"/>
        <w:jc w:val="both"/>
        <w:rPr>
          <w:b/>
          <w:i/>
          <w:color w:val="000000" w:themeColor="text1"/>
          <w:sz w:val="26"/>
          <w:szCs w:val="26"/>
        </w:rPr>
      </w:pPr>
      <w:r w:rsidRPr="00CB1637">
        <w:rPr>
          <w:b/>
          <w:i/>
          <w:color w:val="000000" w:themeColor="text1"/>
          <w:sz w:val="26"/>
          <w:szCs w:val="26"/>
        </w:rPr>
        <w:t>3.1.2. Неблагоприятные метеорологические явления.</w:t>
      </w:r>
    </w:p>
    <w:p w:rsidR="00F60DFB" w:rsidRPr="00F60DFB" w:rsidRDefault="00F60DFB" w:rsidP="00F60DFB">
      <w:pPr>
        <w:ind w:left="-284" w:right="-2" w:firstLine="709"/>
        <w:jc w:val="both"/>
        <w:rPr>
          <w:color w:val="000000" w:themeColor="text1"/>
          <w:sz w:val="26"/>
          <w:szCs w:val="26"/>
        </w:rPr>
      </w:pPr>
      <w:r>
        <w:rPr>
          <w:b/>
          <w:color w:val="000000" w:themeColor="text1"/>
          <w:sz w:val="26"/>
          <w:szCs w:val="26"/>
        </w:rPr>
        <w:t>06</w:t>
      </w:r>
      <w:r w:rsidRPr="00F60DFB">
        <w:rPr>
          <w:b/>
          <w:color w:val="000000" w:themeColor="text1"/>
          <w:sz w:val="26"/>
          <w:szCs w:val="26"/>
        </w:rPr>
        <w:t xml:space="preserve"> апреля 2020 года местами по Республике Мордовия ожидаются </w:t>
      </w:r>
      <w:r>
        <w:rPr>
          <w:b/>
          <w:color w:val="000000" w:themeColor="text1"/>
          <w:sz w:val="26"/>
          <w:szCs w:val="26"/>
        </w:rPr>
        <w:t>порывы северо-западного ветра до 18</w:t>
      </w:r>
      <w:r w:rsidRPr="00F60DFB">
        <w:rPr>
          <w:b/>
          <w:color w:val="000000" w:themeColor="text1"/>
          <w:sz w:val="26"/>
          <w:szCs w:val="26"/>
        </w:rPr>
        <w:t xml:space="preserve"> м/с</w:t>
      </w:r>
      <w:r w:rsidRPr="00F60DFB">
        <w:rPr>
          <w:color w:val="000000" w:themeColor="text1"/>
          <w:sz w:val="26"/>
          <w:szCs w:val="26"/>
        </w:rPr>
        <w:t>.</w:t>
      </w:r>
    </w:p>
    <w:p w:rsidR="009874CC" w:rsidRPr="00CB1637" w:rsidRDefault="009874CC" w:rsidP="000C0DE1">
      <w:pPr>
        <w:ind w:left="-284" w:right="-2" w:firstLine="709"/>
        <w:jc w:val="both"/>
        <w:rPr>
          <w:color w:val="000000" w:themeColor="text1"/>
          <w:sz w:val="26"/>
          <w:szCs w:val="26"/>
        </w:rPr>
      </w:pPr>
    </w:p>
    <w:p w:rsidR="0017346B" w:rsidRPr="00CB1637" w:rsidRDefault="0017346B" w:rsidP="000C0DE1">
      <w:pPr>
        <w:ind w:left="-284" w:right="-2" w:firstLine="709"/>
        <w:jc w:val="both"/>
        <w:rPr>
          <w:color w:val="000000" w:themeColor="text1"/>
          <w:sz w:val="26"/>
          <w:szCs w:val="26"/>
        </w:rPr>
      </w:pPr>
      <w:r w:rsidRPr="00CB1637">
        <w:rPr>
          <w:b/>
          <w:i/>
          <w:color w:val="000000" w:themeColor="text1"/>
          <w:sz w:val="26"/>
          <w:szCs w:val="26"/>
        </w:rPr>
        <w:t>3.1.3. Неблагоприятные и опасные природные агрометеорологические явления.</w:t>
      </w:r>
    </w:p>
    <w:p w:rsidR="00877291" w:rsidRDefault="00877291" w:rsidP="000C0DE1">
      <w:pPr>
        <w:ind w:left="-284" w:right="-2" w:firstLine="709"/>
        <w:jc w:val="both"/>
        <w:rPr>
          <w:color w:val="000000" w:themeColor="text1"/>
          <w:sz w:val="26"/>
          <w:szCs w:val="26"/>
        </w:rPr>
      </w:pPr>
      <w:r w:rsidRPr="00CB1637">
        <w:rPr>
          <w:color w:val="000000" w:themeColor="text1"/>
          <w:sz w:val="26"/>
          <w:szCs w:val="26"/>
        </w:rPr>
        <w:t>Не прогнозируются.</w:t>
      </w:r>
    </w:p>
    <w:p w:rsidR="00CA4C8C" w:rsidRPr="00CB1637" w:rsidRDefault="00CA4C8C" w:rsidP="000C0DE1">
      <w:pPr>
        <w:ind w:left="-284" w:right="-2" w:firstLine="709"/>
        <w:jc w:val="both"/>
        <w:rPr>
          <w:color w:val="000000" w:themeColor="text1"/>
          <w:sz w:val="26"/>
          <w:szCs w:val="26"/>
        </w:rPr>
      </w:pPr>
    </w:p>
    <w:p w:rsidR="0017346B" w:rsidRPr="00CB1637" w:rsidRDefault="0017346B" w:rsidP="000C0DE1">
      <w:pPr>
        <w:ind w:left="-284" w:right="-2" w:firstLine="709"/>
        <w:jc w:val="both"/>
        <w:rPr>
          <w:color w:val="000000" w:themeColor="text1"/>
          <w:kern w:val="2"/>
          <w:sz w:val="26"/>
          <w:szCs w:val="26"/>
        </w:rPr>
      </w:pPr>
      <w:r w:rsidRPr="00CB1637">
        <w:rPr>
          <w:b/>
          <w:i/>
          <w:color w:val="000000" w:themeColor="text1"/>
          <w:kern w:val="2"/>
          <w:sz w:val="26"/>
          <w:szCs w:val="26"/>
        </w:rPr>
        <w:t>3.1.4. Метеорологическая обстановка.</w:t>
      </w:r>
    </w:p>
    <w:p w:rsidR="00B44FCF" w:rsidRPr="00CB1637" w:rsidRDefault="0017346B" w:rsidP="00B44FCF">
      <w:pPr>
        <w:spacing w:after="240"/>
        <w:ind w:left="-284" w:right="-2" w:firstLine="709"/>
        <w:contextualSpacing/>
        <w:jc w:val="both"/>
        <w:rPr>
          <w:color w:val="000000" w:themeColor="text1"/>
          <w:sz w:val="26"/>
          <w:szCs w:val="26"/>
        </w:rPr>
      </w:pPr>
      <w:r w:rsidRPr="00CB1637">
        <w:rPr>
          <w:color w:val="000000" w:themeColor="text1"/>
          <w:sz w:val="26"/>
          <w:szCs w:val="26"/>
        </w:rPr>
        <w:t>По данным Мордовского ЦГМС – филиала ФГБУ «Верхне - Волжское УГМС» на территории республики прогнозируется:</w:t>
      </w:r>
    </w:p>
    <w:p w:rsidR="00B44FCF" w:rsidRPr="00CB1637" w:rsidRDefault="00E66B49" w:rsidP="00B44FCF">
      <w:pPr>
        <w:spacing w:after="240"/>
        <w:ind w:left="-284" w:right="-2" w:firstLine="709"/>
        <w:contextualSpacing/>
        <w:jc w:val="both"/>
        <w:rPr>
          <w:color w:val="000000" w:themeColor="text1"/>
          <w:sz w:val="26"/>
          <w:szCs w:val="26"/>
        </w:rPr>
      </w:pPr>
      <w:r>
        <w:rPr>
          <w:b/>
          <w:color w:val="000000" w:themeColor="text1"/>
          <w:sz w:val="26"/>
          <w:szCs w:val="26"/>
        </w:rPr>
        <w:t>06</w:t>
      </w:r>
      <w:r w:rsidR="00586862" w:rsidRPr="00CB1637">
        <w:rPr>
          <w:b/>
          <w:color w:val="000000" w:themeColor="text1"/>
          <w:sz w:val="26"/>
          <w:szCs w:val="26"/>
        </w:rPr>
        <w:t xml:space="preserve"> </w:t>
      </w:r>
      <w:r w:rsidR="0074106E" w:rsidRPr="00CB1637">
        <w:rPr>
          <w:b/>
          <w:color w:val="000000" w:themeColor="text1"/>
          <w:sz w:val="26"/>
          <w:szCs w:val="26"/>
        </w:rPr>
        <w:t>апреля</w:t>
      </w:r>
      <w:r w:rsidR="00586862" w:rsidRPr="00CB1637">
        <w:rPr>
          <w:color w:val="000000" w:themeColor="text1"/>
          <w:sz w:val="26"/>
          <w:szCs w:val="26"/>
        </w:rPr>
        <w:t xml:space="preserve"> </w:t>
      </w:r>
      <w:r w:rsidR="00F60DFB">
        <w:rPr>
          <w:color w:val="000000" w:themeColor="text1"/>
          <w:sz w:val="26"/>
          <w:szCs w:val="26"/>
        </w:rPr>
        <w:t>облачная с прояснениями погода</w:t>
      </w:r>
      <w:r w:rsidR="00511974" w:rsidRPr="00CB1637">
        <w:rPr>
          <w:color w:val="000000" w:themeColor="text1"/>
          <w:sz w:val="26"/>
          <w:szCs w:val="26"/>
        </w:rPr>
        <w:t>,</w:t>
      </w:r>
      <w:r w:rsidR="004F66CB">
        <w:rPr>
          <w:color w:val="000000" w:themeColor="text1"/>
          <w:sz w:val="26"/>
          <w:szCs w:val="26"/>
        </w:rPr>
        <w:t xml:space="preserve"> </w:t>
      </w:r>
      <w:r w:rsidR="00F60DFB">
        <w:rPr>
          <w:color w:val="000000" w:themeColor="text1"/>
          <w:sz w:val="26"/>
          <w:szCs w:val="26"/>
        </w:rPr>
        <w:t>ночью местами, кратковременные осадки в виде снега, мокрого снега т дождя, днем местами небольшие осадки</w:t>
      </w:r>
      <w:r w:rsidR="004F66CB">
        <w:rPr>
          <w:color w:val="000000" w:themeColor="text1"/>
          <w:sz w:val="26"/>
          <w:szCs w:val="26"/>
        </w:rPr>
        <w:t xml:space="preserve">. </w:t>
      </w:r>
      <w:r w:rsidR="00B37B53" w:rsidRPr="00CB1637">
        <w:rPr>
          <w:color w:val="000000" w:themeColor="text1"/>
          <w:sz w:val="26"/>
          <w:szCs w:val="26"/>
        </w:rPr>
        <w:t xml:space="preserve">Ветер </w:t>
      </w:r>
      <w:r w:rsidR="00767AEE">
        <w:rPr>
          <w:color w:val="000000" w:themeColor="text1"/>
          <w:sz w:val="26"/>
          <w:szCs w:val="26"/>
        </w:rPr>
        <w:t>северо</w:t>
      </w:r>
      <w:r w:rsidR="00051AC9" w:rsidRPr="00CB1637">
        <w:rPr>
          <w:color w:val="000000" w:themeColor="text1"/>
          <w:sz w:val="26"/>
          <w:szCs w:val="26"/>
        </w:rPr>
        <w:t>-</w:t>
      </w:r>
      <w:r w:rsidR="00046F76" w:rsidRPr="00CB1637">
        <w:rPr>
          <w:color w:val="000000" w:themeColor="text1"/>
          <w:sz w:val="26"/>
          <w:szCs w:val="26"/>
        </w:rPr>
        <w:t>западный</w:t>
      </w:r>
      <w:r w:rsidR="008A7ACA" w:rsidRPr="00CB1637">
        <w:rPr>
          <w:color w:val="000000" w:themeColor="text1"/>
          <w:sz w:val="26"/>
          <w:szCs w:val="26"/>
        </w:rPr>
        <w:t xml:space="preserve"> </w:t>
      </w:r>
      <w:r w:rsidR="00F60DFB">
        <w:rPr>
          <w:color w:val="000000" w:themeColor="text1"/>
          <w:sz w:val="26"/>
          <w:szCs w:val="26"/>
        </w:rPr>
        <w:t>8-13</w:t>
      </w:r>
      <w:r w:rsidR="00B37B53" w:rsidRPr="00CB1637">
        <w:rPr>
          <w:color w:val="000000" w:themeColor="text1"/>
          <w:sz w:val="26"/>
          <w:szCs w:val="26"/>
        </w:rPr>
        <w:t xml:space="preserve"> м/с</w:t>
      </w:r>
      <w:r w:rsidR="00F60DFB">
        <w:rPr>
          <w:color w:val="000000" w:themeColor="text1"/>
          <w:sz w:val="26"/>
          <w:szCs w:val="26"/>
        </w:rPr>
        <w:t>, местами порывы до 18 м/с</w:t>
      </w:r>
      <w:r w:rsidR="00B44FCF" w:rsidRPr="00CB1637">
        <w:rPr>
          <w:color w:val="000000" w:themeColor="text1"/>
          <w:sz w:val="26"/>
          <w:szCs w:val="26"/>
        </w:rPr>
        <w:t xml:space="preserve">. Температура воздуха ночью </w:t>
      </w:r>
      <w:r w:rsidR="00CB1637" w:rsidRPr="00CB1637">
        <w:rPr>
          <w:color w:val="000000" w:themeColor="text1"/>
          <w:sz w:val="26"/>
          <w:szCs w:val="26"/>
        </w:rPr>
        <w:t>-</w:t>
      </w:r>
      <w:r w:rsidR="00F60DFB">
        <w:rPr>
          <w:color w:val="000000" w:themeColor="text1"/>
          <w:sz w:val="26"/>
          <w:szCs w:val="26"/>
        </w:rPr>
        <w:t>5…0</w:t>
      </w:r>
      <w:r w:rsidR="00B37B53" w:rsidRPr="00CB1637">
        <w:rPr>
          <w:color w:val="000000" w:themeColor="text1"/>
          <w:sz w:val="26"/>
          <w:szCs w:val="26"/>
        </w:rPr>
        <w:t>°С</w:t>
      </w:r>
      <w:r w:rsidR="001A7095">
        <w:rPr>
          <w:color w:val="000000" w:themeColor="text1"/>
          <w:sz w:val="26"/>
          <w:szCs w:val="26"/>
        </w:rPr>
        <w:t>, днем +</w:t>
      </w:r>
      <w:r w:rsidR="00F60DFB">
        <w:rPr>
          <w:color w:val="000000" w:themeColor="text1"/>
          <w:sz w:val="26"/>
          <w:szCs w:val="26"/>
        </w:rPr>
        <w:t>4</w:t>
      </w:r>
      <w:r w:rsidR="00B37B53" w:rsidRPr="00CB1637">
        <w:rPr>
          <w:color w:val="000000" w:themeColor="text1"/>
          <w:sz w:val="26"/>
          <w:szCs w:val="26"/>
        </w:rPr>
        <w:t>…</w:t>
      </w:r>
      <w:r w:rsidR="00F60DFB">
        <w:rPr>
          <w:color w:val="000000" w:themeColor="text1"/>
          <w:sz w:val="26"/>
          <w:szCs w:val="26"/>
        </w:rPr>
        <w:t>+9</w:t>
      </w:r>
      <w:r w:rsidR="00B37B53" w:rsidRPr="00CB1637">
        <w:rPr>
          <w:color w:val="000000" w:themeColor="text1"/>
          <w:sz w:val="26"/>
          <w:szCs w:val="26"/>
        </w:rPr>
        <w:t xml:space="preserve">°С. Давление </w:t>
      </w:r>
      <w:r w:rsidR="00F60DFB">
        <w:rPr>
          <w:color w:val="000000" w:themeColor="text1"/>
          <w:sz w:val="26"/>
          <w:szCs w:val="26"/>
        </w:rPr>
        <w:t>749</w:t>
      </w:r>
      <w:r w:rsidR="00B37B53" w:rsidRPr="00CB1637">
        <w:rPr>
          <w:color w:val="000000" w:themeColor="text1"/>
          <w:sz w:val="26"/>
          <w:szCs w:val="26"/>
        </w:rPr>
        <w:t xml:space="preserve"> мм.рт.ст. </w:t>
      </w:r>
      <w:r w:rsidR="00B44FCF" w:rsidRPr="00CB1637">
        <w:rPr>
          <w:color w:val="000000" w:themeColor="text1"/>
          <w:sz w:val="26"/>
          <w:szCs w:val="26"/>
        </w:rPr>
        <w:t>Видимость хорошая.</w:t>
      </w:r>
      <w:r w:rsidR="000A2A75" w:rsidRPr="00CB1637">
        <w:rPr>
          <w:color w:val="000000" w:themeColor="text1"/>
          <w:sz w:val="26"/>
          <w:szCs w:val="26"/>
        </w:rPr>
        <w:t xml:space="preserve"> </w:t>
      </w:r>
    </w:p>
    <w:p w:rsidR="00B44FCF" w:rsidRPr="00CB1637" w:rsidRDefault="00E66B49" w:rsidP="00B44FCF">
      <w:pPr>
        <w:ind w:left="-284" w:firstLine="710"/>
        <w:jc w:val="both"/>
        <w:rPr>
          <w:color w:val="000000" w:themeColor="text1"/>
          <w:sz w:val="26"/>
          <w:szCs w:val="26"/>
        </w:rPr>
      </w:pPr>
      <w:r>
        <w:rPr>
          <w:b/>
          <w:color w:val="000000" w:themeColor="text1"/>
          <w:sz w:val="26"/>
          <w:szCs w:val="26"/>
        </w:rPr>
        <w:t>07</w:t>
      </w:r>
      <w:r w:rsidR="008066DA" w:rsidRPr="00CB1637">
        <w:rPr>
          <w:b/>
          <w:color w:val="000000" w:themeColor="text1"/>
          <w:sz w:val="26"/>
          <w:szCs w:val="26"/>
        </w:rPr>
        <w:t xml:space="preserve"> </w:t>
      </w:r>
      <w:r w:rsidR="009C0982" w:rsidRPr="00CB1637">
        <w:rPr>
          <w:b/>
          <w:color w:val="000000" w:themeColor="text1"/>
          <w:sz w:val="26"/>
          <w:szCs w:val="26"/>
        </w:rPr>
        <w:t>апреля</w:t>
      </w:r>
      <w:r w:rsidR="00586862" w:rsidRPr="00CB1637">
        <w:rPr>
          <w:color w:val="000000" w:themeColor="text1"/>
          <w:sz w:val="26"/>
          <w:szCs w:val="26"/>
        </w:rPr>
        <w:t xml:space="preserve"> </w:t>
      </w:r>
      <w:r w:rsidR="00F60DFB">
        <w:rPr>
          <w:color w:val="000000" w:themeColor="text1"/>
          <w:sz w:val="26"/>
          <w:szCs w:val="26"/>
        </w:rPr>
        <w:t>переменная облачность</w:t>
      </w:r>
      <w:r w:rsidR="00767AEE">
        <w:rPr>
          <w:color w:val="000000" w:themeColor="text1"/>
          <w:sz w:val="26"/>
          <w:szCs w:val="26"/>
        </w:rPr>
        <w:t xml:space="preserve">, </w:t>
      </w:r>
      <w:r w:rsidR="00F60DFB">
        <w:rPr>
          <w:color w:val="000000" w:themeColor="text1"/>
          <w:sz w:val="26"/>
          <w:szCs w:val="26"/>
        </w:rPr>
        <w:t>преимущественно без осадков</w:t>
      </w:r>
      <w:r w:rsidR="001A7095">
        <w:rPr>
          <w:color w:val="000000" w:themeColor="text1"/>
          <w:sz w:val="26"/>
          <w:szCs w:val="26"/>
        </w:rPr>
        <w:t xml:space="preserve">. Ветер северо-западный </w:t>
      </w:r>
      <w:r w:rsidR="00767AEE">
        <w:rPr>
          <w:color w:val="000000" w:themeColor="text1"/>
          <w:sz w:val="26"/>
          <w:szCs w:val="26"/>
        </w:rPr>
        <w:t>9-14</w:t>
      </w:r>
      <w:r w:rsidR="00B44FCF" w:rsidRPr="00CB1637">
        <w:rPr>
          <w:color w:val="000000" w:themeColor="text1"/>
          <w:sz w:val="26"/>
          <w:szCs w:val="26"/>
        </w:rPr>
        <w:t xml:space="preserve"> </w:t>
      </w:r>
      <w:r w:rsidR="00B37B53" w:rsidRPr="00CB1637">
        <w:rPr>
          <w:color w:val="000000" w:themeColor="text1"/>
          <w:sz w:val="26"/>
          <w:szCs w:val="26"/>
        </w:rPr>
        <w:t>м/с. Температура воздуха ночью -</w:t>
      </w:r>
      <w:r w:rsidR="00F60DFB">
        <w:rPr>
          <w:color w:val="000000" w:themeColor="text1"/>
          <w:sz w:val="26"/>
          <w:szCs w:val="26"/>
        </w:rPr>
        <w:t>6…-1</w:t>
      </w:r>
      <w:r w:rsidR="00B37B53" w:rsidRPr="00CB1637">
        <w:rPr>
          <w:color w:val="000000" w:themeColor="text1"/>
          <w:sz w:val="26"/>
          <w:szCs w:val="26"/>
        </w:rPr>
        <w:t>°С</w:t>
      </w:r>
      <w:r w:rsidR="00511974" w:rsidRPr="00CB1637">
        <w:rPr>
          <w:color w:val="000000" w:themeColor="text1"/>
          <w:sz w:val="26"/>
          <w:szCs w:val="26"/>
        </w:rPr>
        <w:t>, днем +</w:t>
      </w:r>
      <w:r w:rsidR="00F60DFB">
        <w:rPr>
          <w:color w:val="000000" w:themeColor="text1"/>
          <w:sz w:val="26"/>
          <w:szCs w:val="26"/>
        </w:rPr>
        <w:t>6</w:t>
      </w:r>
      <w:r w:rsidR="00B37B53" w:rsidRPr="00CB1637">
        <w:rPr>
          <w:color w:val="000000" w:themeColor="text1"/>
          <w:sz w:val="26"/>
          <w:szCs w:val="26"/>
        </w:rPr>
        <w:t>…</w:t>
      </w:r>
      <w:r w:rsidR="00F60DFB">
        <w:rPr>
          <w:color w:val="000000" w:themeColor="text1"/>
          <w:sz w:val="26"/>
          <w:szCs w:val="26"/>
        </w:rPr>
        <w:t>+11</w:t>
      </w:r>
      <w:r w:rsidR="0092504B" w:rsidRPr="00CB1637">
        <w:rPr>
          <w:color w:val="000000" w:themeColor="text1"/>
          <w:sz w:val="26"/>
          <w:szCs w:val="26"/>
        </w:rPr>
        <w:t>°С.</w:t>
      </w:r>
    </w:p>
    <w:p w:rsidR="00CB1637" w:rsidRPr="00CB1637" w:rsidRDefault="00E66B49" w:rsidP="00CB1637">
      <w:pPr>
        <w:ind w:left="-284" w:firstLine="710"/>
        <w:jc w:val="both"/>
        <w:rPr>
          <w:color w:val="000000" w:themeColor="text1"/>
          <w:sz w:val="26"/>
          <w:szCs w:val="26"/>
        </w:rPr>
      </w:pPr>
      <w:r>
        <w:rPr>
          <w:b/>
          <w:color w:val="000000" w:themeColor="text1"/>
          <w:sz w:val="26"/>
          <w:szCs w:val="26"/>
        </w:rPr>
        <w:t>08</w:t>
      </w:r>
      <w:r w:rsidR="008066DA" w:rsidRPr="00CB1637">
        <w:rPr>
          <w:b/>
          <w:color w:val="000000" w:themeColor="text1"/>
          <w:sz w:val="26"/>
          <w:szCs w:val="26"/>
        </w:rPr>
        <w:t xml:space="preserve"> </w:t>
      </w:r>
      <w:r w:rsidR="00CE784B" w:rsidRPr="00CB1637">
        <w:rPr>
          <w:b/>
          <w:color w:val="000000" w:themeColor="text1"/>
          <w:sz w:val="26"/>
          <w:szCs w:val="26"/>
        </w:rPr>
        <w:t>апреля</w:t>
      </w:r>
      <w:r w:rsidR="00767AEE">
        <w:rPr>
          <w:color w:val="000000" w:themeColor="text1"/>
          <w:sz w:val="26"/>
          <w:szCs w:val="26"/>
        </w:rPr>
        <w:t xml:space="preserve"> переменная облачность, </w:t>
      </w:r>
      <w:r w:rsidR="00F60DFB">
        <w:rPr>
          <w:color w:val="000000" w:themeColor="text1"/>
          <w:sz w:val="26"/>
          <w:szCs w:val="26"/>
        </w:rPr>
        <w:t>днем местами небольшой дождь</w:t>
      </w:r>
      <w:r w:rsidR="004F66CB">
        <w:rPr>
          <w:color w:val="000000" w:themeColor="text1"/>
          <w:sz w:val="26"/>
          <w:szCs w:val="26"/>
        </w:rPr>
        <w:t xml:space="preserve">. Ветер </w:t>
      </w:r>
      <w:r w:rsidR="00F60DFB">
        <w:rPr>
          <w:color w:val="000000" w:themeColor="text1"/>
          <w:sz w:val="26"/>
          <w:szCs w:val="26"/>
        </w:rPr>
        <w:t>юго-западный 7-12</w:t>
      </w:r>
      <w:r w:rsidR="00CB1637" w:rsidRPr="00CB1637">
        <w:rPr>
          <w:color w:val="000000" w:themeColor="text1"/>
          <w:sz w:val="26"/>
          <w:szCs w:val="26"/>
        </w:rPr>
        <w:t xml:space="preserve"> м/с. Температур</w:t>
      </w:r>
      <w:r w:rsidR="004F66CB">
        <w:rPr>
          <w:color w:val="000000" w:themeColor="text1"/>
          <w:sz w:val="26"/>
          <w:szCs w:val="26"/>
        </w:rPr>
        <w:t>а воздуха ночью -</w:t>
      </w:r>
      <w:r w:rsidR="00F60DFB">
        <w:rPr>
          <w:color w:val="000000" w:themeColor="text1"/>
          <w:sz w:val="26"/>
          <w:szCs w:val="26"/>
        </w:rPr>
        <w:t>3…+2</w:t>
      </w:r>
      <w:r w:rsidR="004F66CB">
        <w:rPr>
          <w:color w:val="000000" w:themeColor="text1"/>
          <w:sz w:val="26"/>
          <w:szCs w:val="26"/>
        </w:rPr>
        <w:t>°С, днем +</w:t>
      </w:r>
      <w:r w:rsidR="00F60DFB">
        <w:rPr>
          <w:color w:val="000000" w:themeColor="text1"/>
          <w:sz w:val="26"/>
          <w:szCs w:val="26"/>
        </w:rPr>
        <w:t>9</w:t>
      </w:r>
      <w:r w:rsidR="004F66CB">
        <w:rPr>
          <w:color w:val="000000" w:themeColor="text1"/>
          <w:sz w:val="26"/>
          <w:szCs w:val="26"/>
        </w:rPr>
        <w:t>…+1</w:t>
      </w:r>
      <w:r w:rsidR="00F60DFB">
        <w:rPr>
          <w:color w:val="000000" w:themeColor="text1"/>
          <w:sz w:val="26"/>
          <w:szCs w:val="26"/>
        </w:rPr>
        <w:t>4</w:t>
      </w:r>
      <w:r w:rsidR="00CB1637" w:rsidRPr="00CB1637">
        <w:rPr>
          <w:color w:val="000000" w:themeColor="text1"/>
          <w:sz w:val="26"/>
          <w:szCs w:val="26"/>
        </w:rPr>
        <w:t>°С.</w:t>
      </w:r>
    </w:p>
    <w:p w:rsidR="009874CC" w:rsidRPr="00CB1637" w:rsidRDefault="009874CC" w:rsidP="009874CC">
      <w:pPr>
        <w:ind w:left="-284" w:firstLine="710"/>
        <w:jc w:val="both"/>
        <w:rPr>
          <w:color w:val="000000" w:themeColor="text1"/>
          <w:sz w:val="26"/>
          <w:szCs w:val="26"/>
        </w:rPr>
      </w:pPr>
    </w:p>
    <w:p w:rsidR="00C129CD" w:rsidRPr="00CB1637" w:rsidRDefault="0017346B" w:rsidP="000C0DE1">
      <w:pPr>
        <w:ind w:left="-284" w:right="-2" w:firstLine="709"/>
        <w:jc w:val="both"/>
        <w:rPr>
          <w:bCs/>
          <w:color w:val="000000" w:themeColor="text1"/>
          <w:sz w:val="26"/>
          <w:szCs w:val="26"/>
        </w:rPr>
      </w:pPr>
      <w:r w:rsidRPr="00CB1637">
        <w:rPr>
          <w:b/>
          <w:bCs/>
          <w:color w:val="000000" w:themeColor="text1"/>
          <w:sz w:val="26"/>
          <w:szCs w:val="26"/>
        </w:rPr>
        <w:t xml:space="preserve">ОЯ: </w:t>
      </w:r>
      <w:r w:rsidR="002B271A" w:rsidRPr="00CB1637">
        <w:rPr>
          <w:b/>
          <w:bCs/>
          <w:color w:val="000000" w:themeColor="text1"/>
          <w:sz w:val="26"/>
          <w:szCs w:val="26"/>
        </w:rPr>
        <w:t>не прогнозируются</w:t>
      </w:r>
      <w:r w:rsidR="006F0B07" w:rsidRPr="00CB1637">
        <w:rPr>
          <w:b/>
          <w:bCs/>
          <w:color w:val="000000" w:themeColor="text1"/>
          <w:sz w:val="26"/>
          <w:szCs w:val="26"/>
        </w:rPr>
        <w:t>;</w:t>
      </w:r>
    </w:p>
    <w:p w:rsidR="009874CC" w:rsidRPr="00CB1637" w:rsidRDefault="0017346B" w:rsidP="009874CC">
      <w:pPr>
        <w:ind w:left="-284" w:right="-2" w:firstLine="709"/>
        <w:jc w:val="both"/>
        <w:rPr>
          <w:b/>
          <w:color w:val="000000" w:themeColor="text1"/>
          <w:sz w:val="26"/>
          <w:szCs w:val="26"/>
          <w:u w:val="single"/>
        </w:rPr>
      </w:pPr>
      <w:r w:rsidRPr="00CB1637">
        <w:rPr>
          <w:b/>
          <w:bCs/>
          <w:color w:val="000000" w:themeColor="text1"/>
          <w:sz w:val="26"/>
          <w:szCs w:val="26"/>
        </w:rPr>
        <w:t xml:space="preserve">НЯ: </w:t>
      </w:r>
      <w:r w:rsidR="00F60DFB" w:rsidRPr="00652126">
        <w:rPr>
          <w:b/>
          <w:sz w:val="26"/>
          <w:szCs w:val="26"/>
        </w:rPr>
        <w:t>местами порывы</w:t>
      </w:r>
      <w:r w:rsidR="00F60DFB">
        <w:rPr>
          <w:b/>
          <w:sz w:val="26"/>
          <w:szCs w:val="26"/>
        </w:rPr>
        <w:t xml:space="preserve"> северо-западного ветра до 18</w:t>
      </w:r>
      <w:r w:rsidR="00F60DFB" w:rsidRPr="00652126">
        <w:rPr>
          <w:b/>
          <w:sz w:val="26"/>
          <w:szCs w:val="26"/>
        </w:rPr>
        <w:t xml:space="preserve"> м/с</w:t>
      </w:r>
      <w:r w:rsidR="004E5DE4" w:rsidRPr="00CB1637">
        <w:rPr>
          <w:b/>
          <w:bCs/>
          <w:color w:val="000000" w:themeColor="text1"/>
          <w:sz w:val="26"/>
          <w:szCs w:val="26"/>
        </w:rPr>
        <w:t>.</w:t>
      </w:r>
    </w:p>
    <w:p w:rsidR="009874CC" w:rsidRPr="00CB1637" w:rsidRDefault="009874CC" w:rsidP="009874CC">
      <w:pPr>
        <w:ind w:left="-284" w:right="-2" w:firstLine="709"/>
        <w:jc w:val="both"/>
        <w:rPr>
          <w:color w:val="000000" w:themeColor="text1"/>
          <w:sz w:val="26"/>
          <w:szCs w:val="26"/>
        </w:rPr>
      </w:pPr>
    </w:p>
    <w:p w:rsidR="0017346B" w:rsidRPr="00CB1637" w:rsidRDefault="0017346B" w:rsidP="009874CC">
      <w:pPr>
        <w:ind w:left="-284" w:right="-2" w:firstLine="709"/>
        <w:jc w:val="both"/>
        <w:rPr>
          <w:b/>
          <w:color w:val="000000" w:themeColor="text1"/>
          <w:sz w:val="26"/>
          <w:szCs w:val="26"/>
          <w:u w:val="single"/>
        </w:rPr>
      </w:pPr>
      <w:r w:rsidRPr="00CB1637">
        <w:rPr>
          <w:b/>
          <w:i/>
          <w:color w:val="000000" w:themeColor="text1"/>
          <w:sz w:val="26"/>
          <w:szCs w:val="26"/>
        </w:rPr>
        <w:t>3.1.5. Прогноз гидрологической обстановки.</w:t>
      </w:r>
    </w:p>
    <w:p w:rsidR="00767FB0" w:rsidRPr="00CB1637" w:rsidRDefault="00767FB0" w:rsidP="00767FB0">
      <w:pPr>
        <w:ind w:left="-284" w:right="-2" w:firstLine="709"/>
        <w:jc w:val="both"/>
        <w:rPr>
          <w:color w:val="000000" w:themeColor="text1"/>
          <w:sz w:val="26"/>
          <w:szCs w:val="26"/>
        </w:rPr>
      </w:pPr>
      <w:r w:rsidRPr="00CB1637">
        <w:rPr>
          <w:color w:val="000000" w:themeColor="text1"/>
          <w:sz w:val="26"/>
          <w:szCs w:val="26"/>
        </w:rPr>
        <w:t xml:space="preserve">Возникновение опасных и неблагоприятных гидрологических явлений </w:t>
      </w:r>
      <w:r w:rsidR="00EF573A" w:rsidRPr="00CB1637">
        <w:rPr>
          <w:color w:val="000000" w:themeColor="text1"/>
          <w:sz w:val="26"/>
          <w:szCs w:val="26"/>
        </w:rPr>
        <w:t>не прогнозируется</w:t>
      </w:r>
      <w:r w:rsidRPr="00CB1637">
        <w:rPr>
          <w:color w:val="000000" w:themeColor="text1"/>
          <w:sz w:val="26"/>
          <w:szCs w:val="26"/>
        </w:rPr>
        <w:t>.</w:t>
      </w:r>
    </w:p>
    <w:p w:rsidR="00767FB0" w:rsidRPr="00CB1637" w:rsidRDefault="00767FB0" w:rsidP="00767FB0">
      <w:pPr>
        <w:ind w:left="-284" w:right="-2" w:firstLine="709"/>
        <w:jc w:val="both"/>
        <w:rPr>
          <w:color w:val="000000" w:themeColor="text1"/>
          <w:sz w:val="26"/>
          <w:szCs w:val="26"/>
        </w:rPr>
      </w:pPr>
      <w:r w:rsidRPr="00CB1637">
        <w:rPr>
          <w:color w:val="000000" w:themeColor="text1"/>
          <w:sz w:val="26"/>
          <w:szCs w:val="26"/>
        </w:rPr>
        <w:t>По данным Мордовского ЦГМС – филиала ФГБУ «Верхне - Волжское УГМС» на всех реках Республики Мордовия наблюдается спад уровней воды, весеннее половодье завершилось.</w:t>
      </w:r>
    </w:p>
    <w:p w:rsidR="003247B7" w:rsidRPr="00CB1637" w:rsidRDefault="003247B7" w:rsidP="000C0DE1">
      <w:pPr>
        <w:ind w:left="-284" w:right="-2" w:firstLine="709"/>
        <w:jc w:val="both"/>
        <w:rPr>
          <w:color w:val="000000" w:themeColor="text1"/>
          <w:sz w:val="26"/>
          <w:szCs w:val="26"/>
        </w:rPr>
      </w:pPr>
    </w:p>
    <w:p w:rsidR="0017346B" w:rsidRPr="00CB1637" w:rsidRDefault="0017346B" w:rsidP="000C0DE1">
      <w:pPr>
        <w:ind w:left="-284" w:right="-2" w:firstLine="709"/>
        <w:jc w:val="both"/>
        <w:rPr>
          <w:color w:val="000000" w:themeColor="text1"/>
          <w:sz w:val="26"/>
          <w:szCs w:val="26"/>
        </w:rPr>
      </w:pPr>
      <w:r w:rsidRPr="00CB1637">
        <w:rPr>
          <w:b/>
          <w:bCs/>
          <w:i/>
          <w:color w:val="000000" w:themeColor="text1"/>
          <w:sz w:val="26"/>
          <w:szCs w:val="26"/>
        </w:rPr>
        <w:t>3.1.6. Прогноз с</w:t>
      </w:r>
      <w:r w:rsidRPr="00CB1637">
        <w:rPr>
          <w:b/>
          <w:i/>
          <w:color w:val="000000" w:themeColor="text1"/>
          <w:sz w:val="26"/>
          <w:szCs w:val="26"/>
        </w:rPr>
        <w:t>ейсмологической обстановки.</w:t>
      </w:r>
    </w:p>
    <w:p w:rsidR="00A920F7" w:rsidRPr="00CB1637" w:rsidRDefault="0017346B" w:rsidP="000C0DE1">
      <w:pPr>
        <w:ind w:left="-284" w:right="-2" w:firstLine="700"/>
        <w:jc w:val="both"/>
        <w:rPr>
          <w:bCs/>
          <w:color w:val="000000" w:themeColor="text1"/>
          <w:sz w:val="26"/>
          <w:szCs w:val="26"/>
        </w:rPr>
      </w:pPr>
      <w:r w:rsidRPr="00CB1637">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767FB0" w:rsidRDefault="00767FB0" w:rsidP="000C0DE1">
      <w:pPr>
        <w:ind w:left="-284" w:right="-2" w:firstLine="700"/>
        <w:jc w:val="both"/>
        <w:rPr>
          <w:bCs/>
          <w:sz w:val="26"/>
          <w:szCs w:val="26"/>
        </w:rPr>
      </w:pPr>
    </w:p>
    <w:p w:rsidR="00671970" w:rsidRDefault="00671970" w:rsidP="000C0DE1">
      <w:pPr>
        <w:ind w:left="-284" w:right="-2" w:firstLine="700"/>
        <w:jc w:val="both"/>
        <w:rPr>
          <w:bCs/>
          <w:sz w:val="26"/>
          <w:szCs w:val="26"/>
        </w:rPr>
      </w:pPr>
    </w:p>
    <w:p w:rsidR="00671970" w:rsidRPr="00E66B49" w:rsidRDefault="00671970" w:rsidP="000C0DE1">
      <w:pPr>
        <w:ind w:left="-284" w:right="-2" w:firstLine="700"/>
        <w:jc w:val="both"/>
        <w:rPr>
          <w:bCs/>
          <w:sz w:val="26"/>
          <w:szCs w:val="26"/>
        </w:rPr>
      </w:pPr>
    </w:p>
    <w:p w:rsidR="0017346B" w:rsidRPr="00CB1637" w:rsidRDefault="0017346B" w:rsidP="000C0DE1">
      <w:pPr>
        <w:ind w:left="-284" w:right="-2" w:firstLine="700"/>
        <w:jc w:val="both"/>
        <w:rPr>
          <w:bCs/>
          <w:color w:val="000000" w:themeColor="text1"/>
          <w:sz w:val="26"/>
          <w:szCs w:val="26"/>
        </w:rPr>
      </w:pPr>
      <w:r w:rsidRPr="00CB1637">
        <w:rPr>
          <w:b/>
          <w:bCs/>
          <w:i/>
          <w:color w:val="000000" w:themeColor="text1"/>
          <w:sz w:val="26"/>
          <w:szCs w:val="26"/>
        </w:rPr>
        <w:lastRenderedPageBreak/>
        <w:t>3.2. Прогноз возникновения ЧС техногенного характера.</w:t>
      </w:r>
    </w:p>
    <w:p w:rsidR="0017346B" w:rsidRPr="00CB1637" w:rsidRDefault="0017346B" w:rsidP="000C0DE1">
      <w:pPr>
        <w:ind w:left="-284" w:right="-2" w:firstLine="700"/>
        <w:jc w:val="both"/>
        <w:rPr>
          <w:color w:val="000000" w:themeColor="text1"/>
          <w:sz w:val="26"/>
          <w:szCs w:val="26"/>
        </w:rPr>
      </w:pPr>
      <w:r w:rsidRPr="00CB1637">
        <w:rPr>
          <w:b/>
          <w:i/>
          <w:color w:val="000000" w:themeColor="text1"/>
          <w:sz w:val="26"/>
          <w:szCs w:val="26"/>
        </w:rPr>
        <w:t>3.2.1. Аварии на автомобильном транспорте.</w:t>
      </w:r>
    </w:p>
    <w:p w:rsidR="00EC23D5" w:rsidRPr="00CB1637" w:rsidRDefault="00EC23D5" w:rsidP="00EC23D5">
      <w:pPr>
        <w:ind w:left="-284" w:right="-2" w:firstLine="709"/>
        <w:jc w:val="both"/>
        <w:rPr>
          <w:color w:val="000000" w:themeColor="text1"/>
          <w:sz w:val="26"/>
          <w:szCs w:val="26"/>
        </w:rPr>
      </w:pPr>
      <w:r w:rsidRPr="00CB1637">
        <w:rPr>
          <w:color w:val="000000" w:themeColor="text1"/>
          <w:sz w:val="26"/>
          <w:szCs w:val="26"/>
        </w:rPr>
        <w:t>Возникновение техногенных ЧС, обусловленных авариями на автодорогах не прогнозируется.</w:t>
      </w:r>
    </w:p>
    <w:p w:rsidR="00EC23D5" w:rsidRPr="00CB1637" w:rsidRDefault="00EC23D5" w:rsidP="00EC23D5">
      <w:pPr>
        <w:ind w:left="-284" w:right="-2" w:firstLine="709"/>
        <w:jc w:val="both"/>
        <w:rPr>
          <w:color w:val="000000" w:themeColor="text1"/>
          <w:sz w:val="26"/>
          <w:szCs w:val="26"/>
        </w:rPr>
      </w:pPr>
      <w:r w:rsidRPr="00CB1637">
        <w:rPr>
          <w:color w:val="000000" w:themeColor="text1"/>
          <w:sz w:val="26"/>
          <w:szCs w:val="26"/>
          <w:lang w:val="ru-MD"/>
        </w:rPr>
        <w:t xml:space="preserve">Остается высокой вероятность возникновения </w:t>
      </w:r>
      <w:r w:rsidRPr="00CB1637">
        <w:rPr>
          <w:color w:val="000000" w:themeColor="text1"/>
          <w:sz w:val="26"/>
          <w:szCs w:val="26"/>
        </w:rPr>
        <w:t>дорожно-транспортных происшествий, п</w:t>
      </w:r>
      <w:r w:rsidRPr="00CB1637">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w:t>
      </w:r>
    </w:p>
    <w:p w:rsidR="00112291" w:rsidRPr="00CB1637" w:rsidRDefault="00EC23D5" w:rsidP="00112291">
      <w:pPr>
        <w:ind w:left="-284" w:right="-2" w:firstLine="709"/>
        <w:jc w:val="both"/>
        <w:rPr>
          <w:b/>
          <w:color w:val="000000" w:themeColor="text1"/>
          <w:sz w:val="26"/>
          <w:szCs w:val="26"/>
        </w:rPr>
      </w:pPr>
      <w:r w:rsidRPr="00CB1637">
        <w:rPr>
          <w:color w:val="000000" w:themeColor="text1"/>
          <w:sz w:val="26"/>
          <w:szCs w:val="26"/>
        </w:rPr>
        <w:t xml:space="preserve">Наибольшая вероятность </w:t>
      </w:r>
      <w:r w:rsidRPr="00CB1637">
        <w:rPr>
          <w:b/>
          <w:color w:val="000000" w:themeColor="text1"/>
          <w:sz w:val="26"/>
          <w:szCs w:val="26"/>
        </w:rPr>
        <w:t>0,4-0,5</w:t>
      </w:r>
      <w:r w:rsidRPr="00CB1637">
        <w:rPr>
          <w:color w:val="000000" w:themeColor="text1"/>
          <w:sz w:val="26"/>
          <w:szCs w:val="26"/>
        </w:rPr>
        <w:t xml:space="preserve"> их возникновения существует в Зубово-Полянском, Рузаевском, Лямбирском, Ковылкинском, Чамзинском, Ардатовском, Ельниковском, Ромодановском, Краснослободском, Темниковском, Атяшевском муниципальных районах и на всех участках республиканской сети автодорог, замкнутых на г.о. Саранск, где наблюдается высокая интенсивность движения автотранспорта.</w:t>
      </w:r>
      <w:r w:rsidR="00112291" w:rsidRPr="00CB1637">
        <w:rPr>
          <w:b/>
          <w:color w:val="000000" w:themeColor="text1"/>
          <w:sz w:val="26"/>
          <w:szCs w:val="26"/>
        </w:rPr>
        <w:t xml:space="preserve"> </w:t>
      </w:r>
    </w:p>
    <w:p w:rsidR="00E74DC0" w:rsidRPr="00CB1637" w:rsidRDefault="00E74DC0" w:rsidP="000C0DE1">
      <w:pPr>
        <w:ind w:left="-284" w:right="-2" w:firstLine="709"/>
        <w:jc w:val="both"/>
        <w:rPr>
          <w:color w:val="000000" w:themeColor="text1"/>
          <w:sz w:val="26"/>
          <w:szCs w:val="26"/>
        </w:rPr>
      </w:pPr>
    </w:p>
    <w:p w:rsidR="0017346B" w:rsidRPr="00CB1637" w:rsidRDefault="0017346B" w:rsidP="000C0DE1">
      <w:pPr>
        <w:ind w:left="-284" w:right="-2" w:firstLine="709"/>
        <w:jc w:val="both"/>
        <w:rPr>
          <w:bCs/>
          <w:color w:val="000000" w:themeColor="text1"/>
          <w:sz w:val="26"/>
          <w:szCs w:val="26"/>
        </w:rPr>
      </w:pPr>
      <w:r w:rsidRPr="00CB1637">
        <w:rPr>
          <w:b/>
          <w:bCs/>
          <w:i/>
          <w:color w:val="000000" w:themeColor="text1"/>
          <w:sz w:val="26"/>
          <w:szCs w:val="26"/>
        </w:rPr>
        <w:t>3.2.2.Аварии на железнодорожном транспорте.</w:t>
      </w:r>
    </w:p>
    <w:p w:rsidR="00EC23D5" w:rsidRPr="00CB1637" w:rsidRDefault="00EC23D5" w:rsidP="00EC23D5">
      <w:pPr>
        <w:ind w:left="-284" w:right="-2" w:firstLine="709"/>
        <w:jc w:val="both"/>
        <w:rPr>
          <w:color w:val="000000" w:themeColor="text1"/>
          <w:sz w:val="26"/>
          <w:szCs w:val="26"/>
        </w:rPr>
      </w:pPr>
      <w:r w:rsidRPr="00CB1637">
        <w:rPr>
          <w:color w:val="000000" w:themeColor="text1"/>
          <w:sz w:val="26"/>
          <w:szCs w:val="26"/>
        </w:rPr>
        <w:t>Вероятность возникновения чрезвычайных ситуаций, связанных с авариями на железнодорожном транспорте маловероятна и не прогнозируется.</w:t>
      </w:r>
    </w:p>
    <w:p w:rsidR="00EC23D5" w:rsidRPr="00CB1637" w:rsidRDefault="00EC23D5" w:rsidP="00EC23D5">
      <w:pPr>
        <w:ind w:left="-284" w:right="-2" w:firstLine="709"/>
        <w:jc w:val="both"/>
        <w:rPr>
          <w:color w:val="000000" w:themeColor="text1"/>
          <w:sz w:val="26"/>
          <w:szCs w:val="26"/>
          <w:lang w:val="x-none"/>
        </w:rPr>
      </w:pPr>
      <w:r w:rsidRPr="00CB1637">
        <w:rPr>
          <w:color w:val="000000" w:themeColor="text1"/>
          <w:sz w:val="26"/>
          <w:szCs w:val="26"/>
        </w:rPr>
        <w:t>С</w:t>
      </w:r>
      <w:r w:rsidRPr="00CB1637">
        <w:rPr>
          <w:color w:val="000000" w:themeColor="text1"/>
          <w:sz w:val="26"/>
          <w:szCs w:val="26"/>
          <w:lang w:val="x-none"/>
        </w:rPr>
        <w:t xml:space="preserve">уществует вероятность </w:t>
      </w:r>
      <w:r w:rsidRPr="00CB1637">
        <w:rPr>
          <w:b/>
          <w:color w:val="000000" w:themeColor="text1"/>
          <w:sz w:val="26"/>
          <w:szCs w:val="26"/>
          <w:lang w:val="x-none"/>
        </w:rPr>
        <w:t>0,1</w:t>
      </w:r>
      <w:r w:rsidRPr="00CB1637">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EC23D5" w:rsidRDefault="00EC23D5" w:rsidP="00EC23D5">
      <w:pPr>
        <w:ind w:left="-284" w:right="-2" w:firstLine="709"/>
        <w:jc w:val="both"/>
        <w:rPr>
          <w:color w:val="000000" w:themeColor="text1"/>
          <w:sz w:val="26"/>
          <w:szCs w:val="26"/>
          <w:lang w:val="x-none"/>
        </w:rPr>
      </w:pPr>
      <w:r w:rsidRPr="00CB1637">
        <w:rPr>
          <w:color w:val="000000" w:themeColor="text1"/>
          <w:sz w:val="26"/>
          <w:szCs w:val="26"/>
          <w:lang w:val="x-none"/>
        </w:rPr>
        <w:t xml:space="preserve">Возникновение аварий на железнодорожном транспорте возможно в Рузаевском, Ичалковском, Ковылкинском, </w:t>
      </w:r>
      <w:r w:rsidRPr="00CB1637">
        <w:rPr>
          <w:color w:val="000000" w:themeColor="text1"/>
          <w:sz w:val="26"/>
          <w:szCs w:val="26"/>
        </w:rPr>
        <w:t xml:space="preserve">Торбеевском, </w:t>
      </w:r>
      <w:r w:rsidRPr="00CB1637">
        <w:rPr>
          <w:color w:val="000000" w:themeColor="text1"/>
          <w:sz w:val="26"/>
          <w:szCs w:val="26"/>
          <w:lang w:val="x-none"/>
        </w:rPr>
        <w:t>Зубово-Полянском, Кочкуровском, Ардатовском, Чамзинском и Ромодановском муниципальных районах республики и г.о. Саранск.</w:t>
      </w:r>
    </w:p>
    <w:p w:rsidR="00F60DFB" w:rsidRPr="00F60DFB" w:rsidRDefault="00F60DFB" w:rsidP="00F60DFB">
      <w:pPr>
        <w:ind w:left="-284" w:right="-2" w:firstLine="709"/>
        <w:jc w:val="both"/>
        <w:rPr>
          <w:color w:val="000000" w:themeColor="text1"/>
          <w:sz w:val="26"/>
          <w:szCs w:val="26"/>
        </w:rPr>
      </w:pPr>
      <w:r w:rsidRPr="00F60DFB">
        <w:rPr>
          <w:b/>
          <w:color w:val="000000" w:themeColor="text1"/>
          <w:sz w:val="26"/>
          <w:szCs w:val="26"/>
        </w:rPr>
        <w:t>Особое внимание обратить на Зубово-Полянский МР, где по территории проходит участок трассы М-5 «Урал».</w:t>
      </w:r>
    </w:p>
    <w:p w:rsidR="00F11AAA" w:rsidRPr="00E66B49" w:rsidRDefault="00F11AAA" w:rsidP="000C0DE1">
      <w:pPr>
        <w:ind w:left="-284" w:right="-2" w:firstLine="709"/>
        <w:jc w:val="both"/>
        <w:rPr>
          <w:color w:val="000000" w:themeColor="text1"/>
          <w:sz w:val="26"/>
          <w:szCs w:val="26"/>
        </w:rPr>
      </w:pPr>
    </w:p>
    <w:p w:rsidR="0017346B" w:rsidRPr="00CB1637" w:rsidRDefault="0017346B" w:rsidP="000C0DE1">
      <w:pPr>
        <w:ind w:left="-284" w:right="-2" w:firstLine="709"/>
        <w:jc w:val="both"/>
        <w:rPr>
          <w:color w:val="000000" w:themeColor="text1"/>
          <w:sz w:val="26"/>
          <w:szCs w:val="26"/>
        </w:rPr>
      </w:pPr>
      <w:r w:rsidRPr="00CB1637">
        <w:rPr>
          <w:b/>
          <w:i/>
          <w:color w:val="000000" w:themeColor="text1"/>
          <w:sz w:val="26"/>
          <w:szCs w:val="26"/>
        </w:rPr>
        <w:t>3.2.3. Пожары.</w:t>
      </w:r>
    </w:p>
    <w:p w:rsidR="00EC23D5" w:rsidRPr="00CB1637" w:rsidRDefault="00EC23D5" w:rsidP="00EC23D5">
      <w:pPr>
        <w:ind w:left="-284" w:right="-2" w:firstLine="710"/>
        <w:jc w:val="both"/>
        <w:rPr>
          <w:color w:val="000000" w:themeColor="text1"/>
          <w:sz w:val="26"/>
          <w:szCs w:val="26"/>
        </w:rPr>
      </w:pPr>
      <w:r w:rsidRPr="00CB1637">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EC23D5" w:rsidRPr="00CB1637" w:rsidRDefault="00EC23D5" w:rsidP="00EC23D5">
      <w:pPr>
        <w:ind w:left="-284" w:right="-2" w:firstLine="710"/>
        <w:jc w:val="both"/>
        <w:rPr>
          <w:color w:val="000000" w:themeColor="text1"/>
          <w:sz w:val="26"/>
          <w:szCs w:val="26"/>
        </w:rPr>
      </w:pPr>
      <w:r w:rsidRPr="00CB1637">
        <w:rPr>
          <w:color w:val="000000" w:themeColor="text1"/>
          <w:sz w:val="26"/>
          <w:szCs w:val="26"/>
        </w:rPr>
        <w:t xml:space="preserve">Увеличивается вероятность возникновения техногенных пожаров </w:t>
      </w:r>
      <w:r w:rsidRPr="00CB1637">
        <w:rPr>
          <w:b/>
          <w:color w:val="000000" w:themeColor="text1"/>
          <w:sz w:val="26"/>
          <w:szCs w:val="26"/>
        </w:rPr>
        <w:t>0,3-0,5</w:t>
      </w:r>
      <w:r w:rsidRPr="00CB1637">
        <w:rPr>
          <w:color w:val="000000" w:themeColor="text1"/>
          <w:sz w:val="26"/>
          <w:szCs w:val="26"/>
        </w:rPr>
        <w:t>, в том числе бытовых пожаров с гибелью 2-х человек и более, относящихся к происшествиям.</w:t>
      </w:r>
    </w:p>
    <w:p w:rsidR="00EC23D5" w:rsidRPr="00CB1637" w:rsidRDefault="00EC23D5" w:rsidP="00EC23D5">
      <w:pPr>
        <w:ind w:left="-284" w:right="-2" w:firstLine="710"/>
        <w:jc w:val="both"/>
        <w:rPr>
          <w:color w:val="000000" w:themeColor="text1"/>
          <w:sz w:val="26"/>
          <w:szCs w:val="26"/>
        </w:rPr>
      </w:pPr>
      <w:r w:rsidRPr="00CB1637">
        <w:rPr>
          <w:color w:val="000000" w:themeColor="text1"/>
          <w:sz w:val="26"/>
          <w:szCs w:val="26"/>
        </w:rPr>
        <w:t xml:space="preserve">Основной причиной прогнозируемых пожаров </w:t>
      </w:r>
      <w:r w:rsidR="00F11AAA">
        <w:rPr>
          <w:color w:val="000000" w:themeColor="text1"/>
          <w:sz w:val="26"/>
          <w:szCs w:val="26"/>
        </w:rPr>
        <w:t>является</w:t>
      </w:r>
      <w:r w:rsidRPr="00CB1637">
        <w:rPr>
          <w:color w:val="000000" w:themeColor="text1"/>
          <w:sz w:val="26"/>
          <w:szCs w:val="26"/>
        </w:rPr>
        <w:t xml:space="preserve"> неконтролируемый пал сухой травы. Также причинами пожаров, в т.ч. приводящих к гибели людей, могут стать неосторожное обращение с огнем, в т.ч. курение в нетрезвом виде, неисправность электрооборудования и печного отопления. Возникновение техногенных пожаров возможно во всех муниципальных районах. Наибольшая вероятность существует в Атяшевском, Большеберезниковском, Ковылкинском, Ромодановском, Кочкуровском, Рузаевском, Ичалковском, Лямбирском, Старошайговском, Чамзинском, Зубово-Полянском, Торбеевском, Краснослободском муниципальных районах республики и в Октябрьском районе г.о. Саранск.</w:t>
      </w:r>
    </w:p>
    <w:p w:rsidR="003247B7" w:rsidRPr="00CB1637" w:rsidRDefault="003247B7" w:rsidP="00217EF3">
      <w:pPr>
        <w:ind w:left="-284" w:right="-2" w:firstLine="710"/>
        <w:rPr>
          <w:color w:val="000000" w:themeColor="text1"/>
          <w:sz w:val="26"/>
          <w:szCs w:val="26"/>
        </w:rPr>
      </w:pPr>
    </w:p>
    <w:p w:rsidR="0017346B" w:rsidRPr="00CB1637" w:rsidRDefault="0017346B" w:rsidP="00217EF3">
      <w:pPr>
        <w:ind w:left="-284" w:right="-2" w:firstLine="710"/>
        <w:rPr>
          <w:color w:val="000000" w:themeColor="text1"/>
          <w:sz w:val="26"/>
          <w:szCs w:val="26"/>
        </w:rPr>
      </w:pPr>
      <w:r w:rsidRPr="00CB1637">
        <w:rPr>
          <w:b/>
          <w:i/>
          <w:color w:val="000000" w:themeColor="text1"/>
          <w:sz w:val="26"/>
          <w:szCs w:val="26"/>
        </w:rPr>
        <w:t>3.2.4. Аварии на объектах ЖКХ и коммунальной энергетики.</w:t>
      </w:r>
    </w:p>
    <w:p w:rsidR="00F60DFB" w:rsidRPr="00F60DFB" w:rsidRDefault="00F60DFB" w:rsidP="00F60DFB">
      <w:pPr>
        <w:ind w:left="-284" w:right="-2" w:firstLine="709"/>
        <w:jc w:val="both"/>
        <w:rPr>
          <w:color w:val="000000" w:themeColor="text1"/>
          <w:sz w:val="26"/>
          <w:szCs w:val="26"/>
        </w:rPr>
      </w:pPr>
      <w:r w:rsidRPr="00F60DFB">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F60DFB" w:rsidRPr="00F60DFB" w:rsidRDefault="00F60DFB" w:rsidP="00F60DFB">
      <w:pPr>
        <w:ind w:left="-284" w:right="-2" w:firstLine="709"/>
        <w:jc w:val="both"/>
        <w:rPr>
          <w:color w:val="000000" w:themeColor="text1"/>
          <w:sz w:val="26"/>
          <w:szCs w:val="26"/>
        </w:rPr>
      </w:pPr>
      <w:r w:rsidRPr="00F60DFB">
        <w:rPr>
          <w:color w:val="000000" w:themeColor="text1"/>
          <w:sz w:val="26"/>
          <w:szCs w:val="26"/>
        </w:rPr>
        <w:t xml:space="preserve">С вероятностью </w:t>
      </w:r>
      <w:r w:rsidRPr="00F60DFB">
        <w:rPr>
          <w:b/>
          <w:color w:val="000000" w:themeColor="text1"/>
          <w:sz w:val="26"/>
          <w:szCs w:val="26"/>
        </w:rPr>
        <w:t>0,2-0,3</w:t>
      </w:r>
      <w:r w:rsidRPr="00F60DFB">
        <w:rPr>
          <w:color w:val="000000" w:themeColor="text1"/>
          <w:sz w:val="26"/>
          <w:szCs w:val="26"/>
        </w:rPr>
        <w:t xml:space="preserve"> возможно возникновение аварий на всех системах ЖКХ и объектах коммунальной энергетики.</w:t>
      </w:r>
    </w:p>
    <w:p w:rsidR="00F60DFB" w:rsidRPr="00F60DFB" w:rsidRDefault="00F60DFB" w:rsidP="00F60DFB">
      <w:pPr>
        <w:ind w:left="-284" w:right="-2" w:firstLine="709"/>
        <w:jc w:val="both"/>
        <w:rPr>
          <w:color w:val="000000" w:themeColor="text1"/>
          <w:sz w:val="26"/>
          <w:szCs w:val="26"/>
        </w:rPr>
      </w:pPr>
      <w:r w:rsidRPr="00F60DFB">
        <w:rPr>
          <w:color w:val="000000" w:themeColor="text1"/>
          <w:sz w:val="26"/>
          <w:szCs w:val="26"/>
        </w:rPr>
        <w:lastRenderedPageBreak/>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обслуживающего персонала и неблагоприятное метеорологическое явление в виде порыва юго-западного ве</w:t>
      </w:r>
      <w:r>
        <w:rPr>
          <w:color w:val="000000" w:themeColor="text1"/>
          <w:sz w:val="26"/>
          <w:szCs w:val="26"/>
        </w:rPr>
        <w:t>тра до 18</w:t>
      </w:r>
      <w:r w:rsidRPr="00F60DFB">
        <w:rPr>
          <w:color w:val="000000" w:themeColor="text1"/>
          <w:sz w:val="26"/>
          <w:szCs w:val="26"/>
        </w:rPr>
        <w:t xml:space="preserve"> м/с.</w:t>
      </w:r>
    </w:p>
    <w:p w:rsidR="00F60DFB" w:rsidRPr="00F60DFB" w:rsidRDefault="00F60DFB" w:rsidP="00F60DFB">
      <w:pPr>
        <w:ind w:left="-284" w:right="-2" w:firstLine="709"/>
        <w:jc w:val="both"/>
        <w:rPr>
          <w:color w:val="000000" w:themeColor="text1"/>
          <w:sz w:val="26"/>
          <w:szCs w:val="26"/>
        </w:rPr>
      </w:pPr>
      <w:r w:rsidRPr="00F60DFB">
        <w:rPr>
          <w:color w:val="000000" w:themeColor="text1"/>
          <w:sz w:val="26"/>
          <w:szCs w:val="26"/>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r w:rsidRPr="00F60DFB">
        <w:rPr>
          <w:color w:val="000000" w:themeColor="text1"/>
          <w:sz w:val="26"/>
          <w:szCs w:val="26"/>
        </w:rPr>
        <w:br/>
        <w:t>г.о. Саранск, Лямбирском, Рузаевском, Ичалковском, Краснослободском, Темниковском, Ковылкинском и Чамзинском муниципальных районах.</w:t>
      </w:r>
    </w:p>
    <w:p w:rsidR="00F60DFB" w:rsidRPr="00F60DFB" w:rsidRDefault="00F60DFB" w:rsidP="00F60DFB">
      <w:pPr>
        <w:ind w:left="-284" w:right="-2" w:firstLine="709"/>
        <w:jc w:val="both"/>
        <w:rPr>
          <w:color w:val="000000" w:themeColor="text1"/>
          <w:sz w:val="26"/>
          <w:szCs w:val="26"/>
        </w:rPr>
      </w:pPr>
      <w:r w:rsidRPr="00F60DFB">
        <w:rPr>
          <w:b/>
          <w:color w:val="000000" w:themeColor="text1"/>
          <w:sz w:val="26"/>
          <w:szCs w:val="26"/>
        </w:rPr>
        <w:t>Особое внимание обратить на г.о. Саранск, Рузаевский МР.</w:t>
      </w:r>
    </w:p>
    <w:p w:rsidR="00112291" w:rsidRPr="00CB1637" w:rsidRDefault="00112291" w:rsidP="00112291">
      <w:pPr>
        <w:ind w:left="-284" w:right="-2" w:firstLine="709"/>
        <w:jc w:val="both"/>
        <w:rPr>
          <w:color w:val="000000" w:themeColor="text1"/>
          <w:sz w:val="26"/>
          <w:szCs w:val="26"/>
        </w:rPr>
      </w:pPr>
    </w:p>
    <w:p w:rsidR="0017346B" w:rsidRPr="00CB1637" w:rsidRDefault="0017346B" w:rsidP="000C0DE1">
      <w:pPr>
        <w:ind w:left="-284" w:right="-2" w:firstLine="709"/>
        <w:jc w:val="both"/>
        <w:rPr>
          <w:color w:val="000000" w:themeColor="text1"/>
          <w:sz w:val="26"/>
          <w:szCs w:val="26"/>
        </w:rPr>
      </w:pPr>
      <w:r w:rsidRPr="00CB1637">
        <w:rPr>
          <w:b/>
          <w:i/>
          <w:color w:val="000000" w:themeColor="text1"/>
          <w:sz w:val="26"/>
          <w:szCs w:val="26"/>
        </w:rPr>
        <w:t>3.2.5. Происшествия на водных объектах.</w:t>
      </w:r>
    </w:p>
    <w:p w:rsidR="00EC23D5" w:rsidRPr="00CB1637" w:rsidRDefault="00EC23D5" w:rsidP="00EC23D5">
      <w:pPr>
        <w:ind w:left="-284" w:firstLine="709"/>
        <w:jc w:val="both"/>
        <w:rPr>
          <w:color w:val="000000" w:themeColor="text1"/>
          <w:sz w:val="26"/>
          <w:szCs w:val="26"/>
        </w:rPr>
      </w:pPr>
      <w:r w:rsidRPr="00CB1637">
        <w:rPr>
          <w:color w:val="000000" w:themeColor="text1"/>
          <w:sz w:val="26"/>
          <w:szCs w:val="26"/>
        </w:rPr>
        <w:t xml:space="preserve">Увеличивается вероятность </w:t>
      </w:r>
      <w:r w:rsidRPr="00CB1637">
        <w:rPr>
          <w:b/>
          <w:color w:val="000000" w:themeColor="text1"/>
          <w:sz w:val="26"/>
          <w:szCs w:val="26"/>
        </w:rPr>
        <w:t xml:space="preserve">0,2 </w:t>
      </w:r>
      <w:r w:rsidRPr="00CB1637">
        <w:rPr>
          <w:color w:val="000000" w:themeColor="text1"/>
          <w:sz w:val="26"/>
          <w:szCs w:val="26"/>
        </w:rPr>
        <w:t>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EC23D5" w:rsidRPr="00CB1637" w:rsidRDefault="00EC23D5" w:rsidP="00EC23D5">
      <w:pPr>
        <w:ind w:left="-284" w:firstLine="709"/>
        <w:jc w:val="both"/>
        <w:rPr>
          <w:color w:val="000000" w:themeColor="text1"/>
          <w:sz w:val="26"/>
          <w:szCs w:val="26"/>
        </w:rPr>
      </w:pPr>
      <w:r w:rsidRPr="00CB1637">
        <w:rPr>
          <w:color w:val="000000" w:themeColor="text1"/>
          <w:sz w:val="26"/>
          <w:szCs w:val="26"/>
        </w:rPr>
        <w:t>Возникновение происшествий на воде возможно во всех районах республики. Наибольшая вероятность существует в Теньгушевском, Ковылкинском, Рузаевском, Краснослободском, Лямбирском муниципальных районах и г.о. Саранск.</w:t>
      </w:r>
    </w:p>
    <w:p w:rsidR="007371F6" w:rsidRPr="00CB1637" w:rsidRDefault="007371F6" w:rsidP="000C0DE1">
      <w:pPr>
        <w:ind w:left="-284" w:right="-2" w:firstLine="700"/>
        <w:jc w:val="both"/>
        <w:rPr>
          <w:color w:val="000000" w:themeColor="text1"/>
          <w:sz w:val="26"/>
          <w:szCs w:val="26"/>
        </w:rPr>
      </w:pPr>
    </w:p>
    <w:p w:rsidR="0017346B" w:rsidRPr="00CB1637" w:rsidRDefault="0017346B" w:rsidP="000C0DE1">
      <w:pPr>
        <w:ind w:left="-284" w:right="-2" w:firstLine="700"/>
        <w:jc w:val="both"/>
        <w:rPr>
          <w:color w:val="000000" w:themeColor="text1"/>
          <w:sz w:val="26"/>
          <w:szCs w:val="26"/>
        </w:rPr>
      </w:pPr>
      <w:r w:rsidRPr="00CB1637">
        <w:rPr>
          <w:b/>
          <w:i/>
          <w:color w:val="000000" w:themeColor="text1"/>
          <w:sz w:val="26"/>
          <w:szCs w:val="26"/>
        </w:rPr>
        <w:t>3.3. Биолого-социальные ЧС.</w:t>
      </w:r>
    </w:p>
    <w:p w:rsidR="003C083B" w:rsidRPr="00CB1637" w:rsidRDefault="009279F8" w:rsidP="000C0DE1">
      <w:pPr>
        <w:ind w:left="-284" w:right="-2" w:firstLine="720"/>
        <w:jc w:val="both"/>
        <w:rPr>
          <w:color w:val="000000" w:themeColor="text1"/>
          <w:sz w:val="26"/>
          <w:szCs w:val="26"/>
        </w:rPr>
      </w:pPr>
      <w:r w:rsidRPr="00CB1637">
        <w:rPr>
          <w:color w:val="000000" w:themeColor="text1"/>
          <w:sz w:val="26"/>
          <w:szCs w:val="26"/>
        </w:rPr>
        <w:t>Во всех муниципальных районах Республики Мордовия не прогнозируется возникновение биолого-социальных чрезвычайных ситуаций, обусловленных ухудшением эпидемиологической, эпизоотической и фитосанитарной обстановки.</w:t>
      </w:r>
    </w:p>
    <w:p w:rsidR="00F126FF" w:rsidRPr="00E66B49" w:rsidRDefault="00F126FF" w:rsidP="000C0DE1">
      <w:pPr>
        <w:ind w:left="-284" w:right="-2" w:firstLine="720"/>
        <w:jc w:val="both"/>
        <w:rPr>
          <w:sz w:val="26"/>
          <w:szCs w:val="26"/>
        </w:rPr>
      </w:pPr>
    </w:p>
    <w:p w:rsidR="0017346B" w:rsidRPr="00CB1637" w:rsidRDefault="0017346B" w:rsidP="000C0DE1">
      <w:pPr>
        <w:ind w:left="-284" w:right="-2" w:firstLine="720"/>
        <w:jc w:val="both"/>
        <w:rPr>
          <w:bCs/>
          <w:color w:val="000000" w:themeColor="text1"/>
          <w:sz w:val="26"/>
          <w:szCs w:val="26"/>
        </w:rPr>
      </w:pPr>
      <w:r w:rsidRPr="00CB1637">
        <w:rPr>
          <w:b/>
          <w:bCs/>
          <w:i/>
          <w:color w:val="000000" w:themeColor="text1"/>
          <w:sz w:val="26"/>
          <w:szCs w:val="26"/>
        </w:rPr>
        <w:t xml:space="preserve">3.3.1. </w:t>
      </w:r>
      <w:r w:rsidRPr="00CB1637">
        <w:rPr>
          <w:b/>
          <w:i/>
          <w:color w:val="000000" w:themeColor="text1"/>
          <w:sz w:val="26"/>
          <w:szCs w:val="26"/>
        </w:rPr>
        <w:t>Прогноз санитарно–эпидемиологической обстановки</w:t>
      </w:r>
      <w:r w:rsidRPr="00CB1637">
        <w:rPr>
          <w:bCs/>
          <w:color w:val="000000" w:themeColor="text1"/>
          <w:sz w:val="26"/>
          <w:szCs w:val="26"/>
        </w:rPr>
        <w:t>.</w:t>
      </w:r>
    </w:p>
    <w:p w:rsidR="00EC23D5" w:rsidRPr="00CB1637" w:rsidRDefault="00EC23D5" w:rsidP="00EC23D5">
      <w:pPr>
        <w:ind w:left="-284" w:right="-2" w:firstLine="709"/>
        <w:jc w:val="both"/>
        <w:rPr>
          <w:color w:val="000000" w:themeColor="text1"/>
          <w:sz w:val="26"/>
          <w:szCs w:val="26"/>
        </w:rPr>
      </w:pPr>
      <w:r w:rsidRPr="00CB1637">
        <w:rPr>
          <w:color w:val="000000" w:themeColor="text1"/>
          <w:sz w:val="26"/>
          <w:szCs w:val="26"/>
        </w:rPr>
        <w:t xml:space="preserve">На территории республики возможно увеличение заболеваемости </w:t>
      </w:r>
      <w:r w:rsidRPr="00CB1637">
        <w:rPr>
          <w:b/>
          <w:i/>
          <w:color w:val="000000" w:themeColor="text1"/>
          <w:sz w:val="26"/>
          <w:szCs w:val="26"/>
        </w:rPr>
        <w:t>гриппом и ОРВИ</w:t>
      </w:r>
      <w:r w:rsidRPr="00CB1637">
        <w:rPr>
          <w:color w:val="000000" w:themeColor="text1"/>
          <w:sz w:val="26"/>
          <w:szCs w:val="26"/>
        </w:rPr>
        <w:t>. Заболеваемость будет обусловлена преимущественной циркуляцией вирусов гриппаА/Michigan/45/2015(H1</w:t>
      </w:r>
      <w:r w:rsidRPr="00CB1637">
        <w:rPr>
          <w:color w:val="000000" w:themeColor="text1"/>
          <w:sz w:val="26"/>
          <w:szCs w:val="26"/>
          <w:lang w:val="en-US"/>
        </w:rPr>
        <w:t>N</w:t>
      </w:r>
      <w:r w:rsidRPr="00CB1637">
        <w:rPr>
          <w:color w:val="000000" w:themeColor="text1"/>
          <w:sz w:val="26"/>
          <w:szCs w:val="26"/>
        </w:rPr>
        <w:t>1)</w:t>
      </w:r>
      <w:r w:rsidRPr="00CB1637">
        <w:rPr>
          <w:color w:val="000000" w:themeColor="text1"/>
          <w:sz w:val="26"/>
          <w:szCs w:val="26"/>
          <w:lang w:val="en-US"/>
        </w:rPr>
        <w:t>pdm</w:t>
      </w:r>
      <w:r w:rsidRPr="00CB1637">
        <w:rPr>
          <w:color w:val="000000" w:themeColor="text1"/>
          <w:sz w:val="26"/>
          <w:szCs w:val="26"/>
        </w:rPr>
        <w:t>09, вирус, подобный/</w:t>
      </w:r>
      <w:r w:rsidRPr="00CB1637">
        <w:rPr>
          <w:color w:val="000000" w:themeColor="text1"/>
          <w:sz w:val="26"/>
          <w:szCs w:val="26"/>
          <w:lang w:val="en-US"/>
        </w:rPr>
        <w:t>Singapore</w:t>
      </w:r>
      <w:r w:rsidRPr="00CB1637">
        <w:rPr>
          <w:color w:val="000000" w:themeColor="text1"/>
          <w:sz w:val="26"/>
          <w:szCs w:val="26"/>
        </w:rPr>
        <w:t>/</w:t>
      </w:r>
      <w:r w:rsidRPr="00CB1637">
        <w:rPr>
          <w:color w:val="000000" w:themeColor="text1"/>
          <w:sz w:val="26"/>
          <w:szCs w:val="26"/>
          <w:lang w:val="en-US"/>
        </w:rPr>
        <w:t>INFIMH</w:t>
      </w:r>
      <w:r w:rsidRPr="00CB1637">
        <w:rPr>
          <w:color w:val="000000" w:themeColor="text1"/>
          <w:sz w:val="26"/>
          <w:szCs w:val="26"/>
        </w:rPr>
        <w:t>160019/2016(</w:t>
      </w:r>
      <w:r w:rsidRPr="00CB1637">
        <w:rPr>
          <w:color w:val="000000" w:themeColor="text1"/>
          <w:sz w:val="26"/>
          <w:szCs w:val="26"/>
          <w:lang w:val="en-US"/>
        </w:rPr>
        <w:t>H</w:t>
      </w:r>
      <w:r w:rsidRPr="00CB1637">
        <w:rPr>
          <w:color w:val="000000" w:themeColor="text1"/>
          <w:sz w:val="26"/>
          <w:szCs w:val="26"/>
        </w:rPr>
        <w:t>3</w:t>
      </w:r>
      <w:r w:rsidRPr="00CB1637">
        <w:rPr>
          <w:color w:val="000000" w:themeColor="text1"/>
          <w:sz w:val="26"/>
          <w:szCs w:val="26"/>
          <w:lang w:val="en-US"/>
        </w:rPr>
        <w:t>N</w:t>
      </w:r>
      <w:r w:rsidRPr="00CB1637">
        <w:rPr>
          <w:color w:val="000000" w:themeColor="text1"/>
          <w:sz w:val="26"/>
          <w:szCs w:val="26"/>
        </w:rPr>
        <w:t xml:space="preserve">2), вирус, подобный </w:t>
      </w:r>
      <w:r w:rsidRPr="00CB1637">
        <w:rPr>
          <w:color w:val="000000" w:themeColor="text1"/>
          <w:sz w:val="26"/>
          <w:szCs w:val="26"/>
          <w:lang w:val="en-US"/>
        </w:rPr>
        <w:t>B</w:t>
      </w:r>
      <w:r w:rsidRPr="00CB1637">
        <w:rPr>
          <w:color w:val="000000" w:themeColor="text1"/>
          <w:sz w:val="26"/>
          <w:szCs w:val="26"/>
        </w:rPr>
        <w:t>/</w:t>
      </w:r>
      <w:r w:rsidRPr="00CB1637">
        <w:rPr>
          <w:color w:val="000000" w:themeColor="text1"/>
          <w:sz w:val="26"/>
          <w:szCs w:val="26"/>
          <w:lang w:val="en-US"/>
        </w:rPr>
        <w:t>Colorado</w:t>
      </w:r>
      <w:r w:rsidRPr="00CB1637">
        <w:rPr>
          <w:color w:val="000000" w:themeColor="text1"/>
          <w:sz w:val="26"/>
          <w:szCs w:val="26"/>
        </w:rPr>
        <w:t xml:space="preserve">/06/2017 (линия </w:t>
      </w:r>
      <w:r w:rsidRPr="00CB1637">
        <w:rPr>
          <w:color w:val="000000" w:themeColor="text1"/>
          <w:sz w:val="26"/>
          <w:szCs w:val="26"/>
          <w:lang w:val="en-US"/>
        </w:rPr>
        <w:t>B</w:t>
      </w:r>
      <w:r w:rsidRPr="00CB1637">
        <w:rPr>
          <w:color w:val="000000" w:themeColor="text1"/>
          <w:sz w:val="26"/>
          <w:szCs w:val="26"/>
        </w:rPr>
        <w:t>/</w:t>
      </w:r>
      <w:r w:rsidRPr="00CB1637">
        <w:rPr>
          <w:color w:val="000000" w:themeColor="text1"/>
          <w:sz w:val="26"/>
          <w:szCs w:val="26"/>
          <w:lang w:val="en-US"/>
        </w:rPr>
        <w:t>Victoria</w:t>
      </w:r>
      <w:r w:rsidRPr="00CB1637">
        <w:rPr>
          <w:color w:val="000000" w:themeColor="text1"/>
          <w:sz w:val="26"/>
          <w:szCs w:val="26"/>
        </w:rPr>
        <w:t>/2/87).</w:t>
      </w:r>
    </w:p>
    <w:p w:rsidR="00EC23D5" w:rsidRPr="00CB1637" w:rsidRDefault="00EC23D5" w:rsidP="00EC23D5">
      <w:pPr>
        <w:ind w:left="-284" w:right="-2" w:firstLine="709"/>
        <w:jc w:val="both"/>
        <w:rPr>
          <w:color w:val="000000" w:themeColor="text1"/>
          <w:sz w:val="26"/>
          <w:szCs w:val="26"/>
        </w:rPr>
      </w:pPr>
      <w:r w:rsidRPr="00CB1637">
        <w:rPr>
          <w:color w:val="000000" w:themeColor="text1"/>
          <w:sz w:val="26"/>
          <w:szCs w:val="26"/>
        </w:rPr>
        <w:t xml:space="preserve">Случаи с вероятностью </w:t>
      </w:r>
      <w:r w:rsidRPr="00CB1637">
        <w:rPr>
          <w:b/>
          <w:color w:val="000000" w:themeColor="text1"/>
          <w:sz w:val="26"/>
          <w:szCs w:val="26"/>
        </w:rPr>
        <w:t>0,4-0,5</w:t>
      </w:r>
      <w:r w:rsidRPr="00CB1637">
        <w:rPr>
          <w:color w:val="000000" w:themeColor="text1"/>
          <w:sz w:val="26"/>
          <w:szCs w:val="26"/>
        </w:rPr>
        <w:t xml:space="preserve"> прогнозируются на территории всей республики, но наиболее опасными административными территориями в плане заболеваемости ОРВИ и гриппом являются Ардатовский, Рузаевский, Лямбирский, Темниковский, Ичалковский, Ковылкинский, Краснослободский, Зубово-Полянский, Чамзинский муниципальные районы и г.о. Саранск.</w:t>
      </w:r>
    </w:p>
    <w:p w:rsidR="00EC23D5" w:rsidRPr="00CB1637" w:rsidRDefault="0041208B" w:rsidP="00EC23D5">
      <w:pPr>
        <w:ind w:left="-284" w:right="-2" w:firstLine="709"/>
        <w:jc w:val="both"/>
        <w:rPr>
          <w:color w:val="000000" w:themeColor="text1"/>
          <w:sz w:val="26"/>
          <w:szCs w:val="26"/>
        </w:rPr>
      </w:pPr>
      <w:r w:rsidRPr="00CB1637">
        <w:rPr>
          <w:color w:val="000000" w:themeColor="text1"/>
          <w:sz w:val="26"/>
          <w:szCs w:val="26"/>
        </w:rPr>
        <w:t>В</w:t>
      </w:r>
      <w:r w:rsidR="00EC23D5" w:rsidRPr="00CB1637">
        <w:rPr>
          <w:color w:val="000000" w:themeColor="text1"/>
          <w:sz w:val="26"/>
          <w:szCs w:val="26"/>
        </w:rPr>
        <w:t xml:space="preserve">озможно увеличение числа болезней с фекально-оральным механизмом передачи - </w:t>
      </w:r>
      <w:r w:rsidR="00EC23D5" w:rsidRPr="00CB1637">
        <w:rPr>
          <w:b/>
          <w:i/>
          <w:color w:val="000000" w:themeColor="text1"/>
          <w:sz w:val="26"/>
          <w:szCs w:val="26"/>
        </w:rPr>
        <w:t>острые кишечные инфекции (ОКИ)</w:t>
      </w:r>
      <w:r w:rsidR="00EC23D5" w:rsidRPr="00CB1637">
        <w:rPr>
          <w:color w:val="000000" w:themeColor="text1"/>
          <w:sz w:val="26"/>
          <w:szCs w:val="26"/>
        </w:rPr>
        <w:t xml:space="preserve">,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С одинаковой вероятностью </w:t>
      </w:r>
      <w:r w:rsidR="00EC23D5" w:rsidRPr="00CB1637">
        <w:rPr>
          <w:b/>
          <w:color w:val="000000" w:themeColor="text1"/>
          <w:sz w:val="26"/>
          <w:szCs w:val="26"/>
        </w:rPr>
        <w:t>0,3</w:t>
      </w:r>
      <w:r w:rsidR="00EC23D5" w:rsidRPr="00CB1637">
        <w:rPr>
          <w:color w:val="000000" w:themeColor="text1"/>
          <w:sz w:val="26"/>
          <w:szCs w:val="26"/>
        </w:rPr>
        <w:t xml:space="preserve"> случаи ОКИ возможны на территории всей республики.</w:t>
      </w:r>
    </w:p>
    <w:p w:rsidR="00EC23D5" w:rsidRPr="00CB1637" w:rsidRDefault="0041208B" w:rsidP="00EC23D5">
      <w:pPr>
        <w:ind w:left="-284" w:right="-2" w:firstLine="709"/>
        <w:jc w:val="both"/>
        <w:rPr>
          <w:color w:val="000000" w:themeColor="text1"/>
          <w:sz w:val="26"/>
          <w:szCs w:val="26"/>
        </w:rPr>
      </w:pPr>
      <w:r w:rsidRPr="00CB1637">
        <w:rPr>
          <w:color w:val="000000" w:themeColor="text1"/>
          <w:sz w:val="26"/>
          <w:szCs w:val="26"/>
        </w:rPr>
        <w:t>В</w:t>
      </w:r>
      <w:r w:rsidR="00EC23D5" w:rsidRPr="00CB1637">
        <w:rPr>
          <w:color w:val="000000" w:themeColor="text1"/>
          <w:sz w:val="26"/>
          <w:szCs w:val="26"/>
        </w:rPr>
        <w:t xml:space="preserve">озможен рост заболеваемости </w:t>
      </w:r>
      <w:r w:rsidR="00EC23D5" w:rsidRPr="00CB1637">
        <w:rPr>
          <w:b/>
          <w:i/>
          <w:color w:val="000000" w:themeColor="text1"/>
          <w:sz w:val="26"/>
          <w:szCs w:val="26"/>
        </w:rPr>
        <w:t xml:space="preserve">сальмонеллезом. </w:t>
      </w:r>
      <w:r w:rsidR="00EC23D5" w:rsidRPr="00CB1637">
        <w:rPr>
          <w:color w:val="000000" w:themeColor="text1"/>
          <w:sz w:val="26"/>
          <w:szCs w:val="26"/>
        </w:rPr>
        <w:t>Случаи сальмонеллезной инфекции</w:t>
      </w:r>
      <w:r w:rsidR="00EC23D5" w:rsidRPr="00CB1637">
        <w:rPr>
          <w:b/>
          <w:i/>
          <w:color w:val="000000" w:themeColor="text1"/>
          <w:sz w:val="26"/>
          <w:szCs w:val="26"/>
        </w:rPr>
        <w:t xml:space="preserve"> </w:t>
      </w:r>
      <w:r w:rsidR="00EC23D5" w:rsidRPr="00CB1637">
        <w:rPr>
          <w:color w:val="000000" w:themeColor="text1"/>
          <w:sz w:val="26"/>
          <w:szCs w:val="26"/>
        </w:rPr>
        <w:t xml:space="preserve">с вероятностью </w:t>
      </w:r>
      <w:r w:rsidR="00EC23D5" w:rsidRPr="00CB1637">
        <w:rPr>
          <w:b/>
          <w:color w:val="000000" w:themeColor="text1"/>
          <w:sz w:val="26"/>
          <w:szCs w:val="26"/>
        </w:rPr>
        <w:t>0,3</w:t>
      </w:r>
      <w:r w:rsidR="00EC23D5" w:rsidRPr="00CB1637">
        <w:rPr>
          <w:color w:val="000000" w:themeColor="text1"/>
          <w:sz w:val="26"/>
          <w:szCs w:val="26"/>
        </w:rPr>
        <w:t xml:space="preserve"> прогнозируются в г.о. Саранск, Рузаевском и Чамзинском районах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EC23D5" w:rsidRPr="00CB1637" w:rsidRDefault="0041208B" w:rsidP="00EC23D5">
      <w:pPr>
        <w:ind w:left="-284" w:right="-2" w:firstLine="709"/>
        <w:jc w:val="both"/>
        <w:rPr>
          <w:color w:val="000000" w:themeColor="text1"/>
          <w:sz w:val="26"/>
          <w:szCs w:val="26"/>
        </w:rPr>
      </w:pPr>
      <w:r w:rsidRPr="00CB1637">
        <w:rPr>
          <w:color w:val="000000" w:themeColor="text1"/>
          <w:sz w:val="26"/>
          <w:szCs w:val="26"/>
        </w:rPr>
        <w:t>С</w:t>
      </w:r>
      <w:r w:rsidR="00EC23D5" w:rsidRPr="00CB1637">
        <w:rPr>
          <w:color w:val="000000" w:themeColor="text1"/>
          <w:sz w:val="26"/>
          <w:szCs w:val="26"/>
        </w:rPr>
        <w:t xml:space="preserve"> вероятностью </w:t>
      </w:r>
      <w:r w:rsidR="00EC23D5" w:rsidRPr="00CB1637">
        <w:rPr>
          <w:b/>
          <w:color w:val="000000" w:themeColor="text1"/>
          <w:sz w:val="26"/>
          <w:szCs w:val="26"/>
        </w:rPr>
        <w:t>0,1</w:t>
      </w:r>
      <w:r w:rsidR="00EC23D5" w:rsidRPr="00CB1637">
        <w:rPr>
          <w:color w:val="000000" w:themeColor="text1"/>
          <w:sz w:val="26"/>
          <w:szCs w:val="26"/>
        </w:rPr>
        <w:t xml:space="preserve"> возможны случаи </w:t>
      </w:r>
      <w:r w:rsidR="00EC23D5" w:rsidRPr="00CB1637">
        <w:rPr>
          <w:b/>
          <w:i/>
          <w:color w:val="000000" w:themeColor="text1"/>
          <w:sz w:val="26"/>
          <w:szCs w:val="26"/>
        </w:rPr>
        <w:t xml:space="preserve">энтеровирусной инфекции (ЭВИ) </w:t>
      </w:r>
      <w:r w:rsidR="00EC23D5" w:rsidRPr="00CB1637">
        <w:rPr>
          <w:color w:val="000000" w:themeColor="text1"/>
          <w:sz w:val="26"/>
          <w:szCs w:val="26"/>
        </w:rPr>
        <w:t>в г.о. Саранск и Рузаевском муниципальном районе.</w:t>
      </w:r>
    </w:p>
    <w:p w:rsidR="00EC23D5" w:rsidRPr="00CB1637" w:rsidRDefault="00EC23D5" w:rsidP="00EC23D5">
      <w:pPr>
        <w:ind w:left="-284" w:right="-2" w:firstLine="709"/>
        <w:jc w:val="both"/>
        <w:rPr>
          <w:color w:val="000000" w:themeColor="text1"/>
          <w:sz w:val="26"/>
          <w:szCs w:val="26"/>
        </w:rPr>
      </w:pPr>
      <w:r w:rsidRPr="00CB1637">
        <w:rPr>
          <w:color w:val="000000" w:themeColor="text1"/>
          <w:sz w:val="26"/>
          <w:szCs w:val="26"/>
        </w:rPr>
        <w:lastRenderedPageBreak/>
        <w:t xml:space="preserve">На территории республики прогнозируются случаи </w:t>
      </w:r>
      <w:r w:rsidRPr="00CB1637">
        <w:rPr>
          <w:b/>
          <w:i/>
          <w:color w:val="000000" w:themeColor="text1"/>
          <w:sz w:val="26"/>
          <w:szCs w:val="26"/>
        </w:rPr>
        <w:t>туберкулеза</w:t>
      </w:r>
      <w:r w:rsidRPr="00CB1637">
        <w:rPr>
          <w:color w:val="000000" w:themeColor="text1"/>
          <w:sz w:val="26"/>
          <w:szCs w:val="26"/>
        </w:rPr>
        <w:t xml:space="preserve">. Наиболее высокая вероятность </w:t>
      </w:r>
      <w:r w:rsidRPr="00CB1637">
        <w:rPr>
          <w:b/>
          <w:color w:val="000000" w:themeColor="text1"/>
          <w:sz w:val="26"/>
          <w:szCs w:val="26"/>
        </w:rPr>
        <w:t>0,1</w:t>
      </w:r>
      <w:r w:rsidRPr="00CB1637">
        <w:rPr>
          <w:color w:val="000000" w:themeColor="text1"/>
          <w:sz w:val="26"/>
          <w:szCs w:val="26"/>
        </w:rPr>
        <w:t xml:space="preserve"> заболеваемости туберкулезом возможна в г.о. Саранск, Атюрьевском, Атяшевском, Дубенском, Кадошкинском, Старошайговском, Торбеевском, Инсарском и Зубово-Полянском районе, где находятся исправительные колонии УФСИН России по Республике Мордовия (п. Потьма - ИК-18; п. Сосновка - ИК-1, ИК-7; п. Молочница - ИК-12; </w:t>
      </w:r>
      <w:r w:rsidR="00851D3C" w:rsidRPr="00CB1637">
        <w:rPr>
          <w:color w:val="000000" w:themeColor="text1"/>
          <w:sz w:val="26"/>
          <w:szCs w:val="26"/>
        </w:rPr>
        <w:br/>
      </w:r>
      <w:r w:rsidRPr="00CB1637">
        <w:rPr>
          <w:color w:val="000000" w:themeColor="text1"/>
          <w:sz w:val="26"/>
          <w:szCs w:val="26"/>
        </w:rPr>
        <w:t>п. Леплей - ИК-5, ИК-22; п. Ударный – ИК-4, ИК-10; п. Парца – ИК-14, ИК-13; п. Явас – ИК-2, ИК-8, ИК-11; п. Озерный – ИК-17; п. Лесной – ИК-19).</w:t>
      </w:r>
    </w:p>
    <w:p w:rsidR="00EC23D5" w:rsidRPr="00CB1637" w:rsidRDefault="00EC23D5" w:rsidP="00EC23D5">
      <w:pPr>
        <w:ind w:left="-284" w:right="-2" w:firstLine="709"/>
        <w:jc w:val="both"/>
        <w:rPr>
          <w:color w:val="000000" w:themeColor="text1"/>
          <w:sz w:val="26"/>
          <w:szCs w:val="26"/>
        </w:rPr>
      </w:pPr>
      <w:r w:rsidRPr="00CB1637">
        <w:rPr>
          <w:color w:val="000000" w:themeColor="text1"/>
          <w:sz w:val="26"/>
          <w:szCs w:val="26"/>
        </w:rPr>
        <w:t xml:space="preserve">Заболеваемость </w:t>
      </w:r>
      <w:r w:rsidRPr="00CB1637">
        <w:rPr>
          <w:b/>
          <w:i/>
          <w:color w:val="000000" w:themeColor="text1"/>
          <w:sz w:val="26"/>
          <w:szCs w:val="26"/>
        </w:rPr>
        <w:t xml:space="preserve">геморрагической лихорадкой с почечным синдромом (ГЛПС) прогнозируется с </w:t>
      </w:r>
      <w:r w:rsidRPr="00CB1637">
        <w:rPr>
          <w:color w:val="000000" w:themeColor="text1"/>
          <w:sz w:val="26"/>
          <w:szCs w:val="26"/>
        </w:rPr>
        <w:t xml:space="preserve">вероятностью </w:t>
      </w:r>
      <w:r w:rsidRPr="00CB1637">
        <w:rPr>
          <w:b/>
          <w:color w:val="000000" w:themeColor="text1"/>
          <w:sz w:val="26"/>
          <w:szCs w:val="26"/>
        </w:rPr>
        <w:t>0,1-0,2</w:t>
      </w:r>
      <w:r w:rsidRPr="00CB1637">
        <w:rPr>
          <w:color w:val="000000" w:themeColor="text1"/>
          <w:sz w:val="26"/>
          <w:szCs w:val="26"/>
        </w:rPr>
        <w:t xml:space="preserve"> на территории всей республики, наиболее вероятно возникновение</w:t>
      </w:r>
      <w:r w:rsidRPr="00CB1637">
        <w:rPr>
          <w:b/>
          <w:i/>
          <w:color w:val="000000" w:themeColor="text1"/>
          <w:sz w:val="26"/>
          <w:szCs w:val="26"/>
        </w:rPr>
        <w:t xml:space="preserve"> </w:t>
      </w:r>
      <w:r w:rsidRPr="00CB1637">
        <w:rPr>
          <w:color w:val="000000" w:themeColor="text1"/>
          <w:sz w:val="26"/>
          <w:szCs w:val="26"/>
        </w:rPr>
        <w:t>в г.о. Саранск, Большеберезниковском, Старошайговском, Краснослободском, Инсарском, Темниковском и в Чамзинском районах республики, где имеются природные очаги ГЛПС.</w:t>
      </w:r>
    </w:p>
    <w:p w:rsidR="00E74DC0" w:rsidRPr="00CB1637" w:rsidRDefault="00E74DC0" w:rsidP="000C0DE1">
      <w:pPr>
        <w:ind w:left="-284" w:right="-2" w:firstLine="709"/>
        <w:jc w:val="both"/>
        <w:rPr>
          <w:color w:val="000000" w:themeColor="text1"/>
          <w:sz w:val="26"/>
          <w:szCs w:val="26"/>
        </w:rPr>
      </w:pPr>
    </w:p>
    <w:p w:rsidR="0017346B" w:rsidRPr="00CB1637" w:rsidRDefault="0017346B" w:rsidP="000C0DE1">
      <w:pPr>
        <w:ind w:left="-284" w:right="-2" w:firstLine="709"/>
        <w:jc w:val="both"/>
        <w:rPr>
          <w:color w:val="000000" w:themeColor="text1"/>
          <w:sz w:val="26"/>
          <w:szCs w:val="26"/>
        </w:rPr>
      </w:pPr>
      <w:r w:rsidRPr="00CB1637">
        <w:rPr>
          <w:b/>
          <w:color w:val="000000" w:themeColor="text1"/>
          <w:sz w:val="26"/>
          <w:szCs w:val="26"/>
        </w:rPr>
        <w:t xml:space="preserve">3.3.2. </w:t>
      </w:r>
      <w:r w:rsidRPr="00CB1637">
        <w:rPr>
          <w:b/>
          <w:i/>
          <w:color w:val="000000" w:themeColor="text1"/>
          <w:sz w:val="26"/>
          <w:szCs w:val="26"/>
        </w:rPr>
        <w:t>Прогноз фитосанитарной обстановки.</w:t>
      </w:r>
    </w:p>
    <w:p w:rsidR="00EC23D5" w:rsidRPr="00CB1637" w:rsidRDefault="00EC23D5" w:rsidP="00EC23D5">
      <w:pPr>
        <w:ind w:left="-284" w:right="-2" w:firstLine="709"/>
        <w:jc w:val="both"/>
        <w:rPr>
          <w:color w:val="000000" w:themeColor="text1"/>
          <w:sz w:val="26"/>
          <w:szCs w:val="26"/>
        </w:rPr>
      </w:pPr>
      <w:r w:rsidRPr="00CB1637">
        <w:rPr>
          <w:color w:val="000000" w:themeColor="text1"/>
          <w:sz w:val="26"/>
          <w:szCs w:val="26"/>
        </w:rPr>
        <w:t xml:space="preserve">По данным филиала ФБУ «Рослесозащита» «ЦЗЛ Республики Мордовия» на территории всех районов республики, с вероятностью </w:t>
      </w:r>
      <w:r w:rsidRPr="00CB1637">
        <w:rPr>
          <w:b/>
          <w:color w:val="000000" w:themeColor="text1"/>
          <w:sz w:val="26"/>
          <w:szCs w:val="26"/>
        </w:rPr>
        <w:t>0,3</w:t>
      </w:r>
      <w:r w:rsidRPr="00CB1637">
        <w:rPr>
          <w:color w:val="000000" w:themeColor="text1"/>
          <w:sz w:val="26"/>
          <w:szCs w:val="26"/>
        </w:rPr>
        <w:t xml:space="preserve"> прогнозируется распространение болезни лесных насаждений: </w:t>
      </w:r>
      <w:r w:rsidRPr="00CB1637">
        <w:rPr>
          <w:b/>
          <w:i/>
          <w:color w:val="000000" w:themeColor="text1"/>
          <w:sz w:val="26"/>
          <w:szCs w:val="26"/>
        </w:rPr>
        <w:t>губка корневая</w:t>
      </w:r>
      <w:r w:rsidRPr="00CB1637">
        <w:rPr>
          <w:color w:val="000000" w:themeColor="text1"/>
          <w:sz w:val="26"/>
          <w:szCs w:val="26"/>
        </w:rPr>
        <w:t>.</w:t>
      </w:r>
    </w:p>
    <w:p w:rsidR="00EC23D5" w:rsidRPr="00CB1637" w:rsidRDefault="00EC23D5" w:rsidP="00EC23D5">
      <w:pPr>
        <w:ind w:left="-284" w:right="-2" w:firstLine="709"/>
        <w:jc w:val="both"/>
        <w:rPr>
          <w:color w:val="000000" w:themeColor="text1"/>
          <w:sz w:val="26"/>
          <w:szCs w:val="26"/>
        </w:rPr>
      </w:pPr>
      <w:r w:rsidRPr="00CB1637">
        <w:rPr>
          <w:color w:val="000000" w:themeColor="text1"/>
          <w:sz w:val="26"/>
          <w:szCs w:val="26"/>
        </w:rPr>
        <w:t>По данным филиала ФГБУ «Россельхозцентр» по Республике Мордовия не прогнозируется распространение особо опасных вредителей и болезней сельскохозяйственных культур.</w:t>
      </w:r>
    </w:p>
    <w:p w:rsidR="0017346B" w:rsidRPr="00CB1637" w:rsidRDefault="0017346B" w:rsidP="000C0DE1">
      <w:pPr>
        <w:ind w:left="-284" w:right="-2" w:firstLine="709"/>
        <w:jc w:val="both"/>
        <w:rPr>
          <w:bCs/>
          <w:color w:val="000000" w:themeColor="text1"/>
          <w:sz w:val="26"/>
          <w:szCs w:val="26"/>
        </w:rPr>
      </w:pPr>
      <w:r w:rsidRPr="00CB1637">
        <w:rPr>
          <w:b/>
          <w:color w:val="000000" w:themeColor="text1"/>
          <w:sz w:val="26"/>
          <w:szCs w:val="26"/>
        </w:rPr>
        <w:t xml:space="preserve">3.3.3. </w:t>
      </w:r>
      <w:r w:rsidRPr="00CB1637">
        <w:rPr>
          <w:b/>
          <w:bCs/>
          <w:i/>
          <w:color w:val="000000" w:themeColor="text1"/>
          <w:sz w:val="26"/>
          <w:szCs w:val="26"/>
        </w:rPr>
        <w:t>Прогноз эпизоотической обстановки.</w:t>
      </w:r>
    </w:p>
    <w:p w:rsidR="00ED2B62" w:rsidRPr="00CB1637" w:rsidRDefault="00ED2B62" w:rsidP="00ED2B62">
      <w:pPr>
        <w:tabs>
          <w:tab w:val="left" w:pos="10206"/>
        </w:tabs>
        <w:ind w:left="-284" w:right="-2" w:firstLine="709"/>
        <w:jc w:val="both"/>
        <w:rPr>
          <w:color w:val="000000" w:themeColor="text1"/>
          <w:sz w:val="26"/>
          <w:szCs w:val="26"/>
        </w:rPr>
      </w:pPr>
      <w:r w:rsidRPr="00CB1637">
        <w:rPr>
          <w:color w:val="000000" w:themeColor="text1"/>
          <w:sz w:val="26"/>
          <w:szCs w:val="26"/>
        </w:rPr>
        <w:t xml:space="preserve">На территории Республики Мордовия с вероятностью </w:t>
      </w:r>
      <w:r w:rsidRPr="00CB1637">
        <w:rPr>
          <w:b/>
          <w:color w:val="000000" w:themeColor="text1"/>
          <w:sz w:val="26"/>
          <w:szCs w:val="26"/>
        </w:rPr>
        <w:t>0,03-0,1</w:t>
      </w:r>
      <w:r w:rsidRPr="00CB1637">
        <w:rPr>
          <w:color w:val="000000" w:themeColor="text1"/>
          <w:sz w:val="26"/>
          <w:szCs w:val="26"/>
        </w:rPr>
        <w:t xml:space="preserve"> прогнозируются случаи возникновения бешенства среди животных.</w:t>
      </w:r>
    </w:p>
    <w:p w:rsidR="00ED2B62" w:rsidRPr="00CB1637" w:rsidRDefault="00ED2B62" w:rsidP="00ED2B62">
      <w:pPr>
        <w:tabs>
          <w:tab w:val="left" w:pos="10206"/>
        </w:tabs>
        <w:ind w:left="-284" w:right="-2" w:firstLine="709"/>
        <w:jc w:val="both"/>
        <w:rPr>
          <w:color w:val="000000" w:themeColor="text1"/>
          <w:sz w:val="26"/>
          <w:szCs w:val="26"/>
        </w:rPr>
      </w:pPr>
      <w:r w:rsidRPr="00CB1637">
        <w:rPr>
          <w:color w:val="000000" w:themeColor="text1"/>
          <w:sz w:val="26"/>
          <w:szCs w:val="26"/>
        </w:rPr>
        <w:t>Возникновение случаев бешенства животных возможно на территории всей республики, но наибольшему риску подвержены Инсарском</w:t>
      </w:r>
      <w:r w:rsidRPr="00CB1637">
        <w:rPr>
          <w:bCs/>
          <w:color w:val="000000" w:themeColor="text1"/>
          <w:sz w:val="26"/>
          <w:szCs w:val="26"/>
        </w:rPr>
        <w:t xml:space="preserve">, </w:t>
      </w:r>
      <w:r w:rsidRPr="00CB1637">
        <w:rPr>
          <w:color w:val="000000" w:themeColor="text1"/>
          <w:sz w:val="26"/>
          <w:szCs w:val="26"/>
        </w:rPr>
        <w:t xml:space="preserve">Большеберезниковский, Краснослободский, </w:t>
      </w:r>
      <w:r w:rsidRPr="00CB1637">
        <w:rPr>
          <w:bCs/>
          <w:color w:val="000000" w:themeColor="text1"/>
          <w:sz w:val="26"/>
          <w:szCs w:val="26"/>
        </w:rPr>
        <w:t xml:space="preserve">Чамзинский, Старошайговский, Темниковский, Зубово-Полянский, Рузаевский, Торбеевский муниципальные районы и </w:t>
      </w:r>
      <w:r w:rsidRPr="00CB1637">
        <w:rPr>
          <w:color w:val="000000" w:themeColor="text1"/>
          <w:sz w:val="26"/>
          <w:szCs w:val="26"/>
        </w:rPr>
        <w:t>г.о. Саранск.</w:t>
      </w:r>
    </w:p>
    <w:p w:rsidR="00ED2B62" w:rsidRPr="00CB1637" w:rsidRDefault="00ED2B62" w:rsidP="00ED2B62">
      <w:pPr>
        <w:tabs>
          <w:tab w:val="left" w:pos="10206"/>
        </w:tabs>
        <w:ind w:left="-284" w:right="-2" w:firstLine="709"/>
        <w:jc w:val="both"/>
        <w:rPr>
          <w:color w:val="000000" w:themeColor="text1"/>
          <w:sz w:val="26"/>
          <w:szCs w:val="26"/>
        </w:rPr>
      </w:pPr>
      <w:r w:rsidRPr="00CB1637">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в наименьшей степени за счет сельскохозяйственных животных (крупного и мелкого рогатого скота) и домашних плотоядных животных (кошек, собак).</w:t>
      </w:r>
    </w:p>
    <w:p w:rsidR="00ED2B62" w:rsidRPr="00CB1637" w:rsidRDefault="00ED2B62" w:rsidP="00ED2B62">
      <w:pPr>
        <w:tabs>
          <w:tab w:val="left" w:pos="10206"/>
        </w:tabs>
        <w:ind w:left="-284" w:right="-2" w:firstLine="709"/>
        <w:jc w:val="both"/>
        <w:rPr>
          <w:color w:val="000000" w:themeColor="text1"/>
          <w:sz w:val="26"/>
          <w:szCs w:val="26"/>
        </w:rPr>
      </w:pPr>
      <w:r w:rsidRPr="00CB1637">
        <w:rPr>
          <w:color w:val="000000" w:themeColor="text1"/>
          <w:sz w:val="26"/>
          <w:szCs w:val="26"/>
        </w:rPr>
        <w:t>Причинами возникновения заболеваемости бешенством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0175E6" w:rsidRPr="00CB1637" w:rsidRDefault="000175E6" w:rsidP="000C0DE1">
      <w:pPr>
        <w:tabs>
          <w:tab w:val="left" w:pos="10206"/>
        </w:tabs>
        <w:ind w:left="-284" w:right="-2" w:firstLine="709"/>
        <w:jc w:val="both"/>
        <w:rPr>
          <w:color w:val="000000" w:themeColor="text1"/>
          <w:sz w:val="26"/>
          <w:szCs w:val="26"/>
        </w:rPr>
      </w:pPr>
    </w:p>
    <w:p w:rsidR="0017346B" w:rsidRPr="00CB1637" w:rsidRDefault="0017346B" w:rsidP="000C0DE1">
      <w:pPr>
        <w:tabs>
          <w:tab w:val="left" w:pos="10348"/>
        </w:tabs>
        <w:spacing w:beforeLines="120" w:before="288"/>
        <w:ind w:left="-284" w:right="-2" w:firstLine="709"/>
        <w:contextualSpacing/>
        <w:jc w:val="both"/>
        <w:rPr>
          <w:b/>
          <w:color w:val="000000" w:themeColor="text1"/>
          <w:sz w:val="26"/>
          <w:szCs w:val="26"/>
        </w:rPr>
      </w:pPr>
      <w:r w:rsidRPr="00CB1637">
        <w:rPr>
          <w:b/>
          <w:color w:val="000000" w:themeColor="text1"/>
          <w:sz w:val="26"/>
          <w:szCs w:val="26"/>
        </w:rPr>
        <w:t>Рекомендации по предупреждению чрезвычайных и аварийных ситуаций:</w:t>
      </w:r>
    </w:p>
    <w:p w:rsidR="0017346B" w:rsidRPr="00CB1637" w:rsidRDefault="0017346B" w:rsidP="000C0DE1">
      <w:pPr>
        <w:tabs>
          <w:tab w:val="left" w:pos="10348"/>
        </w:tabs>
        <w:spacing w:beforeLines="120" w:before="288"/>
        <w:ind w:left="-284" w:right="-2" w:firstLine="709"/>
        <w:contextualSpacing/>
        <w:jc w:val="both"/>
        <w:rPr>
          <w:bCs/>
          <w:color w:val="000000" w:themeColor="text1"/>
          <w:sz w:val="26"/>
          <w:szCs w:val="26"/>
        </w:rPr>
      </w:pPr>
      <w:r w:rsidRPr="00CB1637">
        <w:rPr>
          <w:bCs/>
          <w:color w:val="000000" w:themeColor="text1"/>
          <w:sz w:val="26"/>
          <w:szCs w:val="26"/>
        </w:rPr>
        <w:t>Руководителям органов, специально уполномоченных на решение задач в области защиты населения и территорий от чрезвычайных ситуаций и (или) гражданской обороны при органах местного самоуправления, рекомендуется:</w:t>
      </w:r>
    </w:p>
    <w:p w:rsidR="0017346B" w:rsidRPr="00CB1637" w:rsidRDefault="0017346B" w:rsidP="000C0DE1">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CB1637">
        <w:rPr>
          <w:color w:val="000000" w:themeColor="text1"/>
          <w:sz w:val="26"/>
          <w:szCs w:val="26"/>
        </w:rPr>
        <w:t>- при получении прогнозов возникновения чрезвычайных и аварийных ситуаций обеспечить выполнение комплекса предупредительных мероприятий в соответствии с территориальными «Планами предупреждения и ликвидации ЧС» и «Методическими рекомендациями МЧС России по организации реагирования на прогнозы чрезвычайных ситуаций 2009 года», утвержденных первым заместителем Министра МЧС России;</w:t>
      </w:r>
    </w:p>
    <w:p w:rsidR="000D3F3A" w:rsidRPr="00CB1637" w:rsidRDefault="0017346B" w:rsidP="000C0DE1">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CB1637">
        <w:rPr>
          <w:color w:val="000000" w:themeColor="text1"/>
          <w:sz w:val="26"/>
          <w:szCs w:val="26"/>
        </w:rPr>
        <w:t>- оперативно доводить информацию до руководителей объектов, на которых существует угроза возникновения аварийных ситуаций, до глав муниципальных образований и населения.</w:t>
      </w:r>
    </w:p>
    <w:p w:rsidR="001038D0" w:rsidRPr="00CB1637" w:rsidRDefault="001038D0" w:rsidP="000C0DE1">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p>
    <w:p w:rsidR="00EC01AB" w:rsidRPr="00CB1637" w:rsidRDefault="00EC01AB" w:rsidP="00EC01AB">
      <w:pPr>
        <w:widowControl w:val="0"/>
        <w:tabs>
          <w:tab w:val="left" w:pos="0"/>
          <w:tab w:val="left" w:pos="284"/>
          <w:tab w:val="left" w:pos="10348"/>
        </w:tabs>
        <w:spacing w:beforeLines="120" w:before="288"/>
        <w:ind w:left="-284" w:right="-2" w:firstLine="709"/>
        <w:contextualSpacing/>
        <w:jc w:val="both"/>
        <w:rPr>
          <w:b/>
          <w:i/>
          <w:color w:val="000000" w:themeColor="text1"/>
          <w:sz w:val="26"/>
          <w:szCs w:val="26"/>
        </w:rPr>
      </w:pPr>
      <w:r w:rsidRPr="00CB1637">
        <w:rPr>
          <w:b/>
          <w:i/>
          <w:color w:val="000000" w:themeColor="text1"/>
          <w:sz w:val="26"/>
          <w:szCs w:val="26"/>
        </w:rPr>
        <w:t>В целях предупреждения природных пожаров:</w:t>
      </w:r>
    </w:p>
    <w:p w:rsidR="00EC01AB" w:rsidRPr="00CB1637" w:rsidRDefault="00EC01AB" w:rsidP="00EC01AB">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CB1637">
        <w:rPr>
          <w:color w:val="000000" w:themeColor="text1"/>
          <w:sz w:val="26"/>
          <w:szCs w:val="26"/>
        </w:rPr>
        <w:t>В целях стабилизации обстановки с пожарами и своевременной подготовки хозяйств, объектов и населенных пунктов к пожароопасному периоду руководителям всех уровней:</w:t>
      </w:r>
    </w:p>
    <w:p w:rsidR="00EC01AB" w:rsidRPr="00CB1637" w:rsidRDefault="00EC01AB" w:rsidP="00EC01AB">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CB1637">
        <w:rPr>
          <w:color w:val="000000" w:themeColor="text1"/>
          <w:sz w:val="26"/>
          <w:szCs w:val="26"/>
        </w:rPr>
        <w:t>- организовать подготовку и переподготовку специалистов в области охраны лесов от пожаров;</w:t>
      </w:r>
    </w:p>
    <w:p w:rsidR="00EC01AB" w:rsidRPr="00CB1637" w:rsidRDefault="00EC01AB" w:rsidP="00EC01AB">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CB1637">
        <w:rPr>
          <w:color w:val="000000" w:themeColor="text1"/>
          <w:sz w:val="26"/>
          <w:szCs w:val="26"/>
        </w:rPr>
        <w:t>- осуществить федеральный государственный пожарный надзор в лесах на территории Республики Мордовия;</w:t>
      </w:r>
    </w:p>
    <w:p w:rsidR="00EC01AB" w:rsidRPr="00CB1637" w:rsidRDefault="00EC01AB" w:rsidP="00EC01AB">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CB1637">
        <w:rPr>
          <w:color w:val="000000" w:themeColor="text1"/>
          <w:sz w:val="26"/>
          <w:szCs w:val="26"/>
        </w:rPr>
        <w:t>- организовать выполнение мероприятий по противопожарному обустройству лесов на территории Республики Мордовия;</w:t>
      </w:r>
    </w:p>
    <w:p w:rsidR="00EC01AB" w:rsidRPr="00CB1637" w:rsidRDefault="00EC01AB" w:rsidP="00EC01AB">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CB1637">
        <w:rPr>
          <w:color w:val="000000" w:themeColor="text1"/>
          <w:sz w:val="26"/>
          <w:szCs w:val="26"/>
        </w:rPr>
        <w:t>- осуществить проверку выполнения мероприятий по содержанию в пожаробезопасном состоянии земель иных категорий по границе с землями лесного фонда в соответствии с постановлением Правительства РФ от 18 августа 2016 г. № 807;</w:t>
      </w:r>
    </w:p>
    <w:p w:rsidR="00EC01AB" w:rsidRPr="00CB1637" w:rsidRDefault="00EC01AB" w:rsidP="00EC01AB">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CB1637">
        <w:rPr>
          <w:color w:val="000000" w:themeColor="text1"/>
          <w:sz w:val="26"/>
          <w:szCs w:val="26"/>
        </w:rPr>
        <w:t>- осуществить подготовку подведомственными организациями сил и средств к тушению лесных пожаров;</w:t>
      </w:r>
    </w:p>
    <w:p w:rsidR="00EC01AB" w:rsidRPr="00CB1637" w:rsidRDefault="00EC01AB" w:rsidP="00EC01AB">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CB1637">
        <w:rPr>
          <w:color w:val="000000" w:themeColor="text1"/>
          <w:sz w:val="26"/>
          <w:szCs w:val="26"/>
        </w:rPr>
        <w:t>- обеспечить своевременное введение режима ограничения пребывания граждан в лесах республики и въезд в них транспортных средств и обеспечить надзор за его соблюдением;</w:t>
      </w:r>
    </w:p>
    <w:p w:rsidR="00EC01AB" w:rsidRPr="00CB1637" w:rsidRDefault="00EC01AB" w:rsidP="00EC01AB">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CB1637">
        <w:rPr>
          <w:color w:val="000000" w:themeColor="text1"/>
          <w:sz w:val="26"/>
          <w:szCs w:val="26"/>
        </w:rPr>
        <w:t>- оказать содействие в обеспечении соблюдения режима ограничения пребывания граждан в лесах республики и въезда в них транспортных средств;</w:t>
      </w:r>
    </w:p>
    <w:p w:rsidR="00EC01AB" w:rsidRPr="00CB1637" w:rsidRDefault="00EC01AB" w:rsidP="00EC01AB">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CB1637">
        <w:rPr>
          <w:color w:val="000000" w:themeColor="text1"/>
          <w:sz w:val="26"/>
          <w:szCs w:val="26"/>
        </w:rPr>
        <w:t>- обеспечить оснащение и организацию работы оперативного штаба по ликвидации чрезвычайных ситуаций в случае их возникновения;</w:t>
      </w:r>
    </w:p>
    <w:p w:rsidR="00EC01AB" w:rsidRPr="00CB1637" w:rsidRDefault="00EC01AB" w:rsidP="00EC01AB">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CB1637">
        <w:rPr>
          <w:color w:val="000000" w:themeColor="text1"/>
          <w:sz w:val="26"/>
          <w:szCs w:val="26"/>
        </w:rPr>
        <w:t>- обеспечить организацию работы оперативных групп подвижного пункта управления в случае возникновения чрезвычайных ситуаций;</w:t>
      </w:r>
    </w:p>
    <w:p w:rsidR="00EC01AB" w:rsidRPr="00CB1637" w:rsidRDefault="00EC01AB" w:rsidP="00EC01AB">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CB1637">
        <w:rPr>
          <w:color w:val="000000" w:themeColor="text1"/>
          <w:sz w:val="26"/>
          <w:szCs w:val="26"/>
        </w:rPr>
        <w:t>- организовать систему диспетчеризации охраны лесов от пожаров;</w:t>
      </w:r>
    </w:p>
    <w:p w:rsidR="00EC01AB" w:rsidRPr="00CB1637" w:rsidRDefault="00EC01AB" w:rsidP="00EC01AB">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CB1637">
        <w:rPr>
          <w:color w:val="000000" w:themeColor="text1"/>
          <w:sz w:val="26"/>
          <w:szCs w:val="26"/>
        </w:rPr>
        <w:t>- организовать обнаружение и учет лесных пожаров с использованием наземных средств наблюдения и подготовку необходимого количества наблюдателей, обеспечить их средствами связи;</w:t>
      </w:r>
    </w:p>
    <w:p w:rsidR="00EC01AB" w:rsidRPr="00CB1637" w:rsidRDefault="00EC01AB" w:rsidP="00EC01AB">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CB1637">
        <w:rPr>
          <w:color w:val="000000" w:themeColor="text1"/>
          <w:sz w:val="26"/>
          <w:szCs w:val="26"/>
        </w:rPr>
        <w:t>- заключить соглашения о взаимодействии с территориальными органами федеральных органов исполнительной власти и учреждениями по вопросам охраны лесов от пожаров на территории Республики Мордовия и на приграничных территориях;</w:t>
      </w:r>
    </w:p>
    <w:p w:rsidR="00EC01AB" w:rsidRPr="00CB1637" w:rsidRDefault="00EC01AB" w:rsidP="00EC01AB">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CB1637">
        <w:rPr>
          <w:color w:val="000000" w:themeColor="text1"/>
          <w:sz w:val="26"/>
          <w:szCs w:val="26"/>
        </w:rPr>
        <w:t>- провести учения по отработке взаимодействия организаций по предупреждению и ликвидации лесных пожаров;</w:t>
      </w:r>
    </w:p>
    <w:p w:rsidR="00EC01AB" w:rsidRPr="00CB1637" w:rsidRDefault="00EC01AB" w:rsidP="00EC01AB">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CB1637">
        <w:rPr>
          <w:color w:val="000000" w:themeColor="text1"/>
          <w:sz w:val="26"/>
          <w:szCs w:val="26"/>
        </w:rPr>
        <w:t>- обеспечить готовность подвижного пункта управления председателя Комиссии по предупреждению и ликвидации чрезвычайных ситуаций и обеспечению пожарной безопасности при Правительстве Республике Мордовия;</w:t>
      </w:r>
    </w:p>
    <w:p w:rsidR="00EC01AB" w:rsidRPr="00CB1637" w:rsidRDefault="00EC01AB" w:rsidP="00EC01AB">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CB1637">
        <w:rPr>
          <w:color w:val="000000" w:themeColor="text1"/>
          <w:sz w:val="26"/>
          <w:szCs w:val="26"/>
        </w:rPr>
        <w:t>- организовать проведение разъяснительной работы с населением о мерах пожарной безопасности и действиях в случае пожара;</w:t>
      </w:r>
    </w:p>
    <w:p w:rsidR="00EC01AB" w:rsidRPr="00CB1637" w:rsidRDefault="00EC01AB" w:rsidP="00EC01AB">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CB1637">
        <w:rPr>
          <w:color w:val="000000" w:themeColor="text1"/>
          <w:sz w:val="26"/>
          <w:szCs w:val="26"/>
        </w:rPr>
        <w:t>- обеспечить готовность аэромобильной группировки и опорных пунктов пожаротушения к выполнению поставленных задач;</w:t>
      </w:r>
    </w:p>
    <w:p w:rsidR="00EC01AB" w:rsidRPr="00CB1637" w:rsidRDefault="00EC01AB" w:rsidP="00EC01AB">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CB1637">
        <w:rPr>
          <w:color w:val="000000" w:themeColor="text1"/>
          <w:sz w:val="26"/>
          <w:szCs w:val="26"/>
        </w:rPr>
        <w:t>- обеспечить доведение до населения требований пожарной безопасности в пожароопасный сезон;</w:t>
      </w:r>
    </w:p>
    <w:p w:rsidR="00EC01AB" w:rsidRPr="00CB1637" w:rsidRDefault="00EC01AB" w:rsidP="00EC01AB">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CB1637">
        <w:rPr>
          <w:color w:val="000000" w:themeColor="text1"/>
          <w:sz w:val="26"/>
          <w:szCs w:val="26"/>
        </w:rPr>
        <w:t>- организовать расчеты горимости леса в пожароопасный сезон на 6-ти метеостанциях согласно Методическим указаниям по прогнозированию пожарной опасности в лесах по условиям погоды;</w:t>
      </w:r>
    </w:p>
    <w:p w:rsidR="00EC01AB" w:rsidRPr="00CB1637" w:rsidRDefault="00EC01AB" w:rsidP="00EC01AB">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CB1637">
        <w:rPr>
          <w:color w:val="000000" w:themeColor="text1"/>
          <w:sz w:val="26"/>
          <w:szCs w:val="26"/>
        </w:rPr>
        <w:t>- осуществить контроль и оказание методической помощи органам местного самоуправления в проведении комплекса мероприятий по защите населенных пунктов, подверженных угрозе распространения лесных пожаров, в том числе по созданию временных постов в населенных пунктах;</w:t>
      </w:r>
    </w:p>
    <w:p w:rsidR="00EC01AB" w:rsidRPr="00CB1637" w:rsidRDefault="00EC01AB" w:rsidP="00EC01AB">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CB1637">
        <w:rPr>
          <w:color w:val="000000" w:themeColor="text1"/>
          <w:sz w:val="26"/>
          <w:szCs w:val="26"/>
        </w:rPr>
        <w:lastRenderedPageBreak/>
        <w:t>- обеспечить готовность сил и средств гарнизонов пожарной охраны к переводу на усиленный вариант несения службы;</w:t>
      </w:r>
    </w:p>
    <w:p w:rsidR="00EC01AB" w:rsidRPr="00CB1637" w:rsidRDefault="00EC01AB" w:rsidP="00EC01AB">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CB1637">
        <w:rPr>
          <w:color w:val="000000" w:themeColor="text1"/>
          <w:sz w:val="26"/>
          <w:szCs w:val="26"/>
        </w:rPr>
        <w:t>- определить в каждом населенном пункте участки возможного перехода огня с сухой травы на жилые и хозяйственные строения, организовать патрулирование силами местного населения данных участков с первичными средствами пожаротушения;</w:t>
      </w:r>
    </w:p>
    <w:p w:rsidR="00EC01AB" w:rsidRPr="00CB1637" w:rsidRDefault="00EC01AB" w:rsidP="00EC01AB">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CB1637">
        <w:rPr>
          <w:color w:val="000000" w:themeColor="text1"/>
          <w:sz w:val="26"/>
          <w:szCs w:val="26"/>
        </w:rPr>
        <w:t>- организовать освещение в средствах массовой информации вопросов охраны лесов от пожаров, соблюдения Правил пожарной безопасности в лесах;</w:t>
      </w:r>
    </w:p>
    <w:p w:rsidR="00EC01AB" w:rsidRPr="00CB1637" w:rsidRDefault="00EC01AB" w:rsidP="00EC01AB">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CB1637">
        <w:rPr>
          <w:color w:val="000000" w:themeColor="text1"/>
          <w:sz w:val="26"/>
          <w:szCs w:val="26"/>
        </w:rPr>
        <w:t>- создать оперативные группы для выявления, пресечения нарушений гражданами и юридическими лицами Правил пожарной безопасности в лесах и привлечения к ответственности лиц, виновных в возникновении лесных пожаров;</w:t>
      </w:r>
    </w:p>
    <w:p w:rsidR="00EC01AB" w:rsidRPr="00CB1637" w:rsidRDefault="00EC01AB" w:rsidP="00EC01AB">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CB1637">
        <w:rPr>
          <w:color w:val="000000" w:themeColor="text1"/>
          <w:sz w:val="26"/>
          <w:szCs w:val="26"/>
        </w:rPr>
        <w:t>- обеспечить представление в территориальные органы Государственного пожарного надзора в двухдневный срок со дня получения протокола о лесном пожаре материалов, содержащих признаки преступления, предусмотренные частью 1 статьи 261 Уголовного кодекса Российской Федерации, с приложением справки о размерах причиненного материального ущерба;</w:t>
      </w:r>
    </w:p>
    <w:p w:rsidR="00EC01AB" w:rsidRPr="00CB1637" w:rsidRDefault="00EC01AB" w:rsidP="00EC01AB">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CB1637">
        <w:rPr>
          <w:color w:val="000000" w:themeColor="text1"/>
          <w:sz w:val="26"/>
          <w:szCs w:val="26"/>
        </w:rPr>
        <w:t>- взять на учет все населенные пункты, объекты экономики и летние оздоровительные учреждения, расположенные в лесных массивах или в непосредственной близости от них, и организовать проверку их противопожарного состояния;</w:t>
      </w:r>
    </w:p>
    <w:p w:rsidR="00EC01AB" w:rsidRPr="00CB1637" w:rsidRDefault="00EC01AB" w:rsidP="00EC01AB">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CB1637">
        <w:rPr>
          <w:color w:val="000000" w:themeColor="text1"/>
          <w:sz w:val="26"/>
          <w:szCs w:val="26"/>
        </w:rPr>
        <w:t>- организовать рабочую группу для координации действий при тушении крупных лесных пожаров.</w:t>
      </w:r>
    </w:p>
    <w:p w:rsidR="00EC01AB" w:rsidRPr="00CB1637" w:rsidRDefault="00EC01AB" w:rsidP="000C0DE1">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p>
    <w:p w:rsidR="0017346B" w:rsidRPr="00CB1637" w:rsidRDefault="0017346B" w:rsidP="000C0DE1">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CB1637">
        <w:rPr>
          <w:b/>
          <w:i/>
          <w:color w:val="000000" w:themeColor="text1"/>
          <w:sz w:val="26"/>
          <w:szCs w:val="26"/>
        </w:rPr>
        <w:t>В целях предотвращения аварийных ситуаций на объектах систем жизнеобеспечения населения:</w:t>
      </w:r>
    </w:p>
    <w:p w:rsidR="00D40BF9" w:rsidRPr="00CB1637" w:rsidRDefault="0017346B" w:rsidP="000C0DE1">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CB1637">
        <w:rPr>
          <w:color w:val="000000" w:themeColor="text1"/>
          <w:sz w:val="26"/>
          <w:szCs w:val="26"/>
        </w:rPr>
        <w:t>- осуществлять контроль укомплектованности ликвидации последствий аварийных ситуаций на СЖО (системах жизненного обеспечения).</w:t>
      </w:r>
    </w:p>
    <w:p w:rsidR="008870A4" w:rsidRPr="00CB1637" w:rsidRDefault="008870A4" w:rsidP="000C0DE1">
      <w:pPr>
        <w:tabs>
          <w:tab w:val="left" w:pos="10348"/>
        </w:tabs>
        <w:autoSpaceDE w:val="0"/>
        <w:autoSpaceDN w:val="0"/>
        <w:spacing w:beforeLines="120" w:before="288"/>
        <w:ind w:left="-284" w:right="-2" w:firstLine="709"/>
        <w:contextualSpacing/>
        <w:jc w:val="both"/>
        <w:rPr>
          <w:rFonts w:eastAsia="Calibri"/>
          <w:color w:val="000000" w:themeColor="text1"/>
          <w:sz w:val="26"/>
          <w:szCs w:val="26"/>
          <w:lang w:val="x-none"/>
        </w:rPr>
      </w:pPr>
    </w:p>
    <w:p w:rsidR="0017346B" w:rsidRPr="00CB1637" w:rsidRDefault="0017346B" w:rsidP="000C0DE1">
      <w:pPr>
        <w:tabs>
          <w:tab w:val="left" w:pos="10348"/>
        </w:tabs>
        <w:autoSpaceDE w:val="0"/>
        <w:autoSpaceDN w:val="0"/>
        <w:spacing w:beforeLines="120" w:before="288"/>
        <w:ind w:left="-284" w:right="-2" w:firstLine="709"/>
        <w:contextualSpacing/>
        <w:jc w:val="both"/>
        <w:rPr>
          <w:rFonts w:eastAsia="Calibri"/>
          <w:color w:val="000000" w:themeColor="text1"/>
          <w:sz w:val="26"/>
          <w:szCs w:val="26"/>
          <w:lang w:val="x-none"/>
        </w:rPr>
      </w:pPr>
      <w:r w:rsidRPr="00CB1637">
        <w:rPr>
          <w:rFonts w:eastAsia="Calibri"/>
          <w:b/>
          <w:i/>
          <w:color w:val="000000" w:themeColor="text1"/>
          <w:sz w:val="26"/>
          <w:szCs w:val="26"/>
          <w:lang w:val="x-none"/>
        </w:rPr>
        <w:t>Для предупреждения ДТП и автомобильных аварий:</w:t>
      </w:r>
    </w:p>
    <w:p w:rsidR="0017346B" w:rsidRPr="00CB1637" w:rsidRDefault="0017346B" w:rsidP="000C0DE1">
      <w:pPr>
        <w:tabs>
          <w:tab w:val="left" w:pos="10348"/>
        </w:tabs>
        <w:autoSpaceDE w:val="0"/>
        <w:autoSpaceDN w:val="0"/>
        <w:spacing w:beforeLines="120" w:before="288"/>
        <w:ind w:left="-284" w:right="-2" w:firstLine="709"/>
        <w:contextualSpacing/>
        <w:jc w:val="both"/>
        <w:rPr>
          <w:rFonts w:eastAsia="Calibri"/>
          <w:i/>
          <w:color w:val="000000" w:themeColor="text1"/>
          <w:sz w:val="26"/>
          <w:szCs w:val="26"/>
          <w:lang w:val="x-none"/>
        </w:rPr>
      </w:pPr>
      <w:r w:rsidRPr="00CB1637">
        <w:rPr>
          <w:rFonts w:eastAsia="Calibri"/>
          <w:color w:val="000000" w:themeColor="text1"/>
          <w:sz w:val="26"/>
          <w:szCs w:val="26"/>
        </w:rPr>
        <w:t xml:space="preserve">- </w:t>
      </w:r>
      <w:r w:rsidRPr="00CB1637">
        <w:rPr>
          <w:rFonts w:eastAsia="Calibri"/>
          <w:color w:val="000000" w:themeColor="text1"/>
          <w:sz w:val="26"/>
          <w:szCs w:val="26"/>
          <w:lang w:val="x-none"/>
        </w:rPr>
        <w:t>производить постоянный мониторинг обстановки на автомобильных трассах федерального, регионального и местного значений;</w:t>
      </w:r>
    </w:p>
    <w:p w:rsidR="0017346B" w:rsidRPr="00CB1637" w:rsidRDefault="0017346B" w:rsidP="000C0DE1">
      <w:pPr>
        <w:tabs>
          <w:tab w:val="left" w:pos="10348"/>
        </w:tabs>
        <w:autoSpaceDE w:val="0"/>
        <w:autoSpaceDN w:val="0"/>
        <w:spacing w:beforeLines="120" w:before="288"/>
        <w:ind w:left="-284" w:right="-2" w:firstLine="709"/>
        <w:contextualSpacing/>
        <w:jc w:val="both"/>
        <w:rPr>
          <w:rFonts w:eastAsia="Calibri"/>
          <w:i/>
          <w:color w:val="000000" w:themeColor="text1"/>
          <w:sz w:val="26"/>
          <w:szCs w:val="26"/>
          <w:lang w:val="x-none"/>
        </w:rPr>
      </w:pPr>
      <w:r w:rsidRPr="00CB1637">
        <w:rPr>
          <w:rFonts w:eastAsia="Calibri"/>
          <w:color w:val="000000" w:themeColor="text1"/>
          <w:sz w:val="26"/>
          <w:szCs w:val="26"/>
        </w:rPr>
        <w:t>-</w:t>
      </w:r>
      <w:r w:rsidRPr="00CB1637">
        <w:rPr>
          <w:rFonts w:eastAsia="Calibri"/>
          <w:i/>
          <w:color w:val="000000" w:themeColor="text1"/>
          <w:sz w:val="26"/>
          <w:szCs w:val="26"/>
        </w:rPr>
        <w:t xml:space="preserve"> </w:t>
      </w:r>
      <w:r w:rsidRPr="00CB1637">
        <w:rPr>
          <w:rFonts w:eastAsia="Calibri"/>
          <w:color w:val="000000" w:themeColor="text1"/>
          <w:sz w:val="26"/>
          <w:szCs w:val="26"/>
          <w:lang w:val="x-none"/>
        </w:rPr>
        <w:t>обеспечить контроль готовности спасательных служб к реагированию на ДТП;</w:t>
      </w:r>
    </w:p>
    <w:p w:rsidR="0017346B" w:rsidRPr="00CB1637" w:rsidRDefault="0017346B" w:rsidP="000C0DE1">
      <w:pPr>
        <w:tabs>
          <w:tab w:val="left" w:pos="426"/>
          <w:tab w:val="left" w:pos="10348"/>
        </w:tabs>
        <w:autoSpaceDE w:val="0"/>
        <w:autoSpaceDN w:val="0"/>
        <w:spacing w:beforeLines="120" w:before="288"/>
        <w:ind w:left="-284" w:right="-2" w:firstLine="709"/>
        <w:contextualSpacing/>
        <w:jc w:val="both"/>
        <w:rPr>
          <w:rFonts w:eastAsia="Calibri"/>
          <w:color w:val="000000" w:themeColor="text1"/>
          <w:sz w:val="26"/>
          <w:szCs w:val="26"/>
          <w:lang w:val="x-none"/>
        </w:rPr>
      </w:pPr>
      <w:r w:rsidRPr="00CB1637">
        <w:rPr>
          <w:rFonts w:eastAsia="Calibri"/>
          <w:color w:val="000000" w:themeColor="text1"/>
          <w:sz w:val="26"/>
          <w:szCs w:val="26"/>
        </w:rPr>
        <w:t xml:space="preserve">- </w:t>
      </w:r>
      <w:r w:rsidRPr="00CB1637">
        <w:rPr>
          <w:rFonts w:eastAsia="Calibri"/>
          <w:color w:val="000000" w:themeColor="text1"/>
          <w:sz w:val="26"/>
          <w:szCs w:val="26"/>
          <w:lang w:val="x-none"/>
        </w:rPr>
        <w:t>увеличить количество проверок наиболее опасных участков автодорог;</w:t>
      </w:r>
    </w:p>
    <w:p w:rsidR="0017346B" w:rsidRPr="00CB1637" w:rsidRDefault="0017346B" w:rsidP="000C0DE1">
      <w:pPr>
        <w:tabs>
          <w:tab w:val="left" w:pos="426"/>
          <w:tab w:val="left" w:pos="10348"/>
        </w:tabs>
        <w:autoSpaceDE w:val="0"/>
        <w:autoSpaceDN w:val="0"/>
        <w:spacing w:beforeLines="120" w:before="288"/>
        <w:ind w:left="-284" w:right="-2" w:firstLine="709"/>
        <w:contextualSpacing/>
        <w:jc w:val="both"/>
        <w:rPr>
          <w:rFonts w:eastAsia="Calibri"/>
          <w:color w:val="000000" w:themeColor="text1"/>
          <w:sz w:val="26"/>
          <w:szCs w:val="26"/>
          <w:lang w:val="x-none"/>
        </w:rPr>
      </w:pPr>
      <w:r w:rsidRPr="00CB1637">
        <w:rPr>
          <w:rFonts w:eastAsia="Calibri"/>
          <w:color w:val="000000" w:themeColor="text1"/>
          <w:sz w:val="26"/>
          <w:szCs w:val="26"/>
        </w:rPr>
        <w:t xml:space="preserve">- </w:t>
      </w:r>
      <w:r w:rsidRPr="00CB1637">
        <w:rPr>
          <w:rFonts w:eastAsia="Calibri"/>
          <w:color w:val="000000" w:themeColor="text1"/>
          <w:sz w:val="26"/>
          <w:szCs w:val="26"/>
          <w:lang w:val="x-none"/>
        </w:rPr>
        <w:t>в условиях возникновения не</w:t>
      </w:r>
      <w:r w:rsidR="00DA65C7" w:rsidRPr="00CB1637">
        <w:rPr>
          <w:rFonts w:eastAsia="Calibri"/>
          <w:color w:val="000000" w:themeColor="text1"/>
          <w:sz w:val="26"/>
          <w:szCs w:val="26"/>
          <w:lang w:val="x-none"/>
        </w:rPr>
        <w:t xml:space="preserve">благоприятных погодных явлений </w:t>
      </w:r>
      <w:r w:rsidR="00DA65C7" w:rsidRPr="00CB1637">
        <w:rPr>
          <w:rFonts w:eastAsia="Calibri"/>
          <w:color w:val="000000" w:themeColor="text1"/>
          <w:sz w:val="26"/>
          <w:szCs w:val="26"/>
        </w:rPr>
        <w:t>(</w:t>
      </w:r>
      <w:r w:rsidRPr="00CB1637">
        <w:rPr>
          <w:rFonts w:eastAsia="Calibri"/>
          <w:color w:val="000000" w:themeColor="text1"/>
          <w:sz w:val="26"/>
          <w:szCs w:val="26"/>
          <w:lang w:val="x-none"/>
        </w:rPr>
        <w:t>интенсивные осадки, ограниченная видимость) и увеличения объемов перевозок опасных грузов провести дополнительно инструктаж водителей;</w:t>
      </w:r>
    </w:p>
    <w:p w:rsidR="0017346B" w:rsidRPr="00CB1637" w:rsidRDefault="0017346B" w:rsidP="000C0DE1">
      <w:pPr>
        <w:tabs>
          <w:tab w:val="left" w:pos="426"/>
          <w:tab w:val="left" w:pos="10348"/>
        </w:tabs>
        <w:autoSpaceDE w:val="0"/>
        <w:autoSpaceDN w:val="0"/>
        <w:spacing w:beforeLines="120" w:before="288"/>
        <w:ind w:left="-284" w:right="-2" w:firstLine="709"/>
        <w:contextualSpacing/>
        <w:jc w:val="both"/>
        <w:rPr>
          <w:rFonts w:eastAsia="Calibri"/>
          <w:color w:val="000000" w:themeColor="text1"/>
          <w:sz w:val="26"/>
          <w:szCs w:val="26"/>
          <w:lang w:val="x-none"/>
        </w:rPr>
      </w:pPr>
      <w:r w:rsidRPr="00CB1637">
        <w:rPr>
          <w:rFonts w:eastAsia="Calibri"/>
          <w:color w:val="000000" w:themeColor="text1"/>
          <w:sz w:val="26"/>
          <w:szCs w:val="26"/>
        </w:rPr>
        <w:t xml:space="preserve">- </w:t>
      </w:r>
      <w:r w:rsidRPr="00CB1637">
        <w:rPr>
          <w:color w:val="000000" w:themeColor="text1"/>
          <w:sz w:val="26"/>
          <w:szCs w:val="26"/>
        </w:rPr>
        <w:t>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17346B" w:rsidRPr="00CB1637" w:rsidRDefault="0017346B" w:rsidP="000C0DE1">
      <w:pPr>
        <w:tabs>
          <w:tab w:val="left" w:pos="426"/>
          <w:tab w:val="left" w:pos="10348"/>
        </w:tabs>
        <w:autoSpaceDE w:val="0"/>
        <w:autoSpaceDN w:val="0"/>
        <w:spacing w:beforeLines="120" w:before="288"/>
        <w:ind w:left="-284" w:right="-2" w:firstLine="709"/>
        <w:contextualSpacing/>
        <w:jc w:val="both"/>
        <w:rPr>
          <w:rFonts w:eastAsia="Calibri"/>
          <w:color w:val="000000" w:themeColor="text1"/>
          <w:sz w:val="26"/>
          <w:szCs w:val="26"/>
          <w:lang w:val="x-none"/>
        </w:rPr>
      </w:pPr>
      <w:r w:rsidRPr="00CB1637">
        <w:rPr>
          <w:rFonts w:eastAsia="Calibri"/>
          <w:color w:val="000000" w:themeColor="text1"/>
          <w:sz w:val="26"/>
          <w:szCs w:val="26"/>
        </w:rPr>
        <w:t xml:space="preserve">- </w:t>
      </w:r>
      <w:r w:rsidRPr="00CB1637">
        <w:rPr>
          <w:rFonts w:eastAsia="Calibri"/>
          <w:color w:val="000000" w:themeColor="text1"/>
          <w:sz w:val="26"/>
          <w:szCs w:val="26"/>
          <w:lang w:val="x-none"/>
        </w:rPr>
        <w:t>осуществлять контроль технического состояния транспорта, используемого для перевозки опасных грузов (АХОВ, нефтепродуктов);</w:t>
      </w:r>
    </w:p>
    <w:p w:rsidR="0017346B" w:rsidRPr="00CB1637" w:rsidRDefault="0017346B" w:rsidP="000C0DE1">
      <w:pPr>
        <w:tabs>
          <w:tab w:val="left" w:pos="426"/>
          <w:tab w:val="left" w:pos="10348"/>
        </w:tabs>
        <w:autoSpaceDE w:val="0"/>
        <w:autoSpaceDN w:val="0"/>
        <w:spacing w:beforeLines="120" w:before="288"/>
        <w:ind w:left="-284" w:right="-2" w:firstLine="709"/>
        <w:contextualSpacing/>
        <w:jc w:val="both"/>
        <w:rPr>
          <w:rFonts w:eastAsia="Calibri"/>
          <w:color w:val="000000" w:themeColor="text1"/>
          <w:sz w:val="26"/>
          <w:szCs w:val="26"/>
          <w:lang w:val="x-none"/>
        </w:rPr>
      </w:pPr>
      <w:r w:rsidRPr="00CB1637">
        <w:rPr>
          <w:rFonts w:eastAsia="Calibri"/>
          <w:color w:val="000000" w:themeColor="text1"/>
          <w:sz w:val="26"/>
          <w:szCs w:val="26"/>
        </w:rPr>
        <w:t xml:space="preserve">- </w:t>
      </w:r>
      <w:r w:rsidRPr="00CB1637">
        <w:rPr>
          <w:rFonts w:eastAsia="Calibri"/>
          <w:color w:val="000000" w:themeColor="text1"/>
          <w:sz w:val="26"/>
          <w:szCs w:val="26"/>
          <w:lang w:val="x-none"/>
        </w:rPr>
        <w:t>повысить реагирование дорожных служб на прогнозы и предупреждения об ухудшении погодных условий;</w:t>
      </w:r>
    </w:p>
    <w:p w:rsidR="00FF1991" w:rsidRPr="00CB1637" w:rsidRDefault="0017346B" w:rsidP="000C0DE1">
      <w:pPr>
        <w:tabs>
          <w:tab w:val="left" w:pos="426"/>
          <w:tab w:val="left" w:pos="10348"/>
        </w:tabs>
        <w:autoSpaceDE w:val="0"/>
        <w:autoSpaceDN w:val="0"/>
        <w:spacing w:beforeLines="120" w:before="288"/>
        <w:ind w:left="-284" w:right="-2" w:firstLine="709"/>
        <w:contextualSpacing/>
        <w:jc w:val="both"/>
        <w:rPr>
          <w:rFonts w:eastAsia="Calibri"/>
          <w:color w:val="000000" w:themeColor="text1"/>
          <w:sz w:val="26"/>
          <w:szCs w:val="26"/>
          <w:lang w:val="x-none"/>
        </w:rPr>
      </w:pPr>
      <w:r w:rsidRPr="00CB1637">
        <w:rPr>
          <w:rFonts w:eastAsia="Calibri"/>
          <w:color w:val="000000" w:themeColor="text1"/>
          <w:sz w:val="26"/>
          <w:szCs w:val="26"/>
        </w:rPr>
        <w:t xml:space="preserve">- </w:t>
      </w:r>
      <w:r w:rsidRPr="00CB1637">
        <w:rPr>
          <w:rFonts w:eastAsia="Calibri"/>
          <w:color w:val="000000" w:themeColor="text1"/>
          <w:sz w:val="26"/>
          <w:szCs w:val="26"/>
          <w:lang w:val="x-none"/>
        </w:rPr>
        <w:t>с помощью СМИ проводить информирование участников дорожного движения о проблемных участках дорог.</w:t>
      </w:r>
    </w:p>
    <w:p w:rsidR="00217EF3" w:rsidRPr="00CB1637" w:rsidRDefault="00217EF3" w:rsidP="000C0DE1">
      <w:pPr>
        <w:tabs>
          <w:tab w:val="left" w:pos="426"/>
          <w:tab w:val="left" w:pos="10348"/>
        </w:tabs>
        <w:spacing w:beforeLines="120" w:before="288"/>
        <w:ind w:left="-284" w:right="-2" w:firstLine="709"/>
        <w:contextualSpacing/>
        <w:jc w:val="both"/>
        <w:rPr>
          <w:color w:val="000000" w:themeColor="text1"/>
          <w:sz w:val="26"/>
          <w:szCs w:val="26"/>
        </w:rPr>
      </w:pPr>
    </w:p>
    <w:p w:rsidR="0017346B" w:rsidRPr="00CB1637" w:rsidRDefault="0017346B" w:rsidP="000C0DE1">
      <w:pPr>
        <w:tabs>
          <w:tab w:val="left" w:pos="426"/>
          <w:tab w:val="left" w:pos="10348"/>
        </w:tabs>
        <w:spacing w:beforeLines="120" w:before="288"/>
        <w:ind w:left="-284" w:right="-2" w:firstLine="709"/>
        <w:contextualSpacing/>
        <w:jc w:val="both"/>
        <w:rPr>
          <w:color w:val="000000" w:themeColor="text1"/>
          <w:sz w:val="26"/>
          <w:szCs w:val="26"/>
        </w:rPr>
      </w:pPr>
      <w:r w:rsidRPr="00CB1637">
        <w:rPr>
          <w:b/>
          <w:i/>
          <w:color w:val="000000" w:themeColor="text1"/>
          <w:sz w:val="26"/>
          <w:szCs w:val="26"/>
        </w:rPr>
        <w:t>В целях предотвращения возникновения бытовых пожаров</w:t>
      </w:r>
      <w:r w:rsidRPr="00CB1637">
        <w:rPr>
          <w:b/>
          <w:color w:val="000000" w:themeColor="text1"/>
          <w:sz w:val="26"/>
          <w:szCs w:val="26"/>
        </w:rPr>
        <w:t>:</w:t>
      </w:r>
    </w:p>
    <w:p w:rsidR="00435B90" w:rsidRPr="00CB1637" w:rsidRDefault="0017346B" w:rsidP="000C0DE1">
      <w:pPr>
        <w:tabs>
          <w:tab w:val="left" w:pos="426"/>
          <w:tab w:val="left" w:pos="10348"/>
        </w:tabs>
        <w:spacing w:beforeLines="120" w:before="288"/>
        <w:ind w:left="-284" w:right="-2" w:firstLine="709"/>
        <w:contextualSpacing/>
        <w:jc w:val="both"/>
        <w:rPr>
          <w:color w:val="000000" w:themeColor="text1"/>
          <w:sz w:val="26"/>
          <w:szCs w:val="26"/>
        </w:rPr>
      </w:pPr>
      <w:r w:rsidRPr="00CB1637">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0A63F6" w:rsidRPr="00CB1637" w:rsidRDefault="000A63F6" w:rsidP="000C0DE1">
      <w:pPr>
        <w:tabs>
          <w:tab w:val="left" w:pos="426"/>
          <w:tab w:val="left" w:pos="10348"/>
        </w:tabs>
        <w:spacing w:beforeLines="120" w:before="288"/>
        <w:ind w:left="-284" w:right="-2" w:firstLine="709"/>
        <w:contextualSpacing/>
        <w:jc w:val="both"/>
        <w:rPr>
          <w:color w:val="000000" w:themeColor="text1"/>
          <w:sz w:val="26"/>
          <w:szCs w:val="26"/>
        </w:rPr>
      </w:pPr>
    </w:p>
    <w:p w:rsidR="0017346B" w:rsidRPr="00CB1637" w:rsidRDefault="0017346B" w:rsidP="000C0DE1">
      <w:pPr>
        <w:tabs>
          <w:tab w:val="left" w:pos="426"/>
          <w:tab w:val="left" w:pos="10348"/>
        </w:tabs>
        <w:spacing w:beforeLines="120" w:before="288"/>
        <w:ind w:left="-284" w:right="-2" w:firstLine="709"/>
        <w:contextualSpacing/>
        <w:jc w:val="both"/>
        <w:rPr>
          <w:b/>
          <w:i/>
          <w:color w:val="000000" w:themeColor="text1"/>
          <w:sz w:val="26"/>
          <w:szCs w:val="26"/>
        </w:rPr>
      </w:pPr>
      <w:r w:rsidRPr="00CB1637">
        <w:rPr>
          <w:b/>
          <w:i/>
          <w:color w:val="000000" w:themeColor="text1"/>
          <w:sz w:val="26"/>
          <w:szCs w:val="26"/>
        </w:rPr>
        <w:lastRenderedPageBreak/>
        <w:t>В целях снижения риска гибели людей на водных объектах:</w:t>
      </w:r>
    </w:p>
    <w:p w:rsidR="001038D0" w:rsidRPr="00CB1637" w:rsidRDefault="0017346B" w:rsidP="000C0DE1">
      <w:pPr>
        <w:tabs>
          <w:tab w:val="left" w:pos="426"/>
          <w:tab w:val="left" w:pos="10348"/>
        </w:tabs>
        <w:spacing w:beforeLines="120" w:before="288"/>
        <w:ind w:left="-284" w:right="-2" w:firstLine="709"/>
        <w:contextualSpacing/>
        <w:jc w:val="both"/>
        <w:rPr>
          <w:color w:val="000000" w:themeColor="text1"/>
          <w:sz w:val="26"/>
          <w:szCs w:val="26"/>
        </w:rPr>
      </w:pPr>
      <w:r w:rsidRPr="00CB1637">
        <w:rPr>
          <w:color w:val="000000" w:themeColor="text1"/>
          <w:sz w:val="26"/>
          <w:szCs w:val="26"/>
        </w:rPr>
        <w:t>- вести разъяснительную работу с населением о соблюдении правил безопасности на водных объектах.</w:t>
      </w:r>
    </w:p>
    <w:p w:rsidR="000175E6" w:rsidRPr="00CB1637" w:rsidRDefault="000175E6" w:rsidP="000C0DE1">
      <w:pPr>
        <w:tabs>
          <w:tab w:val="left" w:pos="426"/>
          <w:tab w:val="left" w:pos="10348"/>
        </w:tabs>
        <w:spacing w:beforeLines="120" w:before="288"/>
        <w:ind w:left="-284" w:right="-2" w:firstLine="709"/>
        <w:contextualSpacing/>
        <w:jc w:val="both"/>
        <w:rPr>
          <w:color w:val="000000" w:themeColor="text1"/>
          <w:sz w:val="26"/>
          <w:szCs w:val="26"/>
        </w:rPr>
      </w:pPr>
    </w:p>
    <w:p w:rsidR="0017346B" w:rsidRPr="00CB1637" w:rsidRDefault="0017346B" w:rsidP="000C0DE1">
      <w:pPr>
        <w:tabs>
          <w:tab w:val="left" w:pos="426"/>
        </w:tabs>
        <w:spacing w:beforeLines="120" w:before="288"/>
        <w:ind w:left="-284" w:right="-2" w:firstLine="709"/>
        <w:contextualSpacing/>
        <w:jc w:val="both"/>
        <w:rPr>
          <w:b/>
          <w:i/>
          <w:color w:val="000000" w:themeColor="text1"/>
          <w:sz w:val="26"/>
          <w:szCs w:val="26"/>
        </w:rPr>
      </w:pPr>
      <w:r w:rsidRPr="00CB1637">
        <w:rPr>
          <w:b/>
          <w:i/>
          <w:color w:val="000000" w:themeColor="text1"/>
          <w:sz w:val="26"/>
          <w:szCs w:val="26"/>
        </w:rPr>
        <w:t>В целях снижения заболеваемости острыми кишечными инфекциями:</w:t>
      </w:r>
    </w:p>
    <w:p w:rsidR="0017346B" w:rsidRPr="00CB1637" w:rsidRDefault="0017346B" w:rsidP="000C0DE1">
      <w:pPr>
        <w:spacing w:beforeLines="120" w:before="288"/>
        <w:ind w:left="-284" w:right="-2" w:firstLine="709"/>
        <w:contextualSpacing/>
        <w:jc w:val="both"/>
        <w:rPr>
          <w:color w:val="000000" w:themeColor="text1"/>
          <w:sz w:val="26"/>
          <w:szCs w:val="26"/>
        </w:rPr>
      </w:pPr>
      <w:r w:rsidRPr="00CB1637">
        <w:rPr>
          <w:color w:val="000000" w:themeColor="text1"/>
          <w:sz w:val="26"/>
          <w:szCs w:val="26"/>
        </w:rPr>
        <w:t>- проводить санитарно-просветительную работу по профилактике ОКИ;</w:t>
      </w:r>
    </w:p>
    <w:p w:rsidR="0017346B" w:rsidRPr="00CB1637" w:rsidRDefault="0017346B" w:rsidP="000C0DE1">
      <w:pPr>
        <w:spacing w:beforeLines="120" w:before="288"/>
        <w:ind w:left="-284" w:right="-2" w:firstLine="709"/>
        <w:contextualSpacing/>
        <w:jc w:val="both"/>
        <w:rPr>
          <w:color w:val="000000" w:themeColor="text1"/>
          <w:sz w:val="26"/>
          <w:szCs w:val="26"/>
        </w:rPr>
      </w:pPr>
      <w:r w:rsidRPr="00CB1637">
        <w:rPr>
          <w:color w:val="000000" w:themeColor="text1"/>
          <w:sz w:val="26"/>
          <w:szCs w:val="26"/>
        </w:rPr>
        <w:t>- 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D40BF9" w:rsidRPr="00CB1637" w:rsidRDefault="0017346B" w:rsidP="000C0DE1">
      <w:pPr>
        <w:spacing w:beforeLines="120" w:before="288"/>
        <w:ind w:left="-284" w:right="-2" w:firstLine="709"/>
        <w:contextualSpacing/>
        <w:jc w:val="both"/>
        <w:rPr>
          <w:color w:val="000000" w:themeColor="text1"/>
          <w:sz w:val="26"/>
          <w:szCs w:val="26"/>
        </w:rPr>
      </w:pPr>
      <w:r w:rsidRPr="00CB1637">
        <w:rPr>
          <w:color w:val="000000" w:themeColor="text1"/>
          <w:sz w:val="26"/>
          <w:szCs w:val="26"/>
        </w:rPr>
        <w:t>- проводить профилактические прививки гражданам, посещающим страны тропического региона.</w:t>
      </w:r>
    </w:p>
    <w:p w:rsidR="009616A0" w:rsidRPr="00CB1637" w:rsidRDefault="009616A0" w:rsidP="000C0DE1">
      <w:pPr>
        <w:spacing w:beforeLines="120" w:before="288"/>
        <w:ind w:left="-284" w:right="-2" w:firstLine="709"/>
        <w:contextualSpacing/>
        <w:jc w:val="both"/>
        <w:rPr>
          <w:color w:val="000000" w:themeColor="text1"/>
          <w:sz w:val="26"/>
          <w:szCs w:val="26"/>
        </w:rPr>
      </w:pPr>
    </w:p>
    <w:p w:rsidR="003C083B" w:rsidRPr="00CB1637" w:rsidRDefault="003C083B" w:rsidP="000C0DE1">
      <w:pPr>
        <w:spacing w:beforeLines="120" w:before="288"/>
        <w:ind w:left="-284" w:right="-2" w:firstLine="709"/>
        <w:contextualSpacing/>
        <w:jc w:val="both"/>
        <w:rPr>
          <w:b/>
          <w:i/>
          <w:color w:val="000000" w:themeColor="text1"/>
          <w:sz w:val="26"/>
          <w:szCs w:val="26"/>
        </w:rPr>
      </w:pPr>
      <w:r w:rsidRPr="00CB1637">
        <w:rPr>
          <w:b/>
          <w:i/>
          <w:color w:val="000000" w:themeColor="text1"/>
          <w:sz w:val="26"/>
          <w:szCs w:val="26"/>
        </w:rPr>
        <w:t>В целях предотвращения роста заболеваемости вирусом гриппа и ОРВИ:</w:t>
      </w:r>
    </w:p>
    <w:p w:rsidR="003C083B" w:rsidRPr="00CB1637" w:rsidRDefault="003C083B" w:rsidP="000C0DE1">
      <w:pPr>
        <w:spacing w:beforeLines="120" w:before="288"/>
        <w:ind w:left="-284" w:right="-2" w:firstLine="709"/>
        <w:contextualSpacing/>
        <w:jc w:val="both"/>
        <w:rPr>
          <w:color w:val="000000" w:themeColor="text1"/>
          <w:sz w:val="26"/>
          <w:szCs w:val="26"/>
        </w:rPr>
      </w:pPr>
      <w:r w:rsidRPr="00CB1637">
        <w:rPr>
          <w:color w:val="000000" w:themeColor="text1"/>
          <w:sz w:val="26"/>
          <w:szCs w:val="26"/>
        </w:rPr>
        <w:t>- 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3C083B" w:rsidRPr="00CB1637" w:rsidRDefault="003C083B" w:rsidP="000C0DE1">
      <w:pPr>
        <w:spacing w:beforeLines="120" w:before="288"/>
        <w:ind w:left="-284" w:right="-2" w:firstLine="709"/>
        <w:contextualSpacing/>
        <w:jc w:val="both"/>
        <w:rPr>
          <w:color w:val="000000" w:themeColor="text1"/>
          <w:sz w:val="26"/>
          <w:szCs w:val="26"/>
        </w:rPr>
      </w:pPr>
      <w:r w:rsidRPr="00CB1637">
        <w:rPr>
          <w:color w:val="000000" w:themeColor="text1"/>
          <w:sz w:val="26"/>
          <w:szCs w:val="26"/>
        </w:rPr>
        <w:t>- избегать близкого контакта с людьми, которые кажутся нездоровыми и имеют первые симптомы заболевания (дистанция от 1,5 до 2 метров);</w:t>
      </w:r>
    </w:p>
    <w:p w:rsidR="003C083B" w:rsidRPr="00CB1637" w:rsidRDefault="003C083B" w:rsidP="000C0DE1">
      <w:pPr>
        <w:spacing w:beforeLines="120" w:before="288"/>
        <w:ind w:left="-284" w:right="-2" w:firstLine="709"/>
        <w:contextualSpacing/>
        <w:jc w:val="both"/>
        <w:rPr>
          <w:color w:val="000000" w:themeColor="text1"/>
          <w:sz w:val="26"/>
          <w:szCs w:val="26"/>
        </w:rPr>
      </w:pPr>
      <w:r w:rsidRPr="00CB1637">
        <w:rPr>
          <w:color w:val="000000" w:themeColor="text1"/>
          <w:sz w:val="26"/>
          <w:szCs w:val="26"/>
        </w:rPr>
        <w:t>- своевременно обращаться за медицинской помощью в случае появления первых признаков заболевания гриппом и ОРВИ (высокая температура, кашель, боль в горле).</w:t>
      </w:r>
    </w:p>
    <w:p w:rsidR="001038D0" w:rsidRPr="00CB1637" w:rsidRDefault="001038D0" w:rsidP="000C0DE1">
      <w:pPr>
        <w:spacing w:beforeLines="120" w:before="288"/>
        <w:ind w:left="-284" w:right="-2" w:firstLine="709"/>
        <w:contextualSpacing/>
        <w:jc w:val="both"/>
        <w:rPr>
          <w:color w:val="000000" w:themeColor="text1"/>
          <w:sz w:val="26"/>
          <w:szCs w:val="26"/>
        </w:rPr>
      </w:pPr>
    </w:p>
    <w:p w:rsidR="003C083B" w:rsidRPr="00CB1637" w:rsidRDefault="003C083B" w:rsidP="000C0DE1">
      <w:pPr>
        <w:ind w:left="-284" w:right="-2" w:firstLine="709"/>
        <w:jc w:val="both"/>
        <w:rPr>
          <w:b/>
          <w:i/>
          <w:color w:val="000000" w:themeColor="text1"/>
          <w:sz w:val="26"/>
          <w:szCs w:val="26"/>
        </w:rPr>
      </w:pPr>
      <w:r w:rsidRPr="00CB1637">
        <w:rPr>
          <w:b/>
          <w:i/>
          <w:color w:val="000000" w:themeColor="text1"/>
          <w:sz w:val="26"/>
          <w:szCs w:val="26"/>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3C083B" w:rsidRPr="00CB1637" w:rsidRDefault="003C083B" w:rsidP="000C0DE1">
      <w:pPr>
        <w:ind w:left="-284" w:right="-2" w:firstLine="709"/>
        <w:jc w:val="both"/>
        <w:rPr>
          <w:color w:val="000000" w:themeColor="text1"/>
          <w:sz w:val="26"/>
          <w:szCs w:val="26"/>
        </w:rPr>
      </w:pPr>
      <w:r w:rsidRPr="00CB1637">
        <w:rPr>
          <w:color w:val="000000" w:themeColor="text1"/>
          <w:sz w:val="26"/>
          <w:szCs w:val="26"/>
        </w:rPr>
        <w:t>- употреблять для еды только ту пищу, в качестве которой вы уверены;</w:t>
      </w:r>
    </w:p>
    <w:p w:rsidR="003C083B" w:rsidRPr="00CB1637" w:rsidRDefault="003C083B" w:rsidP="000C0DE1">
      <w:pPr>
        <w:ind w:left="-284" w:right="-2" w:firstLine="709"/>
        <w:jc w:val="both"/>
        <w:rPr>
          <w:color w:val="000000" w:themeColor="text1"/>
          <w:sz w:val="26"/>
          <w:szCs w:val="26"/>
        </w:rPr>
      </w:pPr>
      <w:r w:rsidRPr="00CB1637">
        <w:rPr>
          <w:color w:val="000000" w:themeColor="text1"/>
          <w:sz w:val="26"/>
          <w:szCs w:val="26"/>
        </w:rPr>
        <w:t>- употреблять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rsidR="003C083B" w:rsidRPr="00CB1637" w:rsidRDefault="003C083B" w:rsidP="000C0DE1">
      <w:pPr>
        <w:ind w:left="-284" w:right="-2" w:firstLine="709"/>
        <w:jc w:val="both"/>
        <w:rPr>
          <w:color w:val="000000" w:themeColor="text1"/>
          <w:sz w:val="26"/>
          <w:szCs w:val="26"/>
        </w:rPr>
      </w:pPr>
      <w:r w:rsidRPr="00CB1637">
        <w:rPr>
          <w:color w:val="000000" w:themeColor="text1"/>
          <w:sz w:val="26"/>
          <w:szCs w:val="26"/>
        </w:rPr>
        <w:t>- мясо, рыба, морепродукты должны обязательно подвергаться термической обработке;</w:t>
      </w:r>
    </w:p>
    <w:p w:rsidR="003C083B" w:rsidRPr="00CB1637" w:rsidRDefault="003C083B" w:rsidP="000C0DE1">
      <w:pPr>
        <w:ind w:left="-284" w:right="-2" w:firstLine="709"/>
        <w:jc w:val="both"/>
        <w:rPr>
          <w:color w:val="000000" w:themeColor="text1"/>
          <w:sz w:val="26"/>
          <w:szCs w:val="26"/>
        </w:rPr>
      </w:pPr>
      <w:r w:rsidRPr="00CB1637">
        <w:rPr>
          <w:color w:val="000000" w:themeColor="text1"/>
          <w:sz w:val="26"/>
          <w:szCs w:val="26"/>
        </w:rPr>
        <w:t>- желательно не пользоваться услугами местных предприятий общественного питания и не пробовать незнакомые продукты, не покупать еду на рынках и лотках, не пробовать угощения, приготовленные местными жителями;</w:t>
      </w:r>
    </w:p>
    <w:p w:rsidR="003C083B" w:rsidRPr="00CB1637" w:rsidRDefault="003C083B" w:rsidP="000C0DE1">
      <w:pPr>
        <w:ind w:left="-284" w:right="-2" w:firstLine="709"/>
        <w:jc w:val="both"/>
        <w:rPr>
          <w:color w:val="000000" w:themeColor="text1"/>
          <w:sz w:val="26"/>
          <w:szCs w:val="26"/>
        </w:rPr>
      </w:pPr>
      <w:r w:rsidRPr="00CB1637">
        <w:rPr>
          <w:color w:val="000000" w:themeColor="text1"/>
          <w:sz w:val="26"/>
          <w:szCs w:val="26"/>
        </w:rPr>
        <w:t>- в случае необходимости приобретать продукты в фабричной упаковке в специализированных магазинах;</w:t>
      </w:r>
    </w:p>
    <w:p w:rsidR="003C083B" w:rsidRPr="00CB1637" w:rsidRDefault="003C083B" w:rsidP="000C0DE1">
      <w:pPr>
        <w:ind w:left="-284" w:right="-2" w:firstLine="709"/>
        <w:jc w:val="both"/>
        <w:rPr>
          <w:color w:val="000000" w:themeColor="text1"/>
          <w:sz w:val="26"/>
          <w:szCs w:val="26"/>
        </w:rPr>
      </w:pPr>
      <w:r w:rsidRPr="00CB1637">
        <w:rPr>
          <w:color w:val="000000" w:themeColor="text1"/>
          <w:sz w:val="26"/>
          <w:szCs w:val="26"/>
        </w:rPr>
        <w:t>-овощи и фрукты мыть безопасной водой и обдавать кипятком;</w:t>
      </w:r>
    </w:p>
    <w:p w:rsidR="003C083B" w:rsidRPr="00CB1637" w:rsidRDefault="003C083B" w:rsidP="000C0DE1">
      <w:pPr>
        <w:ind w:left="-284" w:right="-2" w:firstLine="709"/>
        <w:jc w:val="both"/>
        <w:rPr>
          <w:color w:val="000000" w:themeColor="text1"/>
          <w:sz w:val="26"/>
          <w:szCs w:val="26"/>
        </w:rPr>
      </w:pPr>
      <w:r w:rsidRPr="00CB1637">
        <w:rPr>
          <w:color w:val="000000" w:themeColor="text1"/>
          <w:sz w:val="26"/>
          <w:szCs w:val="26"/>
        </w:rPr>
        <w:t>- перед едой следует всегда тщательно мыть руки с мылом.</w:t>
      </w:r>
    </w:p>
    <w:p w:rsidR="00170031" w:rsidRPr="00CB1637" w:rsidRDefault="00170031" w:rsidP="000C0DE1">
      <w:pPr>
        <w:ind w:left="-284" w:right="-2" w:firstLine="709"/>
        <w:jc w:val="both"/>
        <w:rPr>
          <w:color w:val="000000" w:themeColor="text1"/>
          <w:sz w:val="26"/>
          <w:szCs w:val="26"/>
        </w:rPr>
      </w:pPr>
    </w:p>
    <w:p w:rsidR="0017346B" w:rsidRPr="00CB1637" w:rsidRDefault="0017346B" w:rsidP="00217EF3">
      <w:pPr>
        <w:spacing w:beforeLines="120" w:before="288"/>
        <w:ind w:left="-284" w:right="-2" w:firstLine="710"/>
        <w:contextualSpacing/>
        <w:jc w:val="both"/>
        <w:rPr>
          <w:b/>
          <w:i/>
          <w:color w:val="000000" w:themeColor="text1"/>
          <w:sz w:val="26"/>
          <w:szCs w:val="26"/>
        </w:rPr>
      </w:pPr>
      <w:r w:rsidRPr="00CB1637">
        <w:rPr>
          <w:b/>
          <w:i/>
          <w:color w:val="000000" w:themeColor="text1"/>
          <w:sz w:val="26"/>
          <w:szCs w:val="26"/>
        </w:rPr>
        <w:t>В целях снижения роста заболеваемости бешенством животных:</w:t>
      </w:r>
    </w:p>
    <w:p w:rsidR="0017346B" w:rsidRPr="00CB1637" w:rsidRDefault="0017346B" w:rsidP="000C0DE1">
      <w:pPr>
        <w:tabs>
          <w:tab w:val="left" w:pos="284"/>
        </w:tabs>
        <w:spacing w:beforeLines="120" w:before="288"/>
        <w:ind w:left="-284" w:right="-2" w:firstLine="709"/>
        <w:contextualSpacing/>
        <w:jc w:val="both"/>
        <w:rPr>
          <w:color w:val="000000" w:themeColor="text1"/>
          <w:sz w:val="26"/>
          <w:szCs w:val="26"/>
        </w:rPr>
      </w:pPr>
      <w:r w:rsidRPr="00CB1637">
        <w:rPr>
          <w:color w:val="000000" w:themeColor="text1"/>
          <w:sz w:val="26"/>
          <w:szCs w:val="26"/>
        </w:rPr>
        <w:t>- проводить разъяснительную работу среди населения об опасности заболевания бешенством и мерах по его предупреждению;</w:t>
      </w:r>
    </w:p>
    <w:p w:rsidR="0017346B" w:rsidRPr="00CB1637" w:rsidRDefault="0017346B" w:rsidP="000C0DE1">
      <w:pPr>
        <w:tabs>
          <w:tab w:val="left" w:pos="284"/>
        </w:tabs>
        <w:spacing w:beforeLines="120" w:before="288"/>
        <w:ind w:left="-284" w:right="-2" w:firstLine="709"/>
        <w:contextualSpacing/>
        <w:jc w:val="both"/>
        <w:rPr>
          <w:color w:val="000000" w:themeColor="text1"/>
          <w:sz w:val="26"/>
          <w:szCs w:val="26"/>
        </w:rPr>
      </w:pPr>
      <w:r w:rsidRPr="00CB1637">
        <w:rPr>
          <w:color w:val="000000" w:themeColor="text1"/>
          <w:sz w:val="26"/>
          <w:szCs w:val="26"/>
        </w:rPr>
        <w:t>-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17346B" w:rsidRPr="00CB1637" w:rsidRDefault="0017346B" w:rsidP="000C0DE1">
      <w:pPr>
        <w:tabs>
          <w:tab w:val="left" w:pos="284"/>
        </w:tabs>
        <w:spacing w:beforeLines="120" w:before="288"/>
        <w:ind w:left="-284" w:right="-2" w:firstLine="709"/>
        <w:contextualSpacing/>
        <w:jc w:val="both"/>
        <w:rPr>
          <w:color w:val="000000" w:themeColor="text1"/>
          <w:sz w:val="26"/>
          <w:szCs w:val="26"/>
        </w:rPr>
      </w:pPr>
      <w:r w:rsidRPr="00CB1637">
        <w:rPr>
          <w:color w:val="000000" w:themeColor="text1"/>
          <w:sz w:val="26"/>
          <w:szCs w:val="26"/>
        </w:rPr>
        <w:t>-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17346B" w:rsidRPr="00CB1637" w:rsidRDefault="0017346B" w:rsidP="000C0DE1">
      <w:pPr>
        <w:tabs>
          <w:tab w:val="left" w:pos="284"/>
        </w:tabs>
        <w:spacing w:beforeLines="120" w:before="288"/>
        <w:ind w:left="-284" w:right="-2" w:firstLine="709"/>
        <w:contextualSpacing/>
        <w:jc w:val="both"/>
        <w:rPr>
          <w:color w:val="000000" w:themeColor="text1"/>
          <w:sz w:val="26"/>
          <w:szCs w:val="26"/>
        </w:rPr>
      </w:pPr>
      <w:r w:rsidRPr="00CB1637">
        <w:rPr>
          <w:color w:val="000000" w:themeColor="text1"/>
          <w:sz w:val="26"/>
          <w:szCs w:val="26"/>
        </w:rPr>
        <w:lastRenderedPageBreak/>
        <w:t>-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9A4D2C" w:rsidRPr="00CB1637" w:rsidRDefault="0017346B" w:rsidP="000C0DE1">
      <w:pPr>
        <w:tabs>
          <w:tab w:val="left" w:pos="284"/>
        </w:tabs>
        <w:spacing w:beforeLines="120" w:before="288"/>
        <w:ind w:left="-284" w:right="-2" w:firstLine="709"/>
        <w:contextualSpacing/>
        <w:jc w:val="both"/>
        <w:rPr>
          <w:color w:val="000000" w:themeColor="text1"/>
          <w:sz w:val="26"/>
          <w:szCs w:val="26"/>
        </w:rPr>
      </w:pPr>
      <w:r w:rsidRPr="00CB1637">
        <w:rPr>
          <w:color w:val="000000" w:themeColor="text1"/>
          <w:sz w:val="26"/>
          <w:szCs w:val="26"/>
        </w:rPr>
        <w:t>-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3F5C94" w:rsidRPr="00CB1637" w:rsidRDefault="003F5C94" w:rsidP="00217EF3">
      <w:pPr>
        <w:spacing w:beforeLines="120" w:before="288"/>
        <w:ind w:left="-284" w:right="-2" w:firstLine="710"/>
        <w:contextualSpacing/>
        <w:jc w:val="both"/>
        <w:rPr>
          <w:color w:val="000000" w:themeColor="text1"/>
          <w:sz w:val="26"/>
          <w:szCs w:val="26"/>
        </w:rPr>
      </w:pPr>
    </w:p>
    <w:p w:rsidR="0017346B" w:rsidRPr="00CB1637" w:rsidRDefault="0017346B" w:rsidP="00217EF3">
      <w:pPr>
        <w:spacing w:beforeLines="120" w:before="288"/>
        <w:ind w:left="-284" w:right="-2" w:firstLine="710"/>
        <w:contextualSpacing/>
        <w:jc w:val="both"/>
        <w:rPr>
          <w:color w:val="000000" w:themeColor="text1"/>
          <w:sz w:val="26"/>
          <w:szCs w:val="26"/>
        </w:rPr>
      </w:pPr>
      <w:r w:rsidRPr="00CB1637">
        <w:rPr>
          <w:b/>
          <w:i/>
          <w:color w:val="000000" w:themeColor="text1"/>
          <w:sz w:val="26"/>
          <w:szCs w:val="26"/>
        </w:rPr>
        <w:t>Осуществлять координацию действий и оказание при необходимости практической помощи:</w:t>
      </w:r>
    </w:p>
    <w:p w:rsidR="0017346B" w:rsidRPr="00CB1637" w:rsidRDefault="0017346B" w:rsidP="000C0DE1">
      <w:pPr>
        <w:tabs>
          <w:tab w:val="left" w:pos="284"/>
        </w:tabs>
        <w:spacing w:beforeLines="120" w:before="288"/>
        <w:ind w:left="-284" w:right="-2" w:firstLine="709"/>
        <w:contextualSpacing/>
        <w:jc w:val="both"/>
        <w:rPr>
          <w:color w:val="000000" w:themeColor="text1"/>
          <w:sz w:val="26"/>
          <w:szCs w:val="26"/>
        </w:rPr>
      </w:pPr>
      <w:r w:rsidRPr="00CB1637">
        <w:rPr>
          <w:color w:val="000000" w:themeColor="text1"/>
          <w:sz w:val="26"/>
          <w:szCs w:val="26"/>
        </w:rPr>
        <w:t>- 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17346B" w:rsidRPr="00CB1637" w:rsidRDefault="0017346B" w:rsidP="000C0DE1">
      <w:pPr>
        <w:tabs>
          <w:tab w:val="left" w:pos="284"/>
        </w:tabs>
        <w:spacing w:beforeLines="120" w:before="288"/>
        <w:ind w:left="-284" w:right="-2" w:firstLine="709"/>
        <w:contextualSpacing/>
        <w:jc w:val="both"/>
        <w:rPr>
          <w:color w:val="000000" w:themeColor="text1"/>
          <w:sz w:val="26"/>
          <w:szCs w:val="26"/>
        </w:rPr>
      </w:pPr>
      <w:r w:rsidRPr="00CB1637">
        <w:rPr>
          <w:color w:val="000000" w:themeColor="text1"/>
          <w:sz w:val="26"/>
          <w:szCs w:val="26"/>
        </w:rPr>
        <w:t>- 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B65235" w:rsidRPr="00CB1637" w:rsidRDefault="0017346B" w:rsidP="000C0DE1">
      <w:pPr>
        <w:tabs>
          <w:tab w:val="left" w:pos="284"/>
        </w:tabs>
        <w:spacing w:beforeLines="120" w:before="288"/>
        <w:ind w:left="-284" w:right="-2" w:firstLine="709"/>
        <w:contextualSpacing/>
        <w:jc w:val="both"/>
        <w:rPr>
          <w:color w:val="000000" w:themeColor="text1"/>
          <w:sz w:val="26"/>
          <w:szCs w:val="26"/>
        </w:rPr>
      </w:pPr>
      <w:r w:rsidRPr="00CB1637">
        <w:rPr>
          <w:color w:val="000000" w:themeColor="text1"/>
          <w:sz w:val="26"/>
          <w:szCs w:val="26"/>
        </w:rPr>
        <w:t>- совместно с управлениями образования отслеживать заболеваемость среди детей и ограничить массовые мероприятия с их участием.</w:t>
      </w:r>
    </w:p>
    <w:p w:rsidR="00F121BC" w:rsidRPr="00CB1637" w:rsidRDefault="00F121BC" w:rsidP="000C0DE1">
      <w:pPr>
        <w:tabs>
          <w:tab w:val="left" w:pos="284"/>
        </w:tabs>
        <w:spacing w:beforeLines="120" w:before="288"/>
        <w:ind w:left="-284" w:right="-2" w:firstLine="709"/>
        <w:contextualSpacing/>
        <w:jc w:val="both"/>
        <w:rPr>
          <w:color w:val="000000" w:themeColor="text1"/>
          <w:sz w:val="26"/>
          <w:szCs w:val="26"/>
        </w:rPr>
      </w:pPr>
    </w:p>
    <w:p w:rsidR="00D40BF9" w:rsidRPr="00CB1637" w:rsidRDefault="0017346B" w:rsidP="000C0DE1">
      <w:pPr>
        <w:shd w:val="clear" w:color="auto" w:fill="FFFFFF"/>
        <w:spacing w:beforeLines="120" w:before="288"/>
        <w:ind w:left="-284" w:right="-2" w:firstLine="709"/>
        <w:contextualSpacing/>
        <w:jc w:val="both"/>
        <w:rPr>
          <w:b/>
          <w:color w:val="000000" w:themeColor="text1"/>
          <w:sz w:val="26"/>
          <w:szCs w:val="26"/>
          <w:u w:val="single"/>
        </w:rPr>
      </w:pPr>
      <w:r w:rsidRPr="00CB1637">
        <w:rPr>
          <w:b/>
          <w:color w:val="000000" w:themeColor="text1"/>
          <w:sz w:val="26"/>
          <w:szCs w:val="26"/>
          <w:u w:val="single"/>
        </w:rPr>
        <w:t>Главное управление МЧС России по Республике Мордовия рекомендует:</w:t>
      </w:r>
    </w:p>
    <w:p w:rsidR="00ED6DF1" w:rsidRPr="00CB1637" w:rsidRDefault="00ED6DF1" w:rsidP="000C0DE1">
      <w:pPr>
        <w:spacing w:beforeLines="120" w:before="288" w:after="100" w:afterAutospacing="1"/>
        <w:ind w:left="-284" w:right="-2" w:firstLine="709"/>
        <w:contextualSpacing/>
        <w:jc w:val="both"/>
        <w:rPr>
          <w:b/>
          <w:bCs/>
          <w:color w:val="000000" w:themeColor="text1"/>
          <w:sz w:val="26"/>
          <w:szCs w:val="26"/>
          <w:u w:val="single"/>
        </w:rPr>
      </w:pPr>
      <w:r w:rsidRPr="00CB1637">
        <w:rPr>
          <w:b/>
          <w:bCs/>
          <w:color w:val="000000" w:themeColor="text1"/>
          <w:sz w:val="26"/>
          <w:szCs w:val="26"/>
          <w:u w:val="single"/>
        </w:rPr>
        <w:t>Рекомендации населению для предотвращения взрыва газовых баллонов.</w:t>
      </w:r>
    </w:p>
    <w:p w:rsidR="00ED6DF1" w:rsidRPr="00CB1637" w:rsidRDefault="00ED6DF1" w:rsidP="000C0DE1">
      <w:pPr>
        <w:spacing w:beforeLines="120" w:before="288"/>
        <w:ind w:left="-284" w:right="-2" w:firstLine="709"/>
        <w:contextualSpacing/>
        <w:jc w:val="both"/>
        <w:rPr>
          <w:color w:val="000000" w:themeColor="text1"/>
          <w:sz w:val="26"/>
          <w:szCs w:val="26"/>
        </w:rPr>
      </w:pPr>
      <w:r w:rsidRPr="00CB1637">
        <w:rPr>
          <w:color w:val="000000" w:themeColor="text1"/>
          <w:sz w:val="26"/>
          <w:szCs w:val="26"/>
        </w:rPr>
        <w:t>- использовать только новые или прошедшие соответствующую своевременную проверку газовые баллоны;</w:t>
      </w:r>
    </w:p>
    <w:p w:rsidR="00ED6DF1" w:rsidRPr="00CB1637" w:rsidRDefault="00ED6DF1" w:rsidP="000C0DE1">
      <w:pPr>
        <w:spacing w:beforeLines="120" w:before="288"/>
        <w:ind w:left="-284" w:right="-2" w:firstLine="709"/>
        <w:contextualSpacing/>
        <w:jc w:val="both"/>
        <w:rPr>
          <w:color w:val="000000" w:themeColor="text1"/>
          <w:sz w:val="26"/>
          <w:szCs w:val="26"/>
        </w:rPr>
      </w:pPr>
      <w:r w:rsidRPr="00CB1637">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9A4D2C" w:rsidRPr="00CB1637" w:rsidRDefault="00ED6DF1" w:rsidP="000C0DE1">
      <w:pPr>
        <w:spacing w:beforeLines="120" w:before="288"/>
        <w:ind w:left="-284" w:right="-2" w:firstLine="709"/>
        <w:contextualSpacing/>
        <w:jc w:val="both"/>
        <w:rPr>
          <w:color w:val="000000" w:themeColor="text1"/>
          <w:sz w:val="26"/>
          <w:szCs w:val="26"/>
        </w:rPr>
      </w:pPr>
      <w:r w:rsidRPr="00CB1637">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F126FF" w:rsidRPr="00CB1637" w:rsidRDefault="00F126FF" w:rsidP="000C0DE1">
      <w:pPr>
        <w:shd w:val="clear" w:color="auto" w:fill="FFFFFF"/>
        <w:spacing w:beforeLines="120" w:before="288"/>
        <w:ind w:left="-284" w:right="-2" w:firstLine="709"/>
        <w:contextualSpacing/>
        <w:jc w:val="both"/>
        <w:rPr>
          <w:bCs/>
          <w:color w:val="000000" w:themeColor="text1"/>
          <w:sz w:val="26"/>
          <w:szCs w:val="26"/>
        </w:rPr>
      </w:pPr>
    </w:p>
    <w:p w:rsidR="0017346B" w:rsidRPr="00CB1637" w:rsidRDefault="0017346B" w:rsidP="000C0DE1">
      <w:pPr>
        <w:spacing w:beforeLines="120" w:before="288"/>
        <w:ind w:left="-284" w:right="-2" w:firstLine="709"/>
        <w:contextualSpacing/>
        <w:jc w:val="both"/>
        <w:rPr>
          <w:b/>
          <w:color w:val="000000" w:themeColor="text1"/>
          <w:sz w:val="26"/>
          <w:szCs w:val="26"/>
          <w:u w:val="single"/>
        </w:rPr>
      </w:pPr>
      <w:r w:rsidRPr="00CB1637">
        <w:rPr>
          <w:b/>
          <w:bCs/>
          <w:color w:val="000000" w:themeColor="text1"/>
          <w:sz w:val="26"/>
          <w:szCs w:val="26"/>
          <w:u w:val="single"/>
        </w:rPr>
        <w:t xml:space="preserve">Правила </w:t>
      </w:r>
      <w:r w:rsidRPr="00CB1637">
        <w:rPr>
          <w:b/>
          <w:color w:val="000000" w:themeColor="text1"/>
          <w:sz w:val="26"/>
          <w:szCs w:val="26"/>
          <w:u w:val="single"/>
        </w:rPr>
        <w:t>эксплуатации электробытовых приборов:</w:t>
      </w:r>
    </w:p>
    <w:p w:rsidR="0017346B" w:rsidRPr="00CB1637" w:rsidRDefault="0017346B" w:rsidP="000C0DE1">
      <w:pPr>
        <w:spacing w:beforeLines="120" w:before="288"/>
        <w:ind w:left="-284" w:right="-2" w:firstLine="709"/>
        <w:contextualSpacing/>
        <w:jc w:val="both"/>
        <w:rPr>
          <w:color w:val="000000" w:themeColor="text1"/>
          <w:sz w:val="26"/>
          <w:szCs w:val="26"/>
        </w:rPr>
      </w:pPr>
      <w:r w:rsidRPr="00CB1637">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17346B" w:rsidRPr="00CB1637" w:rsidRDefault="0017346B" w:rsidP="000C0DE1">
      <w:pPr>
        <w:spacing w:beforeLines="120" w:before="288"/>
        <w:ind w:left="-284" w:right="-2" w:firstLine="709"/>
        <w:contextualSpacing/>
        <w:jc w:val="both"/>
        <w:rPr>
          <w:color w:val="000000" w:themeColor="text1"/>
          <w:sz w:val="26"/>
          <w:szCs w:val="26"/>
        </w:rPr>
      </w:pPr>
      <w:r w:rsidRPr="00CB1637">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17346B" w:rsidRPr="00CB1637" w:rsidRDefault="0017346B" w:rsidP="000C0DE1">
      <w:pPr>
        <w:spacing w:beforeLines="120" w:before="288"/>
        <w:ind w:left="-284" w:right="-2" w:firstLine="709"/>
        <w:contextualSpacing/>
        <w:jc w:val="both"/>
        <w:rPr>
          <w:color w:val="000000" w:themeColor="text1"/>
          <w:sz w:val="26"/>
          <w:szCs w:val="26"/>
        </w:rPr>
      </w:pPr>
      <w:r w:rsidRPr="00CB1637">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17346B" w:rsidRPr="00CB1637" w:rsidRDefault="0017346B" w:rsidP="000C0DE1">
      <w:pPr>
        <w:spacing w:beforeLines="120" w:before="288"/>
        <w:ind w:left="-284" w:right="-2" w:firstLine="709"/>
        <w:contextualSpacing/>
        <w:jc w:val="both"/>
        <w:rPr>
          <w:color w:val="000000" w:themeColor="text1"/>
          <w:sz w:val="26"/>
          <w:szCs w:val="26"/>
        </w:rPr>
      </w:pPr>
      <w:r w:rsidRPr="00CB1637">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17346B" w:rsidRPr="00CB1637" w:rsidRDefault="0017346B" w:rsidP="000C0DE1">
      <w:pPr>
        <w:spacing w:beforeLines="120" w:before="288"/>
        <w:ind w:left="-284" w:right="-2" w:firstLine="709"/>
        <w:contextualSpacing/>
        <w:jc w:val="both"/>
        <w:rPr>
          <w:color w:val="000000" w:themeColor="text1"/>
          <w:sz w:val="26"/>
          <w:szCs w:val="26"/>
        </w:rPr>
      </w:pPr>
      <w:r w:rsidRPr="00CB1637">
        <w:rPr>
          <w:color w:val="000000" w:themeColor="text1"/>
          <w:sz w:val="26"/>
          <w:szCs w:val="26"/>
        </w:rPr>
        <w:t>- не применяйте для обогрева помещений самодельные электрообогреватели;</w:t>
      </w:r>
    </w:p>
    <w:p w:rsidR="0017346B" w:rsidRPr="00CB1637" w:rsidRDefault="0017346B" w:rsidP="000C0DE1">
      <w:pPr>
        <w:spacing w:beforeLines="120" w:before="288"/>
        <w:ind w:left="-284" w:right="-2" w:firstLine="709"/>
        <w:contextualSpacing/>
        <w:jc w:val="both"/>
        <w:rPr>
          <w:color w:val="000000" w:themeColor="text1"/>
          <w:sz w:val="26"/>
          <w:szCs w:val="26"/>
        </w:rPr>
      </w:pPr>
      <w:r w:rsidRPr="00CB1637">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17346B" w:rsidRPr="00CB1637" w:rsidRDefault="0017346B" w:rsidP="000C0DE1">
      <w:pPr>
        <w:spacing w:beforeLines="120" w:before="288"/>
        <w:ind w:left="-284" w:right="-2" w:firstLine="709"/>
        <w:contextualSpacing/>
        <w:jc w:val="both"/>
        <w:rPr>
          <w:color w:val="000000" w:themeColor="text1"/>
          <w:sz w:val="26"/>
          <w:szCs w:val="26"/>
        </w:rPr>
      </w:pPr>
      <w:r w:rsidRPr="00CB1637">
        <w:rPr>
          <w:color w:val="000000" w:themeColor="text1"/>
          <w:sz w:val="26"/>
          <w:szCs w:val="26"/>
        </w:rPr>
        <w:t>- не сушите одежду и другие сгораемые материалы над электронагревательными приборами;</w:t>
      </w:r>
    </w:p>
    <w:p w:rsidR="0017346B" w:rsidRPr="00CB1637" w:rsidRDefault="0017346B" w:rsidP="000C0DE1">
      <w:pPr>
        <w:spacing w:beforeLines="120" w:before="288"/>
        <w:ind w:left="-284" w:right="-2" w:firstLine="709"/>
        <w:contextualSpacing/>
        <w:jc w:val="both"/>
        <w:rPr>
          <w:color w:val="000000" w:themeColor="text1"/>
          <w:sz w:val="26"/>
          <w:szCs w:val="26"/>
        </w:rPr>
      </w:pPr>
      <w:r w:rsidRPr="00CB1637">
        <w:rPr>
          <w:color w:val="000000" w:themeColor="text1"/>
          <w:sz w:val="26"/>
          <w:szCs w:val="26"/>
        </w:rPr>
        <w:lastRenderedPageBreak/>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17346B" w:rsidRPr="00CB1637" w:rsidRDefault="0017346B" w:rsidP="000C0DE1">
      <w:pPr>
        <w:spacing w:beforeLines="120" w:before="288"/>
        <w:ind w:left="-284" w:right="-2" w:firstLine="709"/>
        <w:contextualSpacing/>
        <w:jc w:val="both"/>
        <w:rPr>
          <w:color w:val="000000" w:themeColor="text1"/>
          <w:sz w:val="26"/>
          <w:szCs w:val="26"/>
        </w:rPr>
      </w:pPr>
      <w:r w:rsidRPr="00CB1637">
        <w:rPr>
          <w:color w:val="000000" w:themeColor="text1"/>
          <w:sz w:val="26"/>
          <w:szCs w:val="26"/>
        </w:rPr>
        <w:t>- эксплуатация электропроводки с поврежденной или ветхой изоляцией запрещена;</w:t>
      </w:r>
    </w:p>
    <w:p w:rsidR="0017346B" w:rsidRPr="00CB1637" w:rsidRDefault="0017346B" w:rsidP="000C0DE1">
      <w:pPr>
        <w:spacing w:beforeLines="120" w:before="288"/>
        <w:ind w:left="-284" w:right="-2" w:firstLine="709"/>
        <w:contextualSpacing/>
        <w:jc w:val="both"/>
        <w:rPr>
          <w:color w:val="000000" w:themeColor="text1"/>
          <w:sz w:val="26"/>
          <w:szCs w:val="26"/>
        </w:rPr>
      </w:pPr>
      <w:r w:rsidRPr="00CB1637">
        <w:rPr>
          <w:color w:val="000000" w:themeColor="text1"/>
          <w:sz w:val="26"/>
          <w:szCs w:val="26"/>
        </w:rPr>
        <w:t>- содержите в исправном состоянии электрические выключатели, розетки и вилки;</w:t>
      </w:r>
    </w:p>
    <w:p w:rsidR="008A6324" w:rsidRDefault="0017346B" w:rsidP="000C0DE1">
      <w:pPr>
        <w:spacing w:beforeLines="120" w:before="288"/>
        <w:ind w:left="-284" w:right="-2" w:firstLine="709"/>
        <w:contextualSpacing/>
        <w:jc w:val="both"/>
        <w:rPr>
          <w:color w:val="000000" w:themeColor="text1"/>
          <w:sz w:val="26"/>
          <w:szCs w:val="26"/>
        </w:rPr>
      </w:pPr>
      <w:r w:rsidRPr="00CB1637">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767AEE" w:rsidRDefault="00767AEE" w:rsidP="000C0DE1">
      <w:pPr>
        <w:spacing w:beforeLines="120" w:before="288"/>
        <w:ind w:left="-284" w:right="-2" w:firstLine="709"/>
        <w:contextualSpacing/>
        <w:jc w:val="both"/>
        <w:rPr>
          <w:color w:val="000000" w:themeColor="text1"/>
          <w:sz w:val="26"/>
          <w:szCs w:val="26"/>
        </w:rPr>
      </w:pPr>
    </w:p>
    <w:p w:rsidR="00F04619" w:rsidRPr="00F04619" w:rsidRDefault="00F04619" w:rsidP="00F04619">
      <w:pPr>
        <w:widowControl w:val="0"/>
        <w:tabs>
          <w:tab w:val="left" w:pos="0"/>
          <w:tab w:val="left" w:pos="284"/>
          <w:tab w:val="left" w:pos="10348"/>
        </w:tabs>
        <w:spacing w:beforeLines="120" w:before="288"/>
        <w:ind w:left="-284" w:right="-2" w:firstLine="709"/>
        <w:contextualSpacing/>
        <w:jc w:val="both"/>
        <w:rPr>
          <w:b/>
          <w:bCs/>
          <w:color w:val="000000" w:themeColor="text1"/>
          <w:sz w:val="26"/>
          <w:szCs w:val="26"/>
          <w:u w:val="single"/>
        </w:rPr>
      </w:pPr>
      <w:r w:rsidRPr="00F04619">
        <w:rPr>
          <w:b/>
          <w:bCs/>
          <w:color w:val="000000" w:themeColor="text1"/>
          <w:sz w:val="26"/>
          <w:szCs w:val="26"/>
          <w:u w:val="single"/>
        </w:rPr>
        <w:t>В целях предупреждения природных</w:t>
      </w:r>
      <w:r>
        <w:rPr>
          <w:b/>
          <w:bCs/>
          <w:color w:val="000000" w:themeColor="text1"/>
          <w:sz w:val="26"/>
          <w:szCs w:val="26"/>
          <w:u w:val="single"/>
        </w:rPr>
        <w:t xml:space="preserve"> и техногенных</w:t>
      </w:r>
      <w:r w:rsidRPr="00F04619">
        <w:rPr>
          <w:b/>
          <w:bCs/>
          <w:color w:val="000000" w:themeColor="text1"/>
          <w:sz w:val="26"/>
          <w:szCs w:val="26"/>
          <w:u w:val="single"/>
        </w:rPr>
        <w:t xml:space="preserve"> пожаров:</w:t>
      </w:r>
    </w:p>
    <w:p w:rsidR="00F04619" w:rsidRPr="00F04619" w:rsidRDefault="00F04619" w:rsidP="00F04619">
      <w:pPr>
        <w:spacing w:beforeLines="120" w:before="288"/>
        <w:ind w:left="-284" w:right="-2" w:firstLine="709"/>
        <w:contextualSpacing/>
        <w:jc w:val="both"/>
        <w:rPr>
          <w:color w:val="000000" w:themeColor="text1"/>
          <w:sz w:val="26"/>
          <w:szCs w:val="26"/>
        </w:rPr>
      </w:pPr>
      <w:r w:rsidRPr="00F04619">
        <w:rPr>
          <w:color w:val="000000" w:themeColor="text1"/>
          <w:sz w:val="26"/>
          <w:szCs w:val="26"/>
        </w:rPr>
        <w:t>Согласно Постановлению Правительства Республики Мордовия от 30 марта 2020 года №188 введен особый противопожарный режим на всей территории республики.</w:t>
      </w:r>
    </w:p>
    <w:p w:rsidR="00F04619" w:rsidRPr="00F04619" w:rsidRDefault="00F04619" w:rsidP="00F04619">
      <w:pPr>
        <w:spacing w:beforeLines="120" w:before="288"/>
        <w:ind w:left="-284" w:right="-2" w:firstLine="709"/>
        <w:contextualSpacing/>
        <w:jc w:val="both"/>
        <w:rPr>
          <w:color w:val="000000" w:themeColor="text1"/>
          <w:sz w:val="26"/>
          <w:szCs w:val="26"/>
        </w:rPr>
      </w:pPr>
      <w:r w:rsidRPr="00F04619">
        <w:rPr>
          <w:color w:val="000000" w:themeColor="text1"/>
          <w:sz w:val="26"/>
          <w:szCs w:val="26"/>
        </w:rPr>
        <w:t>Уважаемые граждане! Главное управление МЧС России по Республике Мордовия напоминает: с наступлением весенне-летнего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F04619" w:rsidRPr="00F04619" w:rsidRDefault="00F04619" w:rsidP="00F04619">
      <w:pPr>
        <w:spacing w:beforeLines="120" w:before="288"/>
        <w:ind w:left="-284" w:right="-2" w:firstLine="709"/>
        <w:contextualSpacing/>
        <w:jc w:val="both"/>
        <w:rPr>
          <w:color w:val="000000" w:themeColor="text1"/>
          <w:sz w:val="26"/>
          <w:szCs w:val="26"/>
        </w:rPr>
      </w:pPr>
      <w:r w:rsidRPr="00F04619">
        <w:rPr>
          <w:color w:val="000000" w:themeColor="text1"/>
          <w:sz w:val="26"/>
          <w:szCs w:val="26"/>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F04619" w:rsidRPr="00F04619" w:rsidRDefault="00F04619" w:rsidP="00F04619">
      <w:pPr>
        <w:spacing w:beforeLines="120" w:before="288"/>
        <w:ind w:left="-284" w:right="-2" w:firstLine="709"/>
        <w:contextualSpacing/>
        <w:jc w:val="both"/>
        <w:rPr>
          <w:color w:val="000000" w:themeColor="text1"/>
          <w:sz w:val="26"/>
          <w:szCs w:val="26"/>
        </w:rPr>
      </w:pPr>
      <w:r w:rsidRPr="00F04619">
        <w:rPr>
          <w:color w:val="000000" w:themeColor="text1"/>
          <w:sz w:val="26"/>
          <w:szCs w:val="26"/>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F04619" w:rsidRPr="00F04619" w:rsidRDefault="00F04619" w:rsidP="00F04619">
      <w:pPr>
        <w:spacing w:beforeLines="120" w:before="288"/>
        <w:ind w:left="-284" w:right="-2" w:firstLine="709"/>
        <w:contextualSpacing/>
        <w:jc w:val="both"/>
        <w:rPr>
          <w:color w:val="000000" w:themeColor="text1"/>
          <w:sz w:val="26"/>
          <w:szCs w:val="26"/>
        </w:rPr>
      </w:pPr>
      <w:r w:rsidRPr="00F04619">
        <w:rPr>
          <w:color w:val="000000" w:themeColor="text1"/>
          <w:sz w:val="26"/>
          <w:szCs w:val="26"/>
        </w:rPr>
        <w:t>Не бросайте непотушенные сигареты на землю: сухая прошлогодняя трава и скопившейся за зиму мусор легко загораются.</w:t>
      </w:r>
    </w:p>
    <w:p w:rsidR="00F04619" w:rsidRDefault="00F04619" w:rsidP="00F04619">
      <w:pPr>
        <w:spacing w:beforeLines="120" w:before="288"/>
        <w:ind w:left="-284" w:right="-2" w:firstLine="709"/>
        <w:contextualSpacing/>
        <w:jc w:val="both"/>
        <w:rPr>
          <w:color w:val="000000" w:themeColor="text1"/>
          <w:sz w:val="26"/>
          <w:szCs w:val="26"/>
        </w:rPr>
      </w:pPr>
      <w:r w:rsidRPr="00F04619">
        <w:rPr>
          <w:color w:val="000000" w:themeColor="text1"/>
          <w:sz w:val="26"/>
          <w:szCs w:val="26"/>
        </w:rPr>
        <w:t>В соответствии с Кодексом Российской Федерации об административных правонарушениях, нарушение требований пожарной безопасности, совершенные в условиях особого противопожарного режима, влекут наложение административного штрафа до четырехсот тысяч рублей.</w:t>
      </w:r>
    </w:p>
    <w:p w:rsidR="006E593C" w:rsidRPr="006E593C" w:rsidRDefault="006E593C" w:rsidP="006E593C">
      <w:pPr>
        <w:spacing w:beforeLines="120" w:before="288"/>
        <w:ind w:left="-284" w:right="-2" w:firstLine="709"/>
        <w:contextualSpacing/>
        <w:jc w:val="both"/>
        <w:rPr>
          <w:color w:val="000000" w:themeColor="text1"/>
          <w:sz w:val="26"/>
          <w:szCs w:val="26"/>
        </w:rPr>
      </w:pPr>
    </w:p>
    <w:p w:rsidR="006E593C" w:rsidRPr="006E593C" w:rsidRDefault="006E593C" w:rsidP="006E593C">
      <w:pPr>
        <w:spacing w:beforeLines="120" w:before="288"/>
        <w:ind w:left="-284" w:right="-2" w:firstLine="709"/>
        <w:contextualSpacing/>
        <w:jc w:val="both"/>
        <w:rPr>
          <w:b/>
          <w:bCs/>
          <w:color w:val="000000" w:themeColor="text1"/>
          <w:sz w:val="26"/>
          <w:szCs w:val="26"/>
          <w:u w:val="single"/>
        </w:rPr>
      </w:pPr>
      <w:r w:rsidRPr="006E593C">
        <w:rPr>
          <w:b/>
          <w:bCs/>
          <w:color w:val="000000" w:themeColor="text1"/>
          <w:sz w:val="26"/>
          <w:szCs w:val="26"/>
          <w:u w:val="single"/>
        </w:rPr>
        <w:t>Рекомендации для населения при сильном ветре.</w:t>
      </w:r>
    </w:p>
    <w:p w:rsidR="006E593C" w:rsidRPr="006E593C" w:rsidRDefault="006E593C" w:rsidP="006E593C">
      <w:pPr>
        <w:spacing w:beforeLines="120" w:before="288"/>
        <w:ind w:left="-284" w:right="-2" w:firstLine="709"/>
        <w:contextualSpacing/>
        <w:jc w:val="both"/>
        <w:rPr>
          <w:color w:val="000000" w:themeColor="text1"/>
          <w:sz w:val="26"/>
          <w:szCs w:val="26"/>
        </w:rPr>
      </w:pPr>
      <w:r w:rsidRPr="006E593C">
        <w:rPr>
          <w:color w:val="000000" w:themeColor="text1"/>
          <w:sz w:val="26"/>
          <w:szCs w:val="26"/>
        </w:rPr>
        <w:t>- уберите хозяйственные вещи со двора и балконов, уберите сухие деревья, которые могут нанести ущерб вашему жилищу.</w:t>
      </w:r>
    </w:p>
    <w:p w:rsidR="006E593C" w:rsidRPr="006E593C" w:rsidRDefault="006E593C" w:rsidP="006E593C">
      <w:pPr>
        <w:spacing w:beforeLines="120" w:before="288"/>
        <w:ind w:left="-284" w:right="-2" w:firstLine="709"/>
        <w:contextualSpacing/>
        <w:jc w:val="both"/>
        <w:rPr>
          <w:color w:val="000000" w:themeColor="text1"/>
          <w:sz w:val="26"/>
          <w:szCs w:val="26"/>
        </w:rPr>
      </w:pPr>
      <w:r w:rsidRPr="006E593C">
        <w:rPr>
          <w:color w:val="000000" w:themeColor="text1"/>
          <w:sz w:val="26"/>
          <w:szCs w:val="26"/>
        </w:rPr>
        <w:t>- машину поставьте в гараж, при отсутствии гаража машину следует парковать вдали от деревьев, а также слабо укрепленных конструкций.</w:t>
      </w:r>
    </w:p>
    <w:p w:rsidR="006E593C" w:rsidRPr="006E593C" w:rsidRDefault="006E593C" w:rsidP="006E593C">
      <w:pPr>
        <w:spacing w:beforeLines="120" w:before="288"/>
        <w:ind w:left="-284" w:right="-2" w:firstLine="709"/>
        <w:contextualSpacing/>
        <w:jc w:val="both"/>
        <w:rPr>
          <w:color w:val="000000" w:themeColor="text1"/>
          <w:sz w:val="26"/>
          <w:szCs w:val="26"/>
        </w:rPr>
      </w:pPr>
      <w:r w:rsidRPr="006E593C">
        <w:rPr>
          <w:color w:val="000000" w:themeColor="text1"/>
          <w:sz w:val="26"/>
          <w:szCs w:val="26"/>
        </w:rPr>
        <w:t>- находясь на улице, обходите рекламные щиты, шаткие строения и дома с неустойчивой кровлей.</w:t>
      </w:r>
    </w:p>
    <w:p w:rsidR="006E593C" w:rsidRPr="006E593C" w:rsidRDefault="006E593C" w:rsidP="006E593C">
      <w:pPr>
        <w:spacing w:beforeLines="120" w:before="288"/>
        <w:ind w:left="-284" w:right="-2" w:firstLine="709"/>
        <w:contextualSpacing/>
        <w:jc w:val="both"/>
        <w:rPr>
          <w:color w:val="000000" w:themeColor="text1"/>
          <w:sz w:val="26"/>
          <w:szCs w:val="26"/>
        </w:rPr>
      </w:pPr>
      <w:r w:rsidRPr="006E593C">
        <w:rPr>
          <w:color w:val="000000" w:themeColor="text1"/>
          <w:sz w:val="26"/>
          <w:szCs w:val="26"/>
        </w:rPr>
        <w:t>- избегайте деревьев и разнообразных сооружений повышенного риска (мостов, эстакад, трубопроводов, линий электропередач, потенциально опасных промышленных объектов).</w:t>
      </w:r>
    </w:p>
    <w:p w:rsidR="00112291" w:rsidRPr="00CB1637" w:rsidRDefault="00112291" w:rsidP="000C0DE1">
      <w:pPr>
        <w:spacing w:beforeLines="120" w:before="288"/>
        <w:ind w:left="-284" w:right="-2" w:firstLine="709"/>
        <w:contextualSpacing/>
        <w:jc w:val="both"/>
        <w:rPr>
          <w:color w:val="000000" w:themeColor="text1"/>
          <w:sz w:val="26"/>
          <w:szCs w:val="26"/>
        </w:rPr>
      </w:pPr>
    </w:p>
    <w:p w:rsidR="00260D84" w:rsidRPr="002A393B" w:rsidRDefault="0017346B" w:rsidP="000C0DE1">
      <w:pPr>
        <w:ind w:left="-284" w:right="-2" w:firstLine="709"/>
        <w:contextualSpacing/>
        <w:jc w:val="both"/>
        <w:rPr>
          <w:b/>
          <w:iCs/>
          <w:color w:val="000000" w:themeColor="text1"/>
          <w:sz w:val="26"/>
          <w:szCs w:val="26"/>
        </w:rPr>
      </w:pPr>
      <w:r w:rsidRPr="002A393B">
        <w:rPr>
          <w:b/>
          <w:iCs/>
          <w:color w:val="000000" w:themeColor="text1"/>
          <w:sz w:val="26"/>
          <w:szCs w:val="26"/>
        </w:rPr>
        <w:t>Помните! Малейшая неосторожность и беспечность в вопросах пожарной безопасности может привести к большой беде!</w:t>
      </w:r>
    </w:p>
    <w:p w:rsidR="00631C01" w:rsidRPr="002A393B" w:rsidRDefault="0017346B" w:rsidP="000C0DE1">
      <w:pPr>
        <w:ind w:left="-284" w:right="-2" w:firstLine="709"/>
        <w:contextualSpacing/>
        <w:jc w:val="both"/>
        <w:rPr>
          <w:b/>
          <w:color w:val="000000" w:themeColor="text1"/>
          <w:sz w:val="26"/>
          <w:szCs w:val="26"/>
          <w:u w:val="single"/>
        </w:rPr>
      </w:pPr>
      <w:r w:rsidRPr="002A393B">
        <w:rPr>
          <w:b/>
          <w:iCs/>
          <w:color w:val="000000" w:themeColor="text1"/>
          <w:sz w:val="26"/>
          <w:szCs w:val="26"/>
        </w:rPr>
        <w:t xml:space="preserve">В случае пожара, чрезвычайной ситуации звоните по телефону </w:t>
      </w:r>
      <w:r w:rsidRPr="002A393B">
        <w:rPr>
          <w:b/>
          <w:iCs/>
          <w:color w:val="000000" w:themeColor="text1"/>
          <w:sz w:val="26"/>
          <w:szCs w:val="26"/>
          <w:u w:val="single"/>
        </w:rPr>
        <w:t>01 или 112</w:t>
      </w:r>
      <w:r w:rsidRPr="002A393B">
        <w:rPr>
          <w:b/>
          <w:color w:val="000000" w:themeColor="text1"/>
          <w:sz w:val="26"/>
          <w:szCs w:val="26"/>
          <w:u w:val="single"/>
        </w:rPr>
        <w:t>.</w:t>
      </w:r>
    </w:p>
    <w:p w:rsidR="00671970" w:rsidRPr="002A393B" w:rsidRDefault="00671970" w:rsidP="000C0DE1">
      <w:pPr>
        <w:ind w:left="-284" w:right="-2" w:firstLine="709"/>
        <w:contextualSpacing/>
        <w:jc w:val="both"/>
        <w:rPr>
          <w:color w:val="000000" w:themeColor="text1"/>
          <w:sz w:val="26"/>
          <w:szCs w:val="26"/>
        </w:rPr>
      </w:pPr>
    </w:p>
    <w:p w:rsidR="00602030" w:rsidRPr="002A393B" w:rsidRDefault="00602030" w:rsidP="000C0DE1">
      <w:pPr>
        <w:ind w:left="-284" w:right="-2" w:firstLine="709"/>
        <w:contextualSpacing/>
        <w:jc w:val="both"/>
        <w:rPr>
          <w:color w:val="000000" w:themeColor="text1"/>
          <w:sz w:val="26"/>
          <w:szCs w:val="26"/>
        </w:rPr>
      </w:pPr>
    </w:p>
    <w:p w:rsidR="007F1515" w:rsidRPr="002A393B" w:rsidRDefault="007F1515" w:rsidP="000C0DE1">
      <w:pPr>
        <w:ind w:left="-284" w:right="-2"/>
        <w:jc w:val="both"/>
        <w:rPr>
          <w:color w:val="000000" w:themeColor="text1"/>
          <w:sz w:val="26"/>
          <w:szCs w:val="26"/>
        </w:rPr>
      </w:pPr>
      <w:bookmarkStart w:id="0" w:name="_GoBack"/>
      <w:bookmarkEnd w:id="0"/>
      <w:r w:rsidRPr="002A393B">
        <w:rPr>
          <w:color w:val="000000" w:themeColor="text1"/>
          <w:sz w:val="26"/>
          <w:szCs w:val="26"/>
        </w:rPr>
        <w:t>Заместите</w:t>
      </w:r>
      <w:r w:rsidR="006C31D6" w:rsidRPr="002A393B">
        <w:rPr>
          <w:color w:val="000000" w:themeColor="text1"/>
          <w:sz w:val="26"/>
          <w:szCs w:val="26"/>
        </w:rPr>
        <w:t>ль начальника</w:t>
      </w:r>
      <w:r w:rsidR="00F21718" w:rsidRPr="002A393B">
        <w:rPr>
          <w:color w:val="000000" w:themeColor="text1"/>
          <w:sz w:val="26"/>
          <w:szCs w:val="26"/>
        </w:rPr>
        <w:t xml:space="preserve"> (</w:t>
      </w:r>
      <w:r w:rsidR="00012C8D" w:rsidRPr="002A393B">
        <w:rPr>
          <w:color w:val="000000" w:themeColor="text1"/>
          <w:sz w:val="26"/>
          <w:szCs w:val="26"/>
        </w:rPr>
        <w:t xml:space="preserve">старший </w:t>
      </w:r>
      <w:r w:rsidRPr="002A393B">
        <w:rPr>
          <w:color w:val="000000" w:themeColor="text1"/>
          <w:sz w:val="26"/>
          <w:szCs w:val="26"/>
        </w:rPr>
        <w:t>оперативный дежурный</w:t>
      </w:r>
      <w:r w:rsidR="00F21718" w:rsidRPr="002A393B">
        <w:rPr>
          <w:color w:val="000000" w:themeColor="text1"/>
          <w:sz w:val="26"/>
          <w:szCs w:val="26"/>
        </w:rPr>
        <w:t>)</w:t>
      </w:r>
    </w:p>
    <w:p w:rsidR="00BC6AE0" w:rsidRPr="002A393B" w:rsidRDefault="007F1515" w:rsidP="000C0DE1">
      <w:pPr>
        <w:ind w:left="-284" w:right="-2"/>
        <w:jc w:val="both"/>
        <w:rPr>
          <w:color w:val="000000" w:themeColor="text1"/>
          <w:sz w:val="26"/>
          <w:szCs w:val="26"/>
        </w:rPr>
      </w:pPr>
      <w:r w:rsidRPr="002A393B">
        <w:rPr>
          <w:color w:val="000000" w:themeColor="text1"/>
          <w:sz w:val="26"/>
          <w:szCs w:val="26"/>
        </w:rPr>
        <w:t>ЦУКС</w:t>
      </w:r>
      <w:r w:rsidR="006E7C3F" w:rsidRPr="002A393B">
        <w:rPr>
          <w:color w:val="000000" w:themeColor="text1"/>
          <w:sz w:val="26"/>
          <w:szCs w:val="26"/>
        </w:rPr>
        <w:t xml:space="preserve"> (управление)</w:t>
      </w:r>
      <w:r w:rsidRPr="002A393B">
        <w:rPr>
          <w:color w:val="000000" w:themeColor="text1"/>
          <w:sz w:val="26"/>
          <w:szCs w:val="26"/>
        </w:rPr>
        <w:t xml:space="preserve"> ГУ МЧ</w:t>
      </w:r>
      <w:r w:rsidR="00D35D2C" w:rsidRPr="002A393B">
        <w:rPr>
          <w:color w:val="000000" w:themeColor="text1"/>
          <w:sz w:val="26"/>
          <w:szCs w:val="26"/>
        </w:rPr>
        <w:t>С России по Республике Мордовия</w:t>
      </w:r>
    </w:p>
    <w:p w:rsidR="008A7ACA" w:rsidRPr="002A393B" w:rsidRDefault="00E66B49" w:rsidP="00E66B49">
      <w:pPr>
        <w:ind w:left="-284" w:right="-2"/>
        <w:jc w:val="both"/>
        <w:rPr>
          <w:color w:val="000000" w:themeColor="text1"/>
          <w:sz w:val="18"/>
          <w:szCs w:val="18"/>
        </w:rPr>
      </w:pPr>
      <w:r>
        <w:rPr>
          <w:color w:val="000000" w:themeColor="text1"/>
          <w:sz w:val="26"/>
          <w:szCs w:val="26"/>
        </w:rPr>
        <w:t>подполковник</w:t>
      </w:r>
      <w:r w:rsidR="00182B1E" w:rsidRPr="002A393B">
        <w:rPr>
          <w:color w:val="000000" w:themeColor="text1"/>
          <w:sz w:val="26"/>
          <w:szCs w:val="26"/>
        </w:rPr>
        <w:t xml:space="preserve"> </w:t>
      </w:r>
      <w:r w:rsidR="00AB3659" w:rsidRPr="002A393B">
        <w:rPr>
          <w:color w:val="000000" w:themeColor="text1"/>
          <w:sz w:val="26"/>
          <w:szCs w:val="26"/>
        </w:rPr>
        <w:t xml:space="preserve">внутренней службы                      </w:t>
      </w:r>
      <w:r w:rsidR="00234785" w:rsidRPr="002A393B">
        <w:rPr>
          <w:color w:val="000000" w:themeColor="text1"/>
          <w:sz w:val="26"/>
          <w:szCs w:val="26"/>
        </w:rPr>
        <w:t xml:space="preserve">       </w:t>
      </w:r>
      <w:r w:rsidR="00C23E4B" w:rsidRPr="002A393B">
        <w:rPr>
          <w:color w:val="000000" w:themeColor="text1"/>
          <w:sz w:val="26"/>
          <w:szCs w:val="26"/>
        </w:rPr>
        <w:t xml:space="preserve">        </w:t>
      </w:r>
      <w:r w:rsidR="006A6ADF" w:rsidRPr="002A393B">
        <w:rPr>
          <w:color w:val="000000" w:themeColor="text1"/>
          <w:sz w:val="26"/>
          <w:szCs w:val="26"/>
        </w:rPr>
        <w:t xml:space="preserve">  </w:t>
      </w:r>
      <w:r w:rsidR="00814AEF" w:rsidRPr="002A393B">
        <w:rPr>
          <w:color w:val="000000" w:themeColor="text1"/>
          <w:sz w:val="26"/>
          <w:szCs w:val="26"/>
        </w:rPr>
        <w:t xml:space="preserve">              </w:t>
      </w:r>
      <w:r w:rsidR="006A6ADF" w:rsidRPr="002A393B">
        <w:rPr>
          <w:color w:val="000000" w:themeColor="text1"/>
          <w:sz w:val="26"/>
          <w:szCs w:val="26"/>
        </w:rPr>
        <w:t xml:space="preserve">   </w:t>
      </w:r>
      <w:r w:rsidR="00446FC3">
        <w:rPr>
          <w:color w:val="000000" w:themeColor="text1"/>
          <w:sz w:val="26"/>
          <w:szCs w:val="26"/>
        </w:rPr>
        <w:t xml:space="preserve">                 </w:t>
      </w:r>
      <w:r w:rsidR="009C0982" w:rsidRPr="002A393B">
        <w:rPr>
          <w:color w:val="000000" w:themeColor="text1"/>
          <w:sz w:val="26"/>
          <w:szCs w:val="26"/>
        </w:rPr>
        <w:t xml:space="preserve">   </w:t>
      </w:r>
      <w:r>
        <w:rPr>
          <w:color w:val="000000" w:themeColor="text1"/>
          <w:sz w:val="26"/>
          <w:szCs w:val="26"/>
        </w:rPr>
        <w:t>А.В. Подгорнов</w:t>
      </w:r>
    </w:p>
    <w:p w:rsidR="00620465" w:rsidRDefault="00620465" w:rsidP="000C0DE1">
      <w:pPr>
        <w:ind w:left="-284" w:right="-2"/>
        <w:rPr>
          <w:color w:val="000000" w:themeColor="text1"/>
          <w:sz w:val="18"/>
          <w:szCs w:val="18"/>
        </w:rPr>
      </w:pPr>
    </w:p>
    <w:p w:rsidR="00671970" w:rsidRDefault="00671970" w:rsidP="000C0DE1">
      <w:pPr>
        <w:ind w:left="-284" w:right="-2"/>
        <w:rPr>
          <w:color w:val="000000" w:themeColor="text1"/>
          <w:sz w:val="18"/>
          <w:szCs w:val="18"/>
        </w:rPr>
      </w:pPr>
    </w:p>
    <w:p w:rsidR="00671970" w:rsidRDefault="00671970" w:rsidP="000C0DE1">
      <w:pPr>
        <w:ind w:left="-284" w:right="-2"/>
        <w:rPr>
          <w:color w:val="000000" w:themeColor="text1"/>
          <w:sz w:val="18"/>
          <w:szCs w:val="18"/>
        </w:rPr>
      </w:pPr>
    </w:p>
    <w:p w:rsidR="00671970" w:rsidRDefault="00671970" w:rsidP="000C0DE1">
      <w:pPr>
        <w:ind w:left="-284" w:right="-2"/>
        <w:rPr>
          <w:color w:val="000000" w:themeColor="text1"/>
          <w:sz w:val="18"/>
          <w:szCs w:val="18"/>
        </w:rPr>
      </w:pPr>
    </w:p>
    <w:p w:rsidR="00671970" w:rsidRDefault="00671970" w:rsidP="000C0DE1">
      <w:pPr>
        <w:ind w:left="-284" w:right="-2"/>
        <w:rPr>
          <w:color w:val="000000" w:themeColor="text1"/>
          <w:sz w:val="18"/>
          <w:szCs w:val="18"/>
        </w:rPr>
      </w:pPr>
    </w:p>
    <w:p w:rsidR="00671970" w:rsidRDefault="00671970" w:rsidP="000C0DE1">
      <w:pPr>
        <w:ind w:left="-284" w:right="-2"/>
        <w:rPr>
          <w:color w:val="000000" w:themeColor="text1"/>
          <w:sz w:val="18"/>
          <w:szCs w:val="18"/>
        </w:rPr>
      </w:pPr>
    </w:p>
    <w:p w:rsidR="00671970" w:rsidRDefault="00671970" w:rsidP="000C0DE1">
      <w:pPr>
        <w:ind w:left="-284" w:right="-2"/>
        <w:rPr>
          <w:color w:val="000000" w:themeColor="text1"/>
          <w:sz w:val="18"/>
          <w:szCs w:val="18"/>
        </w:rPr>
      </w:pPr>
    </w:p>
    <w:p w:rsidR="00671970" w:rsidRDefault="00671970" w:rsidP="000C0DE1">
      <w:pPr>
        <w:ind w:left="-284" w:right="-2"/>
        <w:rPr>
          <w:color w:val="000000" w:themeColor="text1"/>
          <w:sz w:val="18"/>
          <w:szCs w:val="18"/>
        </w:rPr>
      </w:pPr>
    </w:p>
    <w:p w:rsidR="00671970" w:rsidRDefault="00671970" w:rsidP="000C0DE1">
      <w:pPr>
        <w:ind w:left="-284" w:right="-2"/>
        <w:rPr>
          <w:color w:val="000000" w:themeColor="text1"/>
          <w:sz w:val="18"/>
          <w:szCs w:val="18"/>
        </w:rPr>
      </w:pPr>
    </w:p>
    <w:p w:rsidR="00671970" w:rsidRDefault="00671970" w:rsidP="000C0DE1">
      <w:pPr>
        <w:ind w:left="-284" w:right="-2"/>
        <w:rPr>
          <w:color w:val="000000" w:themeColor="text1"/>
          <w:sz w:val="18"/>
          <w:szCs w:val="18"/>
        </w:rPr>
      </w:pPr>
    </w:p>
    <w:p w:rsidR="00671970" w:rsidRDefault="00671970" w:rsidP="000C0DE1">
      <w:pPr>
        <w:ind w:left="-284" w:right="-2"/>
        <w:rPr>
          <w:color w:val="000000" w:themeColor="text1"/>
          <w:sz w:val="18"/>
          <w:szCs w:val="18"/>
        </w:rPr>
      </w:pPr>
    </w:p>
    <w:p w:rsidR="00671970" w:rsidRDefault="00671970" w:rsidP="000C0DE1">
      <w:pPr>
        <w:ind w:left="-284" w:right="-2"/>
        <w:rPr>
          <w:color w:val="000000" w:themeColor="text1"/>
          <w:sz w:val="18"/>
          <w:szCs w:val="18"/>
        </w:rPr>
      </w:pPr>
    </w:p>
    <w:p w:rsidR="00671970" w:rsidRDefault="00671970" w:rsidP="000C0DE1">
      <w:pPr>
        <w:ind w:left="-284" w:right="-2"/>
        <w:rPr>
          <w:color w:val="000000" w:themeColor="text1"/>
          <w:sz w:val="18"/>
          <w:szCs w:val="18"/>
        </w:rPr>
      </w:pPr>
    </w:p>
    <w:p w:rsidR="00671970" w:rsidRDefault="00671970" w:rsidP="000C0DE1">
      <w:pPr>
        <w:ind w:left="-284" w:right="-2"/>
        <w:rPr>
          <w:color w:val="000000" w:themeColor="text1"/>
          <w:sz w:val="18"/>
          <w:szCs w:val="18"/>
        </w:rPr>
      </w:pPr>
    </w:p>
    <w:p w:rsidR="00671970" w:rsidRDefault="00671970" w:rsidP="000C0DE1">
      <w:pPr>
        <w:ind w:left="-284" w:right="-2"/>
        <w:rPr>
          <w:color w:val="000000" w:themeColor="text1"/>
          <w:sz w:val="18"/>
          <w:szCs w:val="18"/>
        </w:rPr>
      </w:pPr>
    </w:p>
    <w:p w:rsidR="00671970" w:rsidRDefault="00671970" w:rsidP="000C0DE1">
      <w:pPr>
        <w:ind w:left="-284" w:right="-2"/>
        <w:rPr>
          <w:color w:val="000000" w:themeColor="text1"/>
          <w:sz w:val="18"/>
          <w:szCs w:val="18"/>
        </w:rPr>
      </w:pPr>
    </w:p>
    <w:p w:rsidR="00671970" w:rsidRDefault="00671970" w:rsidP="000C0DE1">
      <w:pPr>
        <w:ind w:left="-284" w:right="-2"/>
        <w:rPr>
          <w:color w:val="000000" w:themeColor="text1"/>
          <w:sz w:val="18"/>
          <w:szCs w:val="18"/>
        </w:rPr>
      </w:pPr>
    </w:p>
    <w:p w:rsidR="00671970" w:rsidRDefault="00671970" w:rsidP="000C0DE1">
      <w:pPr>
        <w:ind w:left="-284" w:right="-2"/>
        <w:rPr>
          <w:color w:val="000000" w:themeColor="text1"/>
          <w:sz w:val="18"/>
          <w:szCs w:val="18"/>
        </w:rPr>
      </w:pPr>
    </w:p>
    <w:p w:rsidR="00671970" w:rsidRDefault="00671970" w:rsidP="000C0DE1">
      <w:pPr>
        <w:ind w:left="-284" w:right="-2"/>
        <w:rPr>
          <w:color w:val="000000" w:themeColor="text1"/>
          <w:sz w:val="18"/>
          <w:szCs w:val="18"/>
        </w:rPr>
      </w:pPr>
    </w:p>
    <w:p w:rsidR="00671970" w:rsidRDefault="00671970" w:rsidP="000C0DE1">
      <w:pPr>
        <w:ind w:left="-284" w:right="-2"/>
        <w:rPr>
          <w:color w:val="000000" w:themeColor="text1"/>
          <w:sz w:val="18"/>
          <w:szCs w:val="18"/>
        </w:rPr>
      </w:pPr>
    </w:p>
    <w:p w:rsidR="00671970" w:rsidRDefault="00671970" w:rsidP="000C0DE1">
      <w:pPr>
        <w:ind w:left="-284" w:right="-2"/>
        <w:rPr>
          <w:color w:val="000000" w:themeColor="text1"/>
          <w:sz w:val="18"/>
          <w:szCs w:val="18"/>
        </w:rPr>
      </w:pPr>
    </w:p>
    <w:p w:rsidR="00671970" w:rsidRDefault="00671970" w:rsidP="000C0DE1">
      <w:pPr>
        <w:ind w:left="-284" w:right="-2"/>
        <w:rPr>
          <w:color w:val="000000" w:themeColor="text1"/>
          <w:sz w:val="18"/>
          <w:szCs w:val="18"/>
        </w:rPr>
      </w:pPr>
    </w:p>
    <w:p w:rsidR="00671970" w:rsidRDefault="00671970" w:rsidP="000C0DE1">
      <w:pPr>
        <w:ind w:left="-284" w:right="-2"/>
        <w:rPr>
          <w:color w:val="000000" w:themeColor="text1"/>
          <w:sz w:val="18"/>
          <w:szCs w:val="18"/>
        </w:rPr>
      </w:pPr>
    </w:p>
    <w:p w:rsidR="00671970" w:rsidRDefault="00671970" w:rsidP="000C0DE1">
      <w:pPr>
        <w:ind w:left="-284" w:right="-2"/>
        <w:rPr>
          <w:color w:val="000000" w:themeColor="text1"/>
          <w:sz w:val="18"/>
          <w:szCs w:val="18"/>
        </w:rPr>
      </w:pPr>
    </w:p>
    <w:p w:rsidR="00671970" w:rsidRDefault="00671970" w:rsidP="000C0DE1">
      <w:pPr>
        <w:ind w:left="-284" w:right="-2"/>
        <w:rPr>
          <w:color w:val="000000" w:themeColor="text1"/>
          <w:sz w:val="18"/>
          <w:szCs w:val="18"/>
        </w:rPr>
      </w:pPr>
    </w:p>
    <w:p w:rsidR="00671970" w:rsidRDefault="00671970" w:rsidP="000C0DE1">
      <w:pPr>
        <w:ind w:left="-284" w:right="-2"/>
        <w:rPr>
          <w:color w:val="000000" w:themeColor="text1"/>
          <w:sz w:val="18"/>
          <w:szCs w:val="18"/>
        </w:rPr>
      </w:pPr>
    </w:p>
    <w:p w:rsidR="00671970" w:rsidRDefault="00671970" w:rsidP="000C0DE1">
      <w:pPr>
        <w:ind w:left="-284" w:right="-2"/>
        <w:rPr>
          <w:color w:val="000000" w:themeColor="text1"/>
          <w:sz w:val="18"/>
          <w:szCs w:val="18"/>
        </w:rPr>
      </w:pPr>
    </w:p>
    <w:p w:rsidR="00671970" w:rsidRDefault="00671970" w:rsidP="000C0DE1">
      <w:pPr>
        <w:ind w:left="-284" w:right="-2"/>
        <w:rPr>
          <w:color w:val="000000" w:themeColor="text1"/>
          <w:sz w:val="18"/>
          <w:szCs w:val="18"/>
        </w:rPr>
      </w:pPr>
    </w:p>
    <w:p w:rsidR="00671970" w:rsidRDefault="00671970" w:rsidP="000C0DE1">
      <w:pPr>
        <w:ind w:left="-284" w:right="-2"/>
        <w:rPr>
          <w:color w:val="000000" w:themeColor="text1"/>
          <w:sz w:val="18"/>
          <w:szCs w:val="18"/>
        </w:rPr>
      </w:pPr>
    </w:p>
    <w:p w:rsidR="00671970" w:rsidRDefault="00671970" w:rsidP="000C0DE1">
      <w:pPr>
        <w:ind w:left="-284" w:right="-2"/>
        <w:rPr>
          <w:color w:val="000000" w:themeColor="text1"/>
          <w:sz w:val="18"/>
          <w:szCs w:val="18"/>
        </w:rPr>
      </w:pPr>
    </w:p>
    <w:p w:rsidR="00671970" w:rsidRDefault="00671970" w:rsidP="000C0DE1">
      <w:pPr>
        <w:ind w:left="-284" w:right="-2"/>
        <w:rPr>
          <w:color w:val="000000" w:themeColor="text1"/>
          <w:sz w:val="18"/>
          <w:szCs w:val="18"/>
        </w:rPr>
      </w:pPr>
    </w:p>
    <w:p w:rsidR="00671970" w:rsidRDefault="00671970" w:rsidP="000C0DE1">
      <w:pPr>
        <w:ind w:left="-284" w:right="-2"/>
        <w:rPr>
          <w:color w:val="000000" w:themeColor="text1"/>
          <w:sz w:val="18"/>
          <w:szCs w:val="18"/>
        </w:rPr>
      </w:pPr>
    </w:p>
    <w:p w:rsidR="00671970" w:rsidRDefault="00671970" w:rsidP="000C0DE1">
      <w:pPr>
        <w:ind w:left="-284" w:right="-2"/>
        <w:rPr>
          <w:color w:val="000000" w:themeColor="text1"/>
          <w:sz w:val="18"/>
          <w:szCs w:val="18"/>
        </w:rPr>
      </w:pPr>
    </w:p>
    <w:p w:rsidR="00671970" w:rsidRDefault="00671970" w:rsidP="000C0DE1">
      <w:pPr>
        <w:ind w:left="-284" w:right="-2"/>
        <w:rPr>
          <w:color w:val="000000" w:themeColor="text1"/>
          <w:sz w:val="18"/>
          <w:szCs w:val="18"/>
        </w:rPr>
      </w:pPr>
    </w:p>
    <w:p w:rsidR="00671970" w:rsidRDefault="00671970" w:rsidP="000C0DE1">
      <w:pPr>
        <w:ind w:left="-284" w:right="-2"/>
        <w:rPr>
          <w:color w:val="000000" w:themeColor="text1"/>
          <w:sz w:val="18"/>
          <w:szCs w:val="18"/>
        </w:rPr>
      </w:pPr>
    </w:p>
    <w:p w:rsidR="00671970" w:rsidRDefault="00671970" w:rsidP="000C0DE1">
      <w:pPr>
        <w:ind w:left="-284" w:right="-2"/>
        <w:rPr>
          <w:color w:val="000000" w:themeColor="text1"/>
          <w:sz w:val="18"/>
          <w:szCs w:val="18"/>
        </w:rPr>
      </w:pPr>
    </w:p>
    <w:p w:rsidR="00671970" w:rsidRDefault="00671970" w:rsidP="000C0DE1">
      <w:pPr>
        <w:ind w:left="-284" w:right="-2"/>
        <w:rPr>
          <w:color w:val="000000" w:themeColor="text1"/>
          <w:sz w:val="18"/>
          <w:szCs w:val="18"/>
        </w:rPr>
      </w:pPr>
    </w:p>
    <w:p w:rsidR="00671970" w:rsidRDefault="00671970" w:rsidP="000C0DE1">
      <w:pPr>
        <w:ind w:left="-284" w:right="-2"/>
        <w:rPr>
          <w:color w:val="000000" w:themeColor="text1"/>
          <w:sz w:val="18"/>
          <w:szCs w:val="18"/>
        </w:rPr>
      </w:pPr>
    </w:p>
    <w:p w:rsidR="00671970" w:rsidRDefault="00671970" w:rsidP="000C0DE1">
      <w:pPr>
        <w:ind w:left="-284" w:right="-2"/>
        <w:rPr>
          <w:color w:val="000000" w:themeColor="text1"/>
          <w:sz w:val="18"/>
          <w:szCs w:val="18"/>
        </w:rPr>
      </w:pPr>
    </w:p>
    <w:p w:rsidR="00671970" w:rsidRDefault="00671970" w:rsidP="000C0DE1">
      <w:pPr>
        <w:ind w:left="-284" w:right="-2"/>
        <w:rPr>
          <w:color w:val="000000" w:themeColor="text1"/>
          <w:sz w:val="18"/>
          <w:szCs w:val="18"/>
        </w:rPr>
      </w:pPr>
    </w:p>
    <w:p w:rsidR="00671970" w:rsidRDefault="00671970" w:rsidP="000C0DE1">
      <w:pPr>
        <w:ind w:left="-284" w:right="-2"/>
        <w:rPr>
          <w:color w:val="000000" w:themeColor="text1"/>
          <w:sz w:val="18"/>
          <w:szCs w:val="18"/>
        </w:rPr>
      </w:pPr>
    </w:p>
    <w:p w:rsidR="00671970" w:rsidRDefault="00671970" w:rsidP="000C0DE1">
      <w:pPr>
        <w:ind w:left="-284" w:right="-2"/>
        <w:rPr>
          <w:color w:val="000000" w:themeColor="text1"/>
          <w:sz w:val="18"/>
          <w:szCs w:val="18"/>
        </w:rPr>
      </w:pPr>
    </w:p>
    <w:p w:rsidR="00671970" w:rsidRDefault="00671970" w:rsidP="000C0DE1">
      <w:pPr>
        <w:ind w:left="-284" w:right="-2"/>
        <w:rPr>
          <w:color w:val="000000" w:themeColor="text1"/>
          <w:sz w:val="18"/>
          <w:szCs w:val="18"/>
        </w:rPr>
      </w:pPr>
    </w:p>
    <w:p w:rsidR="00671970" w:rsidRDefault="00671970" w:rsidP="000C0DE1">
      <w:pPr>
        <w:ind w:left="-284" w:right="-2"/>
        <w:rPr>
          <w:color w:val="000000" w:themeColor="text1"/>
          <w:sz w:val="18"/>
          <w:szCs w:val="18"/>
        </w:rPr>
      </w:pPr>
    </w:p>
    <w:p w:rsidR="00671970" w:rsidRDefault="00671970" w:rsidP="000C0DE1">
      <w:pPr>
        <w:ind w:left="-284" w:right="-2"/>
        <w:rPr>
          <w:color w:val="000000" w:themeColor="text1"/>
          <w:sz w:val="18"/>
          <w:szCs w:val="18"/>
        </w:rPr>
      </w:pPr>
    </w:p>
    <w:p w:rsidR="00671970" w:rsidRDefault="00671970" w:rsidP="000C0DE1">
      <w:pPr>
        <w:ind w:left="-284" w:right="-2"/>
        <w:rPr>
          <w:color w:val="000000" w:themeColor="text1"/>
          <w:sz w:val="18"/>
          <w:szCs w:val="18"/>
        </w:rPr>
      </w:pPr>
    </w:p>
    <w:p w:rsidR="00671970" w:rsidRDefault="00671970" w:rsidP="000C0DE1">
      <w:pPr>
        <w:ind w:left="-284" w:right="-2"/>
        <w:rPr>
          <w:color w:val="000000" w:themeColor="text1"/>
          <w:sz w:val="18"/>
          <w:szCs w:val="18"/>
        </w:rPr>
      </w:pPr>
    </w:p>
    <w:p w:rsidR="00671970" w:rsidRDefault="00671970" w:rsidP="000C0DE1">
      <w:pPr>
        <w:ind w:left="-284" w:right="-2"/>
        <w:rPr>
          <w:color w:val="000000" w:themeColor="text1"/>
          <w:sz w:val="18"/>
          <w:szCs w:val="18"/>
        </w:rPr>
      </w:pPr>
    </w:p>
    <w:p w:rsidR="00671970" w:rsidRDefault="00671970" w:rsidP="000C0DE1">
      <w:pPr>
        <w:ind w:left="-284" w:right="-2"/>
        <w:rPr>
          <w:color w:val="000000" w:themeColor="text1"/>
          <w:sz w:val="18"/>
          <w:szCs w:val="18"/>
        </w:rPr>
      </w:pPr>
    </w:p>
    <w:p w:rsidR="00671970" w:rsidRDefault="00671970" w:rsidP="000C0DE1">
      <w:pPr>
        <w:ind w:left="-284" w:right="-2"/>
        <w:rPr>
          <w:color w:val="000000" w:themeColor="text1"/>
          <w:sz w:val="18"/>
          <w:szCs w:val="18"/>
        </w:rPr>
      </w:pPr>
    </w:p>
    <w:p w:rsidR="00671970" w:rsidRDefault="00671970" w:rsidP="000C0DE1">
      <w:pPr>
        <w:ind w:left="-284" w:right="-2"/>
        <w:rPr>
          <w:color w:val="000000" w:themeColor="text1"/>
          <w:sz w:val="18"/>
          <w:szCs w:val="18"/>
        </w:rPr>
      </w:pPr>
    </w:p>
    <w:p w:rsidR="00671970" w:rsidRDefault="00671970" w:rsidP="000C0DE1">
      <w:pPr>
        <w:ind w:left="-284" w:right="-2"/>
        <w:rPr>
          <w:color w:val="000000" w:themeColor="text1"/>
          <w:sz w:val="18"/>
          <w:szCs w:val="18"/>
        </w:rPr>
      </w:pPr>
    </w:p>
    <w:p w:rsidR="00671970" w:rsidRDefault="00671970" w:rsidP="000C0DE1">
      <w:pPr>
        <w:ind w:left="-284" w:right="-2"/>
        <w:rPr>
          <w:color w:val="000000" w:themeColor="text1"/>
          <w:sz w:val="18"/>
          <w:szCs w:val="18"/>
        </w:rPr>
      </w:pPr>
    </w:p>
    <w:p w:rsidR="00671970" w:rsidRDefault="00671970" w:rsidP="000C0DE1">
      <w:pPr>
        <w:ind w:left="-284" w:right="-2"/>
        <w:rPr>
          <w:color w:val="000000" w:themeColor="text1"/>
          <w:sz w:val="18"/>
          <w:szCs w:val="18"/>
        </w:rPr>
      </w:pPr>
    </w:p>
    <w:p w:rsidR="00671970" w:rsidRDefault="00671970" w:rsidP="000C0DE1">
      <w:pPr>
        <w:ind w:left="-284" w:right="-2"/>
        <w:rPr>
          <w:color w:val="000000" w:themeColor="text1"/>
          <w:sz w:val="18"/>
          <w:szCs w:val="18"/>
        </w:rPr>
      </w:pPr>
    </w:p>
    <w:p w:rsidR="00671970" w:rsidRDefault="00671970" w:rsidP="000C0DE1">
      <w:pPr>
        <w:ind w:left="-284" w:right="-2"/>
        <w:rPr>
          <w:color w:val="000000" w:themeColor="text1"/>
          <w:sz w:val="18"/>
          <w:szCs w:val="18"/>
        </w:rPr>
      </w:pPr>
    </w:p>
    <w:p w:rsidR="00671970" w:rsidRDefault="00671970" w:rsidP="000C0DE1">
      <w:pPr>
        <w:ind w:left="-284" w:right="-2"/>
        <w:rPr>
          <w:color w:val="000000" w:themeColor="text1"/>
          <w:sz w:val="18"/>
          <w:szCs w:val="18"/>
        </w:rPr>
      </w:pPr>
    </w:p>
    <w:p w:rsidR="00671970" w:rsidRDefault="00671970" w:rsidP="000C0DE1">
      <w:pPr>
        <w:ind w:left="-284" w:right="-2"/>
        <w:rPr>
          <w:color w:val="000000" w:themeColor="text1"/>
          <w:sz w:val="18"/>
          <w:szCs w:val="18"/>
        </w:rPr>
      </w:pPr>
    </w:p>
    <w:p w:rsidR="00671970" w:rsidRDefault="00671970" w:rsidP="000C0DE1">
      <w:pPr>
        <w:ind w:left="-284" w:right="-2"/>
        <w:rPr>
          <w:color w:val="000000" w:themeColor="text1"/>
          <w:sz w:val="18"/>
          <w:szCs w:val="18"/>
        </w:rPr>
      </w:pPr>
    </w:p>
    <w:p w:rsidR="00E74DC0" w:rsidRDefault="00E74DC0" w:rsidP="000C0DE1">
      <w:pPr>
        <w:ind w:left="-284" w:right="-2"/>
        <w:rPr>
          <w:color w:val="000000" w:themeColor="text1"/>
          <w:sz w:val="18"/>
          <w:szCs w:val="18"/>
        </w:rPr>
      </w:pPr>
    </w:p>
    <w:p w:rsidR="00671970" w:rsidRDefault="00671970" w:rsidP="000C0DE1">
      <w:pPr>
        <w:ind w:left="-284" w:right="-2"/>
        <w:rPr>
          <w:color w:val="000000" w:themeColor="text1"/>
          <w:sz w:val="18"/>
          <w:szCs w:val="18"/>
        </w:rPr>
      </w:pPr>
    </w:p>
    <w:p w:rsidR="006E593C" w:rsidRDefault="006E593C" w:rsidP="000C0DE1">
      <w:pPr>
        <w:ind w:left="-284" w:right="-2"/>
        <w:rPr>
          <w:color w:val="000000" w:themeColor="text1"/>
          <w:sz w:val="18"/>
          <w:szCs w:val="18"/>
        </w:rPr>
      </w:pPr>
    </w:p>
    <w:p w:rsidR="00E66B49" w:rsidRDefault="00E66B49" w:rsidP="000C0DE1">
      <w:pPr>
        <w:ind w:left="-284" w:right="-2"/>
        <w:rPr>
          <w:color w:val="000000" w:themeColor="text1"/>
          <w:sz w:val="18"/>
          <w:szCs w:val="18"/>
        </w:rPr>
      </w:pPr>
    </w:p>
    <w:p w:rsidR="00E66B49" w:rsidRDefault="00E66B49" w:rsidP="000C0DE1">
      <w:pPr>
        <w:ind w:left="-284" w:right="-2"/>
        <w:rPr>
          <w:color w:val="000000" w:themeColor="text1"/>
          <w:sz w:val="18"/>
          <w:szCs w:val="18"/>
        </w:rPr>
      </w:pPr>
    </w:p>
    <w:p w:rsidR="007371F6" w:rsidRDefault="007371F6" w:rsidP="000C0DE1">
      <w:pPr>
        <w:ind w:left="-284" w:right="-2"/>
        <w:rPr>
          <w:color w:val="000000" w:themeColor="text1"/>
          <w:sz w:val="18"/>
          <w:szCs w:val="18"/>
        </w:rPr>
      </w:pPr>
    </w:p>
    <w:p w:rsidR="007371F6" w:rsidRPr="002A393B" w:rsidRDefault="007371F6" w:rsidP="000C0DE1">
      <w:pPr>
        <w:ind w:left="-284" w:right="-2"/>
        <w:rPr>
          <w:color w:val="000000" w:themeColor="text1"/>
          <w:sz w:val="18"/>
          <w:szCs w:val="18"/>
        </w:rPr>
      </w:pPr>
    </w:p>
    <w:p w:rsidR="00620465" w:rsidRPr="002A393B" w:rsidRDefault="00620465" w:rsidP="000C0DE1">
      <w:pPr>
        <w:ind w:left="-284" w:right="-2"/>
        <w:rPr>
          <w:color w:val="000000" w:themeColor="text1"/>
          <w:sz w:val="18"/>
          <w:szCs w:val="18"/>
        </w:rPr>
      </w:pPr>
    </w:p>
    <w:p w:rsidR="00620465" w:rsidRPr="002A393B" w:rsidRDefault="00620465" w:rsidP="000C0DE1">
      <w:pPr>
        <w:ind w:left="-284" w:right="-2"/>
        <w:rPr>
          <w:color w:val="000000" w:themeColor="text1"/>
          <w:sz w:val="18"/>
          <w:szCs w:val="18"/>
        </w:rPr>
      </w:pPr>
    </w:p>
    <w:p w:rsidR="00D534D6" w:rsidRPr="002A393B" w:rsidRDefault="00E66B49" w:rsidP="000C0DE1">
      <w:pPr>
        <w:ind w:left="-284" w:right="-2"/>
        <w:rPr>
          <w:color w:val="000000" w:themeColor="text1"/>
          <w:sz w:val="18"/>
          <w:szCs w:val="18"/>
        </w:rPr>
      </w:pPr>
      <w:r>
        <w:rPr>
          <w:color w:val="000000" w:themeColor="text1"/>
          <w:sz w:val="18"/>
          <w:szCs w:val="18"/>
        </w:rPr>
        <w:t>Забатурин А.А.</w:t>
      </w:r>
    </w:p>
    <w:p w:rsidR="00977B67" w:rsidRPr="002A393B" w:rsidRDefault="00977B67" w:rsidP="000C0DE1">
      <w:pPr>
        <w:ind w:left="-284" w:right="-2"/>
        <w:rPr>
          <w:color w:val="000000" w:themeColor="text1"/>
          <w:sz w:val="18"/>
          <w:szCs w:val="18"/>
        </w:rPr>
      </w:pPr>
      <w:r w:rsidRPr="002A393B">
        <w:rPr>
          <w:color w:val="000000" w:themeColor="text1"/>
          <w:sz w:val="18"/>
          <w:szCs w:val="18"/>
        </w:rPr>
        <w:t>8(8342) 57-02-79</w:t>
      </w:r>
    </w:p>
    <w:p w:rsidR="00EC0F11" w:rsidRPr="002A393B" w:rsidRDefault="00977B67" w:rsidP="00814AEF">
      <w:pPr>
        <w:autoSpaceDE w:val="0"/>
        <w:autoSpaceDN w:val="0"/>
        <w:adjustRightInd w:val="0"/>
        <w:ind w:left="-284" w:right="-2"/>
        <w:jc w:val="both"/>
        <w:rPr>
          <w:color w:val="000000" w:themeColor="text1"/>
          <w:sz w:val="18"/>
          <w:szCs w:val="18"/>
        </w:rPr>
      </w:pPr>
      <w:r w:rsidRPr="002A393B">
        <w:rPr>
          <w:color w:val="000000" w:themeColor="text1"/>
          <w:sz w:val="18"/>
          <w:szCs w:val="18"/>
        </w:rPr>
        <w:t>ВЦСС: 3-61-50-727</w:t>
      </w:r>
    </w:p>
    <w:sectPr w:rsidR="00EC0F11" w:rsidRPr="002A393B" w:rsidSect="007371F6">
      <w:pgSz w:w="11906" w:h="16838" w:code="9"/>
      <w:pgMar w:top="1134" w:right="567"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D288D" w:rsidRDefault="004D288D" w:rsidP="009673FC">
      <w:r>
        <w:separator/>
      </w:r>
    </w:p>
  </w:endnote>
  <w:endnote w:type="continuationSeparator" w:id="0">
    <w:p w:rsidR="004D288D" w:rsidRDefault="004D288D"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D288D" w:rsidRDefault="004D288D" w:rsidP="009673FC">
      <w:r>
        <w:separator/>
      </w:r>
    </w:p>
  </w:footnote>
  <w:footnote w:type="continuationSeparator" w:id="0">
    <w:p w:rsidR="004D288D" w:rsidRDefault="004D288D"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2">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4">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6">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8">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0">
    <w:nsid w:val="299B4C24"/>
    <w:multiLevelType w:val="hybridMultilevel"/>
    <w:tmpl w:val="B7408C30"/>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1">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2">
    <w:nsid w:val="2EF104DD"/>
    <w:multiLevelType w:val="hybridMultilevel"/>
    <w:tmpl w:val="6EE24A52"/>
    <w:lvl w:ilvl="0" w:tplc="04190001">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3">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4">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5">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3DEA041F"/>
    <w:multiLevelType w:val="hybridMultilevel"/>
    <w:tmpl w:val="AA528296"/>
    <w:lvl w:ilvl="0" w:tplc="04190001">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7">
    <w:nsid w:val="425C1473"/>
    <w:multiLevelType w:val="hybridMultilevel"/>
    <w:tmpl w:val="5C64D33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nsid w:val="498F297A"/>
    <w:multiLevelType w:val="hybridMultilevel"/>
    <w:tmpl w:val="DD60468C"/>
    <w:lvl w:ilvl="0" w:tplc="04190001">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53DC642E"/>
    <w:multiLevelType w:val="hybridMultilevel"/>
    <w:tmpl w:val="75407826"/>
    <w:lvl w:ilvl="0" w:tplc="04190001">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22">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4">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6">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7">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29">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8"/>
  </w:num>
  <w:num w:numId="2">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19"/>
  </w:num>
  <w:num w:numId="7">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2"/>
  </w:num>
  <w:num w:numId="9">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1"/>
  </w:num>
  <w:num w:numId="11">
    <w:abstractNumId w:val="16"/>
  </w:num>
  <w:num w:numId="12">
    <w:abstractNumId w:val="20"/>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4"/>
  </w:num>
  <w:num w:numId="14">
    <w:abstractNumId w:val="19"/>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5"/>
  </w:num>
  <w:num w:numId="16">
    <w:abstractNumId w:val="2"/>
  </w:num>
  <w:num w:numId="17">
    <w:abstractNumId w:val="27"/>
  </w:num>
  <w:num w:numId="18">
    <w:abstractNumId w:val="3"/>
  </w:num>
  <w:num w:numId="19">
    <w:abstractNumId w:val="26"/>
  </w:num>
  <w:num w:numId="20">
    <w:abstractNumId w:val="11"/>
  </w:num>
  <w:num w:numId="21">
    <w:abstractNumId w:val="29"/>
  </w:num>
  <w:num w:numId="22">
    <w:abstractNumId w:val="22"/>
  </w:num>
  <w:num w:numId="23">
    <w:abstractNumId w:val="23"/>
  </w:num>
  <w:num w:numId="24">
    <w:abstractNumId w:val="14"/>
  </w:num>
  <w:num w:numId="25">
    <w:abstractNumId w:val="18"/>
  </w:num>
  <w:num w:numId="26">
    <w:abstractNumId w:val="15"/>
  </w:num>
  <w:num w:numId="27">
    <w:abstractNumId w:val="24"/>
  </w:num>
  <w:num w:numId="28">
    <w:abstractNumId w:val="13"/>
  </w:num>
  <w:num w:numId="29">
    <w:abstractNumId w:val="9"/>
  </w:num>
  <w:num w:numId="30">
    <w:abstractNumId w:val="0"/>
  </w:num>
  <w:num w:numId="31">
    <w:abstractNumId w:val="1"/>
  </w:num>
  <w:num w:numId="32">
    <w:abstractNumId w:val="17"/>
  </w:num>
  <w:num w:numId="33">
    <w:abstractNumId w:val="8"/>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500"/>
    <w:rsid w:val="00000503"/>
    <w:rsid w:val="000005D5"/>
    <w:rsid w:val="0000070B"/>
    <w:rsid w:val="000007E1"/>
    <w:rsid w:val="00000A33"/>
    <w:rsid w:val="00000C31"/>
    <w:rsid w:val="00000E6A"/>
    <w:rsid w:val="00000FE9"/>
    <w:rsid w:val="0000130D"/>
    <w:rsid w:val="00001389"/>
    <w:rsid w:val="000014CF"/>
    <w:rsid w:val="000019B5"/>
    <w:rsid w:val="000019FE"/>
    <w:rsid w:val="00001F77"/>
    <w:rsid w:val="0000206C"/>
    <w:rsid w:val="00002093"/>
    <w:rsid w:val="00002385"/>
    <w:rsid w:val="000023E3"/>
    <w:rsid w:val="00002471"/>
    <w:rsid w:val="00002677"/>
    <w:rsid w:val="00002F1E"/>
    <w:rsid w:val="00002FDD"/>
    <w:rsid w:val="00003264"/>
    <w:rsid w:val="000032F0"/>
    <w:rsid w:val="00003319"/>
    <w:rsid w:val="00003504"/>
    <w:rsid w:val="00003549"/>
    <w:rsid w:val="000036D4"/>
    <w:rsid w:val="0000377E"/>
    <w:rsid w:val="000037CD"/>
    <w:rsid w:val="000037E4"/>
    <w:rsid w:val="000038D4"/>
    <w:rsid w:val="00003B66"/>
    <w:rsid w:val="00003E93"/>
    <w:rsid w:val="00003FE4"/>
    <w:rsid w:val="00004650"/>
    <w:rsid w:val="00004A55"/>
    <w:rsid w:val="00004C4F"/>
    <w:rsid w:val="00004CE6"/>
    <w:rsid w:val="000050C3"/>
    <w:rsid w:val="00005125"/>
    <w:rsid w:val="000051C0"/>
    <w:rsid w:val="00005206"/>
    <w:rsid w:val="000052F9"/>
    <w:rsid w:val="000054B5"/>
    <w:rsid w:val="00005704"/>
    <w:rsid w:val="00005986"/>
    <w:rsid w:val="00005A00"/>
    <w:rsid w:val="00005CC3"/>
    <w:rsid w:val="0000605C"/>
    <w:rsid w:val="000060B3"/>
    <w:rsid w:val="000060F4"/>
    <w:rsid w:val="00006105"/>
    <w:rsid w:val="00006246"/>
    <w:rsid w:val="000062B5"/>
    <w:rsid w:val="00006329"/>
    <w:rsid w:val="000063BF"/>
    <w:rsid w:val="0000645F"/>
    <w:rsid w:val="000064E4"/>
    <w:rsid w:val="00006504"/>
    <w:rsid w:val="000066C8"/>
    <w:rsid w:val="00006933"/>
    <w:rsid w:val="00006C40"/>
    <w:rsid w:val="00006D76"/>
    <w:rsid w:val="00007416"/>
    <w:rsid w:val="00007787"/>
    <w:rsid w:val="0000799F"/>
    <w:rsid w:val="00007A1C"/>
    <w:rsid w:val="00007AC8"/>
    <w:rsid w:val="00007AE3"/>
    <w:rsid w:val="00007AFA"/>
    <w:rsid w:val="00007BE3"/>
    <w:rsid w:val="00007DEE"/>
    <w:rsid w:val="00007DEF"/>
    <w:rsid w:val="00010116"/>
    <w:rsid w:val="000102BF"/>
    <w:rsid w:val="0001033B"/>
    <w:rsid w:val="000103B3"/>
    <w:rsid w:val="00010403"/>
    <w:rsid w:val="00010561"/>
    <w:rsid w:val="0001069C"/>
    <w:rsid w:val="00010DA9"/>
    <w:rsid w:val="00010EB6"/>
    <w:rsid w:val="00010FEB"/>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2F5"/>
    <w:rsid w:val="0001288B"/>
    <w:rsid w:val="00012929"/>
    <w:rsid w:val="000129E6"/>
    <w:rsid w:val="00012C8D"/>
    <w:rsid w:val="00012D8A"/>
    <w:rsid w:val="00012FBD"/>
    <w:rsid w:val="00013227"/>
    <w:rsid w:val="000132F8"/>
    <w:rsid w:val="00013361"/>
    <w:rsid w:val="00013376"/>
    <w:rsid w:val="000135D1"/>
    <w:rsid w:val="00013714"/>
    <w:rsid w:val="0001397A"/>
    <w:rsid w:val="000139F9"/>
    <w:rsid w:val="00013B69"/>
    <w:rsid w:val="00013D65"/>
    <w:rsid w:val="00013E4B"/>
    <w:rsid w:val="00013E8B"/>
    <w:rsid w:val="00013EA2"/>
    <w:rsid w:val="000140A1"/>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8D6"/>
    <w:rsid w:val="000159A7"/>
    <w:rsid w:val="00015A78"/>
    <w:rsid w:val="00015D89"/>
    <w:rsid w:val="00015D99"/>
    <w:rsid w:val="00015E86"/>
    <w:rsid w:val="00015EDD"/>
    <w:rsid w:val="00016101"/>
    <w:rsid w:val="000161A7"/>
    <w:rsid w:val="00016248"/>
    <w:rsid w:val="000162E4"/>
    <w:rsid w:val="00016694"/>
    <w:rsid w:val="000166BF"/>
    <w:rsid w:val="00016862"/>
    <w:rsid w:val="00016BE6"/>
    <w:rsid w:val="00016F10"/>
    <w:rsid w:val="0001707E"/>
    <w:rsid w:val="000170B8"/>
    <w:rsid w:val="0001721C"/>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1081"/>
    <w:rsid w:val="0002119B"/>
    <w:rsid w:val="000214F9"/>
    <w:rsid w:val="00021874"/>
    <w:rsid w:val="00021A0D"/>
    <w:rsid w:val="00021A1A"/>
    <w:rsid w:val="00021ED0"/>
    <w:rsid w:val="000222A7"/>
    <w:rsid w:val="000222C0"/>
    <w:rsid w:val="000222E9"/>
    <w:rsid w:val="00022475"/>
    <w:rsid w:val="000228D4"/>
    <w:rsid w:val="00022945"/>
    <w:rsid w:val="00022A3B"/>
    <w:rsid w:val="00022AE5"/>
    <w:rsid w:val="0002310F"/>
    <w:rsid w:val="00023382"/>
    <w:rsid w:val="0002361C"/>
    <w:rsid w:val="00023857"/>
    <w:rsid w:val="00023956"/>
    <w:rsid w:val="00023982"/>
    <w:rsid w:val="00023E81"/>
    <w:rsid w:val="00023EAD"/>
    <w:rsid w:val="000241C7"/>
    <w:rsid w:val="0002422C"/>
    <w:rsid w:val="000243A8"/>
    <w:rsid w:val="0002472D"/>
    <w:rsid w:val="00024A1B"/>
    <w:rsid w:val="00024A6C"/>
    <w:rsid w:val="00024BA6"/>
    <w:rsid w:val="00024FB1"/>
    <w:rsid w:val="00024FFB"/>
    <w:rsid w:val="0002511F"/>
    <w:rsid w:val="000254DD"/>
    <w:rsid w:val="000255C0"/>
    <w:rsid w:val="0002569F"/>
    <w:rsid w:val="000259D5"/>
    <w:rsid w:val="00025C1E"/>
    <w:rsid w:val="00025D88"/>
    <w:rsid w:val="00025F7A"/>
    <w:rsid w:val="00026164"/>
    <w:rsid w:val="00026389"/>
    <w:rsid w:val="000263D4"/>
    <w:rsid w:val="00026501"/>
    <w:rsid w:val="000266BB"/>
    <w:rsid w:val="0002670F"/>
    <w:rsid w:val="00026736"/>
    <w:rsid w:val="0002677A"/>
    <w:rsid w:val="000267B2"/>
    <w:rsid w:val="00026865"/>
    <w:rsid w:val="00026DCD"/>
    <w:rsid w:val="00026F23"/>
    <w:rsid w:val="000270EE"/>
    <w:rsid w:val="00027478"/>
    <w:rsid w:val="00027654"/>
    <w:rsid w:val="00027A27"/>
    <w:rsid w:val="00027EE7"/>
    <w:rsid w:val="00027F12"/>
    <w:rsid w:val="00030103"/>
    <w:rsid w:val="00030185"/>
    <w:rsid w:val="00030377"/>
    <w:rsid w:val="0003043E"/>
    <w:rsid w:val="000305C9"/>
    <w:rsid w:val="00030674"/>
    <w:rsid w:val="000308B3"/>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49A"/>
    <w:rsid w:val="00032781"/>
    <w:rsid w:val="0003285E"/>
    <w:rsid w:val="00032978"/>
    <w:rsid w:val="00032D7C"/>
    <w:rsid w:val="00032EBE"/>
    <w:rsid w:val="00032F4E"/>
    <w:rsid w:val="0003303B"/>
    <w:rsid w:val="00033514"/>
    <w:rsid w:val="00033558"/>
    <w:rsid w:val="00033669"/>
    <w:rsid w:val="00033812"/>
    <w:rsid w:val="00033877"/>
    <w:rsid w:val="00033A76"/>
    <w:rsid w:val="00033E97"/>
    <w:rsid w:val="00033F43"/>
    <w:rsid w:val="00034116"/>
    <w:rsid w:val="000342C0"/>
    <w:rsid w:val="00034604"/>
    <w:rsid w:val="00034622"/>
    <w:rsid w:val="0003466E"/>
    <w:rsid w:val="00034911"/>
    <w:rsid w:val="00034A5D"/>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1085"/>
    <w:rsid w:val="00041210"/>
    <w:rsid w:val="000413D9"/>
    <w:rsid w:val="000414E9"/>
    <w:rsid w:val="0004151E"/>
    <w:rsid w:val="0004169F"/>
    <w:rsid w:val="000416DD"/>
    <w:rsid w:val="0004174B"/>
    <w:rsid w:val="000417CB"/>
    <w:rsid w:val="00041814"/>
    <w:rsid w:val="00041940"/>
    <w:rsid w:val="00041AB2"/>
    <w:rsid w:val="00041CE6"/>
    <w:rsid w:val="00041E68"/>
    <w:rsid w:val="00041FB4"/>
    <w:rsid w:val="00041FEB"/>
    <w:rsid w:val="0004208E"/>
    <w:rsid w:val="00042382"/>
    <w:rsid w:val="00042485"/>
    <w:rsid w:val="00042818"/>
    <w:rsid w:val="00042B6A"/>
    <w:rsid w:val="00042B7A"/>
    <w:rsid w:val="00042CE5"/>
    <w:rsid w:val="00042E06"/>
    <w:rsid w:val="00042F3F"/>
    <w:rsid w:val="00042F77"/>
    <w:rsid w:val="00043066"/>
    <w:rsid w:val="000435BB"/>
    <w:rsid w:val="00043616"/>
    <w:rsid w:val="00043963"/>
    <w:rsid w:val="00043A63"/>
    <w:rsid w:val="00043B77"/>
    <w:rsid w:val="00043BD0"/>
    <w:rsid w:val="00043F05"/>
    <w:rsid w:val="00043F1C"/>
    <w:rsid w:val="00044061"/>
    <w:rsid w:val="00044109"/>
    <w:rsid w:val="00044257"/>
    <w:rsid w:val="00044420"/>
    <w:rsid w:val="0004471D"/>
    <w:rsid w:val="000447A1"/>
    <w:rsid w:val="0004486A"/>
    <w:rsid w:val="00044902"/>
    <w:rsid w:val="00044C79"/>
    <w:rsid w:val="00044E53"/>
    <w:rsid w:val="00045059"/>
    <w:rsid w:val="0004510F"/>
    <w:rsid w:val="000451B7"/>
    <w:rsid w:val="000451E2"/>
    <w:rsid w:val="00045381"/>
    <w:rsid w:val="000453C4"/>
    <w:rsid w:val="00045773"/>
    <w:rsid w:val="000458AE"/>
    <w:rsid w:val="00045A28"/>
    <w:rsid w:val="00045AC2"/>
    <w:rsid w:val="00045D50"/>
    <w:rsid w:val="00046368"/>
    <w:rsid w:val="00046668"/>
    <w:rsid w:val="00046917"/>
    <w:rsid w:val="00046949"/>
    <w:rsid w:val="00046A25"/>
    <w:rsid w:val="00046AAA"/>
    <w:rsid w:val="00046EA3"/>
    <w:rsid w:val="00046EDB"/>
    <w:rsid w:val="00046F76"/>
    <w:rsid w:val="0004709E"/>
    <w:rsid w:val="0004716C"/>
    <w:rsid w:val="0004725D"/>
    <w:rsid w:val="000478AF"/>
    <w:rsid w:val="00047C84"/>
    <w:rsid w:val="00047D6A"/>
    <w:rsid w:val="00047D77"/>
    <w:rsid w:val="00047DE6"/>
    <w:rsid w:val="00047EDC"/>
    <w:rsid w:val="00047F85"/>
    <w:rsid w:val="00050025"/>
    <w:rsid w:val="0005002F"/>
    <w:rsid w:val="00050085"/>
    <w:rsid w:val="0005015D"/>
    <w:rsid w:val="0005019C"/>
    <w:rsid w:val="0005024A"/>
    <w:rsid w:val="00050353"/>
    <w:rsid w:val="00050410"/>
    <w:rsid w:val="000504B3"/>
    <w:rsid w:val="000504BF"/>
    <w:rsid w:val="000505DF"/>
    <w:rsid w:val="00050C26"/>
    <w:rsid w:val="00050C40"/>
    <w:rsid w:val="00050E35"/>
    <w:rsid w:val="00050F93"/>
    <w:rsid w:val="00051134"/>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8BA"/>
    <w:rsid w:val="00053921"/>
    <w:rsid w:val="000539DA"/>
    <w:rsid w:val="000539FB"/>
    <w:rsid w:val="00053B66"/>
    <w:rsid w:val="00053BCD"/>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CE"/>
    <w:rsid w:val="00054CEC"/>
    <w:rsid w:val="000550B6"/>
    <w:rsid w:val="00055339"/>
    <w:rsid w:val="0005534C"/>
    <w:rsid w:val="0005539F"/>
    <w:rsid w:val="000554BB"/>
    <w:rsid w:val="000556F9"/>
    <w:rsid w:val="00055708"/>
    <w:rsid w:val="0005586C"/>
    <w:rsid w:val="0005589F"/>
    <w:rsid w:val="000559C3"/>
    <w:rsid w:val="000559E5"/>
    <w:rsid w:val="00055A45"/>
    <w:rsid w:val="00055A72"/>
    <w:rsid w:val="00055C00"/>
    <w:rsid w:val="00055D4B"/>
    <w:rsid w:val="00055FB5"/>
    <w:rsid w:val="000560D4"/>
    <w:rsid w:val="00056256"/>
    <w:rsid w:val="000562E2"/>
    <w:rsid w:val="000564C1"/>
    <w:rsid w:val="00056752"/>
    <w:rsid w:val="00056BE0"/>
    <w:rsid w:val="00056D99"/>
    <w:rsid w:val="00056DEE"/>
    <w:rsid w:val="00056F49"/>
    <w:rsid w:val="000572A5"/>
    <w:rsid w:val="000572B3"/>
    <w:rsid w:val="00057398"/>
    <w:rsid w:val="000574ED"/>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CF"/>
    <w:rsid w:val="00060ACB"/>
    <w:rsid w:val="00060AD8"/>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2168"/>
    <w:rsid w:val="00062171"/>
    <w:rsid w:val="00062437"/>
    <w:rsid w:val="000624AA"/>
    <w:rsid w:val="00062652"/>
    <w:rsid w:val="00062889"/>
    <w:rsid w:val="000628E1"/>
    <w:rsid w:val="00062A70"/>
    <w:rsid w:val="00062B90"/>
    <w:rsid w:val="00062C15"/>
    <w:rsid w:val="00062D58"/>
    <w:rsid w:val="00062EA4"/>
    <w:rsid w:val="00062F27"/>
    <w:rsid w:val="00063199"/>
    <w:rsid w:val="00063717"/>
    <w:rsid w:val="00063755"/>
    <w:rsid w:val="000639D9"/>
    <w:rsid w:val="00063C5C"/>
    <w:rsid w:val="00063D07"/>
    <w:rsid w:val="00063D7F"/>
    <w:rsid w:val="00064028"/>
    <w:rsid w:val="00064149"/>
    <w:rsid w:val="00064363"/>
    <w:rsid w:val="000644B2"/>
    <w:rsid w:val="000647F7"/>
    <w:rsid w:val="000648B4"/>
    <w:rsid w:val="0006500C"/>
    <w:rsid w:val="0006509A"/>
    <w:rsid w:val="000650FF"/>
    <w:rsid w:val="00065190"/>
    <w:rsid w:val="00065253"/>
    <w:rsid w:val="0006551F"/>
    <w:rsid w:val="00065533"/>
    <w:rsid w:val="0006554C"/>
    <w:rsid w:val="000657AE"/>
    <w:rsid w:val="000657B8"/>
    <w:rsid w:val="0006581A"/>
    <w:rsid w:val="00065A2C"/>
    <w:rsid w:val="00065A37"/>
    <w:rsid w:val="00065C4F"/>
    <w:rsid w:val="00065D1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1B9"/>
    <w:rsid w:val="0006739B"/>
    <w:rsid w:val="0006763B"/>
    <w:rsid w:val="0006766E"/>
    <w:rsid w:val="000676F2"/>
    <w:rsid w:val="00067757"/>
    <w:rsid w:val="0006775C"/>
    <w:rsid w:val="00067822"/>
    <w:rsid w:val="0006791A"/>
    <w:rsid w:val="00067A53"/>
    <w:rsid w:val="00067A9B"/>
    <w:rsid w:val="00067B64"/>
    <w:rsid w:val="00067E7B"/>
    <w:rsid w:val="00070073"/>
    <w:rsid w:val="000701BC"/>
    <w:rsid w:val="00070428"/>
    <w:rsid w:val="0007048B"/>
    <w:rsid w:val="00070758"/>
    <w:rsid w:val="00070B02"/>
    <w:rsid w:val="00070BA8"/>
    <w:rsid w:val="00070C13"/>
    <w:rsid w:val="00070C1A"/>
    <w:rsid w:val="00070DC1"/>
    <w:rsid w:val="00070E5F"/>
    <w:rsid w:val="00070E6D"/>
    <w:rsid w:val="00070E98"/>
    <w:rsid w:val="00070F32"/>
    <w:rsid w:val="00070FAA"/>
    <w:rsid w:val="00070FC2"/>
    <w:rsid w:val="00071035"/>
    <w:rsid w:val="000714F3"/>
    <w:rsid w:val="0007166E"/>
    <w:rsid w:val="00071B37"/>
    <w:rsid w:val="00071B44"/>
    <w:rsid w:val="00071B8C"/>
    <w:rsid w:val="00071D56"/>
    <w:rsid w:val="00071D63"/>
    <w:rsid w:val="00071D79"/>
    <w:rsid w:val="000727E3"/>
    <w:rsid w:val="00072967"/>
    <w:rsid w:val="000729C8"/>
    <w:rsid w:val="00072AFD"/>
    <w:rsid w:val="00072BB0"/>
    <w:rsid w:val="00072C87"/>
    <w:rsid w:val="00072CBF"/>
    <w:rsid w:val="00072ECB"/>
    <w:rsid w:val="00072F00"/>
    <w:rsid w:val="00073147"/>
    <w:rsid w:val="000732D6"/>
    <w:rsid w:val="000733CD"/>
    <w:rsid w:val="0007367A"/>
    <w:rsid w:val="00073701"/>
    <w:rsid w:val="000738BA"/>
    <w:rsid w:val="00073942"/>
    <w:rsid w:val="00073DF9"/>
    <w:rsid w:val="00074332"/>
    <w:rsid w:val="000746C0"/>
    <w:rsid w:val="00074815"/>
    <w:rsid w:val="00074825"/>
    <w:rsid w:val="00074B06"/>
    <w:rsid w:val="00074DE9"/>
    <w:rsid w:val="00075188"/>
    <w:rsid w:val="0007521F"/>
    <w:rsid w:val="000754D7"/>
    <w:rsid w:val="0007553D"/>
    <w:rsid w:val="00075574"/>
    <w:rsid w:val="00075D1C"/>
    <w:rsid w:val="00075E0C"/>
    <w:rsid w:val="00075E0D"/>
    <w:rsid w:val="00075F7C"/>
    <w:rsid w:val="00075FE0"/>
    <w:rsid w:val="0007602A"/>
    <w:rsid w:val="000760EB"/>
    <w:rsid w:val="00076416"/>
    <w:rsid w:val="00076511"/>
    <w:rsid w:val="0007667C"/>
    <w:rsid w:val="00076BE2"/>
    <w:rsid w:val="00076C40"/>
    <w:rsid w:val="000771C4"/>
    <w:rsid w:val="000774CD"/>
    <w:rsid w:val="0007799F"/>
    <w:rsid w:val="00077AF9"/>
    <w:rsid w:val="00077C41"/>
    <w:rsid w:val="00077C64"/>
    <w:rsid w:val="00077D17"/>
    <w:rsid w:val="00077D61"/>
    <w:rsid w:val="00077EEA"/>
    <w:rsid w:val="00080047"/>
    <w:rsid w:val="00080278"/>
    <w:rsid w:val="00080633"/>
    <w:rsid w:val="00080992"/>
    <w:rsid w:val="00080AB6"/>
    <w:rsid w:val="00080B2F"/>
    <w:rsid w:val="00080C21"/>
    <w:rsid w:val="00080FB3"/>
    <w:rsid w:val="0008121E"/>
    <w:rsid w:val="0008131C"/>
    <w:rsid w:val="00081456"/>
    <w:rsid w:val="00081696"/>
    <w:rsid w:val="00081956"/>
    <w:rsid w:val="00081B68"/>
    <w:rsid w:val="00081BC2"/>
    <w:rsid w:val="00081D38"/>
    <w:rsid w:val="00081D86"/>
    <w:rsid w:val="00081DC1"/>
    <w:rsid w:val="00081F26"/>
    <w:rsid w:val="000822B3"/>
    <w:rsid w:val="000822C4"/>
    <w:rsid w:val="000823F8"/>
    <w:rsid w:val="00082415"/>
    <w:rsid w:val="00082761"/>
    <w:rsid w:val="000827CF"/>
    <w:rsid w:val="000829E0"/>
    <w:rsid w:val="00082B4A"/>
    <w:rsid w:val="00082C51"/>
    <w:rsid w:val="00082F77"/>
    <w:rsid w:val="00083036"/>
    <w:rsid w:val="00083054"/>
    <w:rsid w:val="000830C9"/>
    <w:rsid w:val="0008318A"/>
    <w:rsid w:val="0008318B"/>
    <w:rsid w:val="000832D3"/>
    <w:rsid w:val="0008345E"/>
    <w:rsid w:val="000837FE"/>
    <w:rsid w:val="00083807"/>
    <w:rsid w:val="00083C13"/>
    <w:rsid w:val="00083C89"/>
    <w:rsid w:val="00083DAC"/>
    <w:rsid w:val="00083E1E"/>
    <w:rsid w:val="0008400F"/>
    <w:rsid w:val="000841E6"/>
    <w:rsid w:val="00084320"/>
    <w:rsid w:val="0008490B"/>
    <w:rsid w:val="00084AE0"/>
    <w:rsid w:val="00084C8A"/>
    <w:rsid w:val="00084DC3"/>
    <w:rsid w:val="00084E5C"/>
    <w:rsid w:val="00085005"/>
    <w:rsid w:val="000850EA"/>
    <w:rsid w:val="00085227"/>
    <w:rsid w:val="00085508"/>
    <w:rsid w:val="00085630"/>
    <w:rsid w:val="000856F5"/>
    <w:rsid w:val="000857EC"/>
    <w:rsid w:val="00085878"/>
    <w:rsid w:val="0008593E"/>
    <w:rsid w:val="00085AA7"/>
    <w:rsid w:val="00085AFC"/>
    <w:rsid w:val="00085BD3"/>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552"/>
    <w:rsid w:val="000875F7"/>
    <w:rsid w:val="00087749"/>
    <w:rsid w:val="00087886"/>
    <w:rsid w:val="00087A7D"/>
    <w:rsid w:val="00087B02"/>
    <w:rsid w:val="00087FBD"/>
    <w:rsid w:val="0009048E"/>
    <w:rsid w:val="00090545"/>
    <w:rsid w:val="00090654"/>
    <w:rsid w:val="00090774"/>
    <w:rsid w:val="00090AAA"/>
    <w:rsid w:val="00090BFB"/>
    <w:rsid w:val="00090E24"/>
    <w:rsid w:val="00090E36"/>
    <w:rsid w:val="00090F19"/>
    <w:rsid w:val="0009101E"/>
    <w:rsid w:val="0009115E"/>
    <w:rsid w:val="000911C9"/>
    <w:rsid w:val="0009122D"/>
    <w:rsid w:val="00091296"/>
    <w:rsid w:val="000914BE"/>
    <w:rsid w:val="000915BF"/>
    <w:rsid w:val="0009161A"/>
    <w:rsid w:val="000916A5"/>
    <w:rsid w:val="000917A4"/>
    <w:rsid w:val="00091811"/>
    <w:rsid w:val="000918B1"/>
    <w:rsid w:val="00091A9C"/>
    <w:rsid w:val="00091AE5"/>
    <w:rsid w:val="00091AEA"/>
    <w:rsid w:val="00091AF9"/>
    <w:rsid w:val="00091DE0"/>
    <w:rsid w:val="00091EFC"/>
    <w:rsid w:val="00091F0B"/>
    <w:rsid w:val="00091F0E"/>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61E"/>
    <w:rsid w:val="000959C3"/>
    <w:rsid w:val="00095B2D"/>
    <w:rsid w:val="00095BB6"/>
    <w:rsid w:val="00095BB9"/>
    <w:rsid w:val="00095E75"/>
    <w:rsid w:val="00095EDA"/>
    <w:rsid w:val="00095EF9"/>
    <w:rsid w:val="0009614D"/>
    <w:rsid w:val="000962C0"/>
    <w:rsid w:val="00096544"/>
    <w:rsid w:val="000965B1"/>
    <w:rsid w:val="000965F0"/>
    <w:rsid w:val="000966F9"/>
    <w:rsid w:val="00096AEE"/>
    <w:rsid w:val="0009721D"/>
    <w:rsid w:val="0009751E"/>
    <w:rsid w:val="000975B1"/>
    <w:rsid w:val="000975B3"/>
    <w:rsid w:val="000978C1"/>
    <w:rsid w:val="0009793C"/>
    <w:rsid w:val="00097C98"/>
    <w:rsid w:val="000A0210"/>
    <w:rsid w:val="000A02BF"/>
    <w:rsid w:val="000A02D1"/>
    <w:rsid w:val="000A031B"/>
    <w:rsid w:val="000A04B5"/>
    <w:rsid w:val="000A068B"/>
    <w:rsid w:val="000A0956"/>
    <w:rsid w:val="000A0BA7"/>
    <w:rsid w:val="000A0E4C"/>
    <w:rsid w:val="000A10E5"/>
    <w:rsid w:val="000A10ED"/>
    <w:rsid w:val="000A11EE"/>
    <w:rsid w:val="000A136B"/>
    <w:rsid w:val="000A13CB"/>
    <w:rsid w:val="000A144F"/>
    <w:rsid w:val="000A153D"/>
    <w:rsid w:val="000A1555"/>
    <w:rsid w:val="000A1722"/>
    <w:rsid w:val="000A197C"/>
    <w:rsid w:val="000A2038"/>
    <w:rsid w:val="000A2146"/>
    <w:rsid w:val="000A2199"/>
    <w:rsid w:val="000A2217"/>
    <w:rsid w:val="000A238B"/>
    <w:rsid w:val="000A246D"/>
    <w:rsid w:val="000A2525"/>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4D7"/>
    <w:rsid w:val="000A44D8"/>
    <w:rsid w:val="000A46B7"/>
    <w:rsid w:val="000A494F"/>
    <w:rsid w:val="000A4B3A"/>
    <w:rsid w:val="000A4C93"/>
    <w:rsid w:val="000A4CC9"/>
    <w:rsid w:val="000A4E0E"/>
    <w:rsid w:val="000A4E57"/>
    <w:rsid w:val="000A5168"/>
    <w:rsid w:val="000A5324"/>
    <w:rsid w:val="000A540A"/>
    <w:rsid w:val="000A58DC"/>
    <w:rsid w:val="000A5AD8"/>
    <w:rsid w:val="000A5B0B"/>
    <w:rsid w:val="000A5C1B"/>
    <w:rsid w:val="000A5CDC"/>
    <w:rsid w:val="000A5E5C"/>
    <w:rsid w:val="000A5EFE"/>
    <w:rsid w:val="000A5F1D"/>
    <w:rsid w:val="000A6159"/>
    <w:rsid w:val="000A63F6"/>
    <w:rsid w:val="000A63FE"/>
    <w:rsid w:val="000A64C6"/>
    <w:rsid w:val="000A6576"/>
    <w:rsid w:val="000A675D"/>
    <w:rsid w:val="000A6948"/>
    <w:rsid w:val="000A6A40"/>
    <w:rsid w:val="000A6B37"/>
    <w:rsid w:val="000A6B96"/>
    <w:rsid w:val="000A6C52"/>
    <w:rsid w:val="000A6D4C"/>
    <w:rsid w:val="000A6D7E"/>
    <w:rsid w:val="000A6D81"/>
    <w:rsid w:val="000A6DEB"/>
    <w:rsid w:val="000A6F6D"/>
    <w:rsid w:val="000A7018"/>
    <w:rsid w:val="000A736A"/>
    <w:rsid w:val="000A73AE"/>
    <w:rsid w:val="000A7425"/>
    <w:rsid w:val="000A744D"/>
    <w:rsid w:val="000A74F2"/>
    <w:rsid w:val="000A7619"/>
    <w:rsid w:val="000A7787"/>
    <w:rsid w:val="000A77D5"/>
    <w:rsid w:val="000A7BDF"/>
    <w:rsid w:val="000A7CCF"/>
    <w:rsid w:val="000A7D94"/>
    <w:rsid w:val="000A7F3E"/>
    <w:rsid w:val="000A7F94"/>
    <w:rsid w:val="000B0565"/>
    <w:rsid w:val="000B071A"/>
    <w:rsid w:val="000B0836"/>
    <w:rsid w:val="000B08B4"/>
    <w:rsid w:val="000B0A23"/>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D03"/>
    <w:rsid w:val="000B3E9A"/>
    <w:rsid w:val="000B3EA4"/>
    <w:rsid w:val="000B3EE9"/>
    <w:rsid w:val="000B41CD"/>
    <w:rsid w:val="000B457E"/>
    <w:rsid w:val="000B460F"/>
    <w:rsid w:val="000B4610"/>
    <w:rsid w:val="000B4B4C"/>
    <w:rsid w:val="000B4C68"/>
    <w:rsid w:val="000B4C8C"/>
    <w:rsid w:val="000B4E05"/>
    <w:rsid w:val="000B4E7F"/>
    <w:rsid w:val="000B4F6C"/>
    <w:rsid w:val="000B5095"/>
    <w:rsid w:val="000B5221"/>
    <w:rsid w:val="000B5603"/>
    <w:rsid w:val="000B57AD"/>
    <w:rsid w:val="000B57B2"/>
    <w:rsid w:val="000B5CDC"/>
    <w:rsid w:val="000B5E51"/>
    <w:rsid w:val="000B653B"/>
    <w:rsid w:val="000B6553"/>
    <w:rsid w:val="000B65D7"/>
    <w:rsid w:val="000B663E"/>
    <w:rsid w:val="000B6667"/>
    <w:rsid w:val="000B6776"/>
    <w:rsid w:val="000B6782"/>
    <w:rsid w:val="000B6AFF"/>
    <w:rsid w:val="000B6CA1"/>
    <w:rsid w:val="000B7063"/>
    <w:rsid w:val="000B72A7"/>
    <w:rsid w:val="000B745A"/>
    <w:rsid w:val="000B7499"/>
    <w:rsid w:val="000B756B"/>
    <w:rsid w:val="000B75A4"/>
    <w:rsid w:val="000B76FF"/>
    <w:rsid w:val="000B77B6"/>
    <w:rsid w:val="000B7938"/>
    <w:rsid w:val="000B7965"/>
    <w:rsid w:val="000B7BC8"/>
    <w:rsid w:val="000B7DAD"/>
    <w:rsid w:val="000B7FED"/>
    <w:rsid w:val="000C009F"/>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6EE"/>
    <w:rsid w:val="000C374D"/>
    <w:rsid w:val="000C37E3"/>
    <w:rsid w:val="000C3906"/>
    <w:rsid w:val="000C3C4C"/>
    <w:rsid w:val="000C3E84"/>
    <w:rsid w:val="000C4017"/>
    <w:rsid w:val="000C4591"/>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389"/>
    <w:rsid w:val="000D03C6"/>
    <w:rsid w:val="000D050D"/>
    <w:rsid w:val="000D06C6"/>
    <w:rsid w:val="000D08B2"/>
    <w:rsid w:val="000D08CB"/>
    <w:rsid w:val="000D0A97"/>
    <w:rsid w:val="000D0EE3"/>
    <w:rsid w:val="000D104E"/>
    <w:rsid w:val="000D10CD"/>
    <w:rsid w:val="000D138B"/>
    <w:rsid w:val="000D13B3"/>
    <w:rsid w:val="000D13E7"/>
    <w:rsid w:val="000D15BD"/>
    <w:rsid w:val="000D1734"/>
    <w:rsid w:val="000D1904"/>
    <w:rsid w:val="000D19C4"/>
    <w:rsid w:val="000D1A2B"/>
    <w:rsid w:val="000D1A46"/>
    <w:rsid w:val="000D1AAA"/>
    <w:rsid w:val="000D1AE2"/>
    <w:rsid w:val="000D1BC5"/>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DF"/>
    <w:rsid w:val="000D36C7"/>
    <w:rsid w:val="000D36CD"/>
    <w:rsid w:val="000D380B"/>
    <w:rsid w:val="000D3931"/>
    <w:rsid w:val="000D399A"/>
    <w:rsid w:val="000D3AD9"/>
    <w:rsid w:val="000D3B28"/>
    <w:rsid w:val="000D3C75"/>
    <w:rsid w:val="000D3D38"/>
    <w:rsid w:val="000D3F3A"/>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E017D"/>
    <w:rsid w:val="000E02F0"/>
    <w:rsid w:val="000E03F5"/>
    <w:rsid w:val="000E049E"/>
    <w:rsid w:val="000E0745"/>
    <w:rsid w:val="000E07ED"/>
    <w:rsid w:val="000E083A"/>
    <w:rsid w:val="000E09AE"/>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4BF"/>
    <w:rsid w:val="000E2578"/>
    <w:rsid w:val="000E2623"/>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81D"/>
    <w:rsid w:val="000E4A55"/>
    <w:rsid w:val="000E4C26"/>
    <w:rsid w:val="000E4C8B"/>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F59"/>
    <w:rsid w:val="000F1135"/>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857"/>
    <w:rsid w:val="000F2A68"/>
    <w:rsid w:val="000F2B08"/>
    <w:rsid w:val="000F2E83"/>
    <w:rsid w:val="000F2F77"/>
    <w:rsid w:val="000F326A"/>
    <w:rsid w:val="000F36AA"/>
    <w:rsid w:val="000F36D6"/>
    <w:rsid w:val="000F372B"/>
    <w:rsid w:val="000F3745"/>
    <w:rsid w:val="000F3C2D"/>
    <w:rsid w:val="000F3D62"/>
    <w:rsid w:val="000F3DD5"/>
    <w:rsid w:val="000F43D6"/>
    <w:rsid w:val="000F44DC"/>
    <w:rsid w:val="000F4516"/>
    <w:rsid w:val="000F45BB"/>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FA"/>
    <w:rsid w:val="000F5337"/>
    <w:rsid w:val="000F53FE"/>
    <w:rsid w:val="000F5634"/>
    <w:rsid w:val="000F59B8"/>
    <w:rsid w:val="000F59E8"/>
    <w:rsid w:val="000F5AFC"/>
    <w:rsid w:val="000F5DA8"/>
    <w:rsid w:val="000F600A"/>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EF"/>
    <w:rsid w:val="00100726"/>
    <w:rsid w:val="00100919"/>
    <w:rsid w:val="00100BE5"/>
    <w:rsid w:val="00101082"/>
    <w:rsid w:val="001012DD"/>
    <w:rsid w:val="0010139E"/>
    <w:rsid w:val="001015A2"/>
    <w:rsid w:val="00101641"/>
    <w:rsid w:val="00101745"/>
    <w:rsid w:val="001019FC"/>
    <w:rsid w:val="00101ECC"/>
    <w:rsid w:val="00101EEE"/>
    <w:rsid w:val="00101F27"/>
    <w:rsid w:val="00101FC3"/>
    <w:rsid w:val="00102037"/>
    <w:rsid w:val="001020BF"/>
    <w:rsid w:val="00102145"/>
    <w:rsid w:val="001023D2"/>
    <w:rsid w:val="00102495"/>
    <w:rsid w:val="001025DE"/>
    <w:rsid w:val="001026E4"/>
    <w:rsid w:val="00102CCE"/>
    <w:rsid w:val="00102DBD"/>
    <w:rsid w:val="00102E84"/>
    <w:rsid w:val="00102F99"/>
    <w:rsid w:val="00102FCD"/>
    <w:rsid w:val="001030D0"/>
    <w:rsid w:val="00103426"/>
    <w:rsid w:val="001038D0"/>
    <w:rsid w:val="0010393C"/>
    <w:rsid w:val="001039EB"/>
    <w:rsid w:val="00103B8B"/>
    <w:rsid w:val="00103CF2"/>
    <w:rsid w:val="00103ECE"/>
    <w:rsid w:val="00103F59"/>
    <w:rsid w:val="00103FD6"/>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8C"/>
    <w:rsid w:val="00105CAA"/>
    <w:rsid w:val="00105D0B"/>
    <w:rsid w:val="00105D39"/>
    <w:rsid w:val="00105F13"/>
    <w:rsid w:val="00105F8C"/>
    <w:rsid w:val="00106271"/>
    <w:rsid w:val="00106438"/>
    <w:rsid w:val="00106543"/>
    <w:rsid w:val="0010656E"/>
    <w:rsid w:val="00106590"/>
    <w:rsid w:val="0010663A"/>
    <w:rsid w:val="001066CE"/>
    <w:rsid w:val="0010673C"/>
    <w:rsid w:val="00106858"/>
    <w:rsid w:val="00106BFE"/>
    <w:rsid w:val="00106D88"/>
    <w:rsid w:val="00106E0C"/>
    <w:rsid w:val="00106E1D"/>
    <w:rsid w:val="00106EBA"/>
    <w:rsid w:val="00106EC2"/>
    <w:rsid w:val="001070D7"/>
    <w:rsid w:val="00107465"/>
    <w:rsid w:val="00107748"/>
    <w:rsid w:val="00107A32"/>
    <w:rsid w:val="00107BDA"/>
    <w:rsid w:val="00107E13"/>
    <w:rsid w:val="00107E43"/>
    <w:rsid w:val="001100D0"/>
    <w:rsid w:val="001100FD"/>
    <w:rsid w:val="00110148"/>
    <w:rsid w:val="0011016E"/>
    <w:rsid w:val="001101FE"/>
    <w:rsid w:val="0011021C"/>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7EF"/>
    <w:rsid w:val="001129A2"/>
    <w:rsid w:val="001129DD"/>
    <w:rsid w:val="00112FB5"/>
    <w:rsid w:val="001131F7"/>
    <w:rsid w:val="0011324E"/>
    <w:rsid w:val="001135AF"/>
    <w:rsid w:val="00113699"/>
    <w:rsid w:val="00113772"/>
    <w:rsid w:val="001139C9"/>
    <w:rsid w:val="00113B76"/>
    <w:rsid w:val="00113BD6"/>
    <w:rsid w:val="00113DA4"/>
    <w:rsid w:val="00113DBD"/>
    <w:rsid w:val="00113DD0"/>
    <w:rsid w:val="00113EEB"/>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B6"/>
    <w:rsid w:val="001165A9"/>
    <w:rsid w:val="0011660F"/>
    <w:rsid w:val="001168CF"/>
    <w:rsid w:val="00116E35"/>
    <w:rsid w:val="00116F86"/>
    <w:rsid w:val="00116F99"/>
    <w:rsid w:val="00117017"/>
    <w:rsid w:val="00117060"/>
    <w:rsid w:val="0011742E"/>
    <w:rsid w:val="00117A68"/>
    <w:rsid w:val="00117AB5"/>
    <w:rsid w:val="00117E7A"/>
    <w:rsid w:val="00117FDC"/>
    <w:rsid w:val="001200F9"/>
    <w:rsid w:val="001201AB"/>
    <w:rsid w:val="00120504"/>
    <w:rsid w:val="0012052F"/>
    <w:rsid w:val="00120810"/>
    <w:rsid w:val="00120B78"/>
    <w:rsid w:val="0012112D"/>
    <w:rsid w:val="00121397"/>
    <w:rsid w:val="00121855"/>
    <w:rsid w:val="00121982"/>
    <w:rsid w:val="00121A97"/>
    <w:rsid w:val="00121B5B"/>
    <w:rsid w:val="00121D09"/>
    <w:rsid w:val="00121E54"/>
    <w:rsid w:val="00121EB7"/>
    <w:rsid w:val="00121EC9"/>
    <w:rsid w:val="00121FF7"/>
    <w:rsid w:val="00122070"/>
    <w:rsid w:val="00122416"/>
    <w:rsid w:val="00122506"/>
    <w:rsid w:val="00122914"/>
    <w:rsid w:val="00122A66"/>
    <w:rsid w:val="00122B27"/>
    <w:rsid w:val="00122BAF"/>
    <w:rsid w:val="00122CF4"/>
    <w:rsid w:val="00122D47"/>
    <w:rsid w:val="00122F30"/>
    <w:rsid w:val="00122F48"/>
    <w:rsid w:val="00122FCB"/>
    <w:rsid w:val="0012300C"/>
    <w:rsid w:val="0012304C"/>
    <w:rsid w:val="00123846"/>
    <w:rsid w:val="00123AC3"/>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344"/>
    <w:rsid w:val="00126348"/>
    <w:rsid w:val="0012640D"/>
    <w:rsid w:val="00126835"/>
    <w:rsid w:val="001268DD"/>
    <w:rsid w:val="00126944"/>
    <w:rsid w:val="00126B23"/>
    <w:rsid w:val="00126B7E"/>
    <w:rsid w:val="00126C9F"/>
    <w:rsid w:val="00126D2E"/>
    <w:rsid w:val="00126E77"/>
    <w:rsid w:val="00126EE2"/>
    <w:rsid w:val="00127200"/>
    <w:rsid w:val="0012728C"/>
    <w:rsid w:val="0012731A"/>
    <w:rsid w:val="001274AE"/>
    <w:rsid w:val="0012754E"/>
    <w:rsid w:val="00127582"/>
    <w:rsid w:val="001276D8"/>
    <w:rsid w:val="0012780B"/>
    <w:rsid w:val="00127930"/>
    <w:rsid w:val="00127A5B"/>
    <w:rsid w:val="00127C68"/>
    <w:rsid w:val="00127D5E"/>
    <w:rsid w:val="00130307"/>
    <w:rsid w:val="00130352"/>
    <w:rsid w:val="0013053A"/>
    <w:rsid w:val="0013076B"/>
    <w:rsid w:val="00130997"/>
    <w:rsid w:val="00130D4D"/>
    <w:rsid w:val="00131099"/>
    <w:rsid w:val="00131157"/>
    <w:rsid w:val="00131171"/>
    <w:rsid w:val="00131490"/>
    <w:rsid w:val="00131649"/>
    <w:rsid w:val="0013187D"/>
    <w:rsid w:val="00131911"/>
    <w:rsid w:val="00131A09"/>
    <w:rsid w:val="00131B75"/>
    <w:rsid w:val="00131B98"/>
    <w:rsid w:val="00131BBF"/>
    <w:rsid w:val="00131D56"/>
    <w:rsid w:val="00131F0A"/>
    <w:rsid w:val="00131F44"/>
    <w:rsid w:val="0013222C"/>
    <w:rsid w:val="001323FC"/>
    <w:rsid w:val="00132449"/>
    <w:rsid w:val="001324FB"/>
    <w:rsid w:val="00132683"/>
    <w:rsid w:val="00132966"/>
    <w:rsid w:val="0013296A"/>
    <w:rsid w:val="001329D7"/>
    <w:rsid w:val="00132A31"/>
    <w:rsid w:val="00132A6B"/>
    <w:rsid w:val="00132AF7"/>
    <w:rsid w:val="00132B63"/>
    <w:rsid w:val="00132BE8"/>
    <w:rsid w:val="00132C41"/>
    <w:rsid w:val="00132ED3"/>
    <w:rsid w:val="0013311B"/>
    <w:rsid w:val="001331EB"/>
    <w:rsid w:val="00133219"/>
    <w:rsid w:val="0013325A"/>
    <w:rsid w:val="001333D9"/>
    <w:rsid w:val="001335CD"/>
    <w:rsid w:val="00133670"/>
    <w:rsid w:val="001336F3"/>
    <w:rsid w:val="00133A1F"/>
    <w:rsid w:val="00133A86"/>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2D2"/>
    <w:rsid w:val="0013535B"/>
    <w:rsid w:val="00135516"/>
    <w:rsid w:val="001357F0"/>
    <w:rsid w:val="001357F9"/>
    <w:rsid w:val="00135A9D"/>
    <w:rsid w:val="00135B1D"/>
    <w:rsid w:val="00135CE7"/>
    <w:rsid w:val="00135D3D"/>
    <w:rsid w:val="00136300"/>
    <w:rsid w:val="00136329"/>
    <w:rsid w:val="00136354"/>
    <w:rsid w:val="0013653C"/>
    <w:rsid w:val="00136566"/>
    <w:rsid w:val="00136802"/>
    <w:rsid w:val="001369C4"/>
    <w:rsid w:val="00136A5B"/>
    <w:rsid w:val="00136CCF"/>
    <w:rsid w:val="00136F2C"/>
    <w:rsid w:val="00137036"/>
    <w:rsid w:val="001371EE"/>
    <w:rsid w:val="00137642"/>
    <w:rsid w:val="0013765F"/>
    <w:rsid w:val="001377DD"/>
    <w:rsid w:val="0013783A"/>
    <w:rsid w:val="001379D5"/>
    <w:rsid w:val="001379FD"/>
    <w:rsid w:val="00137ABF"/>
    <w:rsid w:val="00137C50"/>
    <w:rsid w:val="00137EDC"/>
    <w:rsid w:val="00140054"/>
    <w:rsid w:val="00140490"/>
    <w:rsid w:val="001404D8"/>
    <w:rsid w:val="00140626"/>
    <w:rsid w:val="00140836"/>
    <w:rsid w:val="00140879"/>
    <w:rsid w:val="001409C6"/>
    <w:rsid w:val="00140BED"/>
    <w:rsid w:val="00140D5E"/>
    <w:rsid w:val="00140EB1"/>
    <w:rsid w:val="00140FE8"/>
    <w:rsid w:val="00141205"/>
    <w:rsid w:val="00141236"/>
    <w:rsid w:val="0014124A"/>
    <w:rsid w:val="00141AE7"/>
    <w:rsid w:val="00141B26"/>
    <w:rsid w:val="00141B89"/>
    <w:rsid w:val="00141D24"/>
    <w:rsid w:val="00141D26"/>
    <w:rsid w:val="00141D9C"/>
    <w:rsid w:val="00141DBD"/>
    <w:rsid w:val="00141ED3"/>
    <w:rsid w:val="00141F1B"/>
    <w:rsid w:val="00141F61"/>
    <w:rsid w:val="00141F80"/>
    <w:rsid w:val="001422F9"/>
    <w:rsid w:val="001424A2"/>
    <w:rsid w:val="00142759"/>
    <w:rsid w:val="001428AB"/>
    <w:rsid w:val="001428E2"/>
    <w:rsid w:val="0014293E"/>
    <w:rsid w:val="00142A8A"/>
    <w:rsid w:val="00142CCE"/>
    <w:rsid w:val="00142D0D"/>
    <w:rsid w:val="00142DBF"/>
    <w:rsid w:val="00142F14"/>
    <w:rsid w:val="0014303C"/>
    <w:rsid w:val="0014314B"/>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657"/>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941"/>
    <w:rsid w:val="001510BE"/>
    <w:rsid w:val="001511B4"/>
    <w:rsid w:val="0015160B"/>
    <w:rsid w:val="00151693"/>
    <w:rsid w:val="0015182E"/>
    <w:rsid w:val="001518AD"/>
    <w:rsid w:val="00151BC7"/>
    <w:rsid w:val="00151C9B"/>
    <w:rsid w:val="00151DBF"/>
    <w:rsid w:val="00151E7C"/>
    <w:rsid w:val="0015200E"/>
    <w:rsid w:val="00152078"/>
    <w:rsid w:val="001520A7"/>
    <w:rsid w:val="00152413"/>
    <w:rsid w:val="00152680"/>
    <w:rsid w:val="001527EE"/>
    <w:rsid w:val="001528F2"/>
    <w:rsid w:val="0015305A"/>
    <w:rsid w:val="001536BC"/>
    <w:rsid w:val="001536E9"/>
    <w:rsid w:val="0015392F"/>
    <w:rsid w:val="00153A13"/>
    <w:rsid w:val="0015469B"/>
    <w:rsid w:val="001547EA"/>
    <w:rsid w:val="00154C03"/>
    <w:rsid w:val="00154CF4"/>
    <w:rsid w:val="00154F6C"/>
    <w:rsid w:val="00155276"/>
    <w:rsid w:val="001552E4"/>
    <w:rsid w:val="00155321"/>
    <w:rsid w:val="0015534D"/>
    <w:rsid w:val="0015539B"/>
    <w:rsid w:val="001556F0"/>
    <w:rsid w:val="0015570C"/>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974"/>
    <w:rsid w:val="00156C25"/>
    <w:rsid w:val="00156C8F"/>
    <w:rsid w:val="00156D83"/>
    <w:rsid w:val="00156E16"/>
    <w:rsid w:val="00157074"/>
    <w:rsid w:val="00157357"/>
    <w:rsid w:val="001573A0"/>
    <w:rsid w:val="001573EA"/>
    <w:rsid w:val="00157492"/>
    <w:rsid w:val="00157686"/>
    <w:rsid w:val="00157823"/>
    <w:rsid w:val="00157838"/>
    <w:rsid w:val="001578B1"/>
    <w:rsid w:val="001579FE"/>
    <w:rsid w:val="00157A35"/>
    <w:rsid w:val="00157AD2"/>
    <w:rsid w:val="00160077"/>
    <w:rsid w:val="00160176"/>
    <w:rsid w:val="001601AA"/>
    <w:rsid w:val="001602AE"/>
    <w:rsid w:val="0016035F"/>
    <w:rsid w:val="00160569"/>
    <w:rsid w:val="001607DA"/>
    <w:rsid w:val="00160819"/>
    <w:rsid w:val="0016082C"/>
    <w:rsid w:val="00160A3A"/>
    <w:rsid w:val="00160B62"/>
    <w:rsid w:val="00160BE7"/>
    <w:rsid w:val="00160DC3"/>
    <w:rsid w:val="00160E45"/>
    <w:rsid w:val="00160F64"/>
    <w:rsid w:val="0016101C"/>
    <w:rsid w:val="001610B9"/>
    <w:rsid w:val="001610D2"/>
    <w:rsid w:val="0016123A"/>
    <w:rsid w:val="0016152C"/>
    <w:rsid w:val="00161563"/>
    <w:rsid w:val="001615C0"/>
    <w:rsid w:val="0016163A"/>
    <w:rsid w:val="00161658"/>
    <w:rsid w:val="001618EF"/>
    <w:rsid w:val="001618F6"/>
    <w:rsid w:val="0016193C"/>
    <w:rsid w:val="001619E9"/>
    <w:rsid w:val="00161B33"/>
    <w:rsid w:val="00161B5D"/>
    <w:rsid w:val="00161B5E"/>
    <w:rsid w:val="00161E34"/>
    <w:rsid w:val="00161FDD"/>
    <w:rsid w:val="00162041"/>
    <w:rsid w:val="001620BD"/>
    <w:rsid w:val="001620C0"/>
    <w:rsid w:val="001621B9"/>
    <w:rsid w:val="0016251E"/>
    <w:rsid w:val="00162532"/>
    <w:rsid w:val="00162597"/>
    <w:rsid w:val="001625D5"/>
    <w:rsid w:val="001629FA"/>
    <w:rsid w:val="00162C4E"/>
    <w:rsid w:val="00162D14"/>
    <w:rsid w:val="00162D29"/>
    <w:rsid w:val="00162E58"/>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5C"/>
    <w:rsid w:val="0016428B"/>
    <w:rsid w:val="001643EE"/>
    <w:rsid w:val="00164590"/>
    <w:rsid w:val="00164806"/>
    <w:rsid w:val="001649A1"/>
    <w:rsid w:val="00164B0F"/>
    <w:rsid w:val="00164B82"/>
    <w:rsid w:val="00164E7F"/>
    <w:rsid w:val="00164F3C"/>
    <w:rsid w:val="00165162"/>
    <w:rsid w:val="00165271"/>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70031"/>
    <w:rsid w:val="001701E0"/>
    <w:rsid w:val="00170310"/>
    <w:rsid w:val="00170367"/>
    <w:rsid w:val="00170370"/>
    <w:rsid w:val="001703FA"/>
    <w:rsid w:val="00170424"/>
    <w:rsid w:val="00170500"/>
    <w:rsid w:val="001706B5"/>
    <w:rsid w:val="00170768"/>
    <w:rsid w:val="001707F4"/>
    <w:rsid w:val="001708DB"/>
    <w:rsid w:val="001708E9"/>
    <w:rsid w:val="00170B2D"/>
    <w:rsid w:val="00170C52"/>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30E"/>
    <w:rsid w:val="0017233C"/>
    <w:rsid w:val="001724D4"/>
    <w:rsid w:val="00172554"/>
    <w:rsid w:val="00172627"/>
    <w:rsid w:val="0017272C"/>
    <w:rsid w:val="00172921"/>
    <w:rsid w:val="00172999"/>
    <w:rsid w:val="00172B26"/>
    <w:rsid w:val="00172C08"/>
    <w:rsid w:val="00172CBD"/>
    <w:rsid w:val="00172E45"/>
    <w:rsid w:val="00173039"/>
    <w:rsid w:val="001731C2"/>
    <w:rsid w:val="0017323B"/>
    <w:rsid w:val="00173311"/>
    <w:rsid w:val="00173452"/>
    <w:rsid w:val="0017346B"/>
    <w:rsid w:val="00173773"/>
    <w:rsid w:val="001738B7"/>
    <w:rsid w:val="00173913"/>
    <w:rsid w:val="00173D31"/>
    <w:rsid w:val="00173DE4"/>
    <w:rsid w:val="00173E62"/>
    <w:rsid w:val="00173F88"/>
    <w:rsid w:val="00174051"/>
    <w:rsid w:val="0017433A"/>
    <w:rsid w:val="00174368"/>
    <w:rsid w:val="001743FA"/>
    <w:rsid w:val="001744DD"/>
    <w:rsid w:val="001745A6"/>
    <w:rsid w:val="001746F2"/>
    <w:rsid w:val="0017477E"/>
    <w:rsid w:val="001747BA"/>
    <w:rsid w:val="00174819"/>
    <w:rsid w:val="00174874"/>
    <w:rsid w:val="001749B3"/>
    <w:rsid w:val="00174A50"/>
    <w:rsid w:val="00174AD0"/>
    <w:rsid w:val="00174C06"/>
    <w:rsid w:val="00174CD8"/>
    <w:rsid w:val="00174D0B"/>
    <w:rsid w:val="00174F8C"/>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C1A"/>
    <w:rsid w:val="00176DDE"/>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48D"/>
    <w:rsid w:val="00180592"/>
    <w:rsid w:val="00180B25"/>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3BF"/>
    <w:rsid w:val="001824B9"/>
    <w:rsid w:val="0018284B"/>
    <w:rsid w:val="001828C9"/>
    <w:rsid w:val="0018290B"/>
    <w:rsid w:val="00182A5A"/>
    <w:rsid w:val="00182A7E"/>
    <w:rsid w:val="00182B02"/>
    <w:rsid w:val="00182B1E"/>
    <w:rsid w:val="00182B57"/>
    <w:rsid w:val="00182CAA"/>
    <w:rsid w:val="00182CEB"/>
    <w:rsid w:val="00182D21"/>
    <w:rsid w:val="0018301B"/>
    <w:rsid w:val="001832AA"/>
    <w:rsid w:val="0018343E"/>
    <w:rsid w:val="001835F7"/>
    <w:rsid w:val="0018361F"/>
    <w:rsid w:val="00183671"/>
    <w:rsid w:val="001836C9"/>
    <w:rsid w:val="00183B9E"/>
    <w:rsid w:val="00183CC6"/>
    <w:rsid w:val="00183DF9"/>
    <w:rsid w:val="00183DFA"/>
    <w:rsid w:val="00183EB2"/>
    <w:rsid w:val="001840AE"/>
    <w:rsid w:val="0018428D"/>
    <w:rsid w:val="001842BC"/>
    <w:rsid w:val="001842C6"/>
    <w:rsid w:val="001843F2"/>
    <w:rsid w:val="00184660"/>
    <w:rsid w:val="0018469D"/>
    <w:rsid w:val="001847D9"/>
    <w:rsid w:val="00184821"/>
    <w:rsid w:val="00184960"/>
    <w:rsid w:val="00184A17"/>
    <w:rsid w:val="00184BDA"/>
    <w:rsid w:val="00184E9F"/>
    <w:rsid w:val="00184FA7"/>
    <w:rsid w:val="00185040"/>
    <w:rsid w:val="001853F3"/>
    <w:rsid w:val="001855D3"/>
    <w:rsid w:val="001855D5"/>
    <w:rsid w:val="00185753"/>
    <w:rsid w:val="001857DE"/>
    <w:rsid w:val="00185AA9"/>
    <w:rsid w:val="00185B57"/>
    <w:rsid w:val="00185D98"/>
    <w:rsid w:val="0018616F"/>
    <w:rsid w:val="00186198"/>
    <w:rsid w:val="001862F6"/>
    <w:rsid w:val="001862FF"/>
    <w:rsid w:val="001863FA"/>
    <w:rsid w:val="0018683E"/>
    <w:rsid w:val="001868E3"/>
    <w:rsid w:val="001869DF"/>
    <w:rsid w:val="00186A06"/>
    <w:rsid w:val="00186A91"/>
    <w:rsid w:val="00186C83"/>
    <w:rsid w:val="00186EBE"/>
    <w:rsid w:val="00186F72"/>
    <w:rsid w:val="001871E8"/>
    <w:rsid w:val="001872B8"/>
    <w:rsid w:val="00187507"/>
    <w:rsid w:val="0018759B"/>
    <w:rsid w:val="001876D3"/>
    <w:rsid w:val="001876E6"/>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D7A"/>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3B2"/>
    <w:rsid w:val="001934B8"/>
    <w:rsid w:val="00193515"/>
    <w:rsid w:val="0019366F"/>
    <w:rsid w:val="0019380F"/>
    <w:rsid w:val="00193834"/>
    <w:rsid w:val="001938A8"/>
    <w:rsid w:val="00193919"/>
    <w:rsid w:val="00193D09"/>
    <w:rsid w:val="0019406B"/>
    <w:rsid w:val="0019416C"/>
    <w:rsid w:val="0019429E"/>
    <w:rsid w:val="0019430D"/>
    <w:rsid w:val="001943A6"/>
    <w:rsid w:val="001945B6"/>
    <w:rsid w:val="00194687"/>
    <w:rsid w:val="001947D3"/>
    <w:rsid w:val="001947E1"/>
    <w:rsid w:val="00194813"/>
    <w:rsid w:val="0019492B"/>
    <w:rsid w:val="0019493B"/>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5E9"/>
    <w:rsid w:val="0019667E"/>
    <w:rsid w:val="00196AD1"/>
    <w:rsid w:val="00196AFE"/>
    <w:rsid w:val="00196CF7"/>
    <w:rsid w:val="00196D5E"/>
    <w:rsid w:val="00196EC8"/>
    <w:rsid w:val="00197049"/>
    <w:rsid w:val="0019712C"/>
    <w:rsid w:val="0019725A"/>
    <w:rsid w:val="001974B9"/>
    <w:rsid w:val="0019756B"/>
    <w:rsid w:val="0019757E"/>
    <w:rsid w:val="0019770F"/>
    <w:rsid w:val="00197716"/>
    <w:rsid w:val="00197F33"/>
    <w:rsid w:val="001A01F6"/>
    <w:rsid w:val="001A02DF"/>
    <w:rsid w:val="001A0442"/>
    <w:rsid w:val="001A049B"/>
    <w:rsid w:val="001A054B"/>
    <w:rsid w:val="001A06CA"/>
    <w:rsid w:val="001A08F4"/>
    <w:rsid w:val="001A09D3"/>
    <w:rsid w:val="001A0A5E"/>
    <w:rsid w:val="001A0AC5"/>
    <w:rsid w:val="001A0E30"/>
    <w:rsid w:val="001A0FF5"/>
    <w:rsid w:val="001A153C"/>
    <w:rsid w:val="001A164C"/>
    <w:rsid w:val="001A17E9"/>
    <w:rsid w:val="001A1A54"/>
    <w:rsid w:val="001A1B39"/>
    <w:rsid w:val="001A1B48"/>
    <w:rsid w:val="001A1B6E"/>
    <w:rsid w:val="001A1D12"/>
    <w:rsid w:val="001A1E0F"/>
    <w:rsid w:val="001A1ECD"/>
    <w:rsid w:val="001A1FDA"/>
    <w:rsid w:val="001A2055"/>
    <w:rsid w:val="001A2214"/>
    <w:rsid w:val="001A231E"/>
    <w:rsid w:val="001A268B"/>
    <w:rsid w:val="001A273C"/>
    <w:rsid w:val="001A2BFC"/>
    <w:rsid w:val="001A2CBF"/>
    <w:rsid w:val="001A2D91"/>
    <w:rsid w:val="001A2DBC"/>
    <w:rsid w:val="001A2FC4"/>
    <w:rsid w:val="001A324F"/>
    <w:rsid w:val="001A3260"/>
    <w:rsid w:val="001A3293"/>
    <w:rsid w:val="001A32D2"/>
    <w:rsid w:val="001A3345"/>
    <w:rsid w:val="001A335E"/>
    <w:rsid w:val="001A337B"/>
    <w:rsid w:val="001A33CA"/>
    <w:rsid w:val="001A3766"/>
    <w:rsid w:val="001A3C2F"/>
    <w:rsid w:val="001A3E26"/>
    <w:rsid w:val="001A3E91"/>
    <w:rsid w:val="001A3EA8"/>
    <w:rsid w:val="001A42C0"/>
    <w:rsid w:val="001A431D"/>
    <w:rsid w:val="001A4399"/>
    <w:rsid w:val="001A43B1"/>
    <w:rsid w:val="001A43DD"/>
    <w:rsid w:val="001A447F"/>
    <w:rsid w:val="001A4537"/>
    <w:rsid w:val="001A457B"/>
    <w:rsid w:val="001A4903"/>
    <w:rsid w:val="001A4D68"/>
    <w:rsid w:val="001A4F21"/>
    <w:rsid w:val="001A5060"/>
    <w:rsid w:val="001A5266"/>
    <w:rsid w:val="001A5320"/>
    <w:rsid w:val="001A54E2"/>
    <w:rsid w:val="001A572F"/>
    <w:rsid w:val="001A592A"/>
    <w:rsid w:val="001A599A"/>
    <w:rsid w:val="001A613D"/>
    <w:rsid w:val="001A61AA"/>
    <w:rsid w:val="001A61C9"/>
    <w:rsid w:val="001A62C8"/>
    <w:rsid w:val="001A62CF"/>
    <w:rsid w:val="001A64D6"/>
    <w:rsid w:val="001A67F9"/>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A26"/>
    <w:rsid w:val="001B1D97"/>
    <w:rsid w:val="001B1DAE"/>
    <w:rsid w:val="001B1E43"/>
    <w:rsid w:val="001B1E47"/>
    <w:rsid w:val="001B1E8F"/>
    <w:rsid w:val="001B202F"/>
    <w:rsid w:val="001B2069"/>
    <w:rsid w:val="001B215A"/>
    <w:rsid w:val="001B21FE"/>
    <w:rsid w:val="001B2514"/>
    <w:rsid w:val="001B256C"/>
    <w:rsid w:val="001B2796"/>
    <w:rsid w:val="001B2BF9"/>
    <w:rsid w:val="001B2D35"/>
    <w:rsid w:val="001B2DAC"/>
    <w:rsid w:val="001B2FED"/>
    <w:rsid w:val="001B3116"/>
    <w:rsid w:val="001B3266"/>
    <w:rsid w:val="001B344A"/>
    <w:rsid w:val="001B3795"/>
    <w:rsid w:val="001B38B9"/>
    <w:rsid w:val="001B38D4"/>
    <w:rsid w:val="001B3A72"/>
    <w:rsid w:val="001B3AAB"/>
    <w:rsid w:val="001B3D63"/>
    <w:rsid w:val="001B40BF"/>
    <w:rsid w:val="001B41BF"/>
    <w:rsid w:val="001B4435"/>
    <w:rsid w:val="001B47F9"/>
    <w:rsid w:val="001B49B0"/>
    <w:rsid w:val="001B4B7C"/>
    <w:rsid w:val="001B4B84"/>
    <w:rsid w:val="001B4B87"/>
    <w:rsid w:val="001B4C78"/>
    <w:rsid w:val="001B4E09"/>
    <w:rsid w:val="001B4EDF"/>
    <w:rsid w:val="001B5121"/>
    <w:rsid w:val="001B518F"/>
    <w:rsid w:val="001B51C2"/>
    <w:rsid w:val="001B5287"/>
    <w:rsid w:val="001B55A7"/>
    <w:rsid w:val="001B5726"/>
    <w:rsid w:val="001B572B"/>
    <w:rsid w:val="001B580B"/>
    <w:rsid w:val="001B5821"/>
    <w:rsid w:val="001B583F"/>
    <w:rsid w:val="001B5D29"/>
    <w:rsid w:val="001B5DCE"/>
    <w:rsid w:val="001B5E2A"/>
    <w:rsid w:val="001B62CF"/>
    <w:rsid w:val="001B6519"/>
    <w:rsid w:val="001B6609"/>
    <w:rsid w:val="001B6969"/>
    <w:rsid w:val="001B6C1B"/>
    <w:rsid w:val="001B730C"/>
    <w:rsid w:val="001B7494"/>
    <w:rsid w:val="001B75C8"/>
    <w:rsid w:val="001B775D"/>
    <w:rsid w:val="001B7911"/>
    <w:rsid w:val="001B7C06"/>
    <w:rsid w:val="001B7C7A"/>
    <w:rsid w:val="001B7F76"/>
    <w:rsid w:val="001C0084"/>
    <w:rsid w:val="001C02D3"/>
    <w:rsid w:val="001C0547"/>
    <w:rsid w:val="001C0971"/>
    <w:rsid w:val="001C0DD1"/>
    <w:rsid w:val="001C0F6A"/>
    <w:rsid w:val="001C10C7"/>
    <w:rsid w:val="001C11A8"/>
    <w:rsid w:val="001C1337"/>
    <w:rsid w:val="001C15CE"/>
    <w:rsid w:val="001C1617"/>
    <w:rsid w:val="001C1867"/>
    <w:rsid w:val="001C18A6"/>
    <w:rsid w:val="001C18E6"/>
    <w:rsid w:val="001C18F6"/>
    <w:rsid w:val="001C1AB2"/>
    <w:rsid w:val="001C1C7D"/>
    <w:rsid w:val="001C1EC3"/>
    <w:rsid w:val="001C1F55"/>
    <w:rsid w:val="001C2053"/>
    <w:rsid w:val="001C22B5"/>
    <w:rsid w:val="001C22C4"/>
    <w:rsid w:val="001C254F"/>
    <w:rsid w:val="001C2561"/>
    <w:rsid w:val="001C261E"/>
    <w:rsid w:val="001C27AE"/>
    <w:rsid w:val="001C27BF"/>
    <w:rsid w:val="001C2906"/>
    <w:rsid w:val="001C2929"/>
    <w:rsid w:val="001C2A7C"/>
    <w:rsid w:val="001C2E5B"/>
    <w:rsid w:val="001C3006"/>
    <w:rsid w:val="001C3381"/>
    <w:rsid w:val="001C3B11"/>
    <w:rsid w:val="001C3B5C"/>
    <w:rsid w:val="001C3B87"/>
    <w:rsid w:val="001C3F8D"/>
    <w:rsid w:val="001C43AC"/>
    <w:rsid w:val="001C43FA"/>
    <w:rsid w:val="001C465D"/>
    <w:rsid w:val="001C4810"/>
    <w:rsid w:val="001C497E"/>
    <w:rsid w:val="001C4D71"/>
    <w:rsid w:val="001C50F7"/>
    <w:rsid w:val="001C51CA"/>
    <w:rsid w:val="001C54BB"/>
    <w:rsid w:val="001C551F"/>
    <w:rsid w:val="001C5576"/>
    <w:rsid w:val="001C564F"/>
    <w:rsid w:val="001C56C8"/>
    <w:rsid w:val="001C56D0"/>
    <w:rsid w:val="001C58EB"/>
    <w:rsid w:val="001C5F2C"/>
    <w:rsid w:val="001C635F"/>
    <w:rsid w:val="001C66D3"/>
    <w:rsid w:val="001C6966"/>
    <w:rsid w:val="001C6A82"/>
    <w:rsid w:val="001C6CD0"/>
    <w:rsid w:val="001C6CF8"/>
    <w:rsid w:val="001C6D5C"/>
    <w:rsid w:val="001C6EBB"/>
    <w:rsid w:val="001C709B"/>
    <w:rsid w:val="001C70FC"/>
    <w:rsid w:val="001C717C"/>
    <w:rsid w:val="001C75B3"/>
    <w:rsid w:val="001C7791"/>
    <w:rsid w:val="001C785C"/>
    <w:rsid w:val="001C798F"/>
    <w:rsid w:val="001C7A9A"/>
    <w:rsid w:val="001C7CB8"/>
    <w:rsid w:val="001C7E46"/>
    <w:rsid w:val="001C7E72"/>
    <w:rsid w:val="001C7F28"/>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FAF"/>
    <w:rsid w:val="001D32E7"/>
    <w:rsid w:val="001D35A1"/>
    <w:rsid w:val="001D368A"/>
    <w:rsid w:val="001D3921"/>
    <w:rsid w:val="001D3D15"/>
    <w:rsid w:val="001D3D5E"/>
    <w:rsid w:val="001D3DC1"/>
    <w:rsid w:val="001D3FE2"/>
    <w:rsid w:val="001D4063"/>
    <w:rsid w:val="001D4221"/>
    <w:rsid w:val="001D433F"/>
    <w:rsid w:val="001D43AB"/>
    <w:rsid w:val="001D44A5"/>
    <w:rsid w:val="001D4611"/>
    <w:rsid w:val="001D4730"/>
    <w:rsid w:val="001D4838"/>
    <w:rsid w:val="001D4873"/>
    <w:rsid w:val="001D48D7"/>
    <w:rsid w:val="001D4961"/>
    <w:rsid w:val="001D4A9C"/>
    <w:rsid w:val="001D4AB3"/>
    <w:rsid w:val="001D4BA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2F3"/>
    <w:rsid w:val="001D7454"/>
    <w:rsid w:val="001D752D"/>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509"/>
    <w:rsid w:val="001E052F"/>
    <w:rsid w:val="001E05A7"/>
    <w:rsid w:val="001E05EA"/>
    <w:rsid w:val="001E0683"/>
    <w:rsid w:val="001E07C6"/>
    <w:rsid w:val="001E0ACD"/>
    <w:rsid w:val="001E0C65"/>
    <w:rsid w:val="001E0E97"/>
    <w:rsid w:val="001E0FB2"/>
    <w:rsid w:val="001E0FF4"/>
    <w:rsid w:val="001E1006"/>
    <w:rsid w:val="001E150B"/>
    <w:rsid w:val="001E1539"/>
    <w:rsid w:val="001E1654"/>
    <w:rsid w:val="001E1688"/>
    <w:rsid w:val="001E16BF"/>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810"/>
    <w:rsid w:val="001E3834"/>
    <w:rsid w:val="001E3888"/>
    <w:rsid w:val="001E3A6A"/>
    <w:rsid w:val="001E3B1A"/>
    <w:rsid w:val="001E3C33"/>
    <w:rsid w:val="001E3E83"/>
    <w:rsid w:val="001E3FB0"/>
    <w:rsid w:val="001E4241"/>
    <w:rsid w:val="001E4416"/>
    <w:rsid w:val="001E4456"/>
    <w:rsid w:val="001E462C"/>
    <w:rsid w:val="001E4A64"/>
    <w:rsid w:val="001E4AB2"/>
    <w:rsid w:val="001E4BE1"/>
    <w:rsid w:val="001E4E8B"/>
    <w:rsid w:val="001E4EEC"/>
    <w:rsid w:val="001E4F3B"/>
    <w:rsid w:val="001E5013"/>
    <w:rsid w:val="001E5188"/>
    <w:rsid w:val="001E5228"/>
    <w:rsid w:val="001E5348"/>
    <w:rsid w:val="001E5469"/>
    <w:rsid w:val="001E54C2"/>
    <w:rsid w:val="001E54ED"/>
    <w:rsid w:val="001E5642"/>
    <w:rsid w:val="001E587A"/>
    <w:rsid w:val="001E58E3"/>
    <w:rsid w:val="001E592B"/>
    <w:rsid w:val="001E5938"/>
    <w:rsid w:val="001E5AA2"/>
    <w:rsid w:val="001E5AAB"/>
    <w:rsid w:val="001E5BD9"/>
    <w:rsid w:val="001E5BFE"/>
    <w:rsid w:val="001E5EE7"/>
    <w:rsid w:val="001E6096"/>
    <w:rsid w:val="001E63FE"/>
    <w:rsid w:val="001E6626"/>
    <w:rsid w:val="001E67EF"/>
    <w:rsid w:val="001E68D3"/>
    <w:rsid w:val="001E68F4"/>
    <w:rsid w:val="001E6ABF"/>
    <w:rsid w:val="001E6B6A"/>
    <w:rsid w:val="001E7052"/>
    <w:rsid w:val="001E7128"/>
    <w:rsid w:val="001E74AD"/>
    <w:rsid w:val="001E76C0"/>
    <w:rsid w:val="001E789C"/>
    <w:rsid w:val="001E78DD"/>
    <w:rsid w:val="001E7971"/>
    <w:rsid w:val="001E7D0D"/>
    <w:rsid w:val="001E7E2A"/>
    <w:rsid w:val="001E7E7C"/>
    <w:rsid w:val="001F03DB"/>
    <w:rsid w:val="001F05BB"/>
    <w:rsid w:val="001F0792"/>
    <w:rsid w:val="001F09FD"/>
    <w:rsid w:val="001F0C44"/>
    <w:rsid w:val="001F0C89"/>
    <w:rsid w:val="001F0D4B"/>
    <w:rsid w:val="001F151D"/>
    <w:rsid w:val="001F156E"/>
    <w:rsid w:val="001F1579"/>
    <w:rsid w:val="001F1593"/>
    <w:rsid w:val="001F1678"/>
    <w:rsid w:val="001F1936"/>
    <w:rsid w:val="001F197A"/>
    <w:rsid w:val="001F19FA"/>
    <w:rsid w:val="001F1A06"/>
    <w:rsid w:val="001F1CDF"/>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1AB"/>
    <w:rsid w:val="001F42F9"/>
    <w:rsid w:val="001F43BB"/>
    <w:rsid w:val="001F454E"/>
    <w:rsid w:val="001F456C"/>
    <w:rsid w:val="001F4717"/>
    <w:rsid w:val="001F47F8"/>
    <w:rsid w:val="001F4B06"/>
    <w:rsid w:val="001F4BC0"/>
    <w:rsid w:val="001F4D65"/>
    <w:rsid w:val="001F4EB5"/>
    <w:rsid w:val="001F4FBB"/>
    <w:rsid w:val="001F4FC1"/>
    <w:rsid w:val="001F537E"/>
    <w:rsid w:val="001F53CD"/>
    <w:rsid w:val="001F543E"/>
    <w:rsid w:val="001F54FB"/>
    <w:rsid w:val="001F56E6"/>
    <w:rsid w:val="001F585C"/>
    <w:rsid w:val="001F5B0F"/>
    <w:rsid w:val="001F5E55"/>
    <w:rsid w:val="001F5EF1"/>
    <w:rsid w:val="001F6006"/>
    <w:rsid w:val="001F6069"/>
    <w:rsid w:val="001F6174"/>
    <w:rsid w:val="001F66E5"/>
    <w:rsid w:val="001F66F5"/>
    <w:rsid w:val="001F674A"/>
    <w:rsid w:val="001F68EA"/>
    <w:rsid w:val="001F6A65"/>
    <w:rsid w:val="001F6B28"/>
    <w:rsid w:val="001F6C81"/>
    <w:rsid w:val="001F7018"/>
    <w:rsid w:val="001F7284"/>
    <w:rsid w:val="001F7429"/>
    <w:rsid w:val="001F7434"/>
    <w:rsid w:val="001F752B"/>
    <w:rsid w:val="001F7684"/>
    <w:rsid w:val="001F774D"/>
    <w:rsid w:val="001F7C69"/>
    <w:rsid w:val="001F7CE4"/>
    <w:rsid w:val="002001C9"/>
    <w:rsid w:val="002001DE"/>
    <w:rsid w:val="002002B6"/>
    <w:rsid w:val="0020039B"/>
    <w:rsid w:val="002003B3"/>
    <w:rsid w:val="00200428"/>
    <w:rsid w:val="002004B9"/>
    <w:rsid w:val="0020064D"/>
    <w:rsid w:val="002006B4"/>
    <w:rsid w:val="00200B2C"/>
    <w:rsid w:val="00200BEA"/>
    <w:rsid w:val="00200CD4"/>
    <w:rsid w:val="00200D0F"/>
    <w:rsid w:val="0020126B"/>
    <w:rsid w:val="002012BB"/>
    <w:rsid w:val="002012C5"/>
    <w:rsid w:val="002013B2"/>
    <w:rsid w:val="0020145B"/>
    <w:rsid w:val="0020147F"/>
    <w:rsid w:val="00201610"/>
    <w:rsid w:val="002018AB"/>
    <w:rsid w:val="002018FE"/>
    <w:rsid w:val="00201BBD"/>
    <w:rsid w:val="00201E27"/>
    <w:rsid w:val="00201F79"/>
    <w:rsid w:val="002020BC"/>
    <w:rsid w:val="00202134"/>
    <w:rsid w:val="00202191"/>
    <w:rsid w:val="00202193"/>
    <w:rsid w:val="002022CC"/>
    <w:rsid w:val="00202423"/>
    <w:rsid w:val="0020262C"/>
    <w:rsid w:val="002027BB"/>
    <w:rsid w:val="002028AF"/>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DF"/>
    <w:rsid w:val="0020412B"/>
    <w:rsid w:val="00204561"/>
    <w:rsid w:val="002045E7"/>
    <w:rsid w:val="00204741"/>
    <w:rsid w:val="0020477A"/>
    <w:rsid w:val="002048C8"/>
    <w:rsid w:val="00204B3B"/>
    <w:rsid w:val="00205044"/>
    <w:rsid w:val="0020505D"/>
    <w:rsid w:val="00205567"/>
    <w:rsid w:val="0020585D"/>
    <w:rsid w:val="002058A3"/>
    <w:rsid w:val="00205AA2"/>
    <w:rsid w:val="00205B84"/>
    <w:rsid w:val="00205D1A"/>
    <w:rsid w:val="00206236"/>
    <w:rsid w:val="002062A6"/>
    <w:rsid w:val="00206367"/>
    <w:rsid w:val="002064C3"/>
    <w:rsid w:val="002065A8"/>
    <w:rsid w:val="002066DC"/>
    <w:rsid w:val="00206816"/>
    <w:rsid w:val="002069E0"/>
    <w:rsid w:val="00207069"/>
    <w:rsid w:val="002075AF"/>
    <w:rsid w:val="002075F7"/>
    <w:rsid w:val="00207732"/>
    <w:rsid w:val="002078E1"/>
    <w:rsid w:val="00207B36"/>
    <w:rsid w:val="00207B39"/>
    <w:rsid w:val="00207B77"/>
    <w:rsid w:val="00207B9C"/>
    <w:rsid w:val="00207F70"/>
    <w:rsid w:val="0021022E"/>
    <w:rsid w:val="00210574"/>
    <w:rsid w:val="002105BC"/>
    <w:rsid w:val="00210707"/>
    <w:rsid w:val="00210794"/>
    <w:rsid w:val="00210C84"/>
    <w:rsid w:val="00210CD7"/>
    <w:rsid w:val="00210D3D"/>
    <w:rsid w:val="00210DF4"/>
    <w:rsid w:val="00210E3C"/>
    <w:rsid w:val="00210F1B"/>
    <w:rsid w:val="002111FE"/>
    <w:rsid w:val="00211241"/>
    <w:rsid w:val="002114B1"/>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319F"/>
    <w:rsid w:val="002131CE"/>
    <w:rsid w:val="00213215"/>
    <w:rsid w:val="00213252"/>
    <w:rsid w:val="002132B8"/>
    <w:rsid w:val="0021339A"/>
    <w:rsid w:val="002137B0"/>
    <w:rsid w:val="00213869"/>
    <w:rsid w:val="00213C85"/>
    <w:rsid w:val="00213CDD"/>
    <w:rsid w:val="00213E08"/>
    <w:rsid w:val="00213F67"/>
    <w:rsid w:val="00213FC7"/>
    <w:rsid w:val="002141C7"/>
    <w:rsid w:val="00214236"/>
    <w:rsid w:val="0021423C"/>
    <w:rsid w:val="00214264"/>
    <w:rsid w:val="00214483"/>
    <w:rsid w:val="00214507"/>
    <w:rsid w:val="002145C7"/>
    <w:rsid w:val="002148A8"/>
    <w:rsid w:val="0021495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8EF"/>
    <w:rsid w:val="00216B56"/>
    <w:rsid w:val="00216F09"/>
    <w:rsid w:val="00216F5E"/>
    <w:rsid w:val="002170FE"/>
    <w:rsid w:val="0021728A"/>
    <w:rsid w:val="002173D7"/>
    <w:rsid w:val="002173F9"/>
    <w:rsid w:val="00217415"/>
    <w:rsid w:val="0021756A"/>
    <w:rsid w:val="00217584"/>
    <w:rsid w:val="00217666"/>
    <w:rsid w:val="002177D9"/>
    <w:rsid w:val="0021796F"/>
    <w:rsid w:val="00217B6A"/>
    <w:rsid w:val="00217D17"/>
    <w:rsid w:val="00217E86"/>
    <w:rsid w:val="00217EF3"/>
    <w:rsid w:val="00220145"/>
    <w:rsid w:val="00220323"/>
    <w:rsid w:val="002203A5"/>
    <w:rsid w:val="00220634"/>
    <w:rsid w:val="002206B1"/>
    <w:rsid w:val="0022087A"/>
    <w:rsid w:val="00220D65"/>
    <w:rsid w:val="00220E75"/>
    <w:rsid w:val="00220EDE"/>
    <w:rsid w:val="00221102"/>
    <w:rsid w:val="002215BA"/>
    <w:rsid w:val="00221726"/>
    <w:rsid w:val="00221730"/>
    <w:rsid w:val="00221C6F"/>
    <w:rsid w:val="00221D3C"/>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D8"/>
    <w:rsid w:val="00223F27"/>
    <w:rsid w:val="00224285"/>
    <w:rsid w:val="002243D0"/>
    <w:rsid w:val="002244D1"/>
    <w:rsid w:val="002245D1"/>
    <w:rsid w:val="00224681"/>
    <w:rsid w:val="002247A6"/>
    <w:rsid w:val="0022494A"/>
    <w:rsid w:val="00224A43"/>
    <w:rsid w:val="00224BE6"/>
    <w:rsid w:val="00224CC5"/>
    <w:rsid w:val="00225398"/>
    <w:rsid w:val="002253E4"/>
    <w:rsid w:val="00225447"/>
    <w:rsid w:val="0022566D"/>
    <w:rsid w:val="00225802"/>
    <w:rsid w:val="00225B0D"/>
    <w:rsid w:val="00225BD6"/>
    <w:rsid w:val="00225BD9"/>
    <w:rsid w:val="00225C13"/>
    <w:rsid w:val="00225E2C"/>
    <w:rsid w:val="00226290"/>
    <w:rsid w:val="00226D63"/>
    <w:rsid w:val="00227052"/>
    <w:rsid w:val="00227069"/>
    <w:rsid w:val="002270C8"/>
    <w:rsid w:val="00227302"/>
    <w:rsid w:val="002273A0"/>
    <w:rsid w:val="00227499"/>
    <w:rsid w:val="00227B22"/>
    <w:rsid w:val="00227EED"/>
    <w:rsid w:val="00227F65"/>
    <w:rsid w:val="00227FBC"/>
    <w:rsid w:val="002301DE"/>
    <w:rsid w:val="00230395"/>
    <w:rsid w:val="00230481"/>
    <w:rsid w:val="0023077F"/>
    <w:rsid w:val="00230AE6"/>
    <w:rsid w:val="00230B4A"/>
    <w:rsid w:val="00230B94"/>
    <w:rsid w:val="00230BDB"/>
    <w:rsid w:val="00230E6E"/>
    <w:rsid w:val="00230F0F"/>
    <w:rsid w:val="00231082"/>
    <w:rsid w:val="00231866"/>
    <w:rsid w:val="002318C9"/>
    <w:rsid w:val="00231953"/>
    <w:rsid w:val="00231A88"/>
    <w:rsid w:val="00231C12"/>
    <w:rsid w:val="00231C98"/>
    <w:rsid w:val="0023223D"/>
    <w:rsid w:val="002322F7"/>
    <w:rsid w:val="00232368"/>
    <w:rsid w:val="0023243A"/>
    <w:rsid w:val="0023253D"/>
    <w:rsid w:val="00232733"/>
    <w:rsid w:val="002328CE"/>
    <w:rsid w:val="00232906"/>
    <w:rsid w:val="00232AFD"/>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44A"/>
    <w:rsid w:val="002344E5"/>
    <w:rsid w:val="00234738"/>
    <w:rsid w:val="0023475F"/>
    <w:rsid w:val="00234785"/>
    <w:rsid w:val="002348B9"/>
    <w:rsid w:val="00234CB5"/>
    <w:rsid w:val="00234CB9"/>
    <w:rsid w:val="00234D65"/>
    <w:rsid w:val="00234F11"/>
    <w:rsid w:val="00234F63"/>
    <w:rsid w:val="00234FD5"/>
    <w:rsid w:val="00235198"/>
    <w:rsid w:val="0023523A"/>
    <w:rsid w:val="0023535B"/>
    <w:rsid w:val="00235665"/>
    <w:rsid w:val="00235AD6"/>
    <w:rsid w:val="00235C18"/>
    <w:rsid w:val="00235CEC"/>
    <w:rsid w:val="00235D11"/>
    <w:rsid w:val="00235D22"/>
    <w:rsid w:val="00235FCB"/>
    <w:rsid w:val="00236195"/>
    <w:rsid w:val="002363D4"/>
    <w:rsid w:val="002363FA"/>
    <w:rsid w:val="002365B1"/>
    <w:rsid w:val="00236631"/>
    <w:rsid w:val="00236678"/>
    <w:rsid w:val="002367E5"/>
    <w:rsid w:val="00236854"/>
    <w:rsid w:val="00236A9E"/>
    <w:rsid w:val="00236BDA"/>
    <w:rsid w:val="00236BF7"/>
    <w:rsid w:val="00236C9E"/>
    <w:rsid w:val="00236CD4"/>
    <w:rsid w:val="00236D57"/>
    <w:rsid w:val="00236E44"/>
    <w:rsid w:val="00236F86"/>
    <w:rsid w:val="00237081"/>
    <w:rsid w:val="002373E3"/>
    <w:rsid w:val="0023751D"/>
    <w:rsid w:val="0023756C"/>
    <w:rsid w:val="00237734"/>
    <w:rsid w:val="00237B64"/>
    <w:rsid w:val="00237E6B"/>
    <w:rsid w:val="00237EF5"/>
    <w:rsid w:val="0024020C"/>
    <w:rsid w:val="00240590"/>
    <w:rsid w:val="0024075C"/>
    <w:rsid w:val="00240916"/>
    <w:rsid w:val="00240F18"/>
    <w:rsid w:val="00240FCB"/>
    <w:rsid w:val="0024136A"/>
    <w:rsid w:val="00241371"/>
    <w:rsid w:val="00241549"/>
    <w:rsid w:val="0024194A"/>
    <w:rsid w:val="00241AA4"/>
    <w:rsid w:val="00241ABE"/>
    <w:rsid w:val="00241AC5"/>
    <w:rsid w:val="00241C89"/>
    <w:rsid w:val="00241D75"/>
    <w:rsid w:val="00241E61"/>
    <w:rsid w:val="00241EDE"/>
    <w:rsid w:val="00242564"/>
    <w:rsid w:val="0024257C"/>
    <w:rsid w:val="0024258B"/>
    <w:rsid w:val="00242707"/>
    <w:rsid w:val="00242751"/>
    <w:rsid w:val="002427B4"/>
    <w:rsid w:val="002428AE"/>
    <w:rsid w:val="00242A1D"/>
    <w:rsid w:val="00242A24"/>
    <w:rsid w:val="00242CBA"/>
    <w:rsid w:val="00243064"/>
    <w:rsid w:val="002431CE"/>
    <w:rsid w:val="00243208"/>
    <w:rsid w:val="00243489"/>
    <w:rsid w:val="0024356A"/>
    <w:rsid w:val="0024366C"/>
    <w:rsid w:val="002436A7"/>
    <w:rsid w:val="00243924"/>
    <w:rsid w:val="002439D5"/>
    <w:rsid w:val="00243A3D"/>
    <w:rsid w:val="00243BF6"/>
    <w:rsid w:val="00243C55"/>
    <w:rsid w:val="00243D7A"/>
    <w:rsid w:val="002442E6"/>
    <w:rsid w:val="002443F0"/>
    <w:rsid w:val="00244475"/>
    <w:rsid w:val="00244523"/>
    <w:rsid w:val="00244524"/>
    <w:rsid w:val="0024459E"/>
    <w:rsid w:val="002446D8"/>
    <w:rsid w:val="00244886"/>
    <w:rsid w:val="0024488D"/>
    <w:rsid w:val="00244A6B"/>
    <w:rsid w:val="00244AA2"/>
    <w:rsid w:val="00244C6C"/>
    <w:rsid w:val="002450E8"/>
    <w:rsid w:val="00245172"/>
    <w:rsid w:val="0024528B"/>
    <w:rsid w:val="0024534D"/>
    <w:rsid w:val="0024579C"/>
    <w:rsid w:val="00245908"/>
    <w:rsid w:val="0024597E"/>
    <w:rsid w:val="00245A20"/>
    <w:rsid w:val="00245C97"/>
    <w:rsid w:val="002461BC"/>
    <w:rsid w:val="002464D0"/>
    <w:rsid w:val="0024682D"/>
    <w:rsid w:val="00246B4B"/>
    <w:rsid w:val="00246D0C"/>
    <w:rsid w:val="00246DB0"/>
    <w:rsid w:val="00246E2B"/>
    <w:rsid w:val="00246EC3"/>
    <w:rsid w:val="00246F5E"/>
    <w:rsid w:val="002472FB"/>
    <w:rsid w:val="002473EA"/>
    <w:rsid w:val="002474F0"/>
    <w:rsid w:val="00247537"/>
    <w:rsid w:val="00247565"/>
    <w:rsid w:val="002475B8"/>
    <w:rsid w:val="0024790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BEC"/>
    <w:rsid w:val="00250BF7"/>
    <w:rsid w:val="00250CA9"/>
    <w:rsid w:val="00250CE8"/>
    <w:rsid w:val="0025102C"/>
    <w:rsid w:val="0025116E"/>
    <w:rsid w:val="00251375"/>
    <w:rsid w:val="00251638"/>
    <w:rsid w:val="0025187D"/>
    <w:rsid w:val="00251978"/>
    <w:rsid w:val="00251A62"/>
    <w:rsid w:val="00251AEF"/>
    <w:rsid w:val="00251D39"/>
    <w:rsid w:val="00251DC6"/>
    <w:rsid w:val="00252247"/>
    <w:rsid w:val="0025224F"/>
    <w:rsid w:val="00252259"/>
    <w:rsid w:val="00252403"/>
    <w:rsid w:val="002524BD"/>
    <w:rsid w:val="0025263A"/>
    <w:rsid w:val="00252758"/>
    <w:rsid w:val="00252760"/>
    <w:rsid w:val="00252952"/>
    <w:rsid w:val="0025297B"/>
    <w:rsid w:val="00252C13"/>
    <w:rsid w:val="00252F34"/>
    <w:rsid w:val="00252F58"/>
    <w:rsid w:val="002531C5"/>
    <w:rsid w:val="00253398"/>
    <w:rsid w:val="002534DA"/>
    <w:rsid w:val="0025353E"/>
    <w:rsid w:val="002535D4"/>
    <w:rsid w:val="002536DF"/>
    <w:rsid w:val="0025385A"/>
    <w:rsid w:val="00253982"/>
    <w:rsid w:val="00253AAF"/>
    <w:rsid w:val="00253B51"/>
    <w:rsid w:val="00253BFE"/>
    <w:rsid w:val="00253C0C"/>
    <w:rsid w:val="0025430C"/>
    <w:rsid w:val="00254396"/>
    <w:rsid w:val="00254460"/>
    <w:rsid w:val="0025469C"/>
    <w:rsid w:val="002549B1"/>
    <w:rsid w:val="00254BE8"/>
    <w:rsid w:val="00254C1D"/>
    <w:rsid w:val="00254CE4"/>
    <w:rsid w:val="00254E1D"/>
    <w:rsid w:val="00254E6C"/>
    <w:rsid w:val="002551E5"/>
    <w:rsid w:val="0025525A"/>
    <w:rsid w:val="00255265"/>
    <w:rsid w:val="00255299"/>
    <w:rsid w:val="00255444"/>
    <w:rsid w:val="002554F2"/>
    <w:rsid w:val="0025566E"/>
    <w:rsid w:val="002556C2"/>
    <w:rsid w:val="002558A2"/>
    <w:rsid w:val="00255A3B"/>
    <w:rsid w:val="00255BE0"/>
    <w:rsid w:val="00255CB1"/>
    <w:rsid w:val="00256060"/>
    <w:rsid w:val="00256263"/>
    <w:rsid w:val="002566D3"/>
    <w:rsid w:val="0025690C"/>
    <w:rsid w:val="00256DA1"/>
    <w:rsid w:val="00256F7E"/>
    <w:rsid w:val="00256FB9"/>
    <w:rsid w:val="00257065"/>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AD9"/>
    <w:rsid w:val="00260D23"/>
    <w:rsid w:val="00260D84"/>
    <w:rsid w:val="00260D9A"/>
    <w:rsid w:val="00261297"/>
    <w:rsid w:val="00261448"/>
    <w:rsid w:val="002614B7"/>
    <w:rsid w:val="002615E0"/>
    <w:rsid w:val="00261665"/>
    <w:rsid w:val="002616E2"/>
    <w:rsid w:val="0026181E"/>
    <w:rsid w:val="002618E3"/>
    <w:rsid w:val="00261A63"/>
    <w:rsid w:val="00261AAC"/>
    <w:rsid w:val="00261FD2"/>
    <w:rsid w:val="0026211F"/>
    <w:rsid w:val="002623EC"/>
    <w:rsid w:val="002626CF"/>
    <w:rsid w:val="0026288B"/>
    <w:rsid w:val="002629B5"/>
    <w:rsid w:val="00262A04"/>
    <w:rsid w:val="00262A6E"/>
    <w:rsid w:val="00262B09"/>
    <w:rsid w:val="00262B81"/>
    <w:rsid w:val="00262CA9"/>
    <w:rsid w:val="0026301A"/>
    <w:rsid w:val="00263320"/>
    <w:rsid w:val="0026339B"/>
    <w:rsid w:val="002634A6"/>
    <w:rsid w:val="002641CB"/>
    <w:rsid w:val="0026432E"/>
    <w:rsid w:val="00264377"/>
    <w:rsid w:val="002646F4"/>
    <w:rsid w:val="00264723"/>
    <w:rsid w:val="002647CD"/>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C00"/>
    <w:rsid w:val="00266C70"/>
    <w:rsid w:val="00266E93"/>
    <w:rsid w:val="00266FC1"/>
    <w:rsid w:val="00267257"/>
    <w:rsid w:val="002672FD"/>
    <w:rsid w:val="002674A0"/>
    <w:rsid w:val="002675AD"/>
    <w:rsid w:val="002678E7"/>
    <w:rsid w:val="00267902"/>
    <w:rsid w:val="00267DE9"/>
    <w:rsid w:val="00267FF5"/>
    <w:rsid w:val="00270162"/>
    <w:rsid w:val="002701B8"/>
    <w:rsid w:val="0027028E"/>
    <w:rsid w:val="002702F8"/>
    <w:rsid w:val="0027039F"/>
    <w:rsid w:val="00270534"/>
    <w:rsid w:val="0027064D"/>
    <w:rsid w:val="00270723"/>
    <w:rsid w:val="00270775"/>
    <w:rsid w:val="0027085E"/>
    <w:rsid w:val="00270BC6"/>
    <w:rsid w:val="00270E25"/>
    <w:rsid w:val="002710BE"/>
    <w:rsid w:val="0027112D"/>
    <w:rsid w:val="00271321"/>
    <w:rsid w:val="0027137D"/>
    <w:rsid w:val="002714A5"/>
    <w:rsid w:val="00271597"/>
    <w:rsid w:val="002717AF"/>
    <w:rsid w:val="002717CF"/>
    <w:rsid w:val="002717D5"/>
    <w:rsid w:val="002717FC"/>
    <w:rsid w:val="00271864"/>
    <w:rsid w:val="0027189B"/>
    <w:rsid w:val="00271900"/>
    <w:rsid w:val="0027193B"/>
    <w:rsid w:val="00271AC6"/>
    <w:rsid w:val="00271D24"/>
    <w:rsid w:val="00272006"/>
    <w:rsid w:val="00272071"/>
    <w:rsid w:val="002726E5"/>
    <w:rsid w:val="00272727"/>
    <w:rsid w:val="00272777"/>
    <w:rsid w:val="00272BF7"/>
    <w:rsid w:val="00272D11"/>
    <w:rsid w:val="00272F28"/>
    <w:rsid w:val="00272FCB"/>
    <w:rsid w:val="00273226"/>
    <w:rsid w:val="0027328B"/>
    <w:rsid w:val="002732B3"/>
    <w:rsid w:val="00273875"/>
    <w:rsid w:val="002738E3"/>
    <w:rsid w:val="002739C1"/>
    <w:rsid w:val="00273C5F"/>
    <w:rsid w:val="00273CFA"/>
    <w:rsid w:val="002740E1"/>
    <w:rsid w:val="00274282"/>
    <w:rsid w:val="0027441C"/>
    <w:rsid w:val="00274428"/>
    <w:rsid w:val="0027449A"/>
    <w:rsid w:val="0027464B"/>
    <w:rsid w:val="0027468E"/>
    <w:rsid w:val="0027478E"/>
    <w:rsid w:val="002747B9"/>
    <w:rsid w:val="0027497F"/>
    <w:rsid w:val="00274ACA"/>
    <w:rsid w:val="00274BE1"/>
    <w:rsid w:val="00274D07"/>
    <w:rsid w:val="00274D9A"/>
    <w:rsid w:val="00274E11"/>
    <w:rsid w:val="002750A2"/>
    <w:rsid w:val="002751CD"/>
    <w:rsid w:val="00275375"/>
    <w:rsid w:val="002756FE"/>
    <w:rsid w:val="0027571F"/>
    <w:rsid w:val="00275793"/>
    <w:rsid w:val="0027579B"/>
    <w:rsid w:val="00275807"/>
    <w:rsid w:val="00275954"/>
    <w:rsid w:val="00275E42"/>
    <w:rsid w:val="00275EB8"/>
    <w:rsid w:val="00275EF7"/>
    <w:rsid w:val="00275F35"/>
    <w:rsid w:val="00276107"/>
    <w:rsid w:val="002761E6"/>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803"/>
    <w:rsid w:val="0027782E"/>
    <w:rsid w:val="00277D4C"/>
    <w:rsid w:val="00277FC6"/>
    <w:rsid w:val="0028027D"/>
    <w:rsid w:val="00280442"/>
    <w:rsid w:val="00280492"/>
    <w:rsid w:val="00280497"/>
    <w:rsid w:val="00280510"/>
    <w:rsid w:val="002809F1"/>
    <w:rsid w:val="00280BDC"/>
    <w:rsid w:val="00280F2D"/>
    <w:rsid w:val="00280F58"/>
    <w:rsid w:val="00281512"/>
    <w:rsid w:val="00281651"/>
    <w:rsid w:val="0028169F"/>
    <w:rsid w:val="00281A5D"/>
    <w:rsid w:val="00281A9B"/>
    <w:rsid w:val="00281B04"/>
    <w:rsid w:val="00281C9F"/>
    <w:rsid w:val="00281F09"/>
    <w:rsid w:val="00282026"/>
    <w:rsid w:val="00282234"/>
    <w:rsid w:val="002822C5"/>
    <w:rsid w:val="002824BB"/>
    <w:rsid w:val="002824C8"/>
    <w:rsid w:val="002824D2"/>
    <w:rsid w:val="00282658"/>
    <w:rsid w:val="002826E7"/>
    <w:rsid w:val="0028270C"/>
    <w:rsid w:val="00282721"/>
    <w:rsid w:val="00282873"/>
    <w:rsid w:val="00282948"/>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76A"/>
    <w:rsid w:val="002847DA"/>
    <w:rsid w:val="002847DB"/>
    <w:rsid w:val="0028480C"/>
    <w:rsid w:val="00284D53"/>
    <w:rsid w:val="00284DA4"/>
    <w:rsid w:val="00285264"/>
    <w:rsid w:val="002852AF"/>
    <w:rsid w:val="00285311"/>
    <w:rsid w:val="00285398"/>
    <w:rsid w:val="002853EA"/>
    <w:rsid w:val="00285463"/>
    <w:rsid w:val="002854F1"/>
    <w:rsid w:val="00285578"/>
    <w:rsid w:val="002857EC"/>
    <w:rsid w:val="0028591E"/>
    <w:rsid w:val="00285987"/>
    <w:rsid w:val="00285A77"/>
    <w:rsid w:val="00285C6E"/>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90232"/>
    <w:rsid w:val="002903B8"/>
    <w:rsid w:val="0029052B"/>
    <w:rsid w:val="00290A5F"/>
    <w:rsid w:val="00290B34"/>
    <w:rsid w:val="00290E77"/>
    <w:rsid w:val="00290EA8"/>
    <w:rsid w:val="00290F83"/>
    <w:rsid w:val="002910F6"/>
    <w:rsid w:val="002910F9"/>
    <w:rsid w:val="00291349"/>
    <w:rsid w:val="00291395"/>
    <w:rsid w:val="002913AF"/>
    <w:rsid w:val="002914C6"/>
    <w:rsid w:val="002914D9"/>
    <w:rsid w:val="002917CF"/>
    <w:rsid w:val="00291B7D"/>
    <w:rsid w:val="00291C33"/>
    <w:rsid w:val="00291DC9"/>
    <w:rsid w:val="00291FEF"/>
    <w:rsid w:val="00292158"/>
    <w:rsid w:val="002921D0"/>
    <w:rsid w:val="00292244"/>
    <w:rsid w:val="0029230A"/>
    <w:rsid w:val="00292411"/>
    <w:rsid w:val="00292613"/>
    <w:rsid w:val="00292673"/>
    <w:rsid w:val="00292723"/>
    <w:rsid w:val="0029288C"/>
    <w:rsid w:val="002929B7"/>
    <w:rsid w:val="00292C60"/>
    <w:rsid w:val="00292C93"/>
    <w:rsid w:val="002930A4"/>
    <w:rsid w:val="0029332D"/>
    <w:rsid w:val="0029340C"/>
    <w:rsid w:val="00293605"/>
    <w:rsid w:val="00293695"/>
    <w:rsid w:val="00293834"/>
    <w:rsid w:val="00293927"/>
    <w:rsid w:val="00293A1B"/>
    <w:rsid w:val="00293C43"/>
    <w:rsid w:val="00293FB0"/>
    <w:rsid w:val="002940F6"/>
    <w:rsid w:val="0029418B"/>
    <w:rsid w:val="002947BB"/>
    <w:rsid w:val="00294861"/>
    <w:rsid w:val="002948E5"/>
    <w:rsid w:val="00294964"/>
    <w:rsid w:val="00294AED"/>
    <w:rsid w:val="00294BD5"/>
    <w:rsid w:val="00294BEE"/>
    <w:rsid w:val="00294DDC"/>
    <w:rsid w:val="00294FE2"/>
    <w:rsid w:val="00295428"/>
    <w:rsid w:val="00295695"/>
    <w:rsid w:val="00295740"/>
    <w:rsid w:val="00295803"/>
    <w:rsid w:val="00295828"/>
    <w:rsid w:val="00295998"/>
    <w:rsid w:val="00295A66"/>
    <w:rsid w:val="00295A7D"/>
    <w:rsid w:val="00295B01"/>
    <w:rsid w:val="00295CCC"/>
    <w:rsid w:val="00295F13"/>
    <w:rsid w:val="00295F42"/>
    <w:rsid w:val="00296105"/>
    <w:rsid w:val="002965CC"/>
    <w:rsid w:val="00296648"/>
    <w:rsid w:val="00296879"/>
    <w:rsid w:val="00296C29"/>
    <w:rsid w:val="00296F7E"/>
    <w:rsid w:val="0029757B"/>
    <w:rsid w:val="002975FD"/>
    <w:rsid w:val="0029762F"/>
    <w:rsid w:val="002976C7"/>
    <w:rsid w:val="002979A2"/>
    <w:rsid w:val="00297D4F"/>
    <w:rsid w:val="002A0022"/>
    <w:rsid w:val="002A0290"/>
    <w:rsid w:val="002A032F"/>
    <w:rsid w:val="002A0389"/>
    <w:rsid w:val="002A0537"/>
    <w:rsid w:val="002A057E"/>
    <w:rsid w:val="002A074B"/>
    <w:rsid w:val="002A0C2A"/>
    <w:rsid w:val="002A1325"/>
    <w:rsid w:val="002A1614"/>
    <w:rsid w:val="002A1737"/>
    <w:rsid w:val="002A197D"/>
    <w:rsid w:val="002A1A7D"/>
    <w:rsid w:val="002A1BA4"/>
    <w:rsid w:val="002A1F00"/>
    <w:rsid w:val="002A1F28"/>
    <w:rsid w:val="002A1F50"/>
    <w:rsid w:val="002A2034"/>
    <w:rsid w:val="002A21BA"/>
    <w:rsid w:val="002A2243"/>
    <w:rsid w:val="002A22A9"/>
    <w:rsid w:val="002A236B"/>
    <w:rsid w:val="002A2451"/>
    <w:rsid w:val="002A257F"/>
    <w:rsid w:val="002A262D"/>
    <w:rsid w:val="002A289B"/>
    <w:rsid w:val="002A29EA"/>
    <w:rsid w:val="002A2B32"/>
    <w:rsid w:val="002A2F66"/>
    <w:rsid w:val="002A32E7"/>
    <w:rsid w:val="002A33B4"/>
    <w:rsid w:val="002A349A"/>
    <w:rsid w:val="002A35E7"/>
    <w:rsid w:val="002A3636"/>
    <w:rsid w:val="002A36C8"/>
    <w:rsid w:val="002A373F"/>
    <w:rsid w:val="002A38DC"/>
    <w:rsid w:val="002A393B"/>
    <w:rsid w:val="002A3A07"/>
    <w:rsid w:val="002A3AC1"/>
    <w:rsid w:val="002A3C3B"/>
    <w:rsid w:val="002A4015"/>
    <w:rsid w:val="002A4328"/>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AD3"/>
    <w:rsid w:val="002A6B5B"/>
    <w:rsid w:val="002A6CE2"/>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DAD"/>
    <w:rsid w:val="002A7E66"/>
    <w:rsid w:val="002B012D"/>
    <w:rsid w:val="002B028A"/>
    <w:rsid w:val="002B0466"/>
    <w:rsid w:val="002B0682"/>
    <w:rsid w:val="002B069E"/>
    <w:rsid w:val="002B07F6"/>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71A"/>
    <w:rsid w:val="002B2753"/>
    <w:rsid w:val="002B27BD"/>
    <w:rsid w:val="002B2B32"/>
    <w:rsid w:val="002B2C8F"/>
    <w:rsid w:val="002B2EF1"/>
    <w:rsid w:val="002B30DF"/>
    <w:rsid w:val="002B3370"/>
    <w:rsid w:val="002B3380"/>
    <w:rsid w:val="002B34DD"/>
    <w:rsid w:val="002B3833"/>
    <w:rsid w:val="002B3860"/>
    <w:rsid w:val="002B3983"/>
    <w:rsid w:val="002B39DB"/>
    <w:rsid w:val="002B3AFF"/>
    <w:rsid w:val="002B3DC8"/>
    <w:rsid w:val="002B3EBF"/>
    <w:rsid w:val="002B3FF3"/>
    <w:rsid w:val="002B40AE"/>
    <w:rsid w:val="002B41E1"/>
    <w:rsid w:val="002B431A"/>
    <w:rsid w:val="002B47A8"/>
    <w:rsid w:val="002B48C3"/>
    <w:rsid w:val="002B4AF8"/>
    <w:rsid w:val="002B4B23"/>
    <w:rsid w:val="002B4B56"/>
    <w:rsid w:val="002B4D2B"/>
    <w:rsid w:val="002B4EC8"/>
    <w:rsid w:val="002B52C8"/>
    <w:rsid w:val="002B5469"/>
    <w:rsid w:val="002B5548"/>
    <w:rsid w:val="002B5593"/>
    <w:rsid w:val="002B57B3"/>
    <w:rsid w:val="002B57C4"/>
    <w:rsid w:val="002B5811"/>
    <w:rsid w:val="002B5874"/>
    <w:rsid w:val="002B590E"/>
    <w:rsid w:val="002B5914"/>
    <w:rsid w:val="002B5DFC"/>
    <w:rsid w:val="002B5F4E"/>
    <w:rsid w:val="002B5F89"/>
    <w:rsid w:val="002B5F9D"/>
    <w:rsid w:val="002B5FEF"/>
    <w:rsid w:val="002B6006"/>
    <w:rsid w:val="002B6011"/>
    <w:rsid w:val="002B6040"/>
    <w:rsid w:val="002B6550"/>
    <w:rsid w:val="002B656D"/>
    <w:rsid w:val="002B672B"/>
    <w:rsid w:val="002B6883"/>
    <w:rsid w:val="002B6A0A"/>
    <w:rsid w:val="002B6D8A"/>
    <w:rsid w:val="002B6F63"/>
    <w:rsid w:val="002B6FCC"/>
    <w:rsid w:val="002B779C"/>
    <w:rsid w:val="002B78A5"/>
    <w:rsid w:val="002B7AD9"/>
    <w:rsid w:val="002B7B8F"/>
    <w:rsid w:val="002B7BA7"/>
    <w:rsid w:val="002B7D19"/>
    <w:rsid w:val="002C013D"/>
    <w:rsid w:val="002C06D5"/>
    <w:rsid w:val="002C080F"/>
    <w:rsid w:val="002C098E"/>
    <w:rsid w:val="002C0A1A"/>
    <w:rsid w:val="002C0AF3"/>
    <w:rsid w:val="002C0B3C"/>
    <w:rsid w:val="002C1361"/>
    <w:rsid w:val="002C1368"/>
    <w:rsid w:val="002C13BB"/>
    <w:rsid w:val="002C1D7C"/>
    <w:rsid w:val="002C1E70"/>
    <w:rsid w:val="002C2286"/>
    <w:rsid w:val="002C23A5"/>
    <w:rsid w:val="002C24B1"/>
    <w:rsid w:val="002C274F"/>
    <w:rsid w:val="002C2776"/>
    <w:rsid w:val="002C28B0"/>
    <w:rsid w:val="002C2B9F"/>
    <w:rsid w:val="002C2C1D"/>
    <w:rsid w:val="002C2CB9"/>
    <w:rsid w:val="002C2FDB"/>
    <w:rsid w:val="002C305A"/>
    <w:rsid w:val="002C30CB"/>
    <w:rsid w:val="002C3105"/>
    <w:rsid w:val="002C31AF"/>
    <w:rsid w:val="002C33C9"/>
    <w:rsid w:val="002C3473"/>
    <w:rsid w:val="002C3488"/>
    <w:rsid w:val="002C35C0"/>
    <w:rsid w:val="002C3693"/>
    <w:rsid w:val="002C36E1"/>
    <w:rsid w:val="002C3707"/>
    <w:rsid w:val="002C39C0"/>
    <w:rsid w:val="002C3AB1"/>
    <w:rsid w:val="002C3C06"/>
    <w:rsid w:val="002C3CBE"/>
    <w:rsid w:val="002C3D66"/>
    <w:rsid w:val="002C3DA2"/>
    <w:rsid w:val="002C4459"/>
    <w:rsid w:val="002C4462"/>
    <w:rsid w:val="002C4492"/>
    <w:rsid w:val="002C47A5"/>
    <w:rsid w:val="002C48E4"/>
    <w:rsid w:val="002C4AD2"/>
    <w:rsid w:val="002C4B50"/>
    <w:rsid w:val="002C4E31"/>
    <w:rsid w:val="002C4E82"/>
    <w:rsid w:val="002C4F56"/>
    <w:rsid w:val="002C50B0"/>
    <w:rsid w:val="002C5259"/>
    <w:rsid w:val="002C526E"/>
    <w:rsid w:val="002C5297"/>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7040"/>
    <w:rsid w:val="002C7104"/>
    <w:rsid w:val="002C737E"/>
    <w:rsid w:val="002C7584"/>
    <w:rsid w:val="002C769D"/>
    <w:rsid w:val="002C7869"/>
    <w:rsid w:val="002C796D"/>
    <w:rsid w:val="002C7BA0"/>
    <w:rsid w:val="002C7C30"/>
    <w:rsid w:val="002C7D06"/>
    <w:rsid w:val="002D008A"/>
    <w:rsid w:val="002D011C"/>
    <w:rsid w:val="002D0204"/>
    <w:rsid w:val="002D02B9"/>
    <w:rsid w:val="002D0626"/>
    <w:rsid w:val="002D06DC"/>
    <w:rsid w:val="002D072F"/>
    <w:rsid w:val="002D0BD1"/>
    <w:rsid w:val="002D0C01"/>
    <w:rsid w:val="002D0ED4"/>
    <w:rsid w:val="002D0FCD"/>
    <w:rsid w:val="002D1189"/>
    <w:rsid w:val="002D12C4"/>
    <w:rsid w:val="002D1354"/>
    <w:rsid w:val="002D1400"/>
    <w:rsid w:val="002D1650"/>
    <w:rsid w:val="002D1A93"/>
    <w:rsid w:val="002D1BF3"/>
    <w:rsid w:val="002D1CD5"/>
    <w:rsid w:val="002D2143"/>
    <w:rsid w:val="002D2315"/>
    <w:rsid w:val="002D2504"/>
    <w:rsid w:val="002D2560"/>
    <w:rsid w:val="002D25C2"/>
    <w:rsid w:val="002D2A3D"/>
    <w:rsid w:val="002D2C30"/>
    <w:rsid w:val="002D2EAA"/>
    <w:rsid w:val="002D30A9"/>
    <w:rsid w:val="002D30C9"/>
    <w:rsid w:val="002D31AB"/>
    <w:rsid w:val="002D337F"/>
    <w:rsid w:val="002D33D3"/>
    <w:rsid w:val="002D3406"/>
    <w:rsid w:val="002D37BA"/>
    <w:rsid w:val="002D3A69"/>
    <w:rsid w:val="002D3BF6"/>
    <w:rsid w:val="002D415D"/>
    <w:rsid w:val="002D41A0"/>
    <w:rsid w:val="002D42AE"/>
    <w:rsid w:val="002D42FE"/>
    <w:rsid w:val="002D478A"/>
    <w:rsid w:val="002D47A0"/>
    <w:rsid w:val="002D497C"/>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89B"/>
    <w:rsid w:val="002D68B4"/>
    <w:rsid w:val="002D6B79"/>
    <w:rsid w:val="002D6B98"/>
    <w:rsid w:val="002D6BD2"/>
    <w:rsid w:val="002D6F16"/>
    <w:rsid w:val="002D7048"/>
    <w:rsid w:val="002D70D3"/>
    <w:rsid w:val="002D70EA"/>
    <w:rsid w:val="002D719D"/>
    <w:rsid w:val="002D71EF"/>
    <w:rsid w:val="002D7209"/>
    <w:rsid w:val="002D725F"/>
    <w:rsid w:val="002D7272"/>
    <w:rsid w:val="002D7332"/>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30B"/>
    <w:rsid w:val="002E177C"/>
    <w:rsid w:val="002E17F8"/>
    <w:rsid w:val="002E18E5"/>
    <w:rsid w:val="002E1948"/>
    <w:rsid w:val="002E1AB9"/>
    <w:rsid w:val="002E1B5B"/>
    <w:rsid w:val="002E1CF6"/>
    <w:rsid w:val="002E1D1A"/>
    <w:rsid w:val="002E1DBB"/>
    <w:rsid w:val="002E1EF9"/>
    <w:rsid w:val="002E2036"/>
    <w:rsid w:val="002E209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4B6"/>
    <w:rsid w:val="002E38E1"/>
    <w:rsid w:val="002E3995"/>
    <w:rsid w:val="002E3C6C"/>
    <w:rsid w:val="002E3CC3"/>
    <w:rsid w:val="002E3CDF"/>
    <w:rsid w:val="002E3E93"/>
    <w:rsid w:val="002E41E2"/>
    <w:rsid w:val="002E43B5"/>
    <w:rsid w:val="002E4657"/>
    <w:rsid w:val="002E466B"/>
    <w:rsid w:val="002E4B40"/>
    <w:rsid w:val="002E4C1F"/>
    <w:rsid w:val="002E4DB7"/>
    <w:rsid w:val="002E4E5A"/>
    <w:rsid w:val="002E4E78"/>
    <w:rsid w:val="002E4F4E"/>
    <w:rsid w:val="002E5164"/>
    <w:rsid w:val="002E51D1"/>
    <w:rsid w:val="002E52E0"/>
    <w:rsid w:val="002E5335"/>
    <w:rsid w:val="002E53C7"/>
    <w:rsid w:val="002E557A"/>
    <w:rsid w:val="002E559D"/>
    <w:rsid w:val="002E56A6"/>
    <w:rsid w:val="002E57DA"/>
    <w:rsid w:val="002E5918"/>
    <w:rsid w:val="002E5BBA"/>
    <w:rsid w:val="002E5DF4"/>
    <w:rsid w:val="002E5F94"/>
    <w:rsid w:val="002E615E"/>
    <w:rsid w:val="002E6516"/>
    <w:rsid w:val="002E65AC"/>
    <w:rsid w:val="002E6716"/>
    <w:rsid w:val="002E6798"/>
    <w:rsid w:val="002E684F"/>
    <w:rsid w:val="002E6C25"/>
    <w:rsid w:val="002E6C29"/>
    <w:rsid w:val="002E6C79"/>
    <w:rsid w:val="002E6F10"/>
    <w:rsid w:val="002E714C"/>
    <w:rsid w:val="002E72ED"/>
    <w:rsid w:val="002E75B6"/>
    <w:rsid w:val="002E75F9"/>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946"/>
    <w:rsid w:val="002F5976"/>
    <w:rsid w:val="002F5ACE"/>
    <w:rsid w:val="002F5D5E"/>
    <w:rsid w:val="002F6142"/>
    <w:rsid w:val="002F62B4"/>
    <w:rsid w:val="002F64BB"/>
    <w:rsid w:val="002F6646"/>
    <w:rsid w:val="002F6794"/>
    <w:rsid w:val="002F6A01"/>
    <w:rsid w:val="002F6A16"/>
    <w:rsid w:val="002F6D5C"/>
    <w:rsid w:val="002F6DCB"/>
    <w:rsid w:val="002F6E1B"/>
    <w:rsid w:val="002F6E53"/>
    <w:rsid w:val="002F6E75"/>
    <w:rsid w:val="002F6E88"/>
    <w:rsid w:val="002F70D7"/>
    <w:rsid w:val="002F7119"/>
    <w:rsid w:val="002F723B"/>
    <w:rsid w:val="002F7685"/>
    <w:rsid w:val="002F7795"/>
    <w:rsid w:val="002F78A2"/>
    <w:rsid w:val="002F78CB"/>
    <w:rsid w:val="002F79E9"/>
    <w:rsid w:val="002F7B0B"/>
    <w:rsid w:val="002F7C12"/>
    <w:rsid w:val="002F7CA0"/>
    <w:rsid w:val="002F7E88"/>
    <w:rsid w:val="002F7EAD"/>
    <w:rsid w:val="002F7EEC"/>
    <w:rsid w:val="00300049"/>
    <w:rsid w:val="00300073"/>
    <w:rsid w:val="003004B5"/>
    <w:rsid w:val="00300620"/>
    <w:rsid w:val="0030062F"/>
    <w:rsid w:val="00300747"/>
    <w:rsid w:val="00300BB3"/>
    <w:rsid w:val="00300C82"/>
    <w:rsid w:val="00300D4C"/>
    <w:rsid w:val="003010F4"/>
    <w:rsid w:val="0030114A"/>
    <w:rsid w:val="003011B3"/>
    <w:rsid w:val="0030189F"/>
    <w:rsid w:val="00301997"/>
    <w:rsid w:val="00301A62"/>
    <w:rsid w:val="00301B66"/>
    <w:rsid w:val="00301B9E"/>
    <w:rsid w:val="00301C1B"/>
    <w:rsid w:val="00301E50"/>
    <w:rsid w:val="00302195"/>
    <w:rsid w:val="003024D5"/>
    <w:rsid w:val="00302565"/>
    <w:rsid w:val="003025BD"/>
    <w:rsid w:val="0030285A"/>
    <w:rsid w:val="00302896"/>
    <w:rsid w:val="00302D60"/>
    <w:rsid w:val="00302EE3"/>
    <w:rsid w:val="00302F9E"/>
    <w:rsid w:val="0030327E"/>
    <w:rsid w:val="003033B5"/>
    <w:rsid w:val="003036B8"/>
    <w:rsid w:val="00303DD1"/>
    <w:rsid w:val="00303E29"/>
    <w:rsid w:val="00303FBF"/>
    <w:rsid w:val="00303FDB"/>
    <w:rsid w:val="00304082"/>
    <w:rsid w:val="003040EF"/>
    <w:rsid w:val="003041A9"/>
    <w:rsid w:val="0030436F"/>
    <w:rsid w:val="003043E6"/>
    <w:rsid w:val="00304961"/>
    <w:rsid w:val="00304D6B"/>
    <w:rsid w:val="00304E43"/>
    <w:rsid w:val="00304EEC"/>
    <w:rsid w:val="00304FCD"/>
    <w:rsid w:val="003051EA"/>
    <w:rsid w:val="00305338"/>
    <w:rsid w:val="00305362"/>
    <w:rsid w:val="003054FA"/>
    <w:rsid w:val="00305720"/>
    <w:rsid w:val="003057FC"/>
    <w:rsid w:val="00305931"/>
    <w:rsid w:val="003059A2"/>
    <w:rsid w:val="003059CC"/>
    <w:rsid w:val="00305A47"/>
    <w:rsid w:val="00305C0D"/>
    <w:rsid w:val="00305D6D"/>
    <w:rsid w:val="00306007"/>
    <w:rsid w:val="0030613B"/>
    <w:rsid w:val="0030650C"/>
    <w:rsid w:val="00306580"/>
    <w:rsid w:val="003067D3"/>
    <w:rsid w:val="00306880"/>
    <w:rsid w:val="00306B2F"/>
    <w:rsid w:val="00306B70"/>
    <w:rsid w:val="00306EB1"/>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B4"/>
    <w:rsid w:val="00310488"/>
    <w:rsid w:val="0031053F"/>
    <w:rsid w:val="00310ADF"/>
    <w:rsid w:val="00310CE3"/>
    <w:rsid w:val="0031127B"/>
    <w:rsid w:val="00311957"/>
    <w:rsid w:val="00311B23"/>
    <w:rsid w:val="00311BB6"/>
    <w:rsid w:val="00311ED0"/>
    <w:rsid w:val="00311F1E"/>
    <w:rsid w:val="0031208A"/>
    <w:rsid w:val="003123DF"/>
    <w:rsid w:val="003124F3"/>
    <w:rsid w:val="0031268A"/>
    <w:rsid w:val="003127E0"/>
    <w:rsid w:val="003128AB"/>
    <w:rsid w:val="00312ADF"/>
    <w:rsid w:val="00312B59"/>
    <w:rsid w:val="00312C96"/>
    <w:rsid w:val="00312D82"/>
    <w:rsid w:val="00312DA5"/>
    <w:rsid w:val="003130CD"/>
    <w:rsid w:val="003133CC"/>
    <w:rsid w:val="00313660"/>
    <w:rsid w:val="00313880"/>
    <w:rsid w:val="00313D42"/>
    <w:rsid w:val="0031413C"/>
    <w:rsid w:val="003147AD"/>
    <w:rsid w:val="00314811"/>
    <w:rsid w:val="0031483B"/>
    <w:rsid w:val="003149A6"/>
    <w:rsid w:val="00314B96"/>
    <w:rsid w:val="00314DF9"/>
    <w:rsid w:val="00314E06"/>
    <w:rsid w:val="00314ECA"/>
    <w:rsid w:val="00314F93"/>
    <w:rsid w:val="00314FCB"/>
    <w:rsid w:val="00315223"/>
    <w:rsid w:val="00315294"/>
    <w:rsid w:val="00315370"/>
    <w:rsid w:val="00315390"/>
    <w:rsid w:val="0031555D"/>
    <w:rsid w:val="00315A9F"/>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D05"/>
    <w:rsid w:val="00316DB3"/>
    <w:rsid w:val="00317129"/>
    <w:rsid w:val="003171CA"/>
    <w:rsid w:val="00317261"/>
    <w:rsid w:val="003173AF"/>
    <w:rsid w:val="003173B6"/>
    <w:rsid w:val="003173B7"/>
    <w:rsid w:val="00317C4E"/>
    <w:rsid w:val="00317C5B"/>
    <w:rsid w:val="00317D4B"/>
    <w:rsid w:val="00317DA2"/>
    <w:rsid w:val="0032036C"/>
    <w:rsid w:val="00320437"/>
    <w:rsid w:val="0032078D"/>
    <w:rsid w:val="00320800"/>
    <w:rsid w:val="003208C5"/>
    <w:rsid w:val="0032097F"/>
    <w:rsid w:val="00320C1E"/>
    <w:rsid w:val="00320C28"/>
    <w:rsid w:val="00320CAE"/>
    <w:rsid w:val="00320E7D"/>
    <w:rsid w:val="0032111E"/>
    <w:rsid w:val="00321288"/>
    <w:rsid w:val="0032159E"/>
    <w:rsid w:val="0032171E"/>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F9"/>
    <w:rsid w:val="00324415"/>
    <w:rsid w:val="0032449B"/>
    <w:rsid w:val="0032453F"/>
    <w:rsid w:val="0032466B"/>
    <w:rsid w:val="00324700"/>
    <w:rsid w:val="003247B7"/>
    <w:rsid w:val="003247E5"/>
    <w:rsid w:val="00324AA0"/>
    <w:rsid w:val="00324C3C"/>
    <w:rsid w:val="00324D3E"/>
    <w:rsid w:val="00324D86"/>
    <w:rsid w:val="00325122"/>
    <w:rsid w:val="003253E5"/>
    <w:rsid w:val="0032586C"/>
    <w:rsid w:val="00325968"/>
    <w:rsid w:val="003259A6"/>
    <w:rsid w:val="00325A24"/>
    <w:rsid w:val="00325BE0"/>
    <w:rsid w:val="00325C41"/>
    <w:rsid w:val="00325EF2"/>
    <w:rsid w:val="0032613E"/>
    <w:rsid w:val="0032615F"/>
    <w:rsid w:val="003263A4"/>
    <w:rsid w:val="003263CA"/>
    <w:rsid w:val="0032657D"/>
    <w:rsid w:val="0032662F"/>
    <w:rsid w:val="0032667E"/>
    <w:rsid w:val="003267FD"/>
    <w:rsid w:val="00326828"/>
    <w:rsid w:val="00326901"/>
    <w:rsid w:val="0032697A"/>
    <w:rsid w:val="00326AFC"/>
    <w:rsid w:val="00326BC3"/>
    <w:rsid w:val="00326E87"/>
    <w:rsid w:val="00327051"/>
    <w:rsid w:val="00327104"/>
    <w:rsid w:val="00327172"/>
    <w:rsid w:val="003271BF"/>
    <w:rsid w:val="003271D6"/>
    <w:rsid w:val="003271ED"/>
    <w:rsid w:val="003272D6"/>
    <w:rsid w:val="003273A1"/>
    <w:rsid w:val="0032745B"/>
    <w:rsid w:val="003274A7"/>
    <w:rsid w:val="0032753B"/>
    <w:rsid w:val="00327687"/>
    <w:rsid w:val="003277C2"/>
    <w:rsid w:val="00327BAC"/>
    <w:rsid w:val="00327C46"/>
    <w:rsid w:val="00327D72"/>
    <w:rsid w:val="00327F13"/>
    <w:rsid w:val="00327F16"/>
    <w:rsid w:val="00327FB1"/>
    <w:rsid w:val="00327FC4"/>
    <w:rsid w:val="0033022F"/>
    <w:rsid w:val="00330683"/>
    <w:rsid w:val="00330818"/>
    <w:rsid w:val="0033097F"/>
    <w:rsid w:val="00330AF4"/>
    <w:rsid w:val="00330CC2"/>
    <w:rsid w:val="003311E9"/>
    <w:rsid w:val="00331269"/>
    <w:rsid w:val="00331273"/>
    <w:rsid w:val="003319E1"/>
    <w:rsid w:val="00331CE8"/>
    <w:rsid w:val="00331ED3"/>
    <w:rsid w:val="003322C0"/>
    <w:rsid w:val="0033239C"/>
    <w:rsid w:val="00332571"/>
    <w:rsid w:val="0033275C"/>
    <w:rsid w:val="003327EE"/>
    <w:rsid w:val="003328F3"/>
    <w:rsid w:val="00332A16"/>
    <w:rsid w:val="00332B69"/>
    <w:rsid w:val="00332BE3"/>
    <w:rsid w:val="00332C4D"/>
    <w:rsid w:val="00332C8F"/>
    <w:rsid w:val="00332D3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55D"/>
    <w:rsid w:val="00335786"/>
    <w:rsid w:val="00335819"/>
    <w:rsid w:val="00335A43"/>
    <w:rsid w:val="00335A47"/>
    <w:rsid w:val="00335C1A"/>
    <w:rsid w:val="00335C7D"/>
    <w:rsid w:val="00335D89"/>
    <w:rsid w:val="00335EDB"/>
    <w:rsid w:val="0033600C"/>
    <w:rsid w:val="003363CF"/>
    <w:rsid w:val="0033675D"/>
    <w:rsid w:val="003368D2"/>
    <w:rsid w:val="00336A2F"/>
    <w:rsid w:val="00336E43"/>
    <w:rsid w:val="003371E1"/>
    <w:rsid w:val="0033722C"/>
    <w:rsid w:val="0033740B"/>
    <w:rsid w:val="00337710"/>
    <w:rsid w:val="003377AC"/>
    <w:rsid w:val="0033795A"/>
    <w:rsid w:val="003379B2"/>
    <w:rsid w:val="00337C77"/>
    <w:rsid w:val="00337CB7"/>
    <w:rsid w:val="00337D9D"/>
    <w:rsid w:val="00337FC9"/>
    <w:rsid w:val="00340063"/>
    <w:rsid w:val="00340223"/>
    <w:rsid w:val="0034032A"/>
    <w:rsid w:val="00340421"/>
    <w:rsid w:val="00340A3A"/>
    <w:rsid w:val="00340AC8"/>
    <w:rsid w:val="00340B08"/>
    <w:rsid w:val="00340D1E"/>
    <w:rsid w:val="00340D56"/>
    <w:rsid w:val="00340E0D"/>
    <w:rsid w:val="00340E1E"/>
    <w:rsid w:val="00341305"/>
    <w:rsid w:val="003415CA"/>
    <w:rsid w:val="00341721"/>
    <w:rsid w:val="00341772"/>
    <w:rsid w:val="003419C0"/>
    <w:rsid w:val="00341B28"/>
    <w:rsid w:val="00341C44"/>
    <w:rsid w:val="00341C72"/>
    <w:rsid w:val="003420A5"/>
    <w:rsid w:val="0034213B"/>
    <w:rsid w:val="00342158"/>
    <w:rsid w:val="00342252"/>
    <w:rsid w:val="003422F1"/>
    <w:rsid w:val="003423DB"/>
    <w:rsid w:val="00342544"/>
    <w:rsid w:val="003426D9"/>
    <w:rsid w:val="0034294F"/>
    <w:rsid w:val="00342AC1"/>
    <w:rsid w:val="00342B01"/>
    <w:rsid w:val="00342B2C"/>
    <w:rsid w:val="00342BF7"/>
    <w:rsid w:val="00342CA2"/>
    <w:rsid w:val="00342D69"/>
    <w:rsid w:val="00342DD7"/>
    <w:rsid w:val="00342E58"/>
    <w:rsid w:val="00342E73"/>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C2"/>
    <w:rsid w:val="003453BF"/>
    <w:rsid w:val="00345753"/>
    <w:rsid w:val="00345819"/>
    <w:rsid w:val="003459DF"/>
    <w:rsid w:val="00345AFC"/>
    <w:rsid w:val="00345B7D"/>
    <w:rsid w:val="00345F7D"/>
    <w:rsid w:val="00345F98"/>
    <w:rsid w:val="0034632A"/>
    <w:rsid w:val="003464BE"/>
    <w:rsid w:val="00346596"/>
    <w:rsid w:val="0034683E"/>
    <w:rsid w:val="00346CE7"/>
    <w:rsid w:val="00346EFE"/>
    <w:rsid w:val="00347154"/>
    <w:rsid w:val="00347170"/>
    <w:rsid w:val="003474BF"/>
    <w:rsid w:val="00347C09"/>
    <w:rsid w:val="00347D70"/>
    <w:rsid w:val="00347E10"/>
    <w:rsid w:val="00350249"/>
    <w:rsid w:val="00350341"/>
    <w:rsid w:val="0035040D"/>
    <w:rsid w:val="0035048F"/>
    <w:rsid w:val="003505CB"/>
    <w:rsid w:val="0035084B"/>
    <w:rsid w:val="0035089A"/>
    <w:rsid w:val="003508A6"/>
    <w:rsid w:val="00350C8F"/>
    <w:rsid w:val="00350E08"/>
    <w:rsid w:val="00351343"/>
    <w:rsid w:val="00351420"/>
    <w:rsid w:val="003516EB"/>
    <w:rsid w:val="0035178E"/>
    <w:rsid w:val="003517DF"/>
    <w:rsid w:val="0035190A"/>
    <w:rsid w:val="00351A72"/>
    <w:rsid w:val="00351CA3"/>
    <w:rsid w:val="00351D0D"/>
    <w:rsid w:val="0035205E"/>
    <w:rsid w:val="0035220C"/>
    <w:rsid w:val="0035222A"/>
    <w:rsid w:val="003527E5"/>
    <w:rsid w:val="00352AD8"/>
    <w:rsid w:val="00352C1E"/>
    <w:rsid w:val="00352E3E"/>
    <w:rsid w:val="00352F18"/>
    <w:rsid w:val="0035301D"/>
    <w:rsid w:val="003533D0"/>
    <w:rsid w:val="003535D7"/>
    <w:rsid w:val="003537F0"/>
    <w:rsid w:val="00353A80"/>
    <w:rsid w:val="00353BAA"/>
    <w:rsid w:val="003540E1"/>
    <w:rsid w:val="00354147"/>
    <w:rsid w:val="0035419C"/>
    <w:rsid w:val="003544B1"/>
    <w:rsid w:val="0035479A"/>
    <w:rsid w:val="00354927"/>
    <w:rsid w:val="003549A5"/>
    <w:rsid w:val="00354B8D"/>
    <w:rsid w:val="00354D1D"/>
    <w:rsid w:val="00354D7F"/>
    <w:rsid w:val="00354E69"/>
    <w:rsid w:val="00354FF8"/>
    <w:rsid w:val="003550B2"/>
    <w:rsid w:val="00355167"/>
    <w:rsid w:val="00355211"/>
    <w:rsid w:val="0035540A"/>
    <w:rsid w:val="003554CD"/>
    <w:rsid w:val="003556B1"/>
    <w:rsid w:val="003556D1"/>
    <w:rsid w:val="003557F8"/>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F"/>
    <w:rsid w:val="00356BDF"/>
    <w:rsid w:val="00356E05"/>
    <w:rsid w:val="00356E3E"/>
    <w:rsid w:val="003572D4"/>
    <w:rsid w:val="0035740E"/>
    <w:rsid w:val="0035742B"/>
    <w:rsid w:val="0035743F"/>
    <w:rsid w:val="003574B2"/>
    <w:rsid w:val="003575FF"/>
    <w:rsid w:val="00357632"/>
    <w:rsid w:val="003576B3"/>
    <w:rsid w:val="0035790D"/>
    <w:rsid w:val="003579AB"/>
    <w:rsid w:val="00357A56"/>
    <w:rsid w:val="00357C27"/>
    <w:rsid w:val="00357E23"/>
    <w:rsid w:val="003601B9"/>
    <w:rsid w:val="0036040D"/>
    <w:rsid w:val="0036043E"/>
    <w:rsid w:val="00360593"/>
    <w:rsid w:val="003606F1"/>
    <w:rsid w:val="00360756"/>
    <w:rsid w:val="003609EC"/>
    <w:rsid w:val="00360E0B"/>
    <w:rsid w:val="00361025"/>
    <w:rsid w:val="0036104B"/>
    <w:rsid w:val="0036116F"/>
    <w:rsid w:val="00361269"/>
    <w:rsid w:val="003613DE"/>
    <w:rsid w:val="00361523"/>
    <w:rsid w:val="003617F1"/>
    <w:rsid w:val="00361895"/>
    <w:rsid w:val="00361923"/>
    <w:rsid w:val="00361C5D"/>
    <w:rsid w:val="00361E43"/>
    <w:rsid w:val="00361F6F"/>
    <w:rsid w:val="00361FAA"/>
    <w:rsid w:val="00362002"/>
    <w:rsid w:val="003620D4"/>
    <w:rsid w:val="003621E5"/>
    <w:rsid w:val="003625D9"/>
    <w:rsid w:val="00362861"/>
    <w:rsid w:val="00362955"/>
    <w:rsid w:val="00362AAB"/>
    <w:rsid w:val="00362AE5"/>
    <w:rsid w:val="00362C51"/>
    <w:rsid w:val="00362CE2"/>
    <w:rsid w:val="00362D72"/>
    <w:rsid w:val="00362DCE"/>
    <w:rsid w:val="00362E65"/>
    <w:rsid w:val="00362EE6"/>
    <w:rsid w:val="003630EE"/>
    <w:rsid w:val="00363253"/>
    <w:rsid w:val="003634BC"/>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AAC"/>
    <w:rsid w:val="00364F03"/>
    <w:rsid w:val="003651B0"/>
    <w:rsid w:val="003651B4"/>
    <w:rsid w:val="00365446"/>
    <w:rsid w:val="003655E7"/>
    <w:rsid w:val="003655F7"/>
    <w:rsid w:val="0036566E"/>
    <w:rsid w:val="003656BD"/>
    <w:rsid w:val="00365728"/>
    <w:rsid w:val="003658DC"/>
    <w:rsid w:val="00365A46"/>
    <w:rsid w:val="00365C48"/>
    <w:rsid w:val="00365ED1"/>
    <w:rsid w:val="00366320"/>
    <w:rsid w:val="003663CD"/>
    <w:rsid w:val="00366487"/>
    <w:rsid w:val="003665B4"/>
    <w:rsid w:val="003666E8"/>
    <w:rsid w:val="00366826"/>
    <w:rsid w:val="003668D2"/>
    <w:rsid w:val="00366952"/>
    <w:rsid w:val="0036710B"/>
    <w:rsid w:val="00367146"/>
    <w:rsid w:val="003671E1"/>
    <w:rsid w:val="00367215"/>
    <w:rsid w:val="003675F6"/>
    <w:rsid w:val="003677B0"/>
    <w:rsid w:val="00367A6E"/>
    <w:rsid w:val="00367B89"/>
    <w:rsid w:val="00367DF4"/>
    <w:rsid w:val="00367EF7"/>
    <w:rsid w:val="00370177"/>
    <w:rsid w:val="0037023B"/>
    <w:rsid w:val="003702DE"/>
    <w:rsid w:val="003705EB"/>
    <w:rsid w:val="00370B86"/>
    <w:rsid w:val="00370DDC"/>
    <w:rsid w:val="00370DE2"/>
    <w:rsid w:val="00370E32"/>
    <w:rsid w:val="00370F00"/>
    <w:rsid w:val="00370FA8"/>
    <w:rsid w:val="003711B9"/>
    <w:rsid w:val="0037152E"/>
    <w:rsid w:val="00371530"/>
    <w:rsid w:val="003717CF"/>
    <w:rsid w:val="003718FC"/>
    <w:rsid w:val="00371A93"/>
    <w:rsid w:val="00371B51"/>
    <w:rsid w:val="00371B89"/>
    <w:rsid w:val="00371DA2"/>
    <w:rsid w:val="0037216A"/>
    <w:rsid w:val="003721EB"/>
    <w:rsid w:val="003723B4"/>
    <w:rsid w:val="003725E9"/>
    <w:rsid w:val="0037266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E82"/>
    <w:rsid w:val="00374FFA"/>
    <w:rsid w:val="003751F1"/>
    <w:rsid w:val="00375250"/>
    <w:rsid w:val="00375282"/>
    <w:rsid w:val="003753C8"/>
    <w:rsid w:val="00375445"/>
    <w:rsid w:val="0037548B"/>
    <w:rsid w:val="00375494"/>
    <w:rsid w:val="00375528"/>
    <w:rsid w:val="00375699"/>
    <w:rsid w:val="00375837"/>
    <w:rsid w:val="00375881"/>
    <w:rsid w:val="003758DF"/>
    <w:rsid w:val="00375B55"/>
    <w:rsid w:val="00375CCE"/>
    <w:rsid w:val="00376165"/>
    <w:rsid w:val="0037629B"/>
    <w:rsid w:val="003763E9"/>
    <w:rsid w:val="003767B1"/>
    <w:rsid w:val="00376F04"/>
    <w:rsid w:val="00376FC5"/>
    <w:rsid w:val="00377039"/>
    <w:rsid w:val="00377140"/>
    <w:rsid w:val="00377260"/>
    <w:rsid w:val="0037742C"/>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F7"/>
    <w:rsid w:val="00380B56"/>
    <w:rsid w:val="00380D6C"/>
    <w:rsid w:val="00380E53"/>
    <w:rsid w:val="00380F00"/>
    <w:rsid w:val="0038108B"/>
    <w:rsid w:val="003812A9"/>
    <w:rsid w:val="0038146B"/>
    <w:rsid w:val="003815B2"/>
    <w:rsid w:val="003815FB"/>
    <w:rsid w:val="00381989"/>
    <w:rsid w:val="00381B97"/>
    <w:rsid w:val="0038227C"/>
    <w:rsid w:val="0038236E"/>
    <w:rsid w:val="003823A9"/>
    <w:rsid w:val="003823EA"/>
    <w:rsid w:val="003825C5"/>
    <w:rsid w:val="00382765"/>
    <w:rsid w:val="003828D3"/>
    <w:rsid w:val="00382A35"/>
    <w:rsid w:val="00382B38"/>
    <w:rsid w:val="00382B40"/>
    <w:rsid w:val="00382CB9"/>
    <w:rsid w:val="00383042"/>
    <w:rsid w:val="003834A6"/>
    <w:rsid w:val="0038356D"/>
    <w:rsid w:val="00383795"/>
    <w:rsid w:val="00383BB1"/>
    <w:rsid w:val="00383DC7"/>
    <w:rsid w:val="00383E62"/>
    <w:rsid w:val="00383FC7"/>
    <w:rsid w:val="00384021"/>
    <w:rsid w:val="0038437D"/>
    <w:rsid w:val="003845F7"/>
    <w:rsid w:val="003847A3"/>
    <w:rsid w:val="003847FB"/>
    <w:rsid w:val="003848FF"/>
    <w:rsid w:val="00384B4F"/>
    <w:rsid w:val="00384BA1"/>
    <w:rsid w:val="00384CB5"/>
    <w:rsid w:val="00384DBC"/>
    <w:rsid w:val="00384DE8"/>
    <w:rsid w:val="0038525A"/>
    <w:rsid w:val="003853A3"/>
    <w:rsid w:val="00385533"/>
    <w:rsid w:val="00385597"/>
    <w:rsid w:val="00385675"/>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700"/>
    <w:rsid w:val="0038787A"/>
    <w:rsid w:val="003879AD"/>
    <w:rsid w:val="00387E44"/>
    <w:rsid w:val="003900E3"/>
    <w:rsid w:val="003902FB"/>
    <w:rsid w:val="00390616"/>
    <w:rsid w:val="00390668"/>
    <w:rsid w:val="0039074D"/>
    <w:rsid w:val="003907FA"/>
    <w:rsid w:val="00390A40"/>
    <w:rsid w:val="00390BE6"/>
    <w:rsid w:val="00390F41"/>
    <w:rsid w:val="00390FB0"/>
    <w:rsid w:val="00391007"/>
    <w:rsid w:val="00391198"/>
    <w:rsid w:val="003911B5"/>
    <w:rsid w:val="00391299"/>
    <w:rsid w:val="0039132B"/>
    <w:rsid w:val="00391350"/>
    <w:rsid w:val="003913BF"/>
    <w:rsid w:val="00391570"/>
    <w:rsid w:val="003915F0"/>
    <w:rsid w:val="00391D70"/>
    <w:rsid w:val="00391DFA"/>
    <w:rsid w:val="00392000"/>
    <w:rsid w:val="003922FD"/>
    <w:rsid w:val="003923E3"/>
    <w:rsid w:val="0039240F"/>
    <w:rsid w:val="003924EA"/>
    <w:rsid w:val="003925CA"/>
    <w:rsid w:val="00392953"/>
    <w:rsid w:val="00392BDC"/>
    <w:rsid w:val="00392CAB"/>
    <w:rsid w:val="00392D0E"/>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F9D"/>
    <w:rsid w:val="003950CF"/>
    <w:rsid w:val="003950E1"/>
    <w:rsid w:val="00395102"/>
    <w:rsid w:val="0039549D"/>
    <w:rsid w:val="003955B3"/>
    <w:rsid w:val="003955E4"/>
    <w:rsid w:val="003956E1"/>
    <w:rsid w:val="00395B1E"/>
    <w:rsid w:val="00395B4A"/>
    <w:rsid w:val="00395B5F"/>
    <w:rsid w:val="003962B0"/>
    <w:rsid w:val="003962E3"/>
    <w:rsid w:val="003964E9"/>
    <w:rsid w:val="003966C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2C"/>
    <w:rsid w:val="003A08F5"/>
    <w:rsid w:val="003A0967"/>
    <w:rsid w:val="003A0982"/>
    <w:rsid w:val="003A0C17"/>
    <w:rsid w:val="003A0D7E"/>
    <w:rsid w:val="003A0F94"/>
    <w:rsid w:val="003A1179"/>
    <w:rsid w:val="003A1528"/>
    <w:rsid w:val="003A16CC"/>
    <w:rsid w:val="003A1834"/>
    <w:rsid w:val="003A1897"/>
    <w:rsid w:val="003A1BC2"/>
    <w:rsid w:val="003A1BD7"/>
    <w:rsid w:val="003A1BDE"/>
    <w:rsid w:val="003A1DE9"/>
    <w:rsid w:val="003A1DEA"/>
    <w:rsid w:val="003A1F06"/>
    <w:rsid w:val="003A1F3C"/>
    <w:rsid w:val="003A2017"/>
    <w:rsid w:val="003A21DC"/>
    <w:rsid w:val="003A22D8"/>
    <w:rsid w:val="003A23D5"/>
    <w:rsid w:val="003A269D"/>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C96"/>
    <w:rsid w:val="003A3E85"/>
    <w:rsid w:val="003A4427"/>
    <w:rsid w:val="003A4456"/>
    <w:rsid w:val="003A4BA1"/>
    <w:rsid w:val="003A4BDB"/>
    <w:rsid w:val="003A4BEC"/>
    <w:rsid w:val="003A4C4C"/>
    <w:rsid w:val="003A4CE7"/>
    <w:rsid w:val="003A5030"/>
    <w:rsid w:val="003A50F5"/>
    <w:rsid w:val="003A5327"/>
    <w:rsid w:val="003A55E4"/>
    <w:rsid w:val="003A5670"/>
    <w:rsid w:val="003A56CD"/>
    <w:rsid w:val="003A5740"/>
    <w:rsid w:val="003A57B1"/>
    <w:rsid w:val="003A57D3"/>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C4E"/>
    <w:rsid w:val="003A6FF1"/>
    <w:rsid w:val="003A770E"/>
    <w:rsid w:val="003A77CE"/>
    <w:rsid w:val="003A79C5"/>
    <w:rsid w:val="003A7BB6"/>
    <w:rsid w:val="003A7C66"/>
    <w:rsid w:val="003A7CC4"/>
    <w:rsid w:val="003A7D8A"/>
    <w:rsid w:val="003A7D8E"/>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B7A"/>
    <w:rsid w:val="003B1DC3"/>
    <w:rsid w:val="003B20FC"/>
    <w:rsid w:val="003B2109"/>
    <w:rsid w:val="003B217F"/>
    <w:rsid w:val="003B2237"/>
    <w:rsid w:val="003B2365"/>
    <w:rsid w:val="003B26F5"/>
    <w:rsid w:val="003B2812"/>
    <w:rsid w:val="003B28B3"/>
    <w:rsid w:val="003B2D9D"/>
    <w:rsid w:val="003B30FF"/>
    <w:rsid w:val="003B3257"/>
    <w:rsid w:val="003B32E1"/>
    <w:rsid w:val="003B338E"/>
    <w:rsid w:val="003B343F"/>
    <w:rsid w:val="003B3524"/>
    <w:rsid w:val="003B36DB"/>
    <w:rsid w:val="003B3710"/>
    <w:rsid w:val="003B384E"/>
    <w:rsid w:val="003B3AE3"/>
    <w:rsid w:val="003B3B30"/>
    <w:rsid w:val="003B3C77"/>
    <w:rsid w:val="003B3C94"/>
    <w:rsid w:val="003B3D58"/>
    <w:rsid w:val="003B3F41"/>
    <w:rsid w:val="003B404B"/>
    <w:rsid w:val="003B4387"/>
    <w:rsid w:val="003B4516"/>
    <w:rsid w:val="003B4527"/>
    <w:rsid w:val="003B47AA"/>
    <w:rsid w:val="003B480F"/>
    <w:rsid w:val="003B4925"/>
    <w:rsid w:val="003B4941"/>
    <w:rsid w:val="003B49BD"/>
    <w:rsid w:val="003B49E7"/>
    <w:rsid w:val="003B4BA4"/>
    <w:rsid w:val="003B51AC"/>
    <w:rsid w:val="003B57EF"/>
    <w:rsid w:val="003B5956"/>
    <w:rsid w:val="003B62D7"/>
    <w:rsid w:val="003B6526"/>
    <w:rsid w:val="003B6799"/>
    <w:rsid w:val="003B67E2"/>
    <w:rsid w:val="003B68A8"/>
    <w:rsid w:val="003B6966"/>
    <w:rsid w:val="003B6DBB"/>
    <w:rsid w:val="003B6E85"/>
    <w:rsid w:val="003B6E8C"/>
    <w:rsid w:val="003B7088"/>
    <w:rsid w:val="003B7530"/>
    <w:rsid w:val="003B7557"/>
    <w:rsid w:val="003B762B"/>
    <w:rsid w:val="003B7743"/>
    <w:rsid w:val="003B77D7"/>
    <w:rsid w:val="003B7969"/>
    <w:rsid w:val="003B7A4B"/>
    <w:rsid w:val="003B7DE3"/>
    <w:rsid w:val="003B7E44"/>
    <w:rsid w:val="003B7ECF"/>
    <w:rsid w:val="003B7FF1"/>
    <w:rsid w:val="003C006F"/>
    <w:rsid w:val="003C01E1"/>
    <w:rsid w:val="003C03E1"/>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C1"/>
    <w:rsid w:val="003C1957"/>
    <w:rsid w:val="003C1B0C"/>
    <w:rsid w:val="003C1D74"/>
    <w:rsid w:val="003C2042"/>
    <w:rsid w:val="003C20A2"/>
    <w:rsid w:val="003C210B"/>
    <w:rsid w:val="003C21EB"/>
    <w:rsid w:val="003C2206"/>
    <w:rsid w:val="003C2447"/>
    <w:rsid w:val="003C2458"/>
    <w:rsid w:val="003C2740"/>
    <w:rsid w:val="003C2853"/>
    <w:rsid w:val="003C2ADB"/>
    <w:rsid w:val="003C2C7E"/>
    <w:rsid w:val="003C2DF1"/>
    <w:rsid w:val="003C2E02"/>
    <w:rsid w:val="003C2E86"/>
    <w:rsid w:val="003C2F72"/>
    <w:rsid w:val="003C3098"/>
    <w:rsid w:val="003C3337"/>
    <w:rsid w:val="003C3358"/>
    <w:rsid w:val="003C37DE"/>
    <w:rsid w:val="003C3936"/>
    <w:rsid w:val="003C3A02"/>
    <w:rsid w:val="003C3BD5"/>
    <w:rsid w:val="003C3E1E"/>
    <w:rsid w:val="003C3FAD"/>
    <w:rsid w:val="003C3FAF"/>
    <w:rsid w:val="003C4013"/>
    <w:rsid w:val="003C428A"/>
    <w:rsid w:val="003C4334"/>
    <w:rsid w:val="003C4565"/>
    <w:rsid w:val="003C4957"/>
    <w:rsid w:val="003C4B6C"/>
    <w:rsid w:val="003C4B8A"/>
    <w:rsid w:val="003C4CEC"/>
    <w:rsid w:val="003C4D6C"/>
    <w:rsid w:val="003C510D"/>
    <w:rsid w:val="003C51D9"/>
    <w:rsid w:val="003C5341"/>
    <w:rsid w:val="003C5394"/>
    <w:rsid w:val="003C53B7"/>
    <w:rsid w:val="003C544D"/>
    <w:rsid w:val="003C54C1"/>
    <w:rsid w:val="003C5526"/>
    <w:rsid w:val="003C5566"/>
    <w:rsid w:val="003C5673"/>
    <w:rsid w:val="003C569D"/>
    <w:rsid w:val="003C57B7"/>
    <w:rsid w:val="003C5854"/>
    <w:rsid w:val="003C58BC"/>
    <w:rsid w:val="003C5C7C"/>
    <w:rsid w:val="003C5C9B"/>
    <w:rsid w:val="003C5CA4"/>
    <w:rsid w:val="003C5DCC"/>
    <w:rsid w:val="003C5FA0"/>
    <w:rsid w:val="003C631B"/>
    <w:rsid w:val="003C63F8"/>
    <w:rsid w:val="003C6403"/>
    <w:rsid w:val="003C6685"/>
    <w:rsid w:val="003C6896"/>
    <w:rsid w:val="003C6B44"/>
    <w:rsid w:val="003C6CAB"/>
    <w:rsid w:val="003C6D2D"/>
    <w:rsid w:val="003C6D76"/>
    <w:rsid w:val="003C6E30"/>
    <w:rsid w:val="003C717F"/>
    <w:rsid w:val="003C7361"/>
    <w:rsid w:val="003C7455"/>
    <w:rsid w:val="003C7A89"/>
    <w:rsid w:val="003C7D00"/>
    <w:rsid w:val="003C7F97"/>
    <w:rsid w:val="003D007B"/>
    <w:rsid w:val="003D00A0"/>
    <w:rsid w:val="003D06CA"/>
    <w:rsid w:val="003D071C"/>
    <w:rsid w:val="003D07A2"/>
    <w:rsid w:val="003D089C"/>
    <w:rsid w:val="003D08E7"/>
    <w:rsid w:val="003D0A11"/>
    <w:rsid w:val="003D0C1B"/>
    <w:rsid w:val="003D0E57"/>
    <w:rsid w:val="003D1049"/>
    <w:rsid w:val="003D12C6"/>
    <w:rsid w:val="003D13AB"/>
    <w:rsid w:val="003D1412"/>
    <w:rsid w:val="003D1780"/>
    <w:rsid w:val="003D18F3"/>
    <w:rsid w:val="003D1BC9"/>
    <w:rsid w:val="003D1E40"/>
    <w:rsid w:val="003D1E82"/>
    <w:rsid w:val="003D1F25"/>
    <w:rsid w:val="003D205A"/>
    <w:rsid w:val="003D20E5"/>
    <w:rsid w:val="003D21A8"/>
    <w:rsid w:val="003D2424"/>
    <w:rsid w:val="003D253F"/>
    <w:rsid w:val="003D291F"/>
    <w:rsid w:val="003D2A83"/>
    <w:rsid w:val="003D2BE8"/>
    <w:rsid w:val="003D2E36"/>
    <w:rsid w:val="003D30C2"/>
    <w:rsid w:val="003D3235"/>
    <w:rsid w:val="003D34A0"/>
    <w:rsid w:val="003D3526"/>
    <w:rsid w:val="003D3551"/>
    <w:rsid w:val="003D36DB"/>
    <w:rsid w:val="003D36F3"/>
    <w:rsid w:val="003D3753"/>
    <w:rsid w:val="003D37A8"/>
    <w:rsid w:val="003D37AE"/>
    <w:rsid w:val="003D396F"/>
    <w:rsid w:val="003D3B04"/>
    <w:rsid w:val="003D3B45"/>
    <w:rsid w:val="003D3B87"/>
    <w:rsid w:val="003D3CEE"/>
    <w:rsid w:val="003D40AE"/>
    <w:rsid w:val="003D422C"/>
    <w:rsid w:val="003D4278"/>
    <w:rsid w:val="003D4333"/>
    <w:rsid w:val="003D43D5"/>
    <w:rsid w:val="003D4770"/>
    <w:rsid w:val="003D4837"/>
    <w:rsid w:val="003D4A79"/>
    <w:rsid w:val="003D4AE8"/>
    <w:rsid w:val="003D4BA8"/>
    <w:rsid w:val="003D4C29"/>
    <w:rsid w:val="003D4CE7"/>
    <w:rsid w:val="003D4D52"/>
    <w:rsid w:val="003D4D6C"/>
    <w:rsid w:val="003D4DC4"/>
    <w:rsid w:val="003D55B8"/>
    <w:rsid w:val="003D56DE"/>
    <w:rsid w:val="003D596C"/>
    <w:rsid w:val="003D59CA"/>
    <w:rsid w:val="003D59D3"/>
    <w:rsid w:val="003D5BA9"/>
    <w:rsid w:val="003D5BD3"/>
    <w:rsid w:val="003D5CFE"/>
    <w:rsid w:val="003D5EF6"/>
    <w:rsid w:val="003D5F7F"/>
    <w:rsid w:val="003D6816"/>
    <w:rsid w:val="003D6A8B"/>
    <w:rsid w:val="003D7038"/>
    <w:rsid w:val="003D7067"/>
    <w:rsid w:val="003D726E"/>
    <w:rsid w:val="003D72CA"/>
    <w:rsid w:val="003D77CD"/>
    <w:rsid w:val="003D79E7"/>
    <w:rsid w:val="003D7B4E"/>
    <w:rsid w:val="003D7CED"/>
    <w:rsid w:val="003D7D5C"/>
    <w:rsid w:val="003D7E8F"/>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A3B"/>
    <w:rsid w:val="003E1A9D"/>
    <w:rsid w:val="003E1B05"/>
    <w:rsid w:val="003E1B1B"/>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225"/>
    <w:rsid w:val="003E35EB"/>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141"/>
    <w:rsid w:val="003E5276"/>
    <w:rsid w:val="003E540A"/>
    <w:rsid w:val="003E587D"/>
    <w:rsid w:val="003E5A32"/>
    <w:rsid w:val="003E5CC2"/>
    <w:rsid w:val="003E5D38"/>
    <w:rsid w:val="003E5D76"/>
    <w:rsid w:val="003E6019"/>
    <w:rsid w:val="003E6357"/>
    <w:rsid w:val="003E6535"/>
    <w:rsid w:val="003E6545"/>
    <w:rsid w:val="003E6940"/>
    <w:rsid w:val="003E6997"/>
    <w:rsid w:val="003E6A66"/>
    <w:rsid w:val="003E6CC0"/>
    <w:rsid w:val="003E6CED"/>
    <w:rsid w:val="003E7052"/>
    <w:rsid w:val="003E70D2"/>
    <w:rsid w:val="003E7143"/>
    <w:rsid w:val="003E71DD"/>
    <w:rsid w:val="003E7462"/>
    <w:rsid w:val="003E7654"/>
    <w:rsid w:val="003E766E"/>
    <w:rsid w:val="003E76DD"/>
    <w:rsid w:val="003E7867"/>
    <w:rsid w:val="003E7CFA"/>
    <w:rsid w:val="003F0405"/>
    <w:rsid w:val="003F041B"/>
    <w:rsid w:val="003F0626"/>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6CF"/>
    <w:rsid w:val="003F26E7"/>
    <w:rsid w:val="003F27B6"/>
    <w:rsid w:val="003F2A1E"/>
    <w:rsid w:val="003F2E06"/>
    <w:rsid w:val="003F30BD"/>
    <w:rsid w:val="003F33AF"/>
    <w:rsid w:val="003F350C"/>
    <w:rsid w:val="003F35F4"/>
    <w:rsid w:val="003F3674"/>
    <w:rsid w:val="003F393A"/>
    <w:rsid w:val="003F397C"/>
    <w:rsid w:val="003F39D3"/>
    <w:rsid w:val="003F3AE3"/>
    <w:rsid w:val="003F3BFB"/>
    <w:rsid w:val="003F3C3C"/>
    <w:rsid w:val="003F3CB7"/>
    <w:rsid w:val="003F3DCD"/>
    <w:rsid w:val="003F3FA8"/>
    <w:rsid w:val="003F40CD"/>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E3"/>
    <w:rsid w:val="003F5C09"/>
    <w:rsid w:val="003F5C94"/>
    <w:rsid w:val="003F5D49"/>
    <w:rsid w:val="003F5D56"/>
    <w:rsid w:val="003F5DEF"/>
    <w:rsid w:val="003F5FB8"/>
    <w:rsid w:val="003F6246"/>
    <w:rsid w:val="003F625F"/>
    <w:rsid w:val="003F627A"/>
    <w:rsid w:val="003F6435"/>
    <w:rsid w:val="003F64EF"/>
    <w:rsid w:val="003F6526"/>
    <w:rsid w:val="003F654D"/>
    <w:rsid w:val="003F6552"/>
    <w:rsid w:val="003F675E"/>
    <w:rsid w:val="003F6806"/>
    <w:rsid w:val="003F6814"/>
    <w:rsid w:val="003F6A00"/>
    <w:rsid w:val="003F6A9A"/>
    <w:rsid w:val="003F6B1C"/>
    <w:rsid w:val="003F6CEA"/>
    <w:rsid w:val="003F6DD6"/>
    <w:rsid w:val="003F6E66"/>
    <w:rsid w:val="003F6F5D"/>
    <w:rsid w:val="003F6F9E"/>
    <w:rsid w:val="003F6FEA"/>
    <w:rsid w:val="003F7209"/>
    <w:rsid w:val="003F7319"/>
    <w:rsid w:val="003F750A"/>
    <w:rsid w:val="003F7520"/>
    <w:rsid w:val="003F784E"/>
    <w:rsid w:val="003F7AE4"/>
    <w:rsid w:val="003F7B0E"/>
    <w:rsid w:val="003F7B64"/>
    <w:rsid w:val="003F7CC9"/>
    <w:rsid w:val="003F7DFD"/>
    <w:rsid w:val="00400084"/>
    <w:rsid w:val="004000BC"/>
    <w:rsid w:val="00400619"/>
    <w:rsid w:val="00400688"/>
    <w:rsid w:val="004007B3"/>
    <w:rsid w:val="004009D2"/>
    <w:rsid w:val="00400D54"/>
    <w:rsid w:val="00400DC5"/>
    <w:rsid w:val="00400DE5"/>
    <w:rsid w:val="004011CC"/>
    <w:rsid w:val="00401276"/>
    <w:rsid w:val="004012BB"/>
    <w:rsid w:val="00401568"/>
    <w:rsid w:val="004015A9"/>
    <w:rsid w:val="004016CB"/>
    <w:rsid w:val="00401796"/>
    <w:rsid w:val="00401BF1"/>
    <w:rsid w:val="00401C6C"/>
    <w:rsid w:val="00401FBE"/>
    <w:rsid w:val="00402880"/>
    <w:rsid w:val="00402903"/>
    <w:rsid w:val="004029F8"/>
    <w:rsid w:val="00402A55"/>
    <w:rsid w:val="00402AAD"/>
    <w:rsid w:val="00402AE8"/>
    <w:rsid w:val="00402B9B"/>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DC"/>
    <w:rsid w:val="004056A6"/>
    <w:rsid w:val="004056C8"/>
    <w:rsid w:val="004056CB"/>
    <w:rsid w:val="00405D2D"/>
    <w:rsid w:val="00406006"/>
    <w:rsid w:val="0040606E"/>
    <w:rsid w:val="00406424"/>
    <w:rsid w:val="0040683B"/>
    <w:rsid w:val="0040695E"/>
    <w:rsid w:val="0040698D"/>
    <w:rsid w:val="00406B16"/>
    <w:rsid w:val="00406CEE"/>
    <w:rsid w:val="00406D3A"/>
    <w:rsid w:val="00407039"/>
    <w:rsid w:val="00407114"/>
    <w:rsid w:val="004075FA"/>
    <w:rsid w:val="004076E6"/>
    <w:rsid w:val="00407CBE"/>
    <w:rsid w:val="00407CCF"/>
    <w:rsid w:val="00407DDC"/>
    <w:rsid w:val="00407E11"/>
    <w:rsid w:val="00407E53"/>
    <w:rsid w:val="0041010C"/>
    <w:rsid w:val="0041034C"/>
    <w:rsid w:val="0041055F"/>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6D0"/>
    <w:rsid w:val="00412711"/>
    <w:rsid w:val="00412942"/>
    <w:rsid w:val="00412A9D"/>
    <w:rsid w:val="00412AF3"/>
    <w:rsid w:val="00412B47"/>
    <w:rsid w:val="00412CB6"/>
    <w:rsid w:val="00412CCB"/>
    <w:rsid w:val="00412CE4"/>
    <w:rsid w:val="00412DD4"/>
    <w:rsid w:val="00413139"/>
    <w:rsid w:val="0041329F"/>
    <w:rsid w:val="0041345C"/>
    <w:rsid w:val="004137F5"/>
    <w:rsid w:val="00413909"/>
    <w:rsid w:val="00413AB0"/>
    <w:rsid w:val="00413AD8"/>
    <w:rsid w:val="00413B65"/>
    <w:rsid w:val="00413E70"/>
    <w:rsid w:val="004140E0"/>
    <w:rsid w:val="0041419C"/>
    <w:rsid w:val="00414238"/>
    <w:rsid w:val="004142C9"/>
    <w:rsid w:val="00414532"/>
    <w:rsid w:val="00414612"/>
    <w:rsid w:val="00414790"/>
    <w:rsid w:val="004147AA"/>
    <w:rsid w:val="00414887"/>
    <w:rsid w:val="0041488D"/>
    <w:rsid w:val="004148D6"/>
    <w:rsid w:val="00414AFB"/>
    <w:rsid w:val="00414BAD"/>
    <w:rsid w:val="00414C69"/>
    <w:rsid w:val="00415059"/>
    <w:rsid w:val="00415076"/>
    <w:rsid w:val="00415181"/>
    <w:rsid w:val="0041543D"/>
    <w:rsid w:val="004154FF"/>
    <w:rsid w:val="0041555B"/>
    <w:rsid w:val="0041556A"/>
    <w:rsid w:val="004156A9"/>
    <w:rsid w:val="004159BE"/>
    <w:rsid w:val="00415E1B"/>
    <w:rsid w:val="00415ECF"/>
    <w:rsid w:val="00415FD4"/>
    <w:rsid w:val="004160DE"/>
    <w:rsid w:val="00416955"/>
    <w:rsid w:val="00416970"/>
    <w:rsid w:val="00416977"/>
    <w:rsid w:val="00416991"/>
    <w:rsid w:val="00416A23"/>
    <w:rsid w:val="00416AE7"/>
    <w:rsid w:val="00416CBE"/>
    <w:rsid w:val="00416E43"/>
    <w:rsid w:val="00416FC1"/>
    <w:rsid w:val="00417066"/>
    <w:rsid w:val="00417099"/>
    <w:rsid w:val="0041731F"/>
    <w:rsid w:val="00417692"/>
    <w:rsid w:val="00417707"/>
    <w:rsid w:val="004177C9"/>
    <w:rsid w:val="00417B05"/>
    <w:rsid w:val="0042003A"/>
    <w:rsid w:val="004205B2"/>
    <w:rsid w:val="00420908"/>
    <w:rsid w:val="00420946"/>
    <w:rsid w:val="00420BAE"/>
    <w:rsid w:val="00420BEA"/>
    <w:rsid w:val="00420C7D"/>
    <w:rsid w:val="00420D27"/>
    <w:rsid w:val="00421026"/>
    <w:rsid w:val="00421150"/>
    <w:rsid w:val="0042122F"/>
    <w:rsid w:val="004212C4"/>
    <w:rsid w:val="0042131D"/>
    <w:rsid w:val="004213AE"/>
    <w:rsid w:val="0042147C"/>
    <w:rsid w:val="004214A4"/>
    <w:rsid w:val="00421529"/>
    <w:rsid w:val="0042158C"/>
    <w:rsid w:val="004215BF"/>
    <w:rsid w:val="004219A9"/>
    <w:rsid w:val="00421CAA"/>
    <w:rsid w:val="0042200B"/>
    <w:rsid w:val="004222AC"/>
    <w:rsid w:val="004223CB"/>
    <w:rsid w:val="004226DE"/>
    <w:rsid w:val="00422705"/>
    <w:rsid w:val="004227A7"/>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72D"/>
    <w:rsid w:val="004268F6"/>
    <w:rsid w:val="00426A0E"/>
    <w:rsid w:val="00426C33"/>
    <w:rsid w:val="00427022"/>
    <w:rsid w:val="0042709E"/>
    <w:rsid w:val="004270AB"/>
    <w:rsid w:val="004271C7"/>
    <w:rsid w:val="00427242"/>
    <w:rsid w:val="0042727C"/>
    <w:rsid w:val="004273C7"/>
    <w:rsid w:val="00427443"/>
    <w:rsid w:val="00427583"/>
    <w:rsid w:val="004276A2"/>
    <w:rsid w:val="004276E3"/>
    <w:rsid w:val="004277C4"/>
    <w:rsid w:val="00427A6C"/>
    <w:rsid w:val="00427C46"/>
    <w:rsid w:val="00427C97"/>
    <w:rsid w:val="00427C9C"/>
    <w:rsid w:val="00427F2C"/>
    <w:rsid w:val="004301B6"/>
    <w:rsid w:val="004301C2"/>
    <w:rsid w:val="00430394"/>
    <w:rsid w:val="00430417"/>
    <w:rsid w:val="00430485"/>
    <w:rsid w:val="004305C6"/>
    <w:rsid w:val="004307C0"/>
    <w:rsid w:val="004308C5"/>
    <w:rsid w:val="004309DF"/>
    <w:rsid w:val="00430BCF"/>
    <w:rsid w:val="00430CAF"/>
    <w:rsid w:val="00430D1C"/>
    <w:rsid w:val="00431200"/>
    <w:rsid w:val="00431353"/>
    <w:rsid w:val="00431572"/>
    <w:rsid w:val="0043161F"/>
    <w:rsid w:val="00431653"/>
    <w:rsid w:val="0043186B"/>
    <w:rsid w:val="00431C1E"/>
    <w:rsid w:val="00431E15"/>
    <w:rsid w:val="00432091"/>
    <w:rsid w:val="004322C7"/>
    <w:rsid w:val="004323C2"/>
    <w:rsid w:val="004323D2"/>
    <w:rsid w:val="00432592"/>
    <w:rsid w:val="004329BB"/>
    <w:rsid w:val="00432DA0"/>
    <w:rsid w:val="00432FCE"/>
    <w:rsid w:val="00433010"/>
    <w:rsid w:val="0043329D"/>
    <w:rsid w:val="004332A5"/>
    <w:rsid w:val="004334C7"/>
    <w:rsid w:val="0043351B"/>
    <w:rsid w:val="00433617"/>
    <w:rsid w:val="004336E8"/>
    <w:rsid w:val="00433C01"/>
    <w:rsid w:val="00433F4E"/>
    <w:rsid w:val="00434214"/>
    <w:rsid w:val="0043435F"/>
    <w:rsid w:val="00434529"/>
    <w:rsid w:val="0043458C"/>
    <w:rsid w:val="0043463A"/>
    <w:rsid w:val="004348CB"/>
    <w:rsid w:val="0043498C"/>
    <w:rsid w:val="00434B08"/>
    <w:rsid w:val="00434BD2"/>
    <w:rsid w:val="00435211"/>
    <w:rsid w:val="004353A9"/>
    <w:rsid w:val="0043540A"/>
    <w:rsid w:val="00435776"/>
    <w:rsid w:val="004357D6"/>
    <w:rsid w:val="0043582F"/>
    <w:rsid w:val="00435932"/>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707D"/>
    <w:rsid w:val="004370B3"/>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DB"/>
    <w:rsid w:val="00440902"/>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F7"/>
    <w:rsid w:val="00442200"/>
    <w:rsid w:val="00442298"/>
    <w:rsid w:val="004423C6"/>
    <w:rsid w:val="004424F4"/>
    <w:rsid w:val="0044256B"/>
    <w:rsid w:val="0044258A"/>
    <w:rsid w:val="00442700"/>
    <w:rsid w:val="004427A2"/>
    <w:rsid w:val="00442B24"/>
    <w:rsid w:val="00442B8A"/>
    <w:rsid w:val="0044305F"/>
    <w:rsid w:val="0044332A"/>
    <w:rsid w:val="0044351F"/>
    <w:rsid w:val="004437C6"/>
    <w:rsid w:val="0044380E"/>
    <w:rsid w:val="00443922"/>
    <w:rsid w:val="0044393B"/>
    <w:rsid w:val="00443BA4"/>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BF8"/>
    <w:rsid w:val="00444C68"/>
    <w:rsid w:val="00444D9B"/>
    <w:rsid w:val="00444DF0"/>
    <w:rsid w:val="00444FD7"/>
    <w:rsid w:val="0044576D"/>
    <w:rsid w:val="00445A96"/>
    <w:rsid w:val="00445B05"/>
    <w:rsid w:val="00445B38"/>
    <w:rsid w:val="00445F54"/>
    <w:rsid w:val="00446055"/>
    <w:rsid w:val="004461B8"/>
    <w:rsid w:val="004461C5"/>
    <w:rsid w:val="004461ED"/>
    <w:rsid w:val="004463A1"/>
    <w:rsid w:val="00446894"/>
    <w:rsid w:val="00446ADE"/>
    <w:rsid w:val="00446B34"/>
    <w:rsid w:val="00446B78"/>
    <w:rsid w:val="00446BC0"/>
    <w:rsid w:val="00446C6F"/>
    <w:rsid w:val="00446E94"/>
    <w:rsid w:val="00446ED0"/>
    <w:rsid w:val="00446FC3"/>
    <w:rsid w:val="004477D4"/>
    <w:rsid w:val="0044787C"/>
    <w:rsid w:val="00447A74"/>
    <w:rsid w:val="00447A7A"/>
    <w:rsid w:val="00447B06"/>
    <w:rsid w:val="00447C62"/>
    <w:rsid w:val="00447C8B"/>
    <w:rsid w:val="00447C9E"/>
    <w:rsid w:val="00447D19"/>
    <w:rsid w:val="00450182"/>
    <w:rsid w:val="004501FF"/>
    <w:rsid w:val="00450309"/>
    <w:rsid w:val="00450323"/>
    <w:rsid w:val="00450447"/>
    <w:rsid w:val="00450601"/>
    <w:rsid w:val="004506CE"/>
    <w:rsid w:val="004506D2"/>
    <w:rsid w:val="004506EB"/>
    <w:rsid w:val="004507D9"/>
    <w:rsid w:val="0045091E"/>
    <w:rsid w:val="00450CB0"/>
    <w:rsid w:val="00450CD0"/>
    <w:rsid w:val="00450D33"/>
    <w:rsid w:val="004512B4"/>
    <w:rsid w:val="00451456"/>
    <w:rsid w:val="0045145B"/>
    <w:rsid w:val="0045150D"/>
    <w:rsid w:val="0045158A"/>
    <w:rsid w:val="0045180E"/>
    <w:rsid w:val="004518D2"/>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C2"/>
    <w:rsid w:val="00453F28"/>
    <w:rsid w:val="004540D5"/>
    <w:rsid w:val="004540EF"/>
    <w:rsid w:val="00454217"/>
    <w:rsid w:val="004543D8"/>
    <w:rsid w:val="0045471D"/>
    <w:rsid w:val="00454852"/>
    <w:rsid w:val="00454C95"/>
    <w:rsid w:val="00454D3B"/>
    <w:rsid w:val="00454F34"/>
    <w:rsid w:val="00454F4A"/>
    <w:rsid w:val="0045502B"/>
    <w:rsid w:val="00455174"/>
    <w:rsid w:val="00455215"/>
    <w:rsid w:val="00455791"/>
    <w:rsid w:val="00455794"/>
    <w:rsid w:val="00455809"/>
    <w:rsid w:val="00455907"/>
    <w:rsid w:val="00455D5E"/>
    <w:rsid w:val="00455D62"/>
    <w:rsid w:val="00455E30"/>
    <w:rsid w:val="00455E79"/>
    <w:rsid w:val="00455E90"/>
    <w:rsid w:val="00456417"/>
    <w:rsid w:val="0045664D"/>
    <w:rsid w:val="0045674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50F"/>
    <w:rsid w:val="0046197A"/>
    <w:rsid w:val="004619F2"/>
    <w:rsid w:val="00461AA6"/>
    <w:rsid w:val="00461AD8"/>
    <w:rsid w:val="00461C8B"/>
    <w:rsid w:val="00461E0A"/>
    <w:rsid w:val="004620E7"/>
    <w:rsid w:val="00462127"/>
    <w:rsid w:val="004621C4"/>
    <w:rsid w:val="004621FC"/>
    <w:rsid w:val="004623FC"/>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E1C"/>
    <w:rsid w:val="00464F2C"/>
    <w:rsid w:val="00465001"/>
    <w:rsid w:val="00465188"/>
    <w:rsid w:val="00465212"/>
    <w:rsid w:val="0046544C"/>
    <w:rsid w:val="004654A0"/>
    <w:rsid w:val="004654F8"/>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DA"/>
    <w:rsid w:val="00466F98"/>
    <w:rsid w:val="00467203"/>
    <w:rsid w:val="00467424"/>
    <w:rsid w:val="004674F4"/>
    <w:rsid w:val="00467837"/>
    <w:rsid w:val="0046795C"/>
    <w:rsid w:val="00467A0E"/>
    <w:rsid w:val="00467A11"/>
    <w:rsid w:val="00467A2E"/>
    <w:rsid w:val="00467B5B"/>
    <w:rsid w:val="00467B65"/>
    <w:rsid w:val="00467BB2"/>
    <w:rsid w:val="00467D03"/>
    <w:rsid w:val="00467D56"/>
    <w:rsid w:val="00467DED"/>
    <w:rsid w:val="00470001"/>
    <w:rsid w:val="004700E0"/>
    <w:rsid w:val="004702CF"/>
    <w:rsid w:val="00470381"/>
    <w:rsid w:val="00470B1F"/>
    <w:rsid w:val="00470C80"/>
    <w:rsid w:val="00470E6E"/>
    <w:rsid w:val="00470EB4"/>
    <w:rsid w:val="00471395"/>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53B"/>
    <w:rsid w:val="0047387F"/>
    <w:rsid w:val="004738A9"/>
    <w:rsid w:val="004738B4"/>
    <w:rsid w:val="00473A43"/>
    <w:rsid w:val="00473A81"/>
    <w:rsid w:val="00473E20"/>
    <w:rsid w:val="00473FB2"/>
    <w:rsid w:val="00474088"/>
    <w:rsid w:val="0047446A"/>
    <w:rsid w:val="004744EB"/>
    <w:rsid w:val="0047488E"/>
    <w:rsid w:val="00474AA7"/>
    <w:rsid w:val="00474C8B"/>
    <w:rsid w:val="00474D7A"/>
    <w:rsid w:val="00474F15"/>
    <w:rsid w:val="00474FDA"/>
    <w:rsid w:val="004751B4"/>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4C3"/>
    <w:rsid w:val="00482697"/>
    <w:rsid w:val="0048273C"/>
    <w:rsid w:val="0048276C"/>
    <w:rsid w:val="00482853"/>
    <w:rsid w:val="0048291A"/>
    <w:rsid w:val="00482D01"/>
    <w:rsid w:val="00482DD7"/>
    <w:rsid w:val="00482E8F"/>
    <w:rsid w:val="0048304B"/>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DA0"/>
    <w:rsid w:val="00484DA3"/>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2D2"/>
    <w:rsid w:val="00486551"/>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D70"/>
    <w:rsid w:val="00491E52"/>
    <w:rsid w:val="00491F98"/>
    <w:rsid w:val="00492448"/>
    <w:rsid w:val="0049245D"/>
    <w:rsid w:val="00492868"/>
    <w:rsid w:val="0049287D"/>
    <w:rsid w:val="004928A1"/>
    <w:rsid w:val="00492B84"/>
    <w:rsid w:val="00492BC5"/>
    <w:rsid w:val="00492BDF"/>
    <w:rsid w:val="00492C56"/>
    <w:rsid w:val="00492F5F"/>
    <w:rsid w:val="00492FDD"/>
    <w:rsid w:val="004930E9"/>
    <w:rsid w:val="004932B5"/>
    <w:rsid w:val="00493644"/>
    <w:rsid w:val="004936A6"/>
    <w:rsid w:val="00493DF3"/>
    <w:rsid w:val="004941D8"/>
    <w:rsid w:val="0049430E"/>
    <w:rsid w:val="004945A4"/>
    <w:rsid w:val="00494839"/>
    <w:rsid w:val="004948F0"/>
    <w:rsid w:val="0049497B"/>
    <w:rsid w:val="00494B1E"/>
    <w:rsid w:val="00494B56"/>
    <w:rsid w:val="00494B77"/>
    <w:rsid w:val="00494EB0"/>
    <w:rsid w:val="00494F3B"/>
    <w:rsid w:val="004951B7"/>
    <w:rsid w:val="00495350"/>
    <w:rsid w:val="00495385"/>
    <w:rsid w:val="004954BB"/>
    <w:rsid w:val="004956DF"/>
    <w:rsid w:val="0049571E"/>
    <w:rsid w:val="004958F4"/>
    <w:rsid w:val="0049597B"/>
    <w:rsid w:val="00495B73"/>
    <w:rsid w:val="00495E14"/>
    <w:rsid w:val="00495F09"/>
    <w:rsid w:val="00495F66"/>
    <w:rsid w:val="004960BF"/>
    <w:rsid w:val="004963FB"/>
    <w:rsid w:val="004966C6"/>
    <w:rsid w:val="00496818"/>
    <w:rsid w:val="004968E5"/>
    <w:rsid w:val="004969DD"/>
    <w:rsid w:val="00496A76"/>
    <w:rsid w:val="00496A78"/>
    <w:rsid w:val="00496C15"/>
    <w:rsid w:val="00496F84"/>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98"/>
    <w:rsid w:val="004A36F0"/>
    <w:rsid w:val="004A37E8"/>
    <w:rsid w:val="004A385D"/>
    <w:rsid w:val="004A3870"/>
    <w:rsid w:val="004A3B5A"/>
    <w:rsid w:val="004A3C4B"/>
    <w:rsid w:val="004A3C54"/>
    <w:rsid w:val="004A3E5C"/>
    <w:rsid w:val="004A3EE6"/>
    <w:rsid w:val="004A3F2E"/>
    <w:rsid w:val="004A3F38"/>
    <w:rsid w:val="004A3F99"/>
    <w:rsid w:val="004A3FCD"/>
    <w:rsid w:val="004A44A1"/>
    <w:rsid w:val="004A460E"/>
    <w:rsid w:val="004A475D"/>
    <w:rsid w:val="004A47F9"/>
    <w:rsid w:val="004A4935"/>
    <w:rsid w:val="004A49F3"/>
    <w:rsid w:val="004A4B8D"/>
    <w:rsid w:val="004A4CAA"/>
    <w:rsid w:val="004A4D63"/>
    <w:rsid w:val="004A4E7F"/>
    <w:rsid w:val="004A5448"/>
    <w:rsid w:val="004A553E"/>
    <w:rsid w:val="004A59A2"/>
    <w:rsid w:val="004A5D13"/>
    <w:rsid w:val="004A5D70"/>
    <w:rsid w:val="004A5DF2"/>
    <w:rsid w:val="004A5E48"/>
    <w:rsid w:val="004A5FDD"/>
    <w:rsid w:val="004A600F"/>
    <w:rsid w:val="004A60E4"/>
    <w:rsid w:val="004A612C"/>
    <w:rsid w:val="004A61E8"/>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588"/>
    <w:rsid w:val="004A7617"/>
    <w:rsid w:val="004A7686"/>
    <w:rsid w:val="004A773B"/>
    <w:rsid w:val="004A77CF"/>
    <w:rsid w:val="004A77EC"/>
    <w:rsid w:val="004A791D"/>
    <w:rsid w:val="004A7CFB"/>
    <w:rsid w:val="004A7DD0"/>
    <w:rsid w:val="004A7E40"/>
    <w:rsid w:val="004A7E53"/>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E95"/>
    <w:rsid w:val="004B1F5F"/>
    <w:rsid w:val="004B2068"/>
    <w:rsid w:val="004B20AB"/>
    <w:rsid w:val="004B2163"/>
    <w:rsid w:val="004B221C"/>
    <w:rsid w:val="004B2238"/>
    <w:rsid w:val="004B2323"/>
    <w:rsid w:val="004B2609"/>
    <w:rsid w:val="004B2697"/>
    <w:rsid w:val="004B28DC"/>
    <w:rsid w:val="004B293B"/>
    <w:rsid w:val="004B2AD2"/>
    <w:rsid w:val="004B2C7E"/>
    <w:rsid w:val="004B2C94"/>
    <w:rsid w:val="004B2DE3"/>
    <w:rsid w:val="004B2DFC"/>
    <w:rsid w:val="004B2F1E"/>
    <w:rsid w:val="004B2F71"/>
    <w:rsid w:val="004B2F84"/>
    <w:rsid w:val="004B30D6"/>
    <w:rsid w:val="004B318A"/>
    <w:rsid w:val="004B3213"/>
    <w:rsid w:val="004B32A7"/>
    <w:rsid w:val="004B361A"/>
    <w:rsid w:val="004B3C0D"/>
    <w:rsid w:val="004B3C1A"/>
    <w:rsid w:val="004B3C5D"/>
    <w:rsid w:val="004B3C62"/>
    <w:rsid w:val="004B3D71"/>
    <w:rsid w:val="004B3FC1"/>
    <w:rsid w:val="004B4037"/>
    <w:rsid w:val="004B4292"/>
    <w:rsid w:val="004B4591"/>
    <w:rsid w:val="004B463B"/>
    <w:rsid w:val="004B46C7"/>
    <w:rsid w:val="004B471C"/>
    <w:rsid w:val="004B4846"/>
    <w:rsid w:val="004B49AC"/>
    <w:rsid w:val="004B49F5"/>
    <w:rsid w:val="004B4E5E"/>
    <w:rsid w:val="004B4FA5"/>
    <w:rsid w:val="004B5067"/>
    <w:rsid w:val="004B5136"/>
    <w:rsid w:val="004B5250"/>
    <w:rsid w:val="004B5408"/>
    <w:rsid w:val="004B5447"/>
    <w:rsid w:val="004B5532"/>
    <w:rsid w:val="004B569C"/>
    <w:rsid w:val="004B5B0C"/>
    <w:rsid w:val="004B5DEF"/>
    <w:rsid w:val="004B5F4A"/>
    <w:rsid w:val="004B61D3"/>
    <w:rsid w:val="004B625B"/>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B5"/>
    <w:rsid w:val="004B7E88"/>
    <w:rsid w:val="004C05BB"/>
    <w:rsid w:val="004C0610"/>
    <w:rsid w:val="004C0635"/>
    <w:rsid w:val="004C0694"/>
    <w:rsid w:val="004C0CEB"/>
    <w:rsid w:val="004C0DE6"/>
    <w:rsid w:val="004C1023"/>
    <w:rsid w:val="004C1086"/>
    <w:rsid w:val="004C1618"/>
    <w:rsid w:val="004C168A"/>
    <w:rsid w:val="004C1823"/>
    <w:rsid w:val="004C1970"/>
    <w:rsid w:val="004C19C4"/>
    <w:rsid w:val="004C1BC8"/>
    <w:rsid w:val="004C1F16"/>
    <w:rsid w:val="004C1FF9"/>
    <w:rsid w:val="004C22BC"/>
    <w:rsid w:val="004C2422"/>
    <w:rsid w:val="004C25DC"/>
    <w:rsid w:val="004C287C"/>
    <w:rsid w:val="004C2A61"/>
    <w:rsid w:val="004C2B51"/>
    <w:rsid w:val="004C2CDF"/>
    <w:rsid w:val="004C2D60"/>
    <w:rsid w:val="004C2F4A"/>
    <w:rsid w:val="004C2FE2"/>
    <w:rsid w:val="004C312C"/>
    <w:rsid w:val="004C329C"/>
    <w:rsid w:val="004C35A7"/>
    <w:rsid w:val="004C3631"/>
    <w:rsid w:val="004C36B9"/>
    <w:rsid w:val="004C3756"/>
    <w:rsid w:val="004C3941"/>
    <w:rsid w:val="004C3A5C"/>
    <w:rsid w:val="004C3B44"/>
    <w:rsid w:val="004C3B9B"/>
    <w:rsid w:val="004C3CCA"/>
    <w:rsid w:val="004C3D29"/>
    <w:rsid w:val="004C3F26"/>
    <w:rsid w:val="004C403E"/>
    <w:rsid w:val="004C4383"/>
    <w:rsid w:val="004C46C7"/>
    <w:rsid w:val="004C486A"/>
    <w:rsid w:val="004C4936"/>
    <w:rsid w:val="004C4997"/>
    <w:rsid w:val="004C49C6"/>
    <w:rsid w:val="004C49D6"/>
    <w:rsid w:val="004C4C2F"/>
    <w:rsid w:val="004C4C35"/>
    <w:rsid w:val="004C4F96"/>
    <w:rsid w:val="004C51BE"/>
    <w:rsid w:val="004C5244"/>
    <w:rsid w:val="004C5453"/>
    <w:rsid w:val="004C54DD"/>
    <w:rsid w:val="004C559A"/>
    <w:rsid w:val="004C5618"/>
    <w:rsid w:val="004C579A"/>
    <w:rsid w:val="004C5A54"/>
    <w:rsid w:val="004C5B20"/>
    <w:rsid w:val="004C5CA2"/>
    <w:rsid w:val="004C5E11"/>
    <w:rsid w:val="004C5EE1"/>
    <w:rsid w:val="004C6523"/>
    <w:rsid w:val="004C6B75"/>
    <w:rsid w:val="004C6D04"/>
    <w:rsid w:val="004C6D26"/>
    <w:rsid w:val="004C6DCA"/>
    <w:rsid w:val="004C6DD5"/>
    <w:rsid w:val="004C6DFB"/>
    <w:rsid w:val="004C7082"/>
    <w:rsid w:val="004C73A8"/>
    <w:rsid w:val="004C73FB"/>
    <w:rsid w:val="004C769F"/>
    <w:rsid w:val="004C7736"/>
    <w:rsid w:val="004C7862"/>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A"/>
    <w:rsid w:val="004D147B"/>
    <w:rsid w:val="004D180E"/>
    <w:rsid w:val="004D1831"/>
    <w:rsid w:val="004D18B7"/>
    <w:rsid w:val="004D1CC6"/>
    <w:rsid w:val="004D1E7D"/>
    <w:rsid w:val="004D2083"/>
    <w:rsid w:val="004D20CE"/>
    <w:rsid w:val="004D2132"/>
    <w:rsid w:val="004D276B"/>
    <w:rsid w:val="004D288D"/>
    <w:rsid w:val="004D2960"/>
    <w:rsid w:val="004D2B4A"/>
    <w:rsid w:val="004D2B6D"/>
    <w:rsid w:val="004D2BB1"/>
    <w:rsid w:val="004D2C28"/>
    <w:rsid w:val="004D2CF9"/>
    <w:rsid w:val="004D2D23"/>
    <w:rsid w:val="004D2D8E"/>
    <w:rsid w:val="004D2DC7"/>
    <w:rsid w:val="004D33A1"/>
    <w:rsid w:val="004D3486"/>
    <w:rsid w:val="004D361E"/>
    <w:rsid w:val="004D388D"/>
    <w:rsid w:val="004D38E7"/>
    <w:rsid w:val="004D39AF"/>
    <w:rsid w:val="004D3B7D"/>
    <w:rsid w:val="004D3D1A"/>
    <w:rsid w:val="004D3D79"/>
    <w:rsid w:val="004D3DCE"/>
    <w:rsid w:val="004D3E09"/>
    <w:rsid w:val="004D40A2"/>
    <w:rsid w:val="004D40EC"/>
    <w:rsid w:val="004D43CD"/>
    <w:rsid w:val="004D448D"/>
    <w:rsid w:val="004D4541"/>
    <w:rsid w:val="004D489D"/>
    <w:rsid w:val="004D494C"/>
    <w:rsid w:val="004D49E3"/>
    <w:rsid w:val="004D4B1B"/>
    <w:rsid w:val="004D51A3"/>
    <w:rsid w:val="004D531E"/>
    <w:rsid w:val="004D5408"/>
    <w:rsid w:val="004D5416"/>
    <w:rsid w:val="004D55E7"/>
    <w:rsid w:val="004D565D"/>
    <w:rsid w:val="004D56C9"/>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71DA"/>
    <w:rsid w:val="004D76D3"/>
    <w:rsid w:val="004D7798"/>
    <w:rsid w:val="004D7911"/>
    <w:rsid w:val="004D7A3B"/>
    <w:rsid w:val="004D7B10"/>
    <w:rsid w:val="004D7B4D"/>
    <w:rsid w:val="004D7BF9"/>
    <w:rsid w:val="004D7CF0"/>
    <w:rsid w:val="004D7E9E"/>
    <w:rsid w:val="004E0114"/>
    <w:rsid w:val="004E0784"/>
    <w:rsid w:val="004E09F7"/>
    <w:rsid w:val="004E0C89"/>
    <w:rsid w:val="004E0D7B"/>
    <w:rsid w:val="004E0DA5"/>
    <w:rsid w:val="004E0E0B"/>
    <w:rsid w:val="004E0E19"/>
    <w:rsid w:val="004E0E8B"/>
    <w:rsid w:val="004E0F19"/>
    <w:rsid w:val="004E10DF"/>
    <w:rsid w:val="004E1250"/>
    <w:rsid w:val="004E14C0"/>
    <w:rsid w:val="004E16B9"/>
    <w:rsid w:val="004E16E6"/>
    <w:rsid w:val="004E1874"/>
    <w:rsid w:val="004E1AD9"/>
    <w:rsid w:val="004E1B83"/>
    <w:rsid w:val="004E24AB"/>
    <w:rsid w:val="004E2C20"/>
    <w:rsid w:val="004E2CCE"/>
    <w:rsid w:val="004E3136"/>
    <w:rsid w:val="004E3241"/>
    <w:rsid w:val="004E325A"/>
    <w:rsid w:val="004E32F6"/>
    <w:rsid w:val="004E3365"/>
    <w:rsid w:val="004E33C6"/>
    <w:rsid w:val="004E367F"/>
    <w:rsid w:val="004E375F"/>
    <w:rsid w:val="004E383E"/>
    <w:rsid w:val="004E4174"/>
    <w:rsid w:val="004E450C"/>
    <w:rsid w:val="004E456E"/>
    <w:rsid w:val="004E4E14"/>
    <w:rsid w:val="004E4E4A"/>
    <w:rsid w:val="004E4F43"/>
    <w:rsid w:val="004E4FD1"/>
    <w:rsid w:val="004E5277"/>
    <w:rsid w:val="004E5359"/>
    <w:rsid w:val="004E55B8"/>
    <w:rsid w:val="004E5613"/>
    <w:rsid w:val="004E581B"/>
    <w:rsid w:val="004E58F5"/>
    <w:rsid w:val="004E5A2D"/>
    <w:rsid w:val="004E5BF7"/>
    <w:rsid w:val="004E5DE4"/>
    <w:rsid w:val="004E5FBE"/>
    <w:rsid w:val="004E5FD0"/>
    <w:rsid w:val="004E63D2"/>
    <w:rsid w:val="004E65FB"/>
    <w:rsid w:val="004E667C"/>
    <w:rsid w:val="004E6C0E"/>
    <w:rsid w:val="004E6CBD"/>
    <w:rsid w:val="004E6CE7"/>
    <w:rsid w:val="004E6CFB"/>
    <w:rsid w:val="004E6F76"/>
    <w:rsid w:val="004E70AD"/>
    <w:rsid w:val="004E715F"/>
    <w:rsid w:val="004E71DD"/>
    <w:rsid w:val="004E72DA"/>
    <w:rsid w:val="004E73C3"/>
    <w:rsid w:val="004E7462"/>
    <w:rsid w:val="004E7737"/>
    <w:rsid w:val="004E799B"/>
    <w:rsid w:val="004E7AAC"/>
    <w:rsid w:val="004E7BD1"/>
    <w:rsid w:val="004E7D4A"/>
    <w:rsid w:val="004E7E66"/>
    <w:rsid w:val="004F0416"/>
    <w:rsid w:val="004F0556"/>
    <w:rsid w:val="004F069B"/>
    <w:rsid w:val="004F08FB"/>
    <w:rsid w:val="004F09B6"/>
    <w:rsid w:val="004F0B91"/>
    <w:rsid w:val="004F0BCA"/>
    <w:rsid w:val="004F0C2C"/>
    <w:rsid w:val="004F0F39"/>
    <w:rsid w:val="004F0FC0"/>
    <w:rsid w:val="004F1053"/>
    <w:rsid w:val="004F11FE"/>
    <w:rsid w:val="004F132D"/>
    <w:rsid w:val="004F13CD"/>
    <w:rsid w:val="004F1408"/>
    <w:rsid w:val="004F14A0"/>
    <w:rsid w:val="004F17A8"/>
    <w:rsid w:val="004F197D"/>
    <w:rsid w:val="004F1D85"/>
    <w:rsid w:val="004F1DC9"/>
    <w:rsid w:val="004F1E6E"/>
    <w:rsid w:val="004F1EE7"/>
    <w:rsid w:val="004F23C5"/>
    <w:rsid w:val="004F2423"/>
    <w:rsid w:val="004F279F"/>
    <w:rsid w:val="004F27FB"/>
    <w:rsid w:val="004F2874"/>
    <w:rsid w:val="004F2D2A"/>
    <w:rsid w:val="004F2E04"/>
    <w:rsid w:val="004F2F5C"/>
    <w:rsid w:val="004F3010"/>
    <w:rsid w:val="004F3051"/>
    <w:rsid w:val="004F368D"/>
    <w:rsid w:val="004F38D1"/>
    <w:rsid w:val="004F392C"/>
    <w:rsid w:val="004F3AEC"/>
    <w:rsid w:val="004F3EA5"/>
    <w:rsid w:val="004F3EAF"/>
    <w:rsid w:val="004F3F23"/>
    <w:rsid w:val="004F3FFC"/>
    <w:rsid w:val="004F405F"/>
    <w:rsid w:val="004F412B"/>
    <w:rsid w:val="004F417C"/>
    <w:rsid w:val="004F44ED"/>
    <w:rsid w:val="004F4501"/>
    <w:rsid w:val="004F45CC"/>
    <w:rsid w:val="004F46CD"/>
    <w:rsid w:val="004F47C1"/>
    <w:rsid w:val="004F4899"/>
    <w:rsid w:val="004F48B4"/>
    <w:rsid w:val="004F4983"/>
    <w:rsid w:val="004F4EEC"/>
    <w:rsid w:val="004F5071"/>
    <w:rsid w:val="004F519D"/>
    <w:rsid w:val="004F5379"/>
    <w:rsid w:val="004F539A"/>
    <w:rsid w:val="004F5632"/>
    <w:rsid w:val="004F58C9"/>
    <w:rsid w:val="004F58EB"/>
    <w:rsid w:val="004F5916"/>
    <w:rsid w:val="004F5A00"/>
    <w:rsid w:val="004F5BE1"/>
    <w:rsid w:val="004F5FD3"/>
    <w:rsid w:val="004F61E0"/>
    <w:rsid w:val="004F6224"/>
    <w:rsid w:val="004F6309"/>
    <w:rsid w:val="004F63D0"/>
    <w:rsid w:val="004F6420"/>
    <w:rsid w:val="004F6479"/>
    <w:rsid w:val="004F649E"/>
    <w:rsid w:val="004F64DF"/>
    <w:rsid w:val="004F66CB"/>
    <w:rsid w:val="004F670D"/>
    <w:rsid w:val="004F68E4"/>
    <w:rsid w:val="004F6A3C"/>
    <w:rsid w:val="004F6B05"/>
    <w:rsid w:val="004F6E6D"/>
    <w:rsid w:val="004F6F49"/>
    <w:rsid w:val="004F710C"/>
    <w:rsid w:val="004F7334"/>
    <w:rsid w:val="004F7348"/>
    <w:rsid w:val="004F77ED"/>
    <w:rsid w:val="004F794C"/>
    <w:rsid w:val="004F796F"/>
    <w:rsid w:val="004F7A06"/>
    <w:rsid w:val="004F7ACC"/>
    <w:rsid w:val="004F7B87"/>
    <w:rsid w:val="004F7EC5"/>
    <w:rsid w:val="004F7F8D"/>
    <w:rsid w:val="0050004B"/>
    <w:rsid w:val="0050008E"/>
    <w:rsid w:val="00500112"/>
    <w:rsid w:val="0050012B"/>
    <w:rsid w:val="0050016A"/>
    <w:rsid w:val="005002D3"/>
    <w:rsid w:val="00500377"/>
    <w:rsid w:val="0050056B"/>
    <w:rsid w:val="005008E1"/>
    <w:rsid w:val="00500BAC"/>
    <w:rsid w:val="00500C51"/>
    <w:rsid w:val="00500DCD"/>
    <w:rsid w:val="00500DED"/>
    <w:rsid w:val="00500DF7"/>
    <w:rsid w:val="00500E37"/>
    <w:rsid w:val="00500F10"/>
    <w:rsid w:val="00500F4F"/>
    <w:rsid w:val="00500F56"/>
    <w:rsid w:val="00501051"/>
    <w:rsid w:val="0050106E"/>
    <w:rsid w:val="00501292"/>
    <w:rsid w:val="00501535"/>
    <w:rsid w:val="0050159B"/>
    <w:rsid w:val="005016D8"/>
    <w:rsid w:val="0050186E"/>
    <w:rsid w:val="00501B9D"/>
    <w:rsid w:val="00501D7D"/>
    <w:rsid w:val="00501FDA"/>
    <w:rsid w:val="00501FEB"/>
    <w:rsid w:val="00502108"/>
    <w:rsid w:val="0050223B"/>
    <w:rsid w:val="0050234B"/>
    <w:rsid w:val="005025AF"/>
    <w:rsid w:val="005026F5"/>
    <w:rsid w:val="0050297A"/>
    <w:rsid w:val="00502AC5"/>
    <w:rsid w:val="00502B26"/>
    <w:rsid w:val="00502B71"/>
    <w:rsid w:val="00502E80"/>
    <w:rsid w:val="00502FA0"/>
    <w:rsid w:val="00503072"/>
    <w:rsid w:val="00503186"/>
    <w:rsid w:val="0050328D"/>
    <w:rsid w:val="0050340C"/>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819"/>
    <w:rsid w:val="00504945"/>
    <w:rsid w:val="00504D1D"/>
    <w:rsid w:val="00504DF0"/>
    <w:rsid w:val="00505157"/>
    <w:rsid w:val="005052A0"/>
    <w:rsid w:val="0050538D"/>
    <w:rsid w:val="005055A2"/>
    <w:rsid w:val="0050562B"/>
    <w:rsid w:val="00505CDC"/>
    <w:rsid w:val="00505DF0"/>
    <w:rsid w:val="00505F96"/>
    <w:rsid w:val="005062CA"/>
    <w:rsid w:val="0050659E"/>
    <w:rsid w:val="00506759"/>
    <w:rsid w:val="00506799"/>
    <w:rsid w:val="005068E2"/>
    <w:rsid w:val="00506A13"/>
    <w:rsid w:val="00506B84"/>
    <w:rsid w:val="00506CE7"/>
    <w:rsid w:val="00506FB4"/>
    <w:rsid w:val="0050705A"/>
    <w:rsid w:val="00507282"/>
    <w:rsid w:val="005075EA"/>
    <w:rsid w:val="00507636"/>
    <w:rsid w:val="0050769C"/>
    <w:rsid w:val="00507950"/>
    <w:rsid w:val="00507996"/>
    <w:rsid w:val="00507D8F"/>
    <w:rsid w:val="0051002D"/>
    <w:rsid w:val="005101CE"/>
    <w:rsid w:val="0051030A"/>
    <w:rsid w:val="0051037A"/>
    <w:rsid w:val="00510628"/>
    <w:rsid w:val="005106FE"/>
    <w:rsid w:val="00510786"/>
    <w:rsid w:val="0051080C"/>
    <w:rsid w:val="00510826"/>
    <w:rsid w:val="00510834"/>
    <w:rsid w:val="00510C3F"/>
    <w:rsid w:val="00510DDA"/>
    <w:rsid w:val="00510E3A"/>
    <w:rsid w:val="005110B4"/>
    <w:rsid w:val="00511367"/>
    <w:rsid w:val="00511448"/>
    <w:rsid w:val="00511524"/>
    <w:rsid w:val="0051182A"/>
    <w:rsid w:val="005118B0"/>
    <w:rsid w:val="00511974"/>
    <w:rsid w:val="00511990"/>
    <w:rsid w:val="00511BB3"/>
    <w:rsid w:val="00511C66"/>
    <w:rsid w:val="00511CB8"/>
    <w:rsid w:val="0051241F"/>
    <w:rsid w:val="0051263A"/>
    <w:rsid w:val="00512831"/>
    <w:rsid w:val="005128BE"/>
    <w:rsid w:val="00512958"/>
    <w:rsid w:val="0051295B"/>
    <w:rsid w:val="005129EF"/>
    <w:rsid w:val="00512A4C"/>
    <w:rsid w:val="00512BA4"/>
    <w:rsid w:val="00512E76"/>
    <w:rsid w:val="00512FFE"/>
    <w:rsid w:val="00513279"/>
    <w:rsid w:val="00513491"/>
    <w:rsid w:val="00513A54"/>
    <w:rsid w:val="005140F9"/>
    <w:rsid w:val="0051417B"/>
    <w:rsid w:val="0051472F"/>
    <w:rsid w:val="00514C13"/>
    <w:rsid w:val="00514D7A"/>
    <w:rsid w:val="00514FAE"/>
    <w:rsid w:val="00514FDE"/>
    <w:rsid w:val="0051525A"/>
    <w:rsid w:val="005152A7"/>
    <w:rsid w:val="005152C9"/>
    <w:rsid w:val="005152FA"/>
    <w:rsid w:val="005155F7"/>
    <w:rsid w:val="0051596E"/>
    <w:rsid w:val="005159AC"/>
    <w:rsid w:val="00515BC8"/>
    <w:rsid w:val="00515F47"/>
    <w:rsid w:val="00516017"/>
    <w:rsid w:val="005161C5"/>
    <w:rsid w:val="005163C4"/>
    <w:rsid w:val="00516406"/>
    <w:rsid w:val="005164A0"/>
    <w:rsid w:val="0051656F"/>
    <w:rsid w:val="005166AB"/>
    <w:rsid w:val="00516E50"/>
    <w:rsid w:val="00516FA4"/>
    <w:rsid w:val="005170D4"/>
    <w:rsid w:val="005171E0"/>
    <w:rsid w:val="00517341"/>
    <w:rsid w:val="0051746A"/>
    <w:rsid w:val="00517628"/>
    <w:rsid w:val="00517865"/>
    <w:rsid w:val="0051796A"/>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1032"/>
    <w:rsid w:val="0052125F"/>
    <w:rsid w:val="005214FC"/>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5EB"/>
    <w:rsid w:val="005236F2"/>
    <w:rsid w:val="00523835"/>
    <w:rsid w:val="005239D6"/>
    <w:rsid w:val="00523A7B"/>
    <w:rsid w:val="00523B25"/>
    <w:rsid w:val="00523BDC"/>
    <w:rsid w:val="00523F60"/>
    <w:rsid w:val="00524139"/>
    <w:rsid w:val="0052437E"/>
    <w:rsid w:val="005244A8"/>
    <w:rsid w:val="005244E0"/>
    <w:rsid w:val="005246D4"/>
    <w:rsid w:val="00524746"/>
    <w:rsid w:val="0052479E"/>
    <w:rsid w:val="00524878"/>
    <w:rsid w:val="005248B8"/>
    <w:rsid w:val="00524ACC"/>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FA"/>
    <w:rsid w:val="00526F04"/>
    <w:rsid w:val="0052703E"/>
    <w:rsid w:val="00527059"/>
    <w:rsid w:val="005270F3"/>
    <w:rsid w:val="0052718A"/>
    <w:rsid w:val="00527708"/>
    <w:rsid w:val="00527741"/>
    <w:rsid w:val="005277EA"/>
    <w:rsid w:val="0052792F"/>
    <w:rsid w:val="00527D6A"/>
    <w:rsid w:val="00527EE9"/>
    <w:rsid w:val="00527F5D"/>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81"/>
    <w:rsid w:val="00532488"/>
    <w:rsid w:val="005324C4"/>
    <w:rsid w:val="00532531"/>
    <w:rsid w:val="00532783"/>
    <w:rsid w:val="00532877"/>
    <w:rsid w:val="0053297E"/>
    <w:rsid w:val="00532B02"/>
    <w:rsid w:val="00532B16"/>
    <w:rsid w:val="00532B2C"/>
    <w:rsid w:val="00532BB0"/>
    <w:rsid w:val="00532C69"/>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403"/>
    <w:rsid w:val="005344FE"/>
    <w:rsid w:val="005345F7"/>
    <w:rsid w:val="0053466B"/>
    <w:rsid w:val="0053470C"/>
    <w:rsid w:val="00534819"/>
    <w:rsid w:val="00534926"/>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F07"/>
    <w:rsid w:val="00540F86"/>
    <w:rsid w:val="00541174"/>
    <w:rsid w:val="00541398"/>
    <w:rsid w:val="00541846"/>
    <w:rsid w:val="005418D9"/>
    <w:rsid w:val="00541CFF"/>
    <w:rsid w:val="00541E6A"/>
    <w:rsid w:val="00541EEB"/>
    <w:rsid w:val="00541F73"/>
    <w:rsid w:val="00542329"/>
    <w:rsid w:val="00542373"/>
    <w:rsid w:val="005425ED"/>
    <w:rsid w:val="00542656"/>
    <w:rsid w:val="0054273C"/>
    <w:rsid w:val="0054275C"/>
    <w:rsid w:val="00542993"/>
    <w:rsid w:val="005431F5"/>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B1"/>
    <w:rsid w:val="00544D77"/>
    <w:rsid w:val="00544DC4"/>
    <w:rsid w:val="005450A6"/>
    <w:rsid w:val="00545257"/>
    <w:rsid w:val="00545448"/>
    <w:rsid w:val="0054574D"/>
    <w:rsid w:val="00545C3E"/>
    <w:rsid w:val="00545D02"/>
    <w:rsid w:val="00545D0B"/>
    <w:rsid w:val="00545EE9"/>
    <w:rsid w:val="005460CF"/>
    <w:rsid w:val="0054630A"/>
    <w:rsid w:val="00546351"/>
    <w:rsid w:val="005464A6"/>
    <w:rsid w:val="00546808"/>
    <w:rsid w:val="00546ABD"/>
    <w:rsid w:val="00546ADE"/>
    <w:rsid w:val="00546D55"/>
    <w:rsid w:val="00546D8A"/>
    <w:rsid w:val="00546E52"/>
    <w:rsid w:val="0054709F"/>
    <w:rsid w:val="005470EC"/>
    <w:rsid w:val="005472A3"/>
    <w:rsid w:val="00547372"/>
    <w:rsid w:val="00547396"/>
    <w:rsid w:val="005474BD"/>
    <w:rsid w:val="005476F4"/>
    <w:rsid w:val="0054787F"/>
    <w:rsid w:val="0054799D"/>
    <w:rsid w:val="00547A32"/>
    <w:rsid w:val="00547F8D"/>
    <w:rsid w:val="0055007D"/>
    <w:rsid w:val="00550080"/>
    <w:rsid w:val="005500B6"/>
    <w:rsid w:val="005501CF"/>
    <w:rsid w:val="005502B3"/>
    <w:rsid w:val="00550372"/>
    <w:rsid w:val="00550B23"/>
    <w:rsid w:val="00550BB2"/>
    <w:rsid w:val="00550DE1"/>
    <w:rsid w:val="00550E70"/>
    <w:rsid w:val="00550EBA"/>
    <w:rsid w:val="00550F99"/>
    <w:rsid w:val="005510AC"/>
    <w:rsid w:val="0055178F"/>
    <w:rsid w:val="00551B37"/>
    <w:rsid w:val="00551BAF"/>
    <w:rsid w:val="00551BCA"/>
    <w:rsid w:val="00551BFE"/>
    <w:rsid w:val="00551CB3"/>
    <w:rsid w:val="00551F11"/>
    <w:rsid w:val="005520F0"/>
    <w:rsid w:val="005521E0"/>
    <w:rsid w:val="0055235B"/>
    <w:rsid w:val="005526F5"/>
    <w:rsid w:val="005528CE"/>
    <w:rsid w:val="0055297B"/>
    <w:rsid w:val="005529C7"/>
    <w:rsid w:val="005529F5"/>
    <w:rsid w:val="00552B48"/>
    <w:rsid w:val="00552DB1"/>
    <w:rsid w:val="00553337"/>
    <w:rsid w:val="0055348B"/>
    <w:rsid w:val="005535FF"/>
    <w:rsid w:val="005539A2"/>
    <w:rsid w:val="00553B31"/>
    <w:rsid w:val="00553B53"/>
    <w:rsid w:val="00553C83"/>
    <w:rsid w:val="00553CE7"/>
    <w:rsid w:val="00553E41"/>
    <w:rsid w:val="00554108"/>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89D"/>
    <w:rsid w:val="00557B72"/>
    <w:rsid w:val="00560085"/>
    <w:rsid w:val="00560385"/>
    <w:rsid w:val="005603E4"/>
    <w:rsid w:val="0056045E"/>
    <w:rsid w:val="0056068A"/>
    <w:rsid w:val="005607AE"/>
    <w:rsid w:val="005607E3"/>
    <w:rsid w:val="005608EE"/>
    <w:rsid w:val="005609DF"/>
    <w:rsid w:val="00560A53"/>
    <w:rsid w:val="00560E0E"/>
    <w:rsid w:val="00560E13"/>
    <w:rsid w:val="00560F4E"/>
    <w:rsid w:val="00561519"/>
    <w:rsid w:val="00561544"/>
    <w:rsid w:val="005616F3"/>
    <w:rsid w:val="0056170D"/>
    <w:rsid w:val="00561D5F"/>
    <w:rsid w:val="00561F0C"/>
    <w:rsid w:val="0056206C"/>
    <w:rsid w:val="005621C5"/>
    <w:rsid w:val="00562311"/>
    <w:rsid w:val="00562442"/>
    <w:rsid w:val="00562492"/>
    <w:rsid w:val="0056252E"/>
    <w:rsid w:val="00562588"/>
    <w:rsid w:val="005627F9"/>
    <w:rsid w:val="00562B3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D9"/>
    <w:rsid w:val="00564DA2"/>
    <w:rsid w:val="00565046"/>
    <w:rsid w:val="005651C3"/>
    <w:rsid w:val="00565308"/>
    <w:rsid w:val="005655B5"/>
    <w:rsid w:val="005657D1"/>
    <w:rsid w:val="0056583F"/>
    <w:rsid w:val="0056596F"/>
    <w:rsid w:val="005659C8"/>
    <w:rsid w:val="0056600A"/>
    <w:rsid w:val="00566105"/>
    <w:rsid w:val="005665EE"/>
    <w:rsid w:val="00566B1A"/>
    <w:rsid w:val="00566C9D"/>
    <w:rsid w:val="00566FE8"/>
    <w:rsid w:val="005671EC"/>
    <w:rsid w:val="005673E4"/>
    <w:rsid w:val="00567455"/>
    <w:rsid w:val="00567533"/>
    <w:rsid w:val="00567539"/>
    <w:rsid w:val="00567560"/>
    <w:rsid w:val="00567652"/>
    <w:rsid w:val="0056769D"/>
    <w:rsid w:val="00567715"/>
    <w:rsid w:val="00567C04"/>
    <w:rsid w:val="00567C23"/>
    <w:rsid w:val="00567EB7"/>
    <w:rsid w:val="0057008F"/>
    <w:rsid w:val="0057014A"/>
    <w:rsid w:val="005701E2"/>
    <w:rsid w:val="00570352"/>
    <w:rsid w:val="0057041F"/>
    <w:rsid w:val="00570470"/>
    <w:rsid w:val="00570CAA"/>
    <w:rsid w:val="00570CF5"/>
    <w:rsid w:val="00571319"/>
    <w:rsid w:val="005713DE"/>
    <w:rsid w:val="0057170B"/>
    <w:rsid w:val="00571906"/>
    <w:rsid w:val="005719E5"/>
    <w:rsid w:val="00571D08"/>
    <w:rsid w:val="00571D35"/>
    <w:rsid w:val="00572030"/>
    <w:rsid w:val="005720A5"/>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128"/>
    <w:rsid w:val="005742ED"/>
    <w:rsid w:val="00574305"/>
    <w:rsid w:val="00574478"/>
    <w:rsid w:val="00574616"/>
    <w:rsid w:val="0057466F"/>
    <w:rsid w:val="00574702"/>
    <w:rsid w:val="005747A9"/>
    <w:rsid w:val="00574820"/>
    <w:rsid w:val="00574B86"/>
    <w:rsid w:val="00574BC5"/>
    <w:rsid w:val="00574BCC"/>
    <w:rsid w:val="00574CD6"/>
    <w:rsid w:val="00574E91"/>
    <w:rsid w:val="0057526F"/>
    <w:rsid w:val="0057561F"/>
    <w:rsid w:val="005756E9"/>
    <w:rsid w:val="005758FB"/>
    <w:rsid w:val="005759F4"/>
    <w:rsid w:val="00575A74"/>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CE"/>
    <w:rsid w:val="00577F80"/>
    <w:rsid w:val="00577FE8"/>
    <w:rsid w:val="0058002C"/>
    <w:rsid w:val="0058011E"/>
    <w:rsid w:val="00580165"/>
    <w:rsid w:val="00580296"/>
    <w:rsid w:val="005803F6"/>
    <w:rsid w:val="00580414"/>
    <w:rsid w:val="00580563"/>
    <w:rsid w:val="005806B5"/>
    <w:rsid w:val="0058070A"/>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708"/>
    <w:rsid w:val="0058277E"/>
    <w:rsid w:val="005829A7"/>
    <w:rsid w:val="00582A8D"/>
    <w:rsid w:val="00582A90"/>
    <w:rsid w:val="00582C7A"/>
    <w:rsid w:val="00582EDE"/>
    <w:rsid w:val="00582EE5"/>
    <w:rsid w:val="00582FCD"/>
    <w:rsid w:val="005830A5"/>
    <w:rsid w:val="00583C8E"/>
    <w:rsid w:val="00583DA3"/>
    <w:rsid w:val="00583ECA"/>
    <w:rsid w:val="00583FAE"/>
    <w:rsid w:val="00584022"/>
    <w:rsid w:val="005844B8"/>
    <w:rsid w:val="005845B3"/>
    <w:rsid w:val="00584B66"/>
    <w:rsid w:val="00584E89"/>
    <w:rsid w:val="005850DF"/>
    <w:rsid w:val="0058517A"/>
    <w:rsid w:val="00585238"/>
    <w:rsid w:val="005853C4"/>
    <w:rsid w:val="005856EB"/>
    <w:rsid w:val="00585793"/>
    <w:rsid w:val="005859E1"/>
    <w:rsid w:val="00585AB4"/>
    <w:rsid w:val="00585B7C"/>
    <w:rsid w:val="00585E6F"/>
    <w:rsid w:val="00586317"/>
    <w:rsid w:val="005864C0"/>
    <w:rsid w:val="005867B1"/>
    <w:rsid w:val="00586856"/>
    <w:rsid w:val="00586862"/>
    <w:rsid w:val="00586873"/>
    <w:rsid w:val="005868CC"/>
    <w:rsid w:val="00586926"/>
    <w:rsid w:val="00586C35"/>
    <w:rsid w:val="00586C37"/>
    <w:rsid w:val="00586C67"/>
    <w:rsid w:val="00586D2D"/>
    <w:rsid w:val="00587029"/>
    <w:rsid w:val="00587139"/>
    <w:rsid w:val="00587156"/>
    <w:rsid w:val="005874E1"/>
    <w:rsid w:val="005876B9"/>
    <w:rsid w:val="00587826"/>
    <w:rsid w:val="00587AF7"/>
    <w:rsid w:val="00587B61"/>
    <w:rsid w:val="00587FAD"/>
    <w:rsid w:val="0059025A"/>
    <w:rsid w:val="00590335"/>
    <w:rsid w:val="005903A3"/>
    <w:rsid w:val="005903A4"/>
    <w:rsid w:val="00590825"/>
    <w:rsid w:val="005908B8"/>
    <w:rsid w:val="00590906"/>
    <w:rsid w:val="00590929"/>
    <w:rsid w:val="005909A9"/>
    <w:rsid w:val="00590AD9"/>
    <w:rsid w:val="00590CF6"/>
    <w:rsid w:val="00590F36"/>
    <w:rsid w:val="00591052"/>
    <w:rsid w:val="0059144D"/>
    <w:rsid w:val="00591696"/>
    <w:rsid w:val="005916A0"/>
    <w:rsid w:val="00591958"/>
    <w:rsid w:val="005919FE"/>
    <w:rsid w:val="00591B91"/>
    <w:rsid w:val="00592000"/>
    <w:rsid w:val="00592050"/>
    <w:rsid w:val="00592398"/>
    <w:rsid w:val="0059244E"/>
    <w:rsid w:val="0059256D"/>
    <w:rsid w:val="005925AB"/>
    <w:rsid w:val="0059291D"/>
    <w:rsid w:val="00592A68"/>
    <w:rsid w:val="00592C58"/>
    <w:rsid w:val="00592EEC"/>
    <w:rsid w:val="00592FE5"/>
    <w:rsid w:val="00593089"/>
    <w:rsid w:val="0059311A"/>
    <w:rsid w:val="00593155"/>
    <w:rsid w:val="005939BC"/>
    <w:rsid w:val="00593C16"/>
    <w:rsid w:val="005940B3"/>
    <w:rsid w:val="00594132"/>
    <w:rsid w:val="00594452"/>
    <w:rsid w:val="005948C7"/>
    <w:rsid w:val="005948EB"/>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52D"/>
    <w:rsid w:val="005965AF"/>
    <w:rsid w:val="005965BB"/>
    <w:rsid w:val="005965D5"/>
    <w:rsid w:val="005968E6"/>
    <w:rsid w:val="005969A7"/>
    <w:rsid w:val="00596B15"/>
    <w:rsid w:val="00596B78"/>
    <w:rsid w:val="00596D68"/>
    <w:rsid w:val="00596D8E"/>
    <w:rsid w:val="00596EA1"/>
    <w:rsid w:val="00597301"/>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9F1"/>
    <w:rsid w:val="005A0AB4"/>
    <w:rsid w:val="005A0B70"/>
    <w:rsid w:val="005A0F54"/>
    <w:rsid w:val="005A10F0"/>
    <w:rsid w:val="005A113D"/>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A02"/>
    <w:rsid w:val="005A3B4A"/>
    <w:rsid w:val="005A3C0E"/>
    <w:rsid w:val="005A3D65"/>
    <w:rsid w:val="005A3D74"/>
    <w:rsid w:val="005A417E"/>
    <w:rsid w:val="005A41DF"/>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68"/>
    <w:rsid w:val="005A7545"/>
    <w:rsid w:val="005A76F6"/>
    <w:rsid w:val="005A7762"/>
    <w:rsid w:val="005A7841"/>
    <w:rsid w:val="005A7928"/>
    <w:rsid w:val="005A7A05"/>
    <w:rsid w:val="005A7E54"/>
    <w:rsid w:val="005A7FC0"/>
    <w:rsid w:val="005B0297"/>
    <w:rsid w:val="005B0676"/>
    <w:rsid w:val="005B0780"/>
    <w:rsid w:val="005B07BD"/>
    <w:rsid w:val="005B09B4"/>
    <w:rsid w:val="005B09F0"/>
    <w:rsid w:val="005B0C30"/>
    <w:rsid w:val="005B0D07"/>
    <w:rsid w:val="005B0D43"/>
    <w:rsid w:val="005B1224"/>
    <w:rsid w:val="005B12AE"/>
    <w:rsid w:val="005B131C"/>
    <w:rsid w:val="005B138E"/>
    <w:rsid w:val="005B15C0"/>
    <w:rsid w:val="005B16CA"/>
    <w:rsid w:val="005B1B90"/>
    <w:rsid w:val="005B1CA6"/>
    <w:rsid w:val="005B1D98"/>
    <w:rsid w:val="005B1DE2"/>
    <w:rsid w:val="005B1F71"/>
    <w:rsid w:val="005B1FA4"/>
    <w:rsid w:val="005B1FC5"/>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B70"/>
    <w:rsid w:val="005B3BC6"/>
    <w:rsid w:val="005B3C78"/>
    <w:rsid w:val="005B3D3D"/>
    <w:rsid w:val="005B41CD"/>
    <w:rsid w:val="005B423B"/>
    <w:rsid w:val="005B4349"/>
    <w:rsid w:val="005B4499"/>
    <w:rsid w:val="005B4633"/>
    <w:rsid w:val="005B46CA"/>
    <w:rsid w:val="005B4C8B"/>
    <w:rsid w:val="005B4D1E"/>
    <w:rsid w:val="005B4EC2"/>
    <w:rsid w:val="005B50C3"/>
    <w:rsid w:val="005B55F7"/>
    <w:rsid w:val="005B59C5"/>
    <w:rsid w:val="005B5AC0"/>
    <w:rsid w:val="005B5EFB"/>
    <w:rsid w:val="005B5F47"/>
    <w:rsid w:val="005B60D9"/>
    <w:rsid w:val="005B626A"/>
    <w:rsid w:val="005B6475"/>
    <w:rsid w:val="005B6573"/>
    <w:rsid w:val="005B6623"/>
    <w:rsid w:val="005B6961"/>
    <w:rsid w:val="005B6A01"/>
    <w:rsid w:val="005B6A85"/>
    <w:rsid w:val="005B6FCC"/>
    <w:rsid w:val="005B722E"/>
    <w:rsid w:val="005B7404"/>
    <w:rsid w:val="005B750E"/>
    <w:rsid w:val="005B7910"/>
    <w:rsid w:val="005B7E2D"/>
    <w:rsid w:val="005B7EFC"/>
    <w:rsid w:val="005C0464"/>
    <w:rsid w:val="005C051D"/>
    <w:rsid w:val="005C0647"/>
    <w:rsid w:val="005C07E9"/>
    <w:rsid w:val="005C0801"/>
    <w:rsid w:val="005C0A5E"/>
    <w:rsid w:val="005C0A64"/>
    <w:rsid w:val="005C0A97"/>
    <w:rsid w:val="005C0B48"/>
    <w:rsid w:val="005C0D0B"/>
    <w:rsid w:val="005C0E2A"/>
    <w:rsid w:val="005C0EC2"/>
    <w:rsid w:val="005C0EFF"/>
    <w:rsid w:val="005C0FE9"/>
    <w:rsid w:val="005C10BE"/>
    <w:rsid w:val="005C11F1"/>
    <w:rsid w:val="005C13D5"/>
    <w:rsid w:val="005C152C"/>
    <w:rsid w:val="005C152F"/>
    <w:rsid w:val="005C1781"/>
    <w:rsid w:val="005C17C4"/>
    <w:rsid w:val="005C17CB"/>
    <w:rsid w:val="005C17FD"/>
    <w:rsid w:val="005C18B6"/>
    <w:rsid w:val="005C1F12"/>
    <w:rsid w:val="005C1F2C"/>
    <w:rsid w:val="005C2085"/>
    <w:rsid w:val="005C2118"/>
    <w:rsid w:val="005C2442"/>
    <w:rsid w:val="005C2583"/>
    <w:rsid w:val="005C25C6"/>
    <w:rsid w:val="005C25DC"/>
    <w:rsid w:val="005C276F"/>
    <w:rsid w:val="005C299B"/>
    <w:rsid w:val="005C29FD"/>
    <w:rsid w:val="005C2A2F"/>
    <w:rsid w:val="005C2BAA"/>
    <w:rsid w:val="005C2C8C"/>
    <w:rsid w:val="005C33A9"/>
    <w:rsid w:val="005C3A3B"/>
    <w:rsid w:val="005C3C2B"/>
    <w:rsid w:val="005C3C83"/>
    <w:rsid w:val="005C3D88"/>
    <w:rsid w:val="005C3DED"/>
    <w:rsid w:val="005C4488"/>
    <w:rsid w:val="005C44AE"/>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6E"/>
    <w:rsid w:val="005C5D07"/>
    <w:rsid w:val="005C5DBC"/>
    <w:rsid w:val="005C5EA0"/>
    <w:rsid w:val="005C6135"/>
    <w:rsid w:val="005C624A"/>
    <w:rsid w:val="005C6319"/>
    <w:rsid w:val="005C6392"/>
    <w:rsid w:val="005C66FF"/>
    <w:rsid w:val="005C6799"/>
    <w:rsid w:val="005C6BF4"/>
    <w:rsid w:val="005C6D15"/>
    <w:rsid w:val="005C6DF2"/>
    <w:rsid w:val="005C6EA9"/>
    <w:rsid w:val="005C6FD1"/>
    <w:rsid w:val="005C6FDC"/>
    <w:rsid w:val="005C707D"/>
    <w:rsid w:val="005C70E5"/>
    <w:rsid w:val="005C71E7"/>
    <w:rsid w:val="005C736F"/>
    <w:rsid w:val="005C73CB"/>
    <w:rsid w:val="005C7587"/>
    <w:rsid w:val="005C75E8"/>
    <w:rsid w:val="005C7B7B"/>
    <w:rsid w:val="005C7E16"/>
    <w:rsid w:val="005D0109"/>
    <w:rsid w:val="005D01E3"/>
    <w:rsid w:val="005D048A"/>
    <w:rsid w:val="005D0561"/>
    <w:rsid w:val="005D056C"/>
    <w:rsid w:val="005D0A05"/>
    <w:rsid w:val="005D0C02"/>
    <w:rsid w:val="005D0C11"/>
    <w:rsid w:val="005D0D75"/>
    <w:rsid w:val="005D0F46"/>
    <w:rsid w:val="005D0FF7"/>
    <w:rsid w:val="005D107B"/>
    <w:rsid w:val="005D12E9"/>
    <w:rsid w:val="005D1328"/>
    <w:rsid w:val="005D1680"/>
    <w:rsid w:val="005D17DA"/>
    <w:rsid w:val="005D17F5"/>
    <w:rsid w:val="005D1814"/>
    <w:rsid w:val="005D18B8"/>
    <w:rsid w:val="005D193D"/>
    <w:rsid w:val="005D1A37"/>
    <w:rsid w:val="005D1CCD"/>
    <w:rsid w:val="005D1CD2"/>
    <w:rsid w:val="005D1D15"/>
    <w:rsid w:val="005D1DA3"/>
    <w:rsid w:val="005D20DE"/>
    <w:rsid w:val="005D2102"/>
    <w:rsid w:val="005D223E"/>
    <w:rsid w:val="005D234B"/>
    <w:rsid w:val="005D2402"/>
    <w:rsid w:val="005D2497"/>
    <w:rsid w:val="005D24E8"/>
    <w:rsid w:val="005D2536"/>
    <w:rsid w:val="005D2632"/>
    <w:rsid w:val="005D2792"/>
    <w:rsid w:val="005D27D5"/>
    <w:rsid w:val="005D28C8"/>
    <w:rsid w:val="005D29C0"/>
    <w:rsid w:val="005D2AFD"/>
    <w:rsid w:val="005D2BAB"/>
    <w:rsid w:val="005D2BEB"/>
    <w:rsid w:val="005D3075"/>
    <w:rsid w:val="005D309A"/>
    <w:rsid w:val="005D313F"/>
    <w:rsid w:val="005D323F"/>
    <w:rsid w:val="005D3293"/>
    <w:rsid w:val="005D35CA"/>
    <w:rsid w:val="005D3719"/>
    <w:rsid w:val="005D3AEF"/>
    <w:rsid w:val="005D3E24"/>
    <w:rsid w:val="005D3E90"/>
    <w:rsid w:val="005D3EB9"/>
    <w:rsid w:val="005D3EF5"/>
    <w:rsid w:val="005D457F"/>
    <w:rsid w:val="005D4621"/>
    <w:rsid w:val="005D48DE"/>
    <w:rsid w:val="005D4AD3"/>
    <w:rsid w:val="005D4C4F"/>
    <w:rsid w:val="005D4CEA"/>
    <w:rsid w:val="005D4DFD"/>
    <w:rsid w:val="005D53DF"/>
    <w:rsid w:val="005D5605"/>
    <w:rsid w:val="005D577E"/>
    <w:rsid w:val="005D585C"/>
    <w:rsid w:val="005D5A44"/>
    <w:rsid w:val="005D5EFB"/>
    <w:rsid w:val="005D60AA"/>
    <w:rsid w:val="005D6309"/>
    <w:rsid w:val="005D6416"/>
    <w:rsid w:val="005D6927"/>
    <w:rsid w:val="005D6AEC"/>
    <w:rsid w:val="005D6D0F"/>
    <w:rsid w:val="005D6DEC"/>
    <w:rsid w:val="005D6FED"/>
    <w:rsid w:val="005D71DB"/>
    <w:rsid w:val="005D7386"/>
    <w:rsid w:val="005D7396"/>
    <w:rsid w:val="005D7691"/>
    <w:rsid w:val="005D76B2"/>
    <w:rsid w:val="005D7766"/>
    <w:rsid w:val="005D7AE6"/>
    <w:rsid w:val="005D7B50"/>
    <w:rsid w:val="005D7F44"/>
    <w:rsid w:val="005E0080"/>
    <w:rsid w:val="005E019E"/>
    <w:rsid w:val="005E0287"/>
    <w:rsid w:val="005E02D8"/>
    <w:rsid w:val="005E02F6"/>
    <w:rsid w:val="005E0710"/>
    <w:rsid w:val="005E0948"/>
    <w:rsid w:val="005E0A07"/>
    <w:rsid w:val="005E0BA3"/>
    <w:rsid w:val="005E0F89"/>
    <w:rsid w:val="005E0F9E"/>
    <w:rsid w:val="005E1160"/>
    <w:rsid w:val="005E12A7"/>
    <w:rsid w:val="005E135E"/>
    <w:rsid w:val="005E1559"/>
    <w:rsid w:val="005E1630"/>
    <w:rsid w:val="005E1634"/>
    <w:rsid w:val="005E1642"/>
    <w:rsid w:val="005E170C"/>
    <w:rsid w:val="005E17CC"/>
    <w:rsid w:val="005E17ED"/>
    <w:rsid w:val="005E1E9D"/>
    <w:rsid w:val="005E1EB6"/>
    <w:rsid w:val="005E20F1"/>
    <w:rsid w:val="005E215D"/>
    <w:rsid w:val="005E2AA8"/>
    <w:rsid w:val="005E2BBC"/>
    <w:rsid w:val="005E2C67"/>
    <w:rsid w:val="005E2CE8"/>
    <w:rsid w:val="005E2F69"/>
    <w:rsid w:val="005E310D"/>
    <w:rsid w:val="005E3253"/>
    <w:rsid w:val="005E3540"/>
    <w:rsid w:val="005E369A"/>
    <w:rsid w:val="005E3895"/>
    <w:rsid w:val="005E3903"/>
    <w:rsid w:val="005E394D"/>
    <w:rsid w:val="005E3AA8"/>
    <w:rsid w:val="005E3DF3"/>
    <w:rsid w:val="005E3F83"/>
    <w:rsid w:val="005E40D5"/>
    <w:rsid w:val="005E4250"/>
    <w:rsid w:val="005E4330"/>
    <w:rsid w:val="005E4591"/>
    <w:rsid w:val="005E4702"/>
    <w:rsid w:val="005E4752"/>
    <w:rsid w:val="005E4792"/>
    <w:rsid w:val="005E4EA9"/>
    <w:rsid w:val="005E50EE"/>
    <w:rsid w:val="005E50F6"/>
    <w:rsid w:val="005E5104"/>
    <w:rsid w:val="005E510A"/>
    <w:rsid w:val="005E5226"/>
    <w:rsid w:val="005E5323"/>
    <w:rsid w:val="005E538C"/>
    <w:rsid w:val="005E5485"/>
    <w:rsid w:val="005E5614"/>
    <w:rsid w:val="005E566B"/>
    <w:rsid w:val="005E5A0A"/>
    <w:rsid w:val="005E5F1E"/>
    <w:rsid w:val="005E6139"/>
    <w:rsid w:val="005E61C6"/>
    <w:rsid w:val="005E6630"/>
    <w:rsid w:val="005E695E"/>
    <w:rsid w:val="005E6A5D"/>
    <w:rsid w:val="005E6AFB"/>
    <w:rsid w:val="005E6C2B"/>
    <w:rsid w:val="005E6C42"/>
    <w:rsid w:val="005E6F3F"/>
    <w:rsid w:val="005E7196"/>
    <w:rsid w:val="005E7323"/>
    <w:rsid w:val="005E7687"/>
    <w:rsid w:val="005E794D"/>
    <w:rsid w:val="005E7A08"/>
    <w:rsid w:val="005E7C8D"/>
    <w:rsid w:val="005E7D67"/>
    <w:rsid w:val="005E7E1C"/>
    <w:rsid w:val="005F00B1"/>
    <w:rsid w:val="005F0197"/>
    <w:rsid w:val="005F019E"/>
    <w:rsid w:val="005F03E3"/>
    <w:rsid w:val="005F050C"/>
    <w:rsid w:val="005F073F"/>
    <w:rsid w:val="005F082E"/>
    <w:rsid w:val="005F087A"/>
    <w:rsid w:val="005F0C32"/>
    <w:rsid w:val="005F0C53"/>
    <w:rsid w:val="005F0CFD"/>
    <w:rsid w:val="005F0E6B"/>
    <w:rsid w:val="005F0EED"/>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10E"/>
    <w:rsid w:val="005F423B"/>
    <w:rsid w:val="005F440B"/>
    <w:rsid w:val="005F4473"/>
    <w:rsid w:val="005F455F"/>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C8"/>
    <w:rsid w:val="005F6054"/>
    <w:rsid w:val="005F61DD"/>
    <w:rsid w:val="005F620F"/>
    <w:rsid w:val="005F6223"/>
    <w:rsid w:val="005F626C"/>
    <w:rsid w:val="005F6563"/>
    <w:rsid w:val="005F6625"/>
    <w:rsid w:val="005F66C7"/>
    <w:rsid w:val="005F68C5"/>
    <w:rsid w:val="005F69AA"/>
    <w:rsid w:val="005F6ABC"/>
    <w:rsid w:val="005F6DE0"/>
    <w:rsid w:val="005F7141"/>
    <w:rsid w:val="005F7322"/>
    <w:rsid w:val="005F7579"/>
    <w:rsid w:val="005F76AA"/>
    <w:rsid w:val="005F76C3"/>
    <w:rsid w:val="005F774B"/>
    <w:rsid w:val="005F77FA"/>
    <w:rsid w:val="005F7CE1"/>
    <w:rsid w:val="005F7DFB"/>
    <w:rsid w:val="00600008"/>
    <w:rsid w:val="006000EC"/>
    <w:rsid w:val="0060011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378"/>
    <w:rsid w:val="006023FB"/>
    <w:rsid w:val="006025EB"/>
    <w:rsid w:val="00602C04"/>
    <w:rsid w:val="00602EB0"/>
    <w:rsid w:val="00602F01"/>
    <w:rsid w:val="006030D9"/>
    <w:rsid w:val="006031D5"/>
    <w:rsid w:val="00603422"/>
    <w:rsid w:val="006035D3"/>
    <w:rsid w:val="006039FF"/>
    <w:rsid w:val="00603B0A"/>
    <w:rsid w:val="00603D99"/>
    <w:rsid w:val="00603E1C"/>
    <w:rsid w:val="00603E21"/>
    <w:rsid w:val="00603FAD"/>
    <w:rsid w:val="0060406F"/>
    <w:rsid w:val="0060412E"/>
    <w:rsid w:val="0060444D"/>
    <w:rsid w:val="00604581"/>
    <w:rsid w:val="006048C5"/>
    <w:rsid w:val="006048EA"/>
    <w:rsid w:val="00604A07"/>
    <w:rsid w:val="00604BD1"/>
    <w:rsid w:val="00604D14"/>
    <w:rsid w:val="006050D6"/>
    <w:rsid w:val="00605182"/>
    <w:rsid w:val="00605474"/>
    <w:rsid w:val="00605551"/>
    <w:rsid w:val="00605890"/>
    <w:rsid w:val="00605BC1"/>
    <w:rsid w:val="00605FF6"/>
    <w:rsid w:val="0060609E"/>
    <w:rsid w:val="00606402"/>
    <w:rsid w:val="0060645C"/>
    <w:rsid w:val="0060666A"/>
    <w:rsid w:val="00606690"/>
    <w:rsid w:val="006066F3"/>
    <w:rsid w:val="006067C6"/>
    <w:rsid w:val="006067D0"/>
    <w:rsid w:val="00606BD6"/>
    <w:rsid w:val="00606BE6"/>
    <w:rsid w:val="00606D54"/>
    <w:rsid w:val="00606E3A"/>
    <w:rsid w:val="00606EC7"/>
    <w:rsid w:val="00606FDE"/>
    <w:rsid w:val="00607048"/>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BEF"/>
    <w:rsid w:val="00610E1D"/>
    <w:rsid w:val="00610F1E"/>
    <w:rsid w:val="006110C7"/>
    <w:rsid w:val="006110D8"/>
    <w:rsid w:val="00611183"/>
    <w:rsid w:val="0061127E"/>
    <w:rsid w:val="00611341"/>
    <w:rsid w:val="006114AE"/>
    <w:rsid w:val="006114B7"/>
    <w:rsid w:val="00611719"/>
    <w:rsid w:val="00611964"/>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F0"/>
    <w:rsid w:val="006132B6"/>
    <w:rsid w:val="00613500"/>
    <w:rsid w:val="0061391D"/>
    <w:rsid w:val="00613AB5"/>
    <w:rsid w:val="00613DB3"/>
    <w:rsid w:val="00614020"/>
    <w:rsid w:val="00614286"/>
    <w:rsid w:val="0061436E"/>
    <w:rsid w:val="006143BB"/>
    <w:rsid w:val="00614538"/>
    <w:rsid w:val="00614625"/>
    <w:rsid w:val="00614D55"/>
    <w:rsid w:val="00615236"/>
    <w:rsid w:val="00615531"/>
    <w:rsid w:val="00615549"/>
    <w:rsid w:val="006155C0"/>
    <w:rsid w:val="00615919"/>
    <w:rsid w:val="00615E52"/>
    <w:rsid w:val="00616024"/>
    <w:rsid w:val="00616032"/>
    <w:rsid w:val="0061604C"/>
    <w:rsid w:val="00616056"/>
    <w:rsid w:val="0061611C"/>
    <w:rsid w:val="0061611F"/>
    <w:rsid w:val="006164AC"/>
    <w:rsid w:val="00616B0F"/>
    <w:rsid w:val="00616C14"/>
    <w:rsid w:val="00616C61"/>
    <w:rsid w:val="00616D33"/>
    <w:rsid w:val="00616DE8"/>
    <w:rsid w:val="00617039"/>
    <w:rsid w:val="00617194"/>
    <w:rsid w:val="006174A2"/>
    <w:rsid w:val="006174F7"/>
    <w:rsid w:val="00617609"/>
    <w:rsid w:val="0061767D"/>
    <w:rsid w:val="006178B6"/>
    <w:rsid w:val="006179E5"/>
    <w:rsid w:val="00617D69"/>
    <w:rsid w:val="00617FE9"/>
    <w:rsid w:val="00620178"/>
    <w:rsid w:val="006202BC"/>
    <w:rsid w:val="00620323"/>
    <w:rsid w:val="00620465"/>
    <w:rsid w:val="00620700"/>
    <w:rsid w:val="00620966"/>
    <w:rsid w:val="006209AB"/>
    <w:rsid w:val="00620E70"/>
    <w:rsid w:val="0062119E"/>
    <w:rsid w:val="006211F2"/>
    <w:rsid w:val="0062139B"/>
    <w:rsid w:val="006214CB"/>
    <w:rsid w:val="00621878"/>
    <w:rsid w:val="006218A3"/>
    <w:rsid w:val="00621A69"/>
    <w:rsid w:val="00621E9D"/>
    <w:rsid w:val="00621FF5"/>
    <w:rsid w:val="00621FF7"/>
    <w:rsid w:val="00622365"/>
    <w:rsid w:val="00622480"/>
    <w:rsid w:val="00622537"/>
    <w:rsid w:val="00622A03"/>
    <w:rsid w:val="00622B64"/>
    <w:rsid w:val="00622E22"/>
    <w:rsid w:val="00623055"/>
    <w:rsid w:val="006231D1"/>
    <w:rsid w:val="0062352C"/>
    <w:rsid w:val="00623535"/>
    <w:rsid w:val="00623679"/>
    <w:rsid w:val="00623700"/>
    <w:rsid w:val="0062387B"/>
    <w:rsid w:val="00623AB6"/>
    <w:rsid w:val="00623BC9"/>
    <w:rsid w:val="00624170"/>
    <w:rsid w:val="00624239"/>
    <w:rsid w:val="006243A8"/>
    <w:rsid w:val="00624445"/>
    <w:rsid w:val="006246BE"/>
    <w:rsid w:val="00624A30"/>
    <w:rsid w:val="00624B25"/>
    <w:rsid w:val="00624B46"/>
    <w:rsid w:val="00624E9A"/>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A6E"/>
    <w:rsid w:val="00626B55"/>
    <w:rsid w:val="00626CC3"/>
    <w:rsid w:val="00626D9C"/>
    <w:rsid w:val="00626EDD"/>
    <w:rsid w:val="00627151"/>
    <w:rsid w:val="00627419"/>
    <w:rsid w:val="006276CE"/>
    <w:rsid w:val="0062787F"/>
    <w:rsid w:val="00627973"/>
    <w:rsid w:val="00627978"/>
    <w:rsid w:val="00627ABE"/>
    <w:rsid w:val="00627B58"/>
    <w:rsid w:val="00627BC2"/>
    <w:rsid w:val="00627BFE"/>
    <w:rsid w:val="00627C5A"/>
    <w:rsid w:val="00627DBC"/>
    <w:rsid w:val="00627E37"/>
    <w:rsid w:val="00627F27"/>
    <w:rsid w:val="00627F9E"/>
    <w:rsid w:val="006303E9"/>
    <w:rsid w:val="0063043E"/>
    <w:rsid w:val="006304A6"/>
    <w:rsid w:val="006307CA"/>
    <w:rsid w:val="00630A83"/>
    <w:rsid w:val="00631126"/>
    <w:rsid w:val="0063118E"/>
    <w:rsid w:val="00631439"/>
    <w:rsid w:val="0063153D"/>
    <w:rsid w:val="006315FD"/>
    <w:rsid w:val="00631773"/>
    <w:rsid w:val="006318F1"/>
    <w:rsid w:val="00631A36"/>
    <w:rsid w:val="00631AC8"/>
    <w:rsid w:val="00631BC0"/>
    <w:rsid w:val="00631BC3"/>
    <w:rsid w:val="00631C01"/>
    <w:rsid w:val="00631C10"/>
    <w:rsid w:val="00631DB9"/>
    <w:rsid w:val="00632067"/>
    <w:rsid w:val="006320E5"/>
    <w:rsid w:val="00632217"/>
    <w:rsid w:val="006322EB"/>
    <w:rsid w:val="0063253F"/>
    <w:rsid w:val="006325C0"/>
    <w:rsid w:val="006326BF"/>
    <w:rsid w:val="006328D1"/>
    <w:rsid w:val="00632B97"/>
    <w:rsid w:val="00632C8B"/>
    <w:rsid w:val="00632DB5"/>
    <w:rsid w:val="00633007"/>
    <w:rsid w:val="006331E0"/>
    <w:rsid w:val="006334CB"/>
    <w:rsid w:val="006338D1"/>
    <w:rsid w:val="0063419E"/>
    <w:rsid w:val="006341EC"/>
    <w:rsid w:val="00634317"/>
    <w:rsid w:val="0063433D"/>
    <w:rsid w:val="0063452D"/>
    <w:rsid w:val="00634676"/>
    <w:rsid w:val="0063474D"/>
    <w:rsid w:val="006347C8"/>
    <w:rsid w:val="00634FDC"/>
    <w:rsid w:val="006350BD"/>
    <w:rsid w:val="0063536A"/>
    <w:rsid w:val="00635576"/>
    <w:rsid w:val="00635596"/>
    <w:rsid w:val="00635AE9"/>
    <w:rsid w:val="00635C60"/>
    <w:rsid w:val="00635D20"/>
    <w:rsid w:val="00635F9E"/>
    <w:rsid w:val="00635FCA"/>
    <w:rsid w:val="00636163"/>
    <w:rsid w:val="006361BB"/>
    <w:rsid w:val="00636276"/>
    <w:rsid w:val="0063648C"/>
    <w:rsid w:val="00636521"/>
    <w:rsid w:val="0063672F"/>
    <w:rsid w:val="00636760"/>
    <w:rsid w:val="00636892"/>
    <w:rsid w:val="006368A2"/>
    <w:rsid w:val="006368BD"/>
    <w:rsid w:val="006369E9"/>
    <w:rsid w:val="00636E92"/>
    <w:rsid w:val="00636ECE"/>
    <w:rsid w:val="00636F66"/>
    <w:rsid w:val="006372AE"/>
    <w:rsid w:val="0063785C"/>
    <w:rsid w:val="00637ABE"/>
    <w:rsid w:val="00637C1D"/>
    <w:rsid w:val="00637CA0"/>
    <w:rsid w:val="00637DBC"/>
    <w:rsid w:val="00637EB6"/>
    <w:rsid w:val="00640052"/>
    <w:rsid w:val="00640442"/>
    <w:rsid w:val="00640448"/>
    <w:rsid w:val="00640675"/>
    <w:rsid w:val="006406A1"/>
    <w:rsid w:val="00640748"/>
    <w:rsid w:val="006407E4"/>
    <w:rsid w:val="006407FA"/>
    <w:rsid w:val="00640975"/>
    <w:rsid w:val="00640A34"/>
    <w:rsid w:val="00640A68"/>
    <w:rsid w:val="00641069"/>
    <w:rsid w:val="00641305"/>
    <w:rsid w:val="00641442"/>
    <w:rsid w:val="00641816"/>
    <w:rsid w:val="00641915"/>
    <w:rsid w:val="00641F43"/>
    <w:rsid w:val="0064223E"/>
    <w:rsid w:val="006423D9"/>
    <w:rsid w:val="00642411"/>
    <w:rsid w:val="00642637"/>
    <w:rsid w:val="006427EE"/>
    <w:rsid w:val="00642849"/>
    <w:rsid w:val="006428B2"/>
    <w:rsid w:val="006429A5"/>
    <w:rsid w:val="00642A52"/>
    <w:rsid w:val="00642B52"/>
    <w:rsid w:val="00642D9F"/>
    <w:rsid w:val="00642E16"/>
    <w:rsid w:val="00642E32"/>
    <w:rsid w:val="0064308E"/>
    <w:rsid w:val="00643450"/>
    <w:rsid w:val="006435A1"/>
    <w:rsid w:val="00643AA7"/>
    <w:rsid w:val="00643DD7"/>
    <w:rsid w:val="00643FEB"/>
    <w:rsid w:val="00644050"/>
    <w:rsid w:val="0064415A"/>
    <w:rsid w:val="0064418E"/>
    <w:rsid w:val="00644393"/>
    <w:rsid w:val="006445DD"/>
    <w:rsid w:val="00644885"/>
    <w:rsid w:val="00644919"/>
    <w:rsid w:val="00644932"/>
    <w:rsid w:val="00644B81"/>
    <w:rsid w:val="00644D62"/>
    <w:rsid w:val="00644D68"/>
    <w:rsid w:val="00644E0A"/>
    <w:rsid w:val="006453C0"/>
    <w:rsid w:val="0064552E"/>
    <w:rsid w:val="0064563A"/>
    <w:rsid w:val="0064586C"/>
    <w:rsid w:val="00645911"/>
    <w:rsid w:val="006459CC"/>
    <w:rsid w:val="006459EB"/>
    <w:rsid w:val="00645BC7"/>
    <w:rsid w:val="00645C76"/>
    <w:rsid w:val="00645D03"/>
    <w:rsid w:val="00645D0B"/>
    <w:rsid w:val="00645FA0"/>
    <w:rsid w:val="00646097"/>
    <w:rsid w:val="006460D5"/>
    <w:rsid w:val="006462BD"/>
    <w:rsid w:val="0064638B"/>
    <w:rsid w:val="00646434"/>
    <w:rsid w:val="006464DB"/>
    <w:rsid w:val="006464F4"/>
    <w:rsid w:val="00646810"/>
    <w:rsid w:val="00646812"/>
    <w:rsid w:val="006468F3"/>
    <w:rsid w:val="006469B9"/>
    <w:rsid w:val="00646AB2"/>
    <w:rsid w:val="00646ACD"/>
    <w:rsid w:val="00646C95"/>
    <w:rsid w:val="00646D80"/>
    <w:rsid w:val="0064703D"/>
    <w:rsid w:val="006470B0"/>
    <w:rsid w:val="00647261"/>
    <w:rsid w:val="0064732C"/>
    <w:rsid w:val="00647920"/>
    <w:rsid w:val="00647E09"/>
    <w:rsid w:val="00647E44"/>
    <w:rsid w:val="00647F29"/>
    <w:rsid w:val="00647F4F"/>
    <w:rsid w:val="00647F93"/>
    <w:rsid w:val="00650341"/>
    <w:rsid w:val="006504AC"/>
    <w:rsid w:val="0065084C"/>
    <w:rsid w:val="006508D4"/>
    <w:rsid w:val="00650BC0"/>
    <w:rsid w:val="00650C60"/>
    <w:rsid w:val="00650D89"/>
    <w:rsid w:val="00650F8E"/>
    <w:rsid w:val="006510CE"/>
    <w:rsid w:val="006510D9"/>
    <w:rsid w:val="00651415"/>
    <w:rsid w:val="0065149D"/>
    <w:rsid w:val="00651AC5"/>
    <w:rsid w:val="00651CB8"/>
    <w:rsid w:val="00651D9A"/>
    <w:rsid w:val="00652023"/>
    <w:rsid w:val="00652037"/>
    <w:rsid w:val="00652084"/>
    <w:rsid w:val="00652126"/>
    <w:rsid w:val="00652149"/>
    <w:rsid w:val="006521C0"/>
    <w:rsid w:val="00652652"/>
    <w:rsid w:val="006527B4"/>
    <w:rsid w:val="00652831"/>
    <w:rsid w:val="00652AA4"/>
    <w:rsid w:val="006530BD"/>
    <w:rsid w:val="00653253"/>
    <w:rsid w:val="0065326B"/>
    <w:rsid w:val="0065339B"/>
    <w:rsid w:val="0065343B"/>
    <w:rsid w:val="00653739"/>
    <w:rsid w:val="00653749"/>
    <w:rsid w:val="00653ACE"/>
    <w:rsid w:val="00653DC3"/>
    <w:rsid w:val="006541DD"/>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A2"/>
    <w:rsid w:val="00656131"/>
    <w:rsid w:val="006561F5"/>
    <w:rsid w:val="0065622C"/>
    <w:rsid w:val="00656241"/>
    <w:rsid w:val="00656259"/>
    <w:rsid w:val="006564AB"/>
    <w:rsid w:val="006564AE"/>
    <w:rsid w:val="0065652E"/>
    <w:rsid w:val="00656679"/>
    <w:rsid w:val="0065672B"/>
    <w:rsid w:val="00656AFC"/>
    <w:rsid w:val="00656BB1"/>
    <w:rsid w:val="00656DD2"/>
    <w:rsid w:val="00656F47"/>
    <w:rsid w:val="00656FC4"/>
    <w:rsid w:val="00657015"/>
    <w:rsid w:val="00657167"/>
    <w:rsid w:val="006571A3"/>
    <w:rsid w:val="00657257"/>
    <w:rsid w:val="00657618"/>
    <w:rsid w:val="0065762F"/>
    <w:rsid w:val="006576C4"/>
    <w:rsid w:val="006579A4"/>
    <w:rsid w:val="006579DB"/>
    <w:rsid w:val="00657B8F"/>
    <w:rsid w:val="006600EB"/>
    <w:rsid w:val="006602BA"/>
    <w:rsid w:val="006602E6"/>
    <w:rsid w:val="00660300"/>
    <w:rsid w:val="0066050B"/>
    <w:rsid w:val="006605F5"/>
    <w:rsid w:val="0066063A"/>
    <w:rsid w:val="006609EA"/>
    <w:rsid w:val="00660A1D"/>
    <w:rsid w:val="00660B46"/>
    <w:rsid w:val="00660DEF"/>
    <w:rsid w:val="00660DF9"/>
    <w:rsid w:val="006610A6"/>
    <w:rsid w:val="00661420"/>
    <w:rsid w:val="0066183F"/>
    <w:rsid w:val="00661A4F"/>
    <w:rsid w:val="00661C1D"/>
    <w:rsid w:val="00661D4C"/>
    <w:rsid w:val="00661EE7"/>
    <w:rsid w:val="00661F2F"/>
    <w:rsid w:val="00662277"/>
    <w:rsid w:val="0066229B"/>
    <w:rsid w:val="00662777"/>
    <w:rsid w:val="00662ACA"/>
    <w:rsid w:val="00662BEC"/>
    <w:rsid w:val="00662CAE"/>
    <w:rsid w:val="00662F13"/>
    <w:rsid w:val="00662FC2"/>
    <w:rsid w:val="006633C1"/>
    <w:rsid w:val="00663538"/>
    <w:rsid w:val="006636DD"/>
    <w:rsid w:val="006638BA"/>
    <w:rsid w:val="006638BC"/>
    <w:rsid w:val="006638DB"/>
    <w:rsid w:val="006641C3"/>
    <w:rsid w:val="006641FF"/>
    <w:rsid w:val="006643BE"/>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B6D"/>
    <w:rsid w:val="00665BC3"/>
    <w:rsid w:val="00665BF2"/>
    <w:rsid w:val="00665D3B"/>
    <w:rsid w:val="00665D6B"/>
    <w:rsid w:val="00665E83"/>
    <w:rsid w:val="00665EAA"/>
    <w:rsid w:val="00666110"/>
    <w:rsid w:val="006661F6"/>
    <w:rsid w:val="00666341"/>
    <w:rsid w:val="00666430"/>
    <w:rsid w:val="00666469"/>
    <w:rsid w:val="00666493"/>
    <w:rsid w:val="00666829"/>
    <w:rsid w:val="006669E7"/>
    <w:rsid w:val="00666C1A"/>
    <w:rsid w:val="00666E30"/>
    <w:rsid w:val="00667034"/>
    <w:rsid w:val="00667117"/>
    <w:rsid w:val="0066728A"/>
    <w:rsid w:val="006672DA"/>
    <w:rsid w:val="00667455"/>
    <w:rsid w:val="006675D0"/>
    <w:rsid w:val="006675D1"/>
    <w:rsid w:val="006677C2"/>
    <w:rsid w:val="00667D88"/>
    <w:rsid w:val="00670016"/>
    <w:rsid w:val="006700F9"/>
    <w:rsid w:val="006701CE"/>
    <w:rsid w:val="00670570"/>
    <w:rsid w:val="006705AD"/>
    <w:rsid w:val="006707B8"/>
    <w:rsid w:val="0067094F"/>
    <w:rsid w:val="00670C31"/>
    <w:rsid w:val="00670DA6"/>
    <w:rsid w:val="00671034"/>
    <w:rsid w:val="00671045"/>
    <w:rsid w:val="00671106"/>
    <w:rsid w:val="00671503"/>
    <w:rsid w:val="00671524"/>
    <w:rsid w:val="00671896"/>
    <w:rsid w:val="00671970"/>
    <w:rsid w:val="006719FD"/>
    <w:rsid w:val="00671BD1"/>
    <w:rsid w:val="00671CA1"/>
    <w:rsid w:val="00671DC7"/>
    <w:rsid w:val="00672020"/>
    <w:rsid w:val="00672466"/>
    <w:rsid w:val="00672607"/>
    <w:rsid w:val="006726FD"/>
    <w:rsid w:val="00672A80"/>
    <w:rsid w:val="00672FBF"/>
    <w:rsid w:val="006730F0"/>
    <w:rsid w:val="006731AE"/>
    <w:rsid w:val="00673354"/>
    <w:rsid w:val="0067342B"/>
    <w:rsid w:val="00673535"/>
    <w:rsid w:val="0067363A"/>
    <w:rsid w:val="00673727"/>
    <w:rsid w:val="0067377F"/>
    <w:rsid w:val="00673877"/>
    <w:rsid w:val="00673CD7"/>
    <w:rsid w:val="00673ECD"/>
    <w:rsid w:val="00674106"/>
    <w:rsid w:val="006743D0"/>
    <w:rsid w:val="006746F8"/>
    <w:rsid w:val="00674722"/>
    <w:rsid w:val="0067473A"/>
    <w:rsid w:val="0067486B"/>
    <w:rsid w:val="00674921"/>
    <w:rsid w:val="00674DB7"/>
    <w:rsid w:val="006750C7"/>
    <w:rsid w:val="006750EC"/>
    <w:rsid w:val="00675187"/>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44F"/>
    <w:rsid w:val="00676473"/>
    <w:rsid w:val="006764ED"/>
    <w:rsid w:val="00676AF3"/>
    <w:rsid w:val="00676B3E"/>
    <w:rsid w:val="00676C53"/>
    <w:rsid w:val="00676DA9"/>
    <w:rsid w:val="00677036"/>
    <w:rsid w:val="0067705C"/>
    <w:rsid w:val="0067750B"/>
    <w:rsid w:val="00677533"/>
    <w:rsid w:val="0067793E"/>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AD9"/>
    <w:rsid w:val="00680D28"/>
    <w:rsid w:val="00680DE3"/>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EB"/>
    <w:rsid w:val="00682022"/>
    <w:rsid w:val="006821EA"/>
    <w:rsid w:val="0068220C"/>
    <w:rsid w:val="006825BB"/>
    <w:rsid w:val="00682642"/>
    <w:rsid w:val="006826A1"/>
    <w:rsid w:val="006826C8"/>
    <w:rsid w:val="0068278C"/>
    <w:rsid w:val="00682CBE"/>
    <w:rsid w:val="00682EB8"/>
    <w:rsid w:val="00682F47"/>
    <w:rsid w:val="00683230"/>
    <w:rsid w:val="0068357F"/>
    <w:rsid w:val="006836EB"/>
    <w:rsid w:val="00683A38"/>
    <w:rsid w:val="00683A84"/>
    <w:rsid w:val="00684286"/>
    <w:rsid w:val="00684380"/>
    <w:rsid w:val="0068446F"/>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C2F"/>
    <w:rsid w:val="00686D38"/>
    <w:rsid w:val="0068713B"/>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A2"/>
    <w:rsid w:val="00691407"/>
    <w:rsid w:val="00691450"/>
    <w:rsid w:val="00691509"/>
    <w:rsid w:val="0069168E"/>
    <w:rsid w:val="00691856"/>
    <w:rsid w:val="00691BCC"/>
    <w:rsid w:val="00691D9F"/>
    <w:rsid w:val="006920BF"/>
    <w:rsid w:val="0069214E"/>
    <w:rsid w:val="0069217F"/>
    <w:rsid w:val="006921FC"/>
    <w:rsid w:val="00692281"/>
    <w:rsid w:val="0069230F"/>
    <w:rsid w:val="006923DC"/>
    <w:rsid w:val="00692534"/>
    <w:rsid w:val="00692549"/>
    <w:rsid w:val="006927E2"/>
    <w:rsid w:val="00692848"/>
    <w:rsid w:val="006928E3"/>
    <w:rsid w:val="00692FC5"/>
    <w:rsid w:val="00693469"/>
    <w:rsid w:val="006934D6"/>
    <w:rsid w:val="0069368B"/>
    <w:rsid w:val="00693A31"/>
    <w:rsid w:val="00693AD0"/>
    <w:rsid w:val="00693B04"/>
    <w:rsid w:val="00693B6D"/>
    <w:rsid w:val="00694116"/>
    <w:rsid w:val="00694120"/>
    <w:rsid w:val="0069449F"/>
    <w:rsid w:val="006947C0"/>
    <w:rsid w:val="00694842"/>
    <w:rsid w:val="006948A7"/>
    <w:rsid w:val="00694B08"/>
    <w:rsid w:val="00694DA3"/>
    <w:rsid w:val="0069500D"/>
    <w:rsid w:val="00695086"/>
    <w:rsid w:val="0069512C"/>
    <w:rsid w:val="0069521A"/>
    <w:rsid w:val="00695460"/>
    <w:rsid w:val="006955BF"/>
    <w:rsid w:val="006958ED"/>
    <w:rsid w:val="006959C4"/>
    <w:rsid w:val="00695DC8"/>
    <w:rsid w:val="006960D8"/>
    <w:rsid w:val="0069616A"/>
    <w:rsid w:val="00696247"/>
    <w:rsid w:val="0069627A"/>
    <w:rsid w:val="0069647E"/>
    <w:rsid w:val="006965A8"/>
    <w:rsid w:val="006965D4"/>
    <w:rsid w:val="006966F1"/>
    <w:rsid w:val="00696A13"/>
    <w:rsid w:val="00696B6A"/>
    <w:rsid w:val="00696C48"/>
    <w:rsid w:val="00696E1A"/>
    <w:rsid w:val="006973FB"/>
    <w:rsid w:val="006974E0"/>
    <w:rsid w:val="0069750F"/>
    <w:rsid w:val="00697672"/>
    <w:rsid w:val="00697BC3"/>
    <w:rsid w:val="00697C14"/>
    <w:rsid w:val="006A0168"/>
    <w:rsid w:val="006A03B2"/>
    <w:rsid w:val="006A0432"/>
    <w:rsid w:val="006A05A0"/>
    <w:rsid w:val="006A0888"/>
    <w:rsid w:val="006A0B08"/>
    <w:rsid w:val="006A0C5E"/>
    <w:rsid w:val="006A0D87"/>
    <w:rsid w:val="006A0E0D"/>
    <w:rsid w:val="006A13C6"/>
    <w:rsid w:val="006A14B7"/>
    <w:rsid w:val="006A17B7"/>
    <w:rsid w:val="006A17E8"/>
    <w:rsid w:val="006A18B1"/>
    <w:rsid w:val="006A18CC"/>
    <w:rsid w:val="006A19E4"/>
    <w:rsid w:val="006A1BAE"/>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6C9"/>
    <w:rsid w:val="006A37E7"/>
    <w:rsid w:val="006A3A02"/>
    <w:rsid w:val="006A3A0A"/>
    <w:rsid w:val="006A3AA9"/>
    <w:rsid w:val="006A3C36"/>
    <w:rsid w:val="006A3C3A"/>
    <w:rsid w:val="006A3CE3"/>
    <w:rsid w:val="006A3F34"/>
    <w:rsid w:val="006A3F9F"/>
    <w:rsid w:val="006A3FE7"/>
    <w:rsid w:val="006A4071"/>
    <w:rsid w:val="006A436D"/>
    <w:rsid w:val="006A44F4"/>
    <w:rsid w:val="006A451B"/>
    <w:rsid w:val="006A46E1"/>
    <w:rsid w:val="006A487A"/>
    <w:rsid w:val="006A4892"/>
    <w:rsid w:val="006A4934"/>
    <w:rsid w:val="006A4935"/>
    <w:rsid w:val="006A4C0F"/>
    <w:rsid w:val="006A4C21"/>
    <w:rsid w:val="006A4E71"/>
    <w:rsid w:val="006A4EA7"/>
    <w:rsid w:val="006A4FEA"/>
    <w:rsid w:val="006A5027"/>
    <w:rsid w:val="006A508C"/>
    <w:rsid w:val="006A5105"/>
    <w:rsid w:val="006A54E6"/>
    <w:rsid w:val="006A56FD"/>
    <w:rsid w:val="006A5952"/>
    <w:rsid w:val="006A59B3"/>
    <w:rsid w:val="006A5ACE"/>
    <w:rsid w:val="006A5BC1"/>
    <w:rsid w:val="006A5E53"/>
    <w:rsid w:val="006A5F1E"/>
    <w:rsid w:val="006A5FCF"/>
    <w:rsid w:val="006A61D1"/>
    <w:rsid w:val="006A6286"/>
    <w:rsid w:val="006A65F5"/>
    <w:rsid w:val="006A667A"/>
    <w:rsid w:val="006A6ADF"/>
    <w:rsid w:val="006A6C54"/>
    <w:rsid w:val="006A6C85"/>
    <w:rsid w:val="006A6F4E"/>
    <w:rsid w:val="006A706A"/>
    <w:rsid w:val="006A70C2"/>
    <w:rsid w:val="006A71DF"/>
    <w:rsid w:val="006A748B"/>
    <w:rsid w:val="006A7496"/>
    <w:rsid w:val="006A74A5"/>
    <w:rsid w:val="006A76DD"/>
    <w:rsid w:val="006A76E8"/>
    <w:rsid w:val="006A773D"/>
    <w:rsid w:val="006A790C"/>
    <w:rsid w:val="006A799B"/>
    <w:rsid w:val="006A7A9C"/>
    <w:rsid w:val="006A7B85"/>
    <w:rsid w:val="006A7EEE"/>
    <w:rsid w:val="006B024C"/>
    <w:rsid w:val="006B070F"/>
    <w:rsid w:val="006B0733"/>
    <w:rsid w:val="006B094E"/>
    <w:rsid w:val="006B099E"/>
    <w:rsid w:val="006B09DA"/>
    <w:rsid w:val="006B0A66"/>
    <w:rsid w:val="006B0B41"/>
    <w:rsid w:val="006B0C1E"/>
    <w:rsid w:val="006B0CD6"/>
    <w:rsid w:val="006B1762"/>
    <w:rsid w:val="006B19DC"/>
    <w:rsid w:val="006B19DF"/>
    <w:rsid w:val="006B1C3D"/>
    <w:rsid w:val="006B1CA4"/>
    <w:rsid w:val="006B1D14"/>
    <w:rsid w:val="006B1D2B"/>
    <w:rsid w:val="006B1E0D"/>
    <w:rsid w:val="006B1E85"/>
    <w:rsid w:val="006B1EA5"/>
    <w:rsid w:val="006B2171"/>
    <w:rsid w:val="006B2522"/>
    <w:rsid w:val="006B27DB"/>
    <w:rsid w:val="006B29C5"/>
    <w:rsid w:val="006B2B65"/>
    <w:rsid w:val="006B2F25"/>
    <w:rsid w:val="006B2FFA"/>
    <w:rsid w:val="006B307F"/>
    <w:rsid w:val="006B32D3"/>
    <w:rsid w:val="006B35EA"/>
    <w:rsid w:val="006B373A"/>
    <w:rsid w:val="006B3781"/>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5086"/>
    <w:rsid w:val="006B51DA"/>
    <w:rsid w:val="006B5385"/>
    <w:rsid w:val="006B538A"/>
    <w:rsid w:val="006B5451"/>
    <w:rsid w:val="006B5617"/>
    <w:rsid w:val="006B5796"/>
    <w:rsid w:val="006B58EA"/>
    <w:rsid w:val="006B5C39"/>
    <w:rsid w:val="006B5C3C"/>
    <w:rsid w:val="006B5D9D"/>
    <w:rsid w:val="006B5DAE"/>
    <w:rsid w:val="006B63B7"/>
    <w:rsid w:val="006B6887"/>
    <w:rsid w:val="006B6946"/>
    <w:rsid w:val="006B6973"/>
    <w:rsid w:val="006B6A5E"/>
    <w:rsid w:val="006B6D92"/>
    <w:rsid w:val="006B7001"/>
    <w:rsid w:val="006B70E2"/>
    <w:rsid w:val="006B7164"/>
    <w:rsid w:val="006B716C"/>
    <w:rsid w:val="006B7295"/>
    <w:rsid w:val="006B7643"/>
    <w:rsid w:val="006B77B7"/>
    <w:rsid w:val="006B7D1D"/>
    <w:rsid w:val="006B7EF6"/>
    <w:rsid w:val="006B7FD0"/>
    <w:rsid w:val="006C0047"/>
    <w:rsid w:val="006C006F"/>
    <w:rsid w:val="006C0633"/>
    <w:rsid w:val="006C0661"/>
    <w:rsid w:val="006C06A3"/>
    <w:rsid w:val="006C0BD2"/>
    <w:rsid w:val="006C0DDA"/>
    <w:rsid w:val="006C0E02"/>
    <w:rsid w:val="006C0F9D"/>
    <w:rsid w:val="006C0FD4"/>
    <w:rsid w:val="006C0FE3"/>
    <w:rsid w:val="006C0FE4"/>
    <w:rsid w:val="006C100E"/>
    <w:rsid w:val="006C1037"/>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B5"/>
    <w:rsid w:val="006C210D"/>
    <w:rsid w:val="006C23FF"/>
    <w:rsid w:val="006C2500"/>
    <w:rsid w:val="006C25F3"/>
    <w:rsid w:val="006C26D2"/>
    <w:rsid w:val="006C28DE"/>
    <w:rsid w:val="006C2936"/>
    <w:rsid w:val="006C29AE"/>
    <w:rsid w:val="006C2C7A"/>
    <w:rsid w:val="006C2D00"/>
    <w:rsid w:val="006C2D33"/>
    <w:rsid w:val="006C2EF5"/>
    <w:rsid w:val="006C2FF0"/>
    <w:rsid w:val="006C317E"/>
    <w:rsid w:val="006C31D6"/>
    <w:rsid w:val="006C32FB"/>
    <w:rsid w:val="006C337E"/>
    <w:rsid w:val="006C3415"/>
    <w:rsid w:val="006C3486"/>
    <w:rsid w:val="006C34C2"/>
    <w:rsid w:val="006C35B7"/>
    <w:rsid w:val="006C36C5"/>
    <w:rsid w:val="006C3810"/>
    <w:rsid w:val="006C3865"/>
    <w:rsid w:val="006C3937"/>
    <w:rsid w:val="006C3956"/>
    <w:rsid w:val="006C3A0C"/>
    <w:rsid w:val="006C3BF2"/>
    <w:rsid w:val="006C3D16"/>
    <w:rsid w:val="006C3D3E"/>
    <w:rsid w:val="006C42AB"/>
    <w:rsid w:val="006C43A3"/>
    <w:rsid w:val="006C47D3"/>
    <w:rsid w:val="006C488B"/>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F11"/>
    <w:rsid w:val="006C6005"/>
    <w:rsid w:val="006C6176"/>
    <w:rsid w:val="006C61AB"/>
    <w:rsid w:val="006C62C4"/>
    <w:rsid w:val="006C62DA"/>
    <w:rsid w:val="006C630C"/>
    <w:rsid w:val="006C632B"/>
    <w:rsid w:val="006C670A"/>
    <w:rsid w:val="006C691A"/>
    <w:rsid w:val="006C6A49"/>
    <w:rsid w:val="006C6B53"/>
    <w:rsid w:val="006C6E41"/>
    <w:rsid w:val="006C6EFD"/>
    <w:rsid w:val="006C6FA6"/>
    <w:rsid w:val="006C70D1"/>
    <w:rsid w:val="006C734B"/>
    <w:rsid w:val="006C73AD"/>
    <w:rsid w:val="006C73F7"/>
    <w:rsid w:val="006C74A7"/>
    <w:rsid w:val="006C74F8"/>
    <w:rsid w:val="006C77D8"/>
    <w:rsid w:val="006C7950"/>
    <w:rsid w:val="006C7D51"/>
    <w:rsid w:val="006C7DFF"/>
    <w:rsid w:val="006C7EDA"/>
    <w:rsid w:val="006C7FA7"/>
    <w:rsid w:val="006D089B"/>
    <w:rsid w:val="006D0BFB"/>
    <w:rsid w:val="006D0DEA"/>
    <w:rsid w:val="006D0ECF"/>
    <w:rsid w:val="006D10B5"/>
    <w:rsid w:val="006D1147"/>
    <w:rsid w:val="006D12C7"/>
    <w:rsid w:val="006D13BC"/>
    <w:rsid w:val="006D1A22"/>
    <w:rsid w:val="006D1B4D"/>
    <w:rsid w:val="006D1C44"/>
    <w:rsid w:val="006D1DCD"/>
    <w:rsid w:val="006D201A"/>
    <w:rsid w:val="006D208A"/>
    <w:rsid w:val="006D20F8"/>
    <w:rsid w:val="006D22F0"/>
    <w:rsid w:val="006D2670"/>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7C"/>
    <w:rsid w:val="006D4225"/>
    <w:rsid w:val="006D426E"/>
    <w:rsid w:val="006D444A"/>
    <w:rsid w:val="006D45C5"/>
    <w:rsid w:val="006D4686"/>
    <w:rsid w:val="006D4842"/>
    <w:rsid w:val="006D490E"/>
    <w:rsid w:val="006D4B4E"/>
    <w:rsid w:val="006D4B7A"/>
    <w:rsid w:val="006D4BAB"/>
    <w:rsid w:val="006D4BBA"/>
    <w:rsid w:val="006D4CDE"/>
    <w:rsid w:val="006D4DC5"/>
    <w:rsid w:val="006D4DDE"/>
    <w:rsid w:val="006D4ED0"/>
    <w:rsid w:val="006D4FB7"/>
    <w:rsid w:val="006D4FF8"/>
    <w:rsid w:val="006D520D"/>
    <w:rsid w:val="006D529E"/>
    <w:rsid w:val="006D53D1"/>
    <w:rsid w:val="006D5503"/>
    <w:rsid w:val="006D5531"/>
    <w:rsid w:val="006D560F"/>
    <w:rsid w:val="006D5983"/>
    <w:rsid w:val="006D5CAA"/>
    <w:rsid w:val="006D5F3E"/>
    <w:rsid w:val="006D5F54"/>
    <w:rsid w:val="006D61AB"/>
    <w:rsid w:val="006D61B6"/>
    <w:rsid w:val="006D6353"/>
    <w:rsid w:val="006D6555"/>
    <w:rsid w:val="006D655E"/>
    <w:rsid w:val="006D6663"/>
    <w:rsid w:val="006D679A"/>
    <w:rsid w:val="006D6901"/>
    <w:rsid w:val="006D6A97"/>
    <w:rsid w:val="006D6D9A"/>
    <w:rsid w:val="006D701E"/>
    <w:rsid w:val="006D7072"/>
    <w:rsid w:val="006D73B6"/>
    <w:rsid w:val="006D746E"/>
    <w:rsid w:val="006D74EC"/>
    <w:rsid w:val="006D7771"/>
    <w:rsid w:val="006D77E8"/>
    <w:rsid w:val="006D7881"/>
    <w:rsid w:val="006D7C7A"/>
    <w:rsid w:val="006D7CB7"/>
    <w:rsid w:val="006D7CBA"/>
    <w:rsid w:val="006D7EFC"/>
    <w:rsid w:val="006E001B"/>
    <w:rsid w:val="006E0136"/>
    <w:rsid w:val="006E0320"/>
    <w:rsid w:val="006E0400"/>
    <w:rsid w:val="006E055B"/>
    <w:rsid w:val="006E0941"/>
    <w:rsid w:val="006E0A4A"/>
    <w:rsid w:val="006E0ADE"/>
    <w:rsid w:val="006E0B5D"/>
    <w:rsid w:val="006E0EB7"/>
    <w:rsid w:val="006E0F8D"/>
    <w:rsid w:val="006E0FDF"/>
    <w:rsid w:val="006E114E"/>
    <w:rsid w:val="006E11CA"/>
    <w:rsid w:val="006E1236"/>
    <w:rsid w:val="006E12F1"/>
    <w:rsid w:val="006E1699"/>
    <w:rsid w:val="006E16D7"/>
    <w:rsid w:val="006E1A20"/>
    <w:rsid w:val="006E1B42"/>
    <w:rsid w:val="006E1DCB"/>
    <w:rsid w:val="006E2266"/>
    <w:rsid w:val="006E22B4"/>
    <w:rsid w:val="006E2433"/>
    <w:rsid w:val="006E2501"/>
    <w:rsid w:val="006E27B6"/>
    <w:rsid w:val="006E2911"/>
    <w:rsid w:val="006E2A21"/>
    <w:rsid w:val="006E2A62"/>
    <w:rsid w:val="006E2BE6"/>
    <w:rsid w:val="006E2CAA"/>
    <w:rsid w:val="006E2E33"/>
    <w:rsid w:val="006E3001"/>
    <w:rsid w:val="006E319E"/>
    <w:rsid w:val="006E3295"/>
    <w:rsid w:val="006E32B9"/>
    <w:rsid w:val="006E32E5"/>
    <w:rsid w:val="006E3C00"/>
    <w:rsid w:val="006E3D37"/>
    <w:rsid w:val="006E3EE5"/>
    <w:rsid w:val="006E43AC"/>
    <w:rsid w:val="006E473F"/>
    <w:rsid w:val="006E4875"/>
    <w:rsid w:val="006E4A3D"/>
    <w:rsid w:val="006E4C6C"/>
    <w:rsid w:val="006E4D7B"/>
    <w:rsid w:val="006E4D9D"/>
    <w:rsid w:val="006E4DE2"/>
    <w:rsid w:val="006E4EDD"/>
    <w:rsid w:val="006E5132"/>
    <w:rsid w:val="006E539A"/>
    <w:rsid w:val="006E53EC"/>
    <w:rsid w:val="006E5494"/>
    <w:rsid w:val="006E56A1"/>
    <w:rsid w:val="006E58FD"/>
    <w:rsid w:val="006E593C"/>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73D"/>
    <w:rsid w:val="006F0AEB"/>
    <w:rsid w:val="006F0B07"/>
    <w:rsid w:val="006F0B91"/>
    <w:rsid w:val="006F0D31"/>
    <w:rsid w:val="006F0FB5"/>
    <w:rsid w:val="006F1059"/>
    <w:rsid w:val="006F1076"/>
    <w:rsid w:val="006F14A6"/>
    <w:rsid w:val="006F16C9"/>
    <w:rsid w:val="006F1716"/>
    <w:rsid w:val="006F191E"/>
    <w:rsid w:val="006F19E4"/>
    <w:rsid w:val="006F1A33"/>
    <w:rsid w:val="006F1ABA"/>
    <w:rsid w:val="006F1B3C"/>
    <w:rsid w:val="006F1E44"/>
    <w:rsid w:val="006F1EF4"/>
    <w:rsid w:val="006F202D"/>
    <w:rsid w:val="006F2169"/>
    <w:rsid w:val="006F24BF"/>
    <w:rsid w:val="006F2A5B"/>
    <w:rsid w:val="006F2AF9"/>
    <w:rsid w:val="006F2B78"/>
    <w:rsid w:val="006F2C4D"/>
    <w:rsid w:val="006F2F67"/>
    <w:rsid w:val="006F2F71"/>
    <w:rsid w:val="006F316F"/>
    <w:rsid w:val="006F35C8"/>
    <w:rsid w:val="006F3605"/>
    <w:rsid w:val="006F37CE"/>
    <w:rsid w:val="006F3831"/>
    <w:rsid w:val="006F38B1"/>
    <w:rsid w:val="006F3943"/>
    <w:rsid w:val="006F398D"/>
    <w:rsid w:val="006F3A5F"/>
    <w:rsid w:val="006F3B5F"/>
    <w:rsid w:val="006F3BDE"/>
    <w:rsid w:val="006F3CA2"/>
    <w:rsid w:val="006F3D0E"/>
    <w:rsid w:val="006F4695"/>
    <w:rsid w:val="006F475E"/>
    <w:rsid w:val="006F4760"/>
    <w:rsid w:val="006F47E0"/>
    <w:rsid w:val="006F49BD"/>
    <w:rsid w:val="006F4B45"/>
    <w:rsid w:val="006F4B53"/>
    <w:rsid w:val="006F4BAC"/>
    <w:rsid w:val="006F520C"/>
    <w:rsid w:val="006F5271"/>
    <w:rsid w:val="006F52CA"/>
    <w:rsid w:val="006F5348"/>
    <w:rsid w:val="006F5393"/>
    <w:rsid w:val="006F54E9"/>
    <w:rsid w:val="006F5603"/>
    <w:rsid w:val="006F560F"/>
    <w:rsid w:val="006F5AD7"/>
    <w:rsid w:val="006F5B1A"/>
    <w:rsid w:val="006F5C3F"/>
    <w:rsid w:val="006F5C73"/>
    <w:rsid w:val="006F5DFD"/>
    <w:rsid w:val="006F630C"/>
    <w:rsid w:val="006F64D4"/>
    <w:rsid w:val="006F655D"/>
    <w:rsid w:val="006F6730"/>
    <w:rsid w:val="006F6894"/>
    <w:rsid w:val="006F69C5"/>
    <w:rsid w:val="006F6AF4"/>
    <w:rsid w:val="006F6C16"/>
    <w:rsid w:val="006F6E06"/>
    <w:rsid w:val="006F7131"/>
    <w:rsid w:val="006F7161"/>
    <w:rsid w:val="006F71C9"/>
    <w:rsid w:val="006F76E0"/>
    <w:rsid w:val="006F77E3"/>
    <w:rsid w:val="006F7864"/>
    <w:rsid w:val="006F7C6D"/>
    <w:rsid w:val="006F7C88"/>
    <w:rsid w:val="006F7D89"/>
    <w:rsid w:val="006F7FC5"/>
    <w:rsid w:val="0070012F"/>
    <w:rsid w:val="00700191"/>
    <w:rsid w:val="00700202"/>
    <w:rsid w:val="0070023D"/>
    <w:rsid w:val="00700690"/>
    <w:rsid w:val="0070078C"/>
    <w:rsid w:val="007007AD"/>
    <w:rsid w:val="00700C0E"/>
    <w:rsid w:val="00700FC1"/>
    <w:rsid w:val="0070126A"/>
    <w:rsid w:val="00701303"/>
    <w:rsid w:val="0070130B"/>
    <w:rsid w:val="00701332"/>
    <w:rsid w:val="0070139E"/>
    <w:rsid w:val="0070168E"/>
    <w:rsid w:val="007016E5"/>
    <w:rsid w:val="00701AA2"/>
    <w:rsid w:val="00701B0D"/>
    <w:rsid w:val="00701BD7"/>
    <w:rsid w:val="00701D71"/>
    <w:rsid w:val="00702260"/>
    <w:rsid w:val="0070226B"/>
    <w:rsid w:val="00702562"/>
    <w:rsid w:val="0070257E"/>
    <w:rsid w:val="0070260D"/>
    <w:rsid w:val="00702B3B"/>
    <w:rsid w:val="00702CD4"/>
    <w:rsid w:val="00703576"/>
    <w:rsid w:val="0070368C"/>
    <w:rsid w:val="007036FE"/>
    <w:rsid w:val="007037A9"/>
    <w:rsid w:val="00703CC6"/>
    <w:rsid w:val="00703D24"/>
    <w:rsid w:val="00703D9E"/>
    <w:rsid w:val="00703DAE"/>
    <w:rsid w:val="00703E08"/>
    <w:rsid w:val="00703FD4"/>
    <w:rsid w:val="00704139"/>
    <w:rsid w:val="007041A3"/>
    <w:rsid w:val="007041E9"/>
    <w:rsid w:val="00704304"/>
    <w:rsid w:val="00704392"/>
    <w:rsid w:val="007043B6"/>
    <w:rsid w:val="0070443B"/>
    <w:rsid w:val="00704494"/>
    <w:rsid w:val="007044E2"/>
    <w:rsid w:val="007044E4"/>
    <w:rsid w:val="007046E7"/>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E19"/>
    <w:rsid w:val="007066D6"/>
    <w:rsid w:val="00706779"/>
    <w:rsid w:val="007067C0"/>
    <w:rsid w:val="007067E9"/>
    <w:rsid w:val="0070691A"/>
    <w:rsid w:val="007069A2"/>
    <w:rsid w:val="00706A6B"/>
    <w:rsid w:val="00706BAF"/>
    <w:rsid w:val="00706C17"/>
    <w:rsid w:val="00706C9D"/>
    <w:rsid w:val="00706DBB"/>
    <w:rsid w:val="0070709F"/>
    <w:rsid w:val="00707248"/>
    <w:rsid w:val="00707A35"/>
    <w:rsid w:val="00707C67"/>
    <w:rsid w:val="00707C76"/>
    <w:rsid w:val="00707EA3"/>
    <w:rsid w:val="00707EE2"/>
    <w:rsid w:val="00710140"/>
    <w:rsid w:val="007101A4"/>
    <w:rsid w:val="007101A7"/>
    <w:rsid w:val="00710250"/>
    <w:rsid w:val="007102C7"/>
    <w:rsid w:val="007106C4"/>
    <w:rsid w:val="00710B3E"/>
    <w:rsid w:val="00710C1C"/>
    <w:rsid w:val="00710CA2"/>
    <w:rsid w:val="00710F5C"/>
    <w:rsid w:val="00710FC1"/>
    <w:rsid w:val="00711155"/>
    <w:rsid w:val="00711509"/>
    <w:rsid w:val="007115E4"/>
    <w:rsid w:val="007117CA"/>
    <w:rsid w:val="00711811"/>
    <w:rsid w:val="007118FF"/>
    <w:rsid w:val="0071197B"/>
    <w:rsid w:val="007119B4"/>
    <w:rsid w:val="00711A5B"/>
    <w:rsid w:val="00711ADF"/>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524"/>
    <w:rsid w:val="00713527"/>
    <w:rsid w:val="0071355B"/>
    <w:rsid w:val="007135FC"/>
    <w:rsid w:val="0071361B"/>
    <w:rsid w:val="00713789"/>
    <w:rsid w:val="0071382D"/>
    <w:rsid w:val="007138A1"/>
    <w:rsid w:val="0071393E"/>
    <w:rsid w:val="00713AD7"/>
    <w:rsid w:val="00713B7C"/>
    <w:rsid w:val="00713C38"/>
    <w:rsid w:val="00713CF5"/>
    <w:rsid w:val="00714061"/>
    <w:rsid w:val="007140E4"/>
    <w:rsid w:val="0071422F"/>
    <w:rsid w:val="007143B4"/>
    <w:rsid w:val="007143B9"/>
    <w:rsid w:val="00714411"/>
    <w:rsid w:val="007145A8"/>
    <w:rsid w:val="007147F6"/>
    <w:rsid w:val="00714AC7"/>
    <w:rsid w:val="00714B26"/>
    <w:rsid w:val="00714F87"/>
    <w:rsid w:val="007150F7"/>
    <w:rsid w:val="00715102"/>
    <w:rsid w:val="007153BB"/>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BB"/>
    <w:rsid w:val="007202A1"/>
    <w:rsid w:val="00720425"/>
    <w:rsid w:val="007206B2"/>
    <w:rsid w:val="0072083B"/>
    <w:rsid w:val="0072088E"/>
    <w:rsid w:val="00720908"/>
    <w:rsid w:val="00720BC3"/>
    <w:rsid w:val="00720FD9"/>
    <w:rsid w:val="0072102B"/>
    <w:rsid w:val="007211D3"/>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A"/>
    <w:rsid w:val="0072226F"/>
    <w:rsid w:val="007222DE"/>
    <w:rsid w:val="0072231E"/>
    <w:rsid w:val="00722369"/>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D5F"/>
    <w:rsid w:val="00723EA0"/>
    <w:rsid w:val="00723FC3"/>
    <w:rsid w:val="00723FE7"/>
    <w:rsid w:val="0072404E"/>
    <w:rsid w:val="0072419E"/>
    <w:rsid w:val="0072430F"/>
    <w:rsid w:val="007243B2"/>
    <w:rsid w:val="00724470"/>
    <w:rsid w:val="0072478A"/>
    <w:rsid w:val="007247C0"/>
    <w:rsid w:val="007247D7"/>
    <w:rsid w:val="0072491C"/>
    <w:rsid w:val="00724E90"/>
    <w:rsid w:val="00724F19"/>
    <w:rsid w:val="00724FF2"/>
    <w:rsid w:val="007251C3"/>
    <w:rsid w:val="007252BE"/>
    <w:rsid w:val="007252C1"/>
    <w:rsid w:val="0072548A"/>
    <w:rsid w:val="007254A1"/>
    <w:rsid w:val="00725616"/>
    <w:rsid w:val="00725654"/>
    <w:rsid w:val="00725707"/>
    <w:rsid w:val="0072570A"/>
    <w:rsid w:val="007257E7"/>
    <w:rsid w:val="0072589F"/>
    <w:rsid w:val="00725AD0"/>
    <w:rsid w:val="00725BA6"/>
    <w:rsid w:val="00725C42"/>
    <w:rsid w:val="00725DD1"/>
    <w:rsid w:val="007260EE"/>
    <w:rsid w:val="00726197"/>
    <w:rsid w:val="0072642B"/>
    <w:rsid w:val="007264C0"/>
    <w:rsid w:val="007264F1"/>
    <w:rsid w:val="00726604"/>
    <w:rsid w:val="0072669D"/>
    <w:rsid w:val="007266CB"/>
    <w:rsid w:val="007266F0"/>
    <w:rsid w:val="00726A27"/>
    <w:rsid w:val="00726B4F"/>
    <w:rsid w:val="00726BFF"/>
    <w:rsid w:val="00726EC0"/>
    <w:rsid w:val="00726EDD"/>
    <w:rsid w:val="00726F86"/>
    <w:rsid w:val="00727075"/>
    <w:rsid w:val="0072714C"/>
    <w:rsid w:val="0072735D"/>
    <w:rsid w:val="00727A76"/>
    <w:rsid w:val="00727A8B"/>
    <w:rsid w:val="00727E4C"/>
    <w:rsid w:val="00727E91"/>
    <w:rsid w:val="00727F40"/>
    <w:rsid w:val="00727F7E"/>
    <w:rsid w:val="00727FA4"/>
    <w:rsid w:val="007300C2"/>
    <w:rsid w:val="007302D2"/>
    <w:rsid w:val="0073034B"/>
    <w:rsid w:val="007304CA"/>
    <w:rsid w:val="00730603"/>
    <w:rsid w:val="00730996"/>
    <w:rsid w:val="007309A3"/>
    <w:rsid w:val="00730A0F"/>
    <w:rsid w:val="00730E02"/>
    <w:rsid w:val="00730F4C"/>
    <w:rsid w:val="00730F8C"/>
    <w:rsid w:val="007317C8"/>
    <w:rsid w:val="00731916"/>
    <w:rsid w:val="00731947"/>
    <w:rsid w:val="007319C6"/>
    <w:rsid w:val="007319FE"/>
    <w:rsid w:val="00731A95"/>
    <w:rsid w:val="00731AAF"/>
    <w:rsid w:val="00731CDC"/>
    <w:rsid w:val="00732109"/>
    <w:rsid w:val="00732172"/>
    <w:rsid w:val="0073221C"/>
    <w:rsid w:val="0073228D"/>
    <w:rsid w:val="007323ED"/>
    <w:rsid w:val="007324A0"/>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88B"/>
    <w:rsid w:val="007339A4"/>
    <w:rsid w:val="00733B21"/>
    <w:rsid w:val="00733BA8"/>
    <w:rsid w:val="00733E93"/>
    <w:rsid w:val="00733EF9"/>
    <w:rsid w:val="00733FBB"/>
    <w:rsid w:val="00734222"/>
    <w:rsid w:val="0073448F"/>
    <w:rsid w:val="007345D8"/>
    <w:rsid w:val="00734A33"/>
    <w:rsid w:val="00734B7B"/>
    <w:rsid w:val="00734C6F"/>
    <w:rsid w:val="00734D13"/>
    <w:rsid w:val="00734FD3"/>
    <w:rsid w:val="00735101"/>
    <w:rsid w:val="00735516"/>
    <w:rsid w:val="0073594E"/>
    <w:rsid w:val="00735B94"/>
    <w:rsid w:val="00735D36"/>
    <w:rsid w:val="00735D46"/>
    <w:rsid w:val="00735F54"/>
    <w:rsid w:val="007364CF"/>
    <w:rsid w:val="007367D6"/>
    <w:rsid w:val="0073699E"/>
    <w:rsid w:val="00736A9E"/>
    <w:rsid w:val="00736C0F"/>
    <w:rsid w:val="00736F9F"/>
    <w:rsid w:val="00737127"/>
    <w:rsid w:val="0073717D"/>
    <w:rsid w:val="00737197"/>
    <w:rsid w:val="007371F6"/>
    <w:rsid w:val="00737376"/>
    <w:rsid w:val="007375C9"/>
    <w:rsid w:val="007379CF"/>
    <w:rsid w:val="00737A61"/>
    <w:rsid w:val="00737A91"/>
    <w:rsid w:val="00737DF6"/>
    <w:rsid w:val="007401D7"/>
    <w:rsid w:val="00740289"/>
    <w:rsid w:val="007403A9"/>
    <w:rsid w:val="007406BB"/>
    <w:rsid w:val="007406C9"/>
    <w:rsid w:val="007407D9"/>
    <w:rsid w:val="0074084E"/>
    <w:rsid w:val="007408C9"/>
    <w:rsid w:val="00740A5F"/>
    <w:rsid w:val="00740CBB"/>
    <w:rsid w:val="00740F41"/>
    <w:rsid w:val="0074106E"/>
    <w:rsid w:val="007413F6"/>
    <w:rsid w:val="00741423"/>
    <w:rsid w:val="00741574"/>
    <w:rsid w:val="00741750"/>
    <w:rsid w:val="00741F3D"/>
    <w:rsid w:val="00742099"/>
    <w:rsid w:val="0074212F"/>
    <w:rsid w:val="0074222C"/>
    <w:rsid w:val="0074232F"/>
    <w:rsid w:val="007424EB"/>
    <w:rsid w:val="007425F6"/>
    <w:rsid w:val="00742764"/>
    <w:rsid w:val="0074289D"/>
    <w:rsid w:val="0074297D"/>
    <w:rsid w:val="007429BB"/>
    <w:rsid w:val="00742D1B"/>
    <w:rsid w:val="00742E66"/>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B76"/>
    <w:rsid w:val="00744C9A"/>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293"/>
    <w:rsid w:val="0074629E"/>
    <w:rsid w:val="007464D8"/>
    <w:rsid w:val="00746542"/>
    <w:rsid w:val="00746672"/>
    <w:rsid w:val="0074681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5D"/>
    <w:rsid w:val="00750157"/>
    <w:rsid w:val="0075015D"/>
    <w:rsid w:val="00750444"/>
    <w:rsid w:val="00750446"/>
    <w:rsid w:val="00750530"/>
    <w:rsid w:val="00750562"/>
    <w:rsid w:val="0075066F"/>
    <w:rsid w:val="007507F1"/>
    <w:rsid w:val="00750930"/>
    <w:rsid w:val="007509FE"/>
    <w:rsid w:val="00750A27"/>
    <w:rsid w:val="00750B12"/>
    <w:rsid w:val="00750B46"/>
    <w:rsid w:val="00750D6E"/>
    <w:rsid w:val="00750F14"/>
    <w:rsid w:val="00750F25"/>
    <w:rsid w:val="00750F58"/>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15B"/>
    <w:rsid w:val="0075248D"/>
    <w:rsid w:val="007524DD"/>
    <w:rsid w:val="00752643"/>
    <w:rsid w:val="007526B3"/>
    <w:rsid w:val="00752804"/>
    <w:rsid w:val="007529E4"/>
    <w:rsid w:val="00752B3A"/>
    <w:rsid w:val="00752B90"/>
    <w:rsid w:val="00752CB6"/>
    <w:rsid w:val="007530BD"/>
    <w:rsid w:val="007530F8"/>
    <w:rsid w:val="0075328E"/>
    <w:rsid w:val="0075333E"/>
    <w:rsid w:val="007533F3"/>
    <w:rsid w:val="00753509"/>
    <w:rsid w:val="007535A5"/>
    <w:rsid w:val="007535FD"/>
    <w:rsid w:val="007537EC"/>
    <w:rsid w:val="007538D8"/>
    <w:rsid w:val="00753A31"/>
    <w:rsid w:val="00753E8B"/>
    <w:rsid w:val="00753F67"/>
    <w:rsid w:val="00754280"/>
    <w:rsid w:val="00754668"/>
    <w:rsid w:val="007547C7"/>
    <w:rsid w:val="00754805"/>
    <w:rsid w:val="0075490F"/>
    <w:rsid w:val="0075494D"/>
    <w:rsid w:val="00754ACE"/>
    <w:rsid w:val="00754B62"/>
    <w:rsid w:val="00754BF8"/>
    <w:rsid w:val="00754CA4"/>
    <w:rsid w:val="00754E3C"/>
    <w:rsid w:val="00754EF4"/>
    <w:rsid w:val="00755291"/>
    <w:rsid w:val="0075530E"/>
    <w:rsid w:val="0075570D"/>
    <w:rsid w:val="007557DC"/>
    <w:rsid w:val="00755C64"/>
    <w:rsid w:val="00755DAB"/>
    <w:rsid w:val="00755DF1"/>
    <w:rsid w:val="00755FA7"/>
    <w:rsid w:val="00756066"/>
    <w:rsid w:val="00756523"/>
    <w:rsid w:val="0075664C"/>
    <w:rsid w:val="00756655"/>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22B8"/>
    <w:rsid w:val="007622CB"/>
    <w:rsid w:val="00762341"/>
    <w:rsid w:val="007624E1"/>
    <w:rsid w:val="007626BA"/>
    <w:rsid w:val="007626BE"/>
    <w:rsid w:val="0076281F"/>
    <w:rsid w:val="0076296A"/>
    <w:rsid w:val="007629F9"/>
    <w:rsid w:val="00762B0A"/>
    <w:rsid w:val="00762EDC"/>
    <w:rsid w:val="00762F2A"/>
    <w:rsid w:val="00762FEB"/>
    <w:rsid w:val="007631A4"/>
    <w:rsid w:val="0076338F"/>
    <w:rsid w:val="00763654"/>
    <w:rsid w:val="007638A4"/>
    <w:rsid w:val="00763BAC"/>
    <w:rsid w:val="00763E9E"/>
    <w:rsid w:val="00763F37"/>
    <w:rsid w:val="00763F7A"/>
    <w:rsid w:val="00763FCC"/>
    <w:rsid w:val="0076402A"/>
    <w:rsid w:val="0076409D"/>
    <w:rsid w:val="00764484"/>
    <w:rsid w:val="00764606"/>
    <w:rsid w:val="00764808"/>
    <w:rsid w:val="00764A0F"/>
    <w:rsid w:val="00764B8D"/>
    <w:rsid w:val="00764C89"/>
    <w:rsid w:val="00764EA9"/>
    <w:rsid w:val="00764EAC"/>
    <w:rsid w:val="00764ED9"/>
    <w:rsid w:val="00764FBF"/>
    <w:rsid w:val="00765051"/>
    <w:rsid w:val="007654F7"/>
    <w:rsid w:val="00765523"/>
    <w:rsid w:val="007656EA"/>
    <w:rsid w:val="007658E3"/>
    <w:rsid w:val="007659DC"/>
    <w:rsid w:val="00765A8E"/>
    <w:rsid w:val="00765ADA"/>
    <w:rsid w:val="00765D3F"/>
    <w:rsid w:val="00765E59"/>
    <w:rsid w:val="00765E69"/>
    <w:rsid w:val="0076615E"/>
    <w:rsid w:val="0076616C"/>
    <w:rsid w:val="0076622D"/>
    <w:rsid w:val="0076653E"/>
    <w:rsid w:val="007665EF"/>
    <w:rsid w:val="00766784"/>
    <w:rsid w:val="00766942"/>
    <w:rsid w:val="00766F0A"/>
    <w:rsid w:val="007671D7"/>
    <w:rsid w:val="00767224"/>
    <w:rsid w:val="007674BF"/>
    <w:rsid w:val="007675DC"/>
    <w:rsid w:val="00767AEE"/>
    <w:rsid w:val="00767BE4"/>
    <w:rsid w:val="00767CDA"/>
    <w:rsid w:val="00767DD0"/>
    <w:rsid w:val="00767E38"/>
    <w:rsid w:val="00767FAE"/>
    <w:rsid w:val="00767FB0"/>
    <w:rsid w:val="0077024F"/>
    <w:rsid w:val="0077060F"/>
    <w:rsid w:val="0077070A"/>
    <w:rsid w:val="00770772"/>
    <w:rsid w:val="00770AFD"/>
    <w:rsid w:val="00770FB9"/>
    <w:rsid w:val="0077135E"/>
    <w:rsid w:val="00771391"/>
    <w:rsid w:val="007713F9"/>
    <w:rsid w:val="0077164D"/>
    <w:rsid w:val="007717B3"/>
    <w:rsid w:val="00771810"/>
    <w:rsid w:val="00771818"/>
    <w:rsid w:val="0077181D"/>
    <w:rsid w:val="00771BE2"/>
    <w:rsid w:val="00771C54"/>
    <w:rsid w:val="00771DED"/>
    <w:rsid w:val="00771FCD"/>
    <w:rsid w:val="0077203F"/>
    <w:rsid w:val="00772108"/>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D8B"/>
    <w:rsid w:val="00774038"/>
    <w:rsid w:val="00774124"/>
    <w:rsid w:val="0077416F"/>
    <w:rsid w:val="007741B7"/>
    <w:rsid w:val="00774780"/>
    <w:rsid w:val="00774848"/>
    <w:rsid w:val="00774C1D"/>
    <w:rsid w:val="00774C72"/>
    <w:rsid w:val="00774E92"/>
    <w:rsid w:val="00774F29"/>
    <w:rsid w:val="00774FA7"/>
    <w:rsid w:val="00774FC7"/>
    <w:rsid w:val="007751D2"/>
    <w:rsid w:val="0077527D"/>
    <w:rsid w:val="007752A3"/>
    <w:rsid w:val="007754AE"/>
    <w:rsid w:val="007754DC"/>
    <w:rsid w:val="00775584"/>
    <w:rsid w:val="0077569B"/>
    <w:rsid w:val="0077580F"/>
    <w:rsid w:val="0077583B"/>
    <w:rsid w:val="007758BD"/>
    <w:rsid w:val="007758C5"/>
    <w:rsid w:val="00775953"/>
    <w:rsid w:val="00775BDC"/>
    <w:rsid w:val="00775D2A"/>
    <w:rsid w:val="00775D9E"/>
    <w:rsid w:val="00775E2A"/>
    <w:rsid w:val="00775F03"/>
    <w:rsid w:val="00775F1B"/>
    <w:rsid w:val="007760CC"/>
    <w:rsid w:val="00776446"/>
    <w:rsid w:val="007764AB"/>
    <w:rsid w:val="00776669"/>
    <w:rsid w:val="00776802"/>
    <w:rsid w:val="00776956"/>
    <w:rsid w:val="007769A6"/>
    <w:rsid w:val="00776A3D"/>
    <w:rsid w:val="00776AA8"/>
    <w:rsid w:val="00776DCF"/>
    <w:rsid w:val="00777506"/>
    <w:rsid w:val="00777549"/>
    <w:rsid w:val="0077759E"/>
    <w:rsid w:val="007775A8"/>
    <w:rsid w:val="00777614"/>
    <w:rsid w:val="007776F2"/>
    <w:rsid w:val="00777E24"/>
    <w:rsid w:val="00777FFA"/>
    <w:rsid w:val="00780492"/>
    <w:rsid w:val="0078072D"/>
    <w:rsid w:val="00780C5F"/>
    <w:rsid w:val="00780CB3"/>
    <w:rsid w:val="00780F69"/>
    <w:rsid w:val="00781093"/>
    <w:rsid w:val="0078140A"/>
    <w:rsid w:val="0078160E"/>
    <w:rsid w:val="007816A0"/>
    <w:rsid w:val="0078188E"/>
    <w:rsid w:val="007818CD"/>
    <w:rsid w:val="0078199F"/>
    <w:rsid w:val="00781A13"/>
    <w:rsid w:val="00781AFF"/>
    <w:rsid w:val="00781B18"/>
    <w:rsid w:val="00781FE8"/>
    <w:rsid w:val="0078239B"/>
    <w:rsid w:val="0078263F"/>
    <w:rsid w:val="00782A1B"/>
    <w:rsid w:val="00782A8A"/>
    <w:rsid w:val="00782D44"/>
    <w:rsid w:val="00782E17"/>
    <w:rsid w:val="00782E30"/>
    <w:rsid w:val="00782FCD"/>
    <w:rsid w:val="007830AE"/>
    <w:rsid w:val="00783174"/>
    <w:rsid w:val="007834BC"/>
    <w:rsid w:val="00783973"/>
    <w:rsid w:val="00783B27"/>
    <w:rsid w:val="00783C86"/>
    <w:rsid w:val="00783EC2"/>
    <w:rsid w:val="00783F9A"/>
    <w:rsid w:val="00784019"/>
    <w:rsid w:val="00784099"/>
    <w:rsid w:val="00784221"/>
    <w:rsid w:val="0078445B"/>
    <w:rsid w:val="0078469E"/>
    <w:rsid w:val="00784770"/>
    <w:rsid w:val="00784926"/>
    <w:rsid w:val="0078492A"/>
    <w:rsid w:val="00784CE8"/>
    <w:rsid w:val="00784E5D"/>
    <w:rsid w:val="00784F62"/>
    <w:rsid w:val="00785076"/>
    <w:rsid w:val="00785218"/>
    <w:rsid w:val="0078524C"/>
    <w:rsid w:val="007853AE"/>
    <w:rsid w:val="007853BC"/>
    <w:rsid w:val="00785442"/>
    <w:rsid w:val="007854BE"/>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DD"/>
    <w:rsid w:val="0078635F"/>
    <w:rsid w:val="0078667D"/>
    <w:rsid w:val="007866F8"/>
    <w:rsid w:val="007868A9"/>
    <w:rsid w:val="007869A1"/>
    <w:rsid w:val="00786B20"/>
    <w:rsid w:val="0078700A"/>
    <w:rsid w:val="0078720C"/>
    <w:rsid w:val="00787373"/>
    <w:rsid w:val="0078767E"/>
    <w:rsid w:val="007879CD"/>
    <w:rsid w:val="00787A6C"/>
    <w:rsid w:val="00787A9A"/>
    <w:rsid w:val="00787D1F"/>
    <w:rsid w:val="00787D6F"/>
    <w:rsid w:val="00787E56"/>
    <w:rsid w:val="00790092"/>
    <w:rsid w:val="0079049F"/>
    <w:rsid w:val="007906FF"/>
    <w:rsid w:val="00790850"/>
    <w:rsid w:val="00790995"/>
    <w:rsid w:val="00790998"/>
    <w:rsid w:val="00790B05"/>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CBB"/>
    <w:rsid w:val="00791DAA"/>
    <w:rsid w:val="00791E78"/>
    <w:rsid w:val="00792132"/>
    <w:rsid w:val="0079217A"/>
    <w:rsid w:val="007921AA"/>
    <w:rsid w:val="007921ED"/>
    <w:rsid w:val="007922EC"/>
    <w:rsid w:val="0079231E"/>
    <w:rsid w:val="007923D9"/>
    <w:rsid w:val="0079249A"/>
    <w:rsid w:val="007924E7"/>
    <w:rsid w:val="00792546"/>
    <w:rsid w:val="00792B51"/>
    <w:rsid w:val="00792BF5"/>
    <w:rsid w:val="00792C48"/>
    <w:rsid w:val="00792E23"/>
    <w:rsid w:val="00792E3F"/>
    <w:rsid w:val="00793088"/>
    <w:rsid w:val="00793193"/>
    <w:rsid w:val="0079328D"/>
    <w:rsid w:val="0079350B"/>
    <w:rsid w:val="00793655"/>
    <w:rsid w:val="00793742"/>
    <w:rsid w:val="0079377D"/>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BF2"/>
    <w:rsid w:val="00794F1D"/>
    <w:rsid w:val="00794FE4"/>
    <w:rsid w:val="00795297"/>
    <w:rsid w:val="0079541A"/>
    <w:rsid w:val="00795430"/>
    <w:rsid w:val="007956A3"/>
    <w:rsid w:val="00795A60"/>
    <w:rsid w:val="00795CAC"/>
    <w:rsid w:val="00795DA3"/>
    <w:rsid w:val="00795E6E"/>
    <w:rsid w:val="00795F84"/>
    <w:rsid w:val="0079621B"/>
    <w:rsid w:val="00796406"/>
    <w:rsid w:val="00796504"/>
    <w:rsid w:val="0079665B"/>
    <w:rsid w:val="007967DF"/>
    <w:rsid w:val="00796BF3"/>
    <w:rsid w:val="00796CD2"/>
    <w:rsid w:val="007974DE"/>
    <w:rsid w:val="0079781E"/>
    <w:rsid w:val="00797B58"/>
    <w:rsid w:val="007A023C"/>
    <w:rsid w:val="007A035B"/>
    <w:rsid w:val="007A03AD"/>
    <w:rsid w:val="007A03E8"/>
    <w:rsid w:val="007A0483"/>
    <w:rsid w:val="007A05B6"/>
    <w:rsid w:val="007A0782"/>
    <w:rsid w:val="007A07A3"/>
    <w:rsid w:val="007A098A"/>
    <w:rsid w:val="007A09F5"/>
    <w:rsid w:val="007A0D27"/>
    <w:rsid w:val="007A112C"/>
    <w:rsid w:val="007A120E"/>
    <w:rsid w:val="007A12DC"/>
    <w:rsid w:val="007A1389"/>
    <w:rsid w:val="007A13D3"/>
    <w:rsid w:val="007A148D"/>
    <w:rsid w:val="007A1584"/>
    <w:rsid w:val="007A15B8"/>
    <w:rsid w:val="007A15D4"/>
    <w:rsid w:val="007A17A6"/>
    <w:rsid w:val="007A190D"/>
    <w:rsid w:val="007A1AB9"/>
    <w:rsid w:val="007A1E09"/>
    <w:rsid w:val="007A1EE9"/>
    <w:rsid w:val="007A2201"/>
    <w:rsid w:val="007A23BD"/>
    <w:rsid w:val="007A2521"/>
    <w:rsid w:val="007A2965"/>
    <w:rsid w:val="007A2A2E"/>
    <w:rsid w:val="007A2CB1"/>
    <w:rsid w:val="007A30C7"/>
    <w:rsid w:val="007A30FC"/>
    <w:rsid w:val="007A3189"/>
    <w:rsid w:val="007A34C8"/>
    <w:rsid w:val="007A35F6"/>
    <w:rsid w:val="007A3626"/>
    <w:rsid w:val="007A3649"/>
    <w:rsid w:val="007A3A2E"/>
    <w:rsid w:val="007A3AD1"/>
    <w:rsid w:val="007A3DAD"/>
    <w:rsid w:val="007A3DC6"/>
    <w:rsid w:val="007A3F32"/>
    <w:rsid w:val="007A4098"/>
    <w:rsid w:val="007A41B6"/>
    <w:rsid w:val="007A42C3"/>
    <w:rsid w:val="007A42E7"/>
    <w:rsid w:val="007A437F"/>
    <w:rsid w:val="007A438D"/>
    <w:rsid w:val="007A4A0D"/>
    <w:rsid w:val="007A4C29"/>
    <w:rsid w:val="007A4CCE"/>
    <w:rsid w:val="007A4D4A"/>
    <w:rsid w:val="007A4FFF"/>
    <w:rsid w:val="007A5102"/>
    <w:rsid w:val="007A530F"/>
    <w:rsid w:val="007A53EE"/>
    <w:rsid w:val="007A5534"/>
    <w:rsid w:val="007A55C2"/>
    <w:rsid w:val="007A55F4"/>
    <w:rsid w:val="007A5770"/>
    <w:rsid w:val="007A5982"/>
    <w:rsid w:val="007A5C28"/>
    <w:rsid w:val="007A5C7E"/>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EAD"/>
    <w:rsid w:val="007B009E"/>
    <w:rsid w:val="007B00EE"/>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E5"/>
    <w:rsid w:val="007B18F3"/>
    <w:rsid w:val="007B1999"/>
    <w:rsid w:val="007B1C73"/>
    <w:rsid w:val="007B1E92"/>
    <w:rsid w:val="007B2145"/>
    <w:rsid w:val="007B2152"/>
    <w:rsid w:val="007B2201"/>
    <w:rsid w:val="007B2283"/>
    <w:rsid w:val="007B22B9"/>
    <w:rsid w:val="007B239C"/>
    <w:rsid w:val="007B25E4"/>
    <w:rsid w:val="007B279B"/>
    <w:rsid w:val="007B28DB"/>
    <w:rsid w:val="007B2AD8"/>
    <w:rsid w:val="007B2B53"/>
    <w:rsid w:val="007B2E05"/>
    <w:rsid w:val="007B2ECA"/>
    <w:rsid w:val="007B2FCE"/>
    <w:rsid w:val="007B3174"/>
    <w:rsid w:val="007B3402"/>
    <w:rsid w:val="007B3544"/>
    <w:rsid w:val="007B3EA6"/>
    <w:rsid w:val="007B3ED6"/>
    <w:rsid w:val="007B3FAE"/>
    <w:rsid w:val="007B427F"/>
    <w:rsid w:val="007B428A"/>
    <w:rsid w:val="007B43FA"/>
    <w:rsid w:val="007B457A"/>
    <w:rsid w:val="007B4589"/>
    <w:rsid w:val="007B48B2"/>
    <w:rsid w:val="007B4AE2"/>
    <w:rsid w:val="007B4EBA"/>
    <w:rsid w:val="007B4EF9"/>
    <w:rsid w:val="007B50AA"/>
    <w:rsid w:val="007B50F5"/>
    <w:rsid w:val="007B5166"/>
    <w:rsid w:val="007B519C"/>
    <w:rsid w:val="007B580F"/>
    <w:rsid w:val="007B5935"/>
    <w:rsid w:val="007B5B2A"/>
    <w:rsid w:val="007B5D4D"/>
    <w:rsid w:val="007B5DE8"/>
    <w:rsid w:val="007B6179"/>
    <w:rsid w:val="007B61A6"/>
    <w:rsid w:val="007B64AD"/>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C"/>
    <w:rsid w:val="007B76E2"/>
    <w:rsid w:val="007B7735"/>
    <w:rsid w:val="007B778A"/>
    <w:rsid w:val="007B7A53"/>
    <w:rsid w:val="007B7BD4"/>
    <w:rsid w:val="007B7DBA"/>
    <w:rsid w:val="007B7DE0"/>
    <w:rsid w:val="007C0082"/>
    <w:rsid w:val="007C010F"/>
    <w:rsid w:val="007C040B"/>
    <w:rsid w:val="007C0883"/>
    <w:rsid w:val="007C0AF1"/>
    <w:rsid w:val="007C0C9C"/>
    <w:rsid w:val="007C0CEB"/>
    <w:rsid w:val="007C0DD5"/>
    <w:rsid w:val="007C0F07"/>
    <w:rsid w:val="007C1154"/>
    <w:rsid w:val="007C1207"/>
    <w:rsid w:val="007C13D8"/>
    <w:rsid w:val="007C1705"/>
    <w:rsid w:val="007C177F"/>
    <w:rsid w:val="007C1880"/>
    <w:rsid w:val="007C1B47"/>
    <w:rsid w:val="007C1B53"/>
    <w:rsid w:val="007C1B58"/>
    <w:rsid w:val="007C1D94"/>
    <w:rsid w:val="007C1ED2"/>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990"/>
    <w:rsid w:val="007C3E88"/>
    <w:rsid w:val="007C3FAE"/>
    <w:rsid w:val="007C4366"/>
    <w:rsid w:val="007C4390"/>
    <w:rsid w:val="007C43C5"/>
    <w:rsid w:val="007C4547"/>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B21"/>
    <w:rsid w:val="007C5CB8"/>
    <w:rsid w:val="007C6079"/>
    <w:rsid w:val="007C6212"/>
    <w:rsid w:val="007C6475"/>
    <w:rsid w:val="007C6696"/>
    <w:rsid w:val="007C673E"/>
    <w:rsid w:val="007C69F3"/>
    <w:rsid w:val="007C6AAE"/>
    <w:rsid w:val="007C6F66"/>
    <w:rsid w:val="007C7098"/>
    <w:rsid w:val="007C73AC"/>
    <w:rsid w:val="007C74A2"/>
    <w:rsid w:val="007C7658"/>
    <w:rsid w:val="007C7868"/>
    <w:rsid w:val="007C789F"/>
    <w:rsid w:val="007C79AE"/>
    <w:rsid w:val="007C7AF6"/>
    <w:rsid w:val="007C7B11"/>
    <w:rsid w:val="007C7D36"/>
    <w:rsid w:val="007C7DE2"/>
    <w:rsid w:val="007C7E13"/>
    <w:rsid w:val="007D0268"/>
    <w:rsid w:val="007D09FB"/>
    <w:rsid w:val="007D116D"/>
    <w:rsid w:val="007D1215"/>
    <w:rsid w:val="007D12A3"/>
    <w:rsid w:val="007D147D"/>
    <w:rsid w:val="007D1601"/>
    <w:rsid w:val="007D16D7"/>
    <w:rsid w:val="007D17B1"/>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763"/>
    <w:rsid w:val="007D380F"/>
    <w:rsid w:val="007D3815"/>
    <w:rsid w:val="007D398D"/>
    <w:rsid w:val="007D399E"/>
    <w:rsid w:val="007D39CF"/>
    <w:rsid w:val="007D3B67"/>
    <w:rsid w:val="007D3D8A"/>
    <w:rsid w:val="007D4246"/>
    <w:rsid w:val="007D4320"/>
    <w:rsid w:val="007D4335"/>
    <w:rsid w:val="007D480A"/>
    <w:rsid w:val="007D49EA"/>
    <w:rsid w:val="007D4CF2"/>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DC"/>
    <w:rsid w:val="007D6251"/>
    <w:rsid w:val="007D6269"/>
    <w:rsid w:val="007D627C"/>
    <w:rsid w:val="007D644D"/>
    <w:rsid w:val="007D6503"/>
    <w:rsid w:val="007D6554"/>
    <w:rsid w:val="007D65B9"/>
    <w:rsid w:val="007D6667"/>
    <w:rsid w:val="007D6670"/>
    <w:rsid w:val="007D66A3"/>
    <w:rsid w:val="007D698D"/>
    <w:rsid w:val="007D69D4"/>
    <w:rsid w:val="007D6A03"/>
    <w:rsid w:val="007D6A7B"/>
    <w:rsid w:val="007D6BF3"/>
    <w:rsid w:val="007D6E0A"/>
    <w:rsid w:val="007D6EF9"/>
    <w:rsid w:val="007D71E8"/>
    <w:rsid w:val="007D737B"/>
    <w:rsid w:val="007D74CC"/>
    <w:rsid w:val="007D7546"/>
    <w:rsid w:val="007D7598"/>
    <w:rsid w:val="007D7818"/>
    <w:rsid w:val="007D781F"/>
    <w:rsid w:val="007D7A03"/>
    <w:rsid w:val="007D7A46"/>
    <w:rsid w:val="007D7A58"/>
    <w:rsid w:val="007D7B36"/>
    <w:rsid w:val="007D7BE1"/>
    <w:rsid w:val="007D7C09"/>
    <w:rsid w:val="007E02A3"/>
    <w:rsid w:val="007E02CC"/>
    <w:rsid w:val="007E05DD"/>
    <w:rsid w:val="007E0641"/>
    <w:rsid w:val="007E06DE"/>
    <w:rsid w:val="007E0B34"/>
    <w:rsid w:val="007E0B7D"/>
    <w:rsid w:val="007E0F13"/>
    <w:rsid w:val="007E0F76"/>
    <w:rsid w:val="007E1067"/>
    <w:rsid w:val="007E106B"/>
    <w:rsid w:val="007E1447"/>
    <w:rsid w:val="007E14FB"/>
    <w:rsid w:val="007E1860"/>
    <w:rsid w:val="007E1B3C"/>
    <w:rsid w:val="007E1BE9"/>
    <w:rsid w:val="007E1CF7"/>
    <w:rsid w:val="007E1CFA"/>
    <w:rsid w:val="007E212A"/>
    <w:rsid w:val="007E245F"/>
    <w:rsid w:val="007E28C9"/>
    <w:rsid w:val="007E2B0B"/>
    <w:rsid w:val="007E2D0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DED"/>
    <w:rsid w:val="007E4FA4"/>
    <w:rsid w:val="007E503C"/>
    <w:rsid w:val="007E50F6"/>
    <w:rsid w:val="007E516C"/>
    <w:rsid w:val="007E5257"/>
    <w:rsid w:val="007E5401"/>
    <w:rsid w:val="007E5404"/>
    <w:rsid w:val="007E54A7"/>
    <w:rsid w:val="007E5908"/>
    <w:rsid w:val="007E5AF6"/>
    <w:rsid w:val="007E5BCA"/>
    <w:rsid w:val="007E5CB9"/>
    <w:rsid w:val="007E5D34"/>
    <w:rsid w:val="007E5E0B"/>
    <w:rsid w:val="007E5E58"/>
    <w:rsid w:val="007E5E6F"/>
    <w:rsid w:val="007E60A1"/>
    <w:rsid w:val="007E62C9"/>
    <w:rsid w:val="007E63CE"/>
    <w:rsid w:val="007E6623"/>
    <w:rsid w:val="007E6686"/>
    <w:rsid w:val="007E6757"/>
    <w:rsid w:val="007E67D5"/>
    <w:rsid w:val="007E67EC"/>
    <w:rsid w:val="007E68B7"/>
    <w:rsid w:val="007E6959"/>
    <w:rsid w:val="007E69C9"/>
    <w:rsid w:val="007E6B1A"/>
    <w:rsid w:val="007E6B1E"/>
    <w:rsid w:val="007E6C37"/>
    <w:rsid w:val="007E6C3A"/>
    <w:rsid w:val="007E7403"/>
    <w:rsid w:val="007E7460"/>
    <w:rsid w:val="007E74EA"/>
    <w:rsid w:val="007E76AB"/>
    <w:rsid w:val="007E77DC"/>
    <w:rsid w:val="007E7845"/>
    <w:rsid w:val="007E78D9"/>
    <w:rsid w:val="007E793B"/>
    <w:rsid w:val="007E79FC"/>
    <w:rsid w:val="007E7A15"/>
    <w:rsid w:val="007E7B44"/>
    <w:rsid w:val="007E7B97"/>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515"/>
    <w:rsid w:val="007F16B7"/>
    <w:rsid w:val="007F183F"/>
    <w:rsid w:val="007F1B39"/>
    <w:rsid w:val="007F1B98"/>
    <w:rsid w:val="007F1C78"/>
    <w:rsid w:val="007F1DEE"/>
    <w:rsid w:val="007F1DEF"/>
    <w:rsid w:val="007F203B"/>
    <w:rsid w:val="007F23CE"/>
    <w:rsid w:val="007F24A3"/>
    <w:rsid w:val="007F2727"/>
    <w:rsid w:val="007F2865"/>
    <w:rsid w:val="007F2923"/>
    <w:rsid w:val="007F2A4E"/>
    <w:rsid w:val="007F2AA9"/>
    <w:rsid w:val="007F3031"/>
    <w:rsid w:val="007F3072"/>
    <w:rsid w:val="007F309B"/>
    <w:rsid w:val="007F3368"/>
    <w:rsid w:val="007F33E6"/>
    <w:rsid w:val="007F34A8"/>
    <w:rsid w:val="007F350E"/>
    <w:rsid w:val="007F3733"/>
    <w:rsid w:val="007F3768"/>
    <w:rsid w:val="007F384C"/>
    <w:rsid w:val="007F3BEB"/>
    <w:rsid w:val="007F41BF"/>
    <w:rsid w:val="007F460A"/>
    <w:rsid w:val="007F469A"/>
    <w:rsid w:val="007F49B0"/>
    <w:rsid w:val="007F5120"/>
    <w:rsid w:val="007F5154"/>
    <w:rsid w:val="007F52C4"/>
    <w:rsid w:val="007F55B4"/>
    <w:rsid w:val="007F5BBA"/>
    <w:rsid w:val="007F5BFD"/>
    <w:rsid w:val="007F5FB6"/>
    <w:rsid w:val="007F6162"/>
    <w:rsid w:val="007F61A2"/>
    <w:rsid w:val="007F61B1"/>
    <w:rsid w:val="007F6236"/>
    <w:rsid w:val="007F631D"/>
    <w:rsid w:val="007F63B5"/>
    <w:rsid w:val="007F63DB"/>
    <w:rsid w:val="007F66CC"/>
    <w:rsid w:val="007F683A"/>
    <w:rsid w:val="007F69B3"/>
    <w:rsid w:val="007F6A97"/>
    <w:rsid w:val="007F6C8D"/>
    <w:rsid w:val="007F72F8"/>
    <w:rsid w:val="007F7371"/>
    <w:rsid w:val="007F7410"/>
    <w:rsid w:val="007F799D"/>
    <w:rsid w:val="007F7A5E"/>
    <w:rsid w:val="007F7BC4"/>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D00"/>
    <w:rsid w:val="00800EA8"/>
    <w:rsid w:val="00800ED4"/>
    <w:rsid w:val="00800F39"/>
    <w:rsid w:val="0080105E"/>
    <w:rsid w:val="008010C9"/>
    <w:rsid w:val="00801157"/>
    <w:rsid w:val="0080126A"/>
    <w:rsid w:val="00801506"/>
    <w:rsid w:val="008015A4"/>
    <w:rsid w:val="008015D8"/>
    <w:rsid w:val="00801935"/>
    <w:rsid w:val="0080194B"/>
    <w:rsid w:val="00801AF6"/>
    <w:rsid w:val="00801C67"/>
    <w:rsid w:val="00801F02"/>
    <w:rsid w:val="00801F04"/>
    <w:rsid w:val="008020C9"/>
    <w:rsid w:val="00802106"/>
    <w:rsid w:val="00802730"/>
    <w:rsid w:val="00802773"/>
    <w:rsid w:val="00802964"/>
    <w:rsid w:val="008029C0"/>
    <w:rsid w:val="00802A76"/>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FED"/>
    <w:rsid w:val="00805189"/>
    <w:rsid w:val="008052EF"/>
    <w:rsid w:val="0080532C"/>
    <w:rsid w:val="0080564E"/>
    <w:rsid w:val="0080588E"/>
    <w:rsid w:val="008059CB"/>
    <w:rsid w:val="00805A1F"/>
    <w:rsid w:val="00805C22"/>
    <w:rsid w:val="00805D68"/>
    <w:rsid w:val="008062C0"/>
    <w:rsid w:val="0080639E"/>
    <w:rsid w:val="008065B5"/>
    <w:rsid w:val="008065BD"/>
    <w:rsid w:val="008066DA"/>
    <w:rsid w:val="008066DE"/>
    <w:rsid w:val="008067FD"/>
    <w:rsid w:val="00806DB2"/>
    <w:rsid w:val="00806E7C"/>
    <w:rsid w:val="0080715F"/>
    <w:rsid w:val="0080752B"/>
    <w:rsid w:val="008075B8"/>
    <w:rsid w:val="00807742"/>
    <w:rsid w:val="00807893"/>
    <w:rsid w:val="008078D0"/>
    <w:rsid w:val="00810159"/>
    <w:rsid w:val="00810245"/>
    <w:rsid w:val="00810281"/>
    <w:rsid w:val="008103BA"/>
    <w:rsid w:val="008105C5"/>
    <w:rsid w:val="0081071D"/>
    <w:rsid w:val="0081082E"/>
    <w:rsid w:val="00810A9E"/>
    <w:rsid w:val="00810B30"/>
    <w:rsid w:val="00810DD3"/>
    <w:rsid w:val="00810E22"/>
    <w:rsid w:val="00810E81"/>
    <w:rsid w:val="00810EA8"/>
    <w:rsid w:val="00810F9E"/>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C8A"/>
    <w:rsid w:val="00812E1F"/>
    <w:rsid w:val="00812F00"/>
    <w:rsid w:val="00812FB3"/>
    <w:rsid w:val="008133C1"/>
    <w:rsid w:val="0081357F"/>
    <w:rsid w:val="00813855"/>
    <w:rsid w:val="00813918"/>
    <w:rsid w:val="0081392A"/>
    <w:rsid w:val="00813B1F"/>
    <w:rsid w:val="00813DC9"/>
    <w:rsid w:val="00813DD5"/>
    <w:rsid w:val="00813F71"/>
    <w:rsid w:val="008141A4"/>
    <w:rsid w:val="00814595"/>
    <w:rsid w:val="008145E7"/>
    <w:rsid w:val="008146BA"/>
    <w:rsid w:val="0081473E"/>
    <w:rsid w:val="00814812"/>
    <w:rsid w:val="0081486B"/>
    <w:rsid w:val="00814AD2"/>
    <w:rsid w:val="00814AEF"/>
    <w:rsid w:val="00814D26"/>
    <w:rsid w:val="00814E7F"/>
    <w:rsid w:val="00814F71"/>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B03"/>
    <w:rsid w:val="00817BDA"/>
    <w:rsid w:val="00817E5A"/>
    <w:rsid w:val="0082011F"/>
    <w:rsid w:val="00820298"/>
    <w:rsid w:val="00820308"/>
    <w:rsid w:val="008203BC"/>
    <w:rsid w:val="00820417"/>
    <w:rsid w:val="00820753"/>
    <w:rsid w:val="008207D1"/>
    <w:rsid w:val="008208B4"/>
    <w:rsid w:val="008208F1"/>
    <w:rsid w:val="00820944"/>
    <w:rsid w:val="00820A81"/>
    <w:rsid w:val="00820B3A"/>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E1"/>
    <w:rsid w:val="0082247F"/>
    <w:rsid w:val="008225CF"/>
    <w:rsid w:val="00822692"/>
    <w:rsid w:val="00822943"/>
    <w:rsid w:val="008229DA"/>
    <w:rsid w:val="00822B9E"/>
    <w:rsid w:val="00822CF0"/>
    <w:rsid w:val="00822D56"/>
    <w:rsid w:val="00822DA6"/>
    <w:rsid w:val="00822E31"/>
    <w:rsid w:val="00822EC9"/>
    <w:rsid w:val="00822FA2"/>
    <w:rsid w:val="00823278"/>
    <w:rsid w:val="0082332D"/>
    <w:rsid w:val="008235F7"/>
    <w:rsid w:val="0082386E"/>
    <w:rsid w:val="00823887"/>
    <w:rsid w:val="008239F7"/>
    <w:rsid w:val="00823A53"/>
    <w:rsid w:val="00823C50"/>
    <w:rsid w:val="00823C7E"/>
    <w:rsid w:val="00823CC0"/>
    <w:rsid w:val="00824180"/>
    <w:rsid w:val="008242C2"/>
    <w:rsid w:val="00824483"/>
    <w:rsid w:val="00824570"/>
    <w:rsid w:val="00824715"/>
    <w:rsid w:val="008247CC"/>
    <w:rsid w:val="008248F6"/>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B6D"/>
    <w:rsid w:val="00827CE9"/>
    <w:rsid w:val="00827EF1"/>
    <w:rsid w:val="00827F09"/>
    <w:rsid w:val="00830091"/>
    <w:rsid w:val="00830367"/>
    <w:rsid w:val="00830651"/>
    <w:rsid w:val="008306FA"/>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708"/>
    <w:rsid w:val="008337EE"/>
    <w:rsid w:val="0083388C"/>
    <w:rsid w:val="00833AC0"/>
    <w:rsid w:val="00833AD1"/>
    <w:rsid w:val="00833B6E"/>
    <w:rsid w:val="00833C0E"/>
    <w:rsid w:val="00833CD2"/>
    <w:rsid w:val="00833F5D"/>
    <w:rsid w:val="00833F8D"/>
    <w:rsid w:val="0083424C"/>
    <w:rsid w:val="0083426D"/>
    <w:rsid w:val="00834341"/>
    <w:rsid w:val="00834357"/>
    <w:rsid w:val="00834481"/>
    <w:rsid w:val="0083457F"/>
    <w:rsid w:val="0083474D"/>
    <w:rsid w:val="00834860"/>
    <w:rsid w:val="00834D54"/>
    <w:rsid w:val="00834E9B"/>
    <w:rsid w:val="00835054"/>
    <w:rsid w:val="008352CF"/>
    <w:rsid w:val="008353A5"/>
    <w:rsid w:val="008353F4"/>
    <w:rsid w:val="00835489"/>
    <w:rsid w:val="008356FF"/>
    <w:rsid w:val="00835736"/>
    <w:rsid w:val="00835901"/>
    <w:rsid w:val="00835B0F"/>
    <w:rsid w:val="0083603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117"/>
    <w:rsid w:val="00840398"/>
    <w:rsid w:val="008403B0"/>
    <w:rsid w:val="0084048B"/>
    <w:rsid w:val="00840604"/>
    <w:rsid w:val="00840725"/>
    <w:rsid w:val="008407C8"/>
    <w:rsid w:val="008409BD"/>
    <w:rsid w:val="00840A99"/>
    <w:rsid w:val="00840B34"/>
    <w:rsid w:val="00840BB1"/>
    <w:rsid w:val="00840BE6"/>
    <w:rsid w:val="00840CCB"/>
    <w:rsid w:val="00841164"/>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A4F"/>
    <w:rsid w:val="00845B84"/>
    <w:rsid w:val="00845BBA"/>
    <w:rsid w:val="00845EB0"/>
    <w:rsid w:val="00845FA8"/>
    <w:rsid w:val="00846153"/>
    <w:rsid w:val="008462CD"/>
    <w:rsid w:val="00846320"/>
    <w:rsid w:val="0084643A"/>
    <w:rsid w:val="0084644D"/>
    <w:rsid w:val="0084653F"/>
    <w:rsid w:val="0084663F"/>
    <w:rsid w:val="008466DC"/>
    <w:rsid w:val="008466F1"/>
    <w:rsid w:val="008466FC"/>
    <w:rsid w:val="008467F3"/>
    <w:rsid w:val="00846A32"/>
    <w:rsid w:val="00846C0B"/>
    <w:rsid w:val="00846D3F"/>
    <w:rsid w:val="00846D93"/>
    <w:rsid w:val="00847551"/>
    <w:rsid w:val="008475D4"/>
    <w:rsid w:val="00847670"/>
    <w:rsid w:val="00847D47"/>
    <w:rsid w:val="00850117"/>
    <w:rsid w:val="0085097E"/>
    <w:rsid w:val="00850AAD"/>
    <w:rsid w:val="00850AD4"/>
    <w:rsid w:val="00850D73"/>
    <w:rsid w:val="00850EA5"/>
    <w:rsid w:val="00850F4E"/>
    <w:rsid w:val="0085107D"/>
    <w:rsid w:val="0085144E"/>
    <w:rsid w:val="0085162B"/>
    <w:rsid w:val="0085165E"/>
    <w:rsid w:val="00851A87"/>
    <w:rsid w:val="00851C78"/>
    <w:rsid w:val="00851D2D"/>
    <w:rsid w:val="00851D3C"/>
    <w:rsid w:val="00852073"/>
    <w:rsid w:val="00852121"/>
    <w:rsid w:val="0085212E"/>
    <w:rsid w:val="008522A1"/>
    <w:rsid w:val="00852423"/>
    <w:rsid w:val="00852614"/>
    <w:rsid w:val="0085261B"/>
    <w:rsid w:val="0085271D"/>
    <w:rsid w:val="00852B8A"/>
    <w:rsid w:val="00852BA8"/>
    <w:rsid w:val="00852C5E"/>
    <w:rsid w:val="00852FF2"/>
    <w:rsid w:val="00853163"/>
    <w:rsid w:val="008532AE"/>
    <w:rsid w:val="008533B9"/>
    <w:rsid w:val="008533CA"/>
    <w:rsid w:val="008533DB"/>
    <w:rsid w:val="008534FF"/>
    <w:rsid w:val="00853512"/>
    <w:rsid w:val="0085378D"/>
    <w:rsid w:val="008537F1"/>
    <w:rsid w:val="008539C6"/>
    <w:rsid w:val="008539E9"/>
    <w:rsid w:val="00853A3D"/>
    <w:rsid w:val="00853BF1"/>
    <w:rsid w:val="00853D94"/>
    <w:rsid w:val="00853EE9"/>
    <w:rsid w:val="00853F80"/>
    <w:rsid w:val="008540A5"/>
    <w:rsid w:val="008543DC"/>
    <w:rsid w:val="00854403"/>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36E"/>
    <w:rsid w:val="00856397"/>
    <w:rsid w:val="00856A46"/>
    <w:rsid w:val="00856ABE"/>
    <w:rsid w:val="00856AC2"/>
    <w:rsid w:val="00856AE8"/>
    <w:rsid w:val="00856AFF"/>
    <w:rsid w:val="00856C8F"/>
    <w:rsid w:val="008570D6"/>
    <w:rsid w:val="0085720A"/>
    <w:rsid w:val="00857306"/>
    <w:rsid w:val="008573AD"/>
    <w:rsid w:val="008574A9"/>
    <w:rsid w:val="008575E9"/>
    <w:rsid w:val="008577BB"/>
    <w:rsid w:val="00857913"/>
    <w:rsid w:val="0085791F"/>
    <w:rsid w:val="00857BF3"/>
    <w:rsid w:val="00857DB4"/>
    <w:rsid w:val="00857E73"/>
    <w:rsid w:val="0086039C"/>
    <w:rsid w:val="00860483"/>
    <w:rsid w:val="008608E8"/>
    <w:rsid w:val="00860B5C"/>
    <w:rsid w:val="00860D08"/>
    <w:rsid w:val="00860DF8"/>
    <w:rsid w:val="00860E13"/>
    <w:rsid w:val="008613E3"/>
    <w:rsid w:val="00861661"/>
    <w:rsid w:val="00861722"/>
    <w:rsid w:val="008618DE"/>
    <w:rsid w:val="00861A17"/>
    <w:rsid w:val="00861AE0"/>
    <w:rsid w:val="00862038"/>
    <w:rsid w:val="0086208E"/>
    <w:rsid w:val="0086229B"/>
    <w:rsid w:val="008622B6"/>
    <w:rsid w:val="008623C1"/>
    <w:rsid w:val="008625B8"/>
    <w:rsid w:val="008627F3"/>
    <w:rsid w:val="0086299B"/>
    <w:rsid w:val="00862A90"/>
    <w:rsid w:val="00862AD3"/>
    <w:rsid w:val="00863021"/>
    <w:rsid w:val="008631AE"/>
    <w:rsid w:val="00863217"/>
    <w:rsid w:val="00863304"/>
    <w:rsid w:val="008636C0"/>
    <w:rsid w:val="008638F6"/>
    <w:rsid w:val="008639B1"/>
    <w:rsid w:val="008641D1"/>
    <w:rsid w:val="008642E4"/>
    <w:rsid w:val="008644C4"/>
    <w:rsid w:val="008644D9"/>
    <w:rsid w:val="008645FA"/>
    <w:rsid w:val="0086462B"/>
    <w:rsid w:val="0086470C"/>
    <w:rsid w:val="008647A1"/>
    <w:rsid w:val="0086480F"/>
    <w:rsid w:val="008648F8"/>
    <w:rsid w:val="00864AC2"/>
    <w:rsid w:val="00864C7B"/>
    <w:rsid w:val="0086505B"/>
    <w:rsid w:val="008653EA"/>
    <w:rsid w:val="008656F1"/>
    <w:rsid w:val="0086575C"/>
    <w:rsid w:val="00865925"/>
    <w:rsid w:val="00865C36"/>
    <w:rsid w:val="00865DAE"/>
    <w:rsid w:val="008660BE"/>
    <w:rsid w:val="008660F3"/>
    <w:rsid w:val="0086613D"/>
    <w:rsid w:val="008662C7"/>
    <w:rsid w:val="00866302"/>
    <w:rsid w:val="00866524"/>
    <w:rsid w:val="008665C8"/>
    <w:rsid w:val="00866718"/>
    <w:rsid w:val="0086676A"/>
    <w:rsid w:val="0086686F"/>
    <w:rsid w:val="00866922"/>
    <w:rsid w:val="00866952"/>
    <w:rsid w:val="00866AF0"/>
    <w:rsid w:val="00866D02"/>
    <w:rsid w:val="00866DB4"/>
    <w:rsid w:val="00867461"/>
    <w:rsid w:val="008674C1"/>
    <w:rsid w:val="008674E2"/>
    <w:rsid w:val="008677A2"/>
    <w:rsid w:val="008677AF"/>
    <w:rsid w:val="008677E6"/>
    <w:rsid w:val="00867AEA"/>
    <w:rsid w:val="00867B4F"/>
    <w:rsid w:val="00867B54"/>
    <w:rsid w:val="00867C76"/>
    <w:rsid w:val="00867D5A"/>
    <w:rsid w:val="00867EDC"/>
    <w:rsid w:val="00870320"/>
    <w:rsid w:val="008703B7"/>
    <w:rsid w:val="0087052E"/>
    <w:rsid w:val="0087076B"/>
    <w:rsid w:val="008708E6"/>
    <w:rsid w:val="00870B1A"/>
    <w:rsid w:val="00870C3D"/>
    <w:rsid w:val="008710B6"/>
    <w:rsid w:val="008710D7"/>
    <w:rsid w:val="008711E0"/>
    <w:rsid w:val="0087128A"/>
    <w:rsid w:val="00871313"/>
    <w:rsid w:val="0087131B"/>
    <w:rsid w:val="008714CA"/>
    <w:rsid w:val="008716DD"/>
    <w:rsid w:val="008716EC"/>
    <w:rsid w:val="00871DF2"/>
    <w:rsid w:val="00871E1D"/>
    <w:rsid w:val="00871F96"/>
    <w:rsid w:val="008721BA"/>
    <w:rsid w:val="008722DA"/>
    <w:rsid w:val="008722E9"/>
    <w:rsid w:val="0087230B"/>
    <w:rsid w:val="0087236A"/>
    <w:rsid w:val="00872488"/>
    <w:rsid w:val="008725A8"/>
    <w:rsid w:val="00872746"/>
    <w:rsid w:val="00872798"/>
    <w:rsid w:val="008729BF"/>
    <w:rsid w:val="00872A9E"/>
    <w:rsid w:val="00872B4C"/>
    <w:rsid w:val="00872D90"/>
    <w:rsid w:val="00873117"/>
    <w:rsid w:val="00873284"/>
    <w:rsid w:val="00873559"/>
    <w:rsid w:val="008735FA"/>
    <w:rsid w:val="00873A5B"/>
    <w:rsid w:val="00873AC1"/>
    <w:rsid w:val="00873B2D"/>
    <w:rsid w:val="00873C2E"/>
    <w:rsid w:val="00873D2E"/>
    <w:rsid w:val="00873E2B"/>
    <w:rsid w:val="00874010"/>
    <w:rsid w:val="00874182"/>
    <w:rsid w:val="008742CE"/>
    <w:rsid w:val="008742D8"/>
    <w:rsid w:val="00874353"/>
    <w:rsid w:val="00874432"/>
    <w:rsid w:val="008745FE"/>
    <w:rsid w:val="00874631"/>
    <w:rsid w:val="0087470E"/>
    <w:rsid w:val="00874A3B"/>
    <w:rsid w:val="00874CDC"/>
    <w:rsid w:val="00874DEF"/>
    <w:rsid w:val="00874E01"/>
    <w:rsid w:val="00874E4C"/>
    <w:rsid w:val="00874EE4"/>
    <w:rsid w:val="00874F4E"/>
    <w:rsid w:val="00875024"/>
    <w:rsid w:val="0087506C"/>
    <w:rsid w:val="008752C5"/>
    <w:rsid w:val="008752D2"/>
    <w:rsid w:val="008754E0"/>
    <w:rsid w:val="00875609"/>
    <w:rsid w:val="008758B5"/>
    <w:rsid w:val="00875A1B"/>
    <w:rsid w:val="00875BAB"/>
    <w:rsid w:val="00875C0F"/>
    <w:rsid w:val="00875C52"/>
    <w:rsid w:val="00875EAF"/>
    <w:rsid w:val="0087613C"/>
    <w:rsid w:val="008764E8"/>
    <w:rsid w:val="0087653C"/>
    <w:rsid w:val="008766C9"/>
    <w:rsid w:val="008766D8"/>
    <w:rsid w:val="0087679B"/>
    <w:rsid w:val="00876809"/>
    <w:rsid w:val="008768F9"/>
    <w:rsid w:val="00876962"/>
    <w:rsid w:val="00876BC0"/>
    <w:rsid w:val="00876F92"/>
    <w:rsid w:val="00876FF4"/>
    <w:rsid w:val="00877182"/>
    <w:rsid w:val="00877184"/>
    <w:rsid w:val="0087728A"/>
    <w:rsid w:val="00877291"/>
    <w:rsid w:val="00877359"/>
    <w:rsid w:val="008774D8"/>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20AE"/>
    <w:rsid w:val="008822A4"/>
    <w:rsid w:val="008822A7"/>
    <w:rsid w:val="008823CF"/>
    <w:rsid w:val="008826C9"/>
    <w:rsid w:val="0088272E"/>
    <w:rsid w:val="008827FF"/>
    <w:rsid w:val="008828D6"/>
    <w:rsid w:val="00882AB5"/>
    <w:rsid w:val="00882AD5"/>
    <w:rsid w:val="00882B66"/>
    <w:rsid w:val="00882C29"/>
    <w:rsid w:val="00882D2F"/>
    <w:rsid w:val="00882E59"/>
    <w:rsid w:val="00882E6B"/>
    <w:rsid w:val="00882F9D"/>
    <w:rsid w:val="0088314E"/>
    <w:rsid w:val="00883199"/>
    <w:rsid w:val="00883270"/>
    <w:rsid w:val="00883363"/>
    <w:rsid w:val="00883543"/>
    <w:rsid w:val="0088367B"/>
    <w:rsid w:val="008837A2"/>
    <w:rsid w:val="0088384E"/>
    <w:rsid w:val="00883A36"/>
    <w:rsid w:val="008842D7"/>
    <w:rsid w:val="0088434C"/>
    <w:rsid w:val="0088455A"/>
    <w:rsid w:val="0088458B"/>
    <w:rsid w:val="008848F9"/>
    <w:rsid w:val="00884940"/>
    <w:rsid w:val="00884A4D"/>
    <w:rsid w:val="00884B1B"/>
    <w:rsid w:val="00884C47"/>
    <w:rsid w:val="00884C98"/>
    <w:rsid w:val="00884EE6"/>
    <w:rsid w:val="00885072"/>
    <w:rsid w:val="0088518A"/>
    <w:rsid w:val="008853A3"/>
    <w:rsid w:val="008853B1"/>
    <w:rsid w:val="00885470"/>
    <w:rsid w:val="008855F4"/>
    <w:rsid w:val="008857EB"/>
    <w:rsid w:val="008858D0"/>
    <w:rsid w:val="00885968"/>
    <w:rsid w:val="00885C0A"/>
    <w:rsid w:val="008861CB"/>
    <w:rsid w:val="008862AC"/>
    <w:rsid w:val="008866C1"/>
    <w:rsid w:val="00886AC1"/>
    <w:rsid w:val="00886C84"/>
    <w:rsid w:val="00886D4F"/>
    <w:rsid w:val="00886E9E"/>
    <w:rsid w:val="00886F05"/>
    <w:rsid w:val="00886F23"/>
    <w:rsid w:val="00886F97"/>
    <w:rsid w:val="00886FAC"/>
    <w:rsid w:val="00886FEC"/>
    <w:rsid w:val="008870A4"/>
    <w:rsid w:val="008872EE"/>
    <w:rsid w:val="0088754B"/>
    <w:rsid w:val="00887580"/>
    <w:rsid w:val="00887602"/>
    <w:rsid w:val="008877E3"/>
    <w:rsid w:val="00887814"/>
    <w:rsid w:val="00887EFC"/>
    <w:rsid w:val="00887FEE"/>
    <w:rsid w:val="00890133"/>
    <w:rsid w:val="0089021C"/>
    <w:rsid w:val="00890362"/>
    <w:rsid w:val="008903DC"/>
    <w:rsid w:val="00890481"/>
    <w:rsid w:val="008904B0"/>
    <w:rsid w:val="008907EC"/>
    <w:rsid w:val="008908C9"/>
    <w:rsid w:val="008908F1"/>
    <w:rsid w:val="00890D22"/>
    <w:rsid w:val="00890F61"/>
    <w:rsid w:val="00891069"/>
    <w:rsid w:val="008919D7"/>
    <w:rsid w:val="00891A0F"/>
    <w:rsid w:val="00891CE7"/>
    <w:rsid w:val="00891D9B"/>
    <w:rsid w:val="00891DA8"/>
    <w:rsid w:val="00892079"/>
    <w:rsid w:val="00892318"/>
    <w:rsid w:val="008924F9"/>
    <w:rsid w:val="00892925"/>
    <w:rsid w:val="008929A6"/>
    <w:rsid w:val="00892B69"/>
    <w:rsid w:val="00892ED6"/>
    <w:rsid w:val="00893107"/>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8FB"/>
    <w:rsid w:val="00894995"/>
    <w:rsid w:val="00894A48"/>
    <w:rsid w:val="00894A57"/>
    <w:rsid w:val="00894ADC"/>
    <w:rsid w:val="00894AE8"/>
    <w:rsid w:val="00894C73"/>
    <w:rsid w:val="00894FD1"/>
    <w:rsid w:val="00895135"/>
    <w:rsid w:val="0089528E"/>
    <w:rsid w:val="008952EB"/>
    <w:rsid w:val="008953B6"/>
    <w:rsid w:val="0089548F"/>
    <w:rsid w:val="008954A8"/>
    <w:rsid w:val="00895501"/>
    <w:rsid w:val="0089563D"/>
    <w:rsid w:val="008959E2"/>
    <w:rsid w:val="00895A1A"/>
    <w:rsid w:val="00895BA3"/>
    <w:rsid w:val="00895C04"/>
    <w:rsid w:val="00895C51"/>
    <w:rsid w:val="00895CF1"/>
    <w:rsid w:val="0089602B"/>
    <w:rsid w:val="00896051"/>
    <w:rsid w:val="008960B8"/>
    <w:rsid w:val="0089614D"/>
    <w:rsid w:val="00896318"/>
    <w:rsid w:val="00896417"/>
    <w:rsid w:val="00896574"/>
    <w:rsid w:val="008967E1"/>
    <w:rsid w:val="0089685A"/>
    <w:rsid w:val="00896DD7"/>
    <w:rsid w:val="00896E03"/>
    <w:rsid w:val="00896FB8"/>
    <w:rsid w:val="00897260"/>
    <w:rsid w:val="008973E0"/>
    <w:rsid w:val="0089742F"/>
    <w:rsid w:val="00897AA7"/>
    <w:rsid w:val="00897BC1"/>
    <w:rsid w:val="00897E2C"/>
    <w:rsid w:val="008A01BB"/>
    <w:rsid w:val="008A0387"/>
    <w:rsid w:val="008A0596"/>
    <w:rsid w:val="008A06BA"/>
    <w:rsid w:val="008A0719"/>
    <w:rsid w:val="008A091F"/>
    <w:rsid w:val="008A0BDC"/>
    <w:rsid w:val="008A0DFB"/>
    <w:rsid w:val="008A0E28"/>
    <w:rsid w:val="008A10B3"/>
    <w:rsid w:val="008A126C"/>
    <w:rsid w:val="008A141B"/>
    <w:rsid w:val="008A1540"/>
    <w:rsid w:val="008A1770"/>
    <w:rsid w:val="008A1AF1"/>
    <w:rsid w:val="008A1DA9"/>
    <w:rsid w:val="008A1DBF"/>
    <w:rsid w:val="008A2A25"/>
    <w:rsid w:val="008A2AFD"/>
    <w:rsid w:val="008A2C04"/>
    <w:rsid w:val="008A2D3D"/>
    <w:rsid w:val="008A2F48"/>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2A2"/>
    <w:rsid w:val="008A5672"/>
    <w:rsid w:val="008A56B6"/>
    <w:rsid w:val="008A575E"/>
    <w:rsid w:val="008A5C02"/>
    <w:rsid w:val="008A5CAC"/>
    <w:rsid w:val="008A5ED7"/>
    <w:rsid w:val="008A5F3F"/>
    <w:rsid w:val="008A61B2"/>
    <w:rsid w:val="008A6324"/>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A9E"/>
    <w:rsid w:val="008A7ACA"/>
    <w:rsid w:val="008A7C90"/>
    <w:rsid w:val="008A7E98"/>
    <w:rsid w:val="008A7F16"/>
    <w:rsid w:val="008B00A0"/>
    <w:rsid w:val="008B0234"/>
    <w:rsid w:val="008B0291"/>
    <w:rsid w:val="008B02A7"/>
    <w:rsid w:val="008B0572"/>
    <w:rsid w:val="008B0610"/>
    <w:rsid w:val="008B06D0"/>
    <w:rsid w:val="008B06EE"/>
    <w:rsid w:val="008B0715"/>
    <w:rsid w:val="008B074F"/>
    <w:rsid w:val="008B07F9"/>
    <w:rsid w:val="008B0EA3"/>
    <w:rsid w:val="008B10C7"/>
    <w:rsid w:val="008B1AE6"/>
    <w:rsid w:val="008B1E44"/>
    <w:rsid w:val="008B1ED2"/>
    <w:rsid w:val="008B1F35"/>
    <w:rsid w:val="008B1FC1"/>
    <w:rsid w:val="008B20AE"/>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385"/>
    <w:rsid w:val="008B33FA"/>
    <w:rsid w:val="008B35A8"/>
    <w:rsid w:val="008B3641"/>
    <w:rsid w:val="008B3730"/>
    <w:rsid w:val="008B39C8"/>
    <w:rsid w:val="008B3B69"/>
    <w:rsid w:val="008B3F0D"/>
    <w:rsid w:val="008B3F51"/>
    <w:rsid w:val="008B4077"/>
    <w:rsid w:val="008B44B8"/>
    <w:rsid w:val="008B44C0"/>
    <w:rsid w:val="008B44F9"/>
    <w:rsid w:val="008B4524"/>
    <w:rsid w:val="008B4669"/>
    <w:rsid w:val="008B4A07"/>
    <w:rsid w:val="008B4DCD"/>
    <w:rsid w:val="008B4DE3"/>
    <w:rsid w:val="008B5033"/>
    <w:rsid w:val="008B5142"/>
    <w:rsid w:val="008B5399"/>
    <w:rsid w:val="008B5469"/>
    <w:rsid w:val="008B547D"/>
    <w:rsid w:val="008B57C6"/>
    <w:rsid w:val="008B5840"/>
    <w:rsid w:val="008B5947"/>
    <w:rsid w:val="008B5A35"/>
    <w:rsid w:val="008B5D3C"/>
    <w:rsid w:val="008B5E45"/>
    <w:rsid w:val="008B5FBA"/>
    <w:rsid w:val="008B65C5"/>
    <w:rsid w:val="008B69EC"/>
    <w:rsid w:val="008B6B84"/>
    <w:rsid w:val="008B6E08"/>
    <w:rsid w:val="008B6E5E"/>
    <w:rsid w:val="008B6E71"/>
    <w:rsid w:val="008B6EE0"/>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F79"/>
    <w:rsid w:val="008C0F97"/>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3099"/>
    <w:rsid w:val="008C30C9"/>
    <w:rsid w:val="008C333C"/>
    <w:rsid w:val="008C3445"/>
    <w:rsid w:val="008C3474"/>
    <w:rsid w:val="008C35AF"/>
    <w:rsid w:val="008C369F"/>
    <w:rsid w:val="008C3867"/>
    <w:rsid w:val="008C3A41"/>
    <w:rsid w:val="008C3C07"/>
    <w:rsid w:val="008C3D9B"/>
    <w:rsid w:val="008C421B"/>
    <w:rsid w:val="008C422B"/>
    <w:rsid w:val="008C442F"/>
    <w:rsid w:val="008C4494"/>
    <w:rsid w:val="008C450E"/>
    <w:rsid w:val="008C47B2"/>
    <w:rsid w:val="008C49DA"/>
    <w:rsid w:val="008C4B65"/>
    <w:rsid w:val="008C4CAC"/>
    <w:rsid w:val="008C4F22"/>
    <w:rsid w:val="008C505F"/>
    <w:rsid w:val="008C5060"/>
    <w:rsid w:val="008C5155"/>
    <w:rsid w:val="008C5357"/>
    <w:rsid w:val="008C5477"/>
    <w:rsid w:val="008C56AB"/>
    <w:rsid w:val="008C5761"/>
    <w:rsid w:val="008C57CA"/>
    <w:rsid w:val="008C5842"/>
    <w:rsid w:val="008C5905"/>
    <w:rsid w:val="008C59B4"/>
    <w:rsid w:val="008C5A2C"/>
    <w:rsid w:val="008C5B26"/>
    <w:rsid w:val="008C5C1B"/>
    <w:rsid w:val="008C5EDF"/>
    <w:rsid w:val="008C60B0"/>
    <w:rsid w:val="008C645D"/>
    <w:rsid w:val="008C649E"/>
    <w:rsid w:val="008C6903"/>
    <w:rsid w:val="008C69F8"/>
    <w:rsid w:val="008C6A67"/>
    <w:rsid w:val="008C6AB4"/>
    <w:rsid w:val="008C6EEE"/>
    <w:rsid w:val="008C708C"/>
    <w:rsid w:val="008C71BF"/>
    <w:rsid w:val="008C7265"/>
    <w:rsid w:val="008C7456"/>
    <w:rsid w:val="008C7491"/>
    <w:rsid w:val="008C74DF"/>
    <w:rsid w:val="008C759E"/>
    <w:rsid w:val="008C77C5"/>
    <w:rsid w:val="008C7A27"/>
    <w:rsid w:val="008C7A3B"/>
    <w:rsid w:val="008C7A66"/>
    <w:rsid w:val="008C7B40"/>
    <w:rsid w:val="008C7E65"/>
    <w:rsid w:val="008D012C"/>
    <w:rsid w:val="008D0199"/>
    <w:rsid w:val="008D02DC"/>
    <w:rsid w:val="008D04A6"/>
    <w:rsid w:val="008D04F4"/>
    <w:rsid w:val="008D08D7"/>
    <w:rsid w:val="008D0DD2"/>
    <w:rsid w:val="008D0E06"/>
    <w:rsid w:val="008D0E86"/>
    <w:rsid w:val="008D1400"/>
    <w:rsid w:val="008D1574"/>
    <w:rsid w:val="008D1701"/>
    <w:rsid w:val="008D193B"/>
    <w:rsid w:val="008D1BB4"/>
    <w:rsid w:val="008D1DC3"/>
    <w:rsid w:val="008D1EAE"/>
    <w:rsid w:val="008D212B"/>
    <w:rsid w:val="008D236B"/>
    <w:rsid w:val="008D2377"/>
    <w:rsid w:val="008D2461"/>
    <w:rsid w:val="008D250A"/>
    <w:rsid w:val="008D328C"/>
    <w:rsid w:val="008D345D"/>
    <w:rsid w:val="008D36BF"/>
    <w:rsid w:val="008D370E"/>
    <w:rsid w:val="008D3781"/>
    <w:rsid w:val="008D3CF1"/>
    <w:rsid w:val="008D3D40"/>
    <w:rsid w:val="008D3D57"/>
    <w:rsid w:val="008D3D8B"/>
    <w:rsid w:val="008D3EA0"/>
    <w:rsid w:val="008D407E"/>
    <w:rsid w:val="008D4205"/>
    <w:rsid w:val="008D427C"/>
    <w:rsid w:val="008D445A"/>
    <w:rsid w:val="008D44DA"/>
    <w:rsid w:val="008D46DC"/>
    <w:rsid w:val="008D4D47"/>
    <w:rsid w:val="008D4F81"/>
    <w:rsid w:val="008D4FCB"/>
    <w:rsid w:val="008D524C"/>
    <w:rsid w:val="008D5294"/>
    <w:rsid w:val="008D5479"/>
    <w:rsid w:val="008D5A71"/>
    <w:rsid w:val="008D5C5C"/>
    <w:rsid w:val="008D636E"/>
    <w:rsid w:val="008D6509"/>
    <w:rsid w:val="008D68B2"/>
    <w:rsid w:val="008D6B77"/>
    <w:rsid w:val="008D7117"/>
    <w:rsid w:val="008D727D"/>
    <w:rsid w:val="008D7667"/>
    <w:rsid w:val="008D7691"/>
    <w:rsid w:val="008D770E"/>
    <w:rsid w:val="008D79AF"/>
    <w:rsid w:val="008D7B36"/>
    <w:rsid w:val="008D7C0F"/>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AC2"/>
    <w:rsid w:val="008E1067"/>
    <w:rsid w:val="008E10E8"/>
    <w:rsid w:val="008E122A"/>
    <w:rsid w:val="008E138B"/>
    <w:rsid w:val="008E13FC"/>
    <w:rsid w:val="008E14A0"/>
    <w:rsid w:val="008E14EF"/>
    <w:rsid w:val="008E1BB4"/>
    <w:rsid w:val="008E1BD2"/>
    <w:rsid w:val="008E1BDC"/>
    <w:rsid w:val="008E1BFF"/>
    <w:rsid w:val="008E1DF7"/>
    <w:rsid w:val="008E1E04"/>
    <w:rsid w:val="008E250D"/>
    <w:rsid w:val="008E257A"/>
    <w:rsid w:val="008E259C"/>
    <w:rsid w:val="008E2801"/>
    <w:rsid w:val="008E28D2"/>
    <w:rsid w:val="008E2C22"/>
    <w:rsid w:val="008E3141"/>
    <w:rsid w:val="008E33CA"/>
    <w:rsid w:val="008E347D"/>
    <w:rsid w:val="008E354F"/>
    <w:rsid w:val="008E3860"/>
    <w:rsid w:val="008E3B25"/>
    <w:rsid w:val="008E3B30"/>
    <w:rsid w:val="008E3B3A"/>
    <w:rsid w:val="008E3B5B"/>
    <w:rsid w:val="008E3BC0"/>
    <w:rsid w:val="008E3C75"/>
    <w:rsid w:val="008E3DA6"/>
    <w:rsid w:val="008E3DE8"/>
    <w:rsid w:val="008E4050"/>
    <w:rsid w:val="008E42AE"/>
    <w:rsid w:val="008E441B"/>
    <w:rsid w:val="008E450D"/>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353"/>
    <w:rsid w:val="008E746E"/>
    <w:rsid w:val="008E74C4"/>
    <w:rsid w:val="008E7619"/>
    <w:rsid w:val="008E767D"/>
    <w:rsid w:val="008E76B9"/>
    <w:rsid w:val="008E7774"/>
    <w:rsid w:val="008E7B5F"/>
    <w:rsid w:val="008E7CDD"/>
    <w:rsid w:val="008E7D8F"/>
    <w:rsid w:val="008E7DC0"/>
    <w:rsid w:val="008F0219"/>
    <w:rsid w:val="008F0246"/>
    <w:rsid w:val="008F02DA"/>
    <w:rsid w:val="008F03FD"/>
    <w:rsid w:val="008F04FB"/>
    <w:rsid w:val="008F07D0"/>
    <w:rsid w:val="008F07D8"/>
    <w:rsid w:val="008F07DE"/>
    <w:rsid w:val="008F0B59"/>
    <w:rsid w:val="008F0B80"/>
    <w:rsid w:val="008F0F13"/>
    <w:rsid w:val="008F0FEB"/>
    <w:rsid w:val="008F1193"/>
    <w:rsid w:val="008F1363"/>
    <w:rsid w:val="008F1E92"/>
    <w:rsid w:val="008F22EB"/>
    <w:rsid w:val="008F259E"/>
    <w:rsid w:val="008F27FF"/>
    <w:rsid w:val="008F286B"/>
    <w:rsid w:val="008F2876"/>
    <w:rsid w:val="008F29E0"/>
    <w:rsid w:val="008F2A15"/>
    <w:rsid w:val="008F2D7B"/>
    <w:rsid w:val="008F2D94"/>
    <w:rsid w:val="008F3692"/>
    <w:rsid w:val="008F3D74"/>
    <w:rsid w:val="008F408A"/>
    <w:rsid w:val="008F40B7"/>
    <w:rsid w:val="008F410C"/>
    <w:rsid w:val="008F4297"/>
    <w:rsid w:val="008F438F"/>
    <w:rsid w:val="008F45A8"/>
    <w:rsid w:val="008F4709"/>
    <w:rsid w:val="008F4CD3"/>
    <w:rsid w:val="008F4D1E"/>
    <w:rsid w:val="008F4F27"/>
    <w:rsid w:val="008F4FEC"/>
    <w:rsid w:val="008F4FF6"/>
    <w:rsid w:val="008F53A5"/>
    <w:rsid w:val="008F54BB"/>
    <w:rsid w:val="008F5613"/>
    <w:rsid w:val="008F563B"/>
    <w:rsid w:val="008F56DC"/>
    <w:rsid w:val="008F577D"/>
    <w:rsid w:val="008F5855"/>
    <w:rsid w:val="008F59BB"/>
    <w:rsid w:val="008F5B61"/>
    <w:rsid w:val="008F5B87"/>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239"/>
    <w:rsid w:val="008F7A9B"/>
    <w:rsid w:val="008F7C99"/>
    <w:rsid w:val="008F7DD0"/>
    <w:rsid w:val="008F7DF9"/>
    <w:rsid w:val="008F7E72"/>
    <w:rsid w:val="008F7FE3"/>
    <w:rsid w:val="00900045"/>
    <w:rsid w:val="00900054"/>
    <w:rsid w:val="00900140"/>
    <w:rsid w:val="00900285"/>
    <w:rsid w:val="0090046E"/>
    <w:rsid w:val="00900538"/>
    <w:rsid w:val="009005E2"/>
    <w:rsid w:val="0090082C"/>
    <w:rsid w:val="00900A95"/>
    <w:rsid w:val="0090115D"/>
    <w:rsid w:val="0090117F"/>
    <w:rsid w:val="009011B8"/>
    <w:rsid w:val="00901368"/>
    <w:rsid w:val="0090151B"/>
    <w:rsid w:val="00901551"/>
    <w:rsid w:val="009016B7"/>
    <w:rsid w:val="00901707"/>
    <w:rsid w:val="00901972"/>
    <w:rsid w:val="009019E5"/>
    <w:rsid w:val="00901D45"/>
    <w:rsid w:val="00901D9F"/>
    <w:rsid w:val="00902000"/>
    <w:rsid w:val="009020D3"/>
    <w:rsid w:val="00902167"/>
    <w:rsid w:val="009021E8"/>
    <w:rsid w:val="009023FD"/>
    <w:rsid w:val="00902534"/>
    <w:rsid w:val="00902538"/>
    <w:rsid w:val="009028D0"/>
    <w:rsid w:val="00902A92"/>
    <w:rsid w:val="00902C56"/>
    <w:rsid w:val="00902CC2"/>
    <w:rsid w:val="00902E03"/>
    <w:rsid w:val="00902E28"/>
    <w:rsid w:val="00902EE1"/>
    <w:rsid w:val="00903006"/>
    <w:rsid w:val="009030B5"/>
    <w:rsid w:val="00903369"/>
    <w:rsid w:val="00903411"/>
    <w:rsid w:val="00903809"/>
    <w:rsid w:val="009039A6"/>
    <w:rsid w:val="00903D90"/>
    <w:rsid w:val="00903E49"/>
    <w:rsid w:val="00903E80"/>
    <w:rsid w:val="0090423B"/>
    <w:rsid w:val="00904254"/>
    <w:rsid w:val="00904271"/>
    <w:rsid w:val="0090427B"/>
    <w:rsid w:val="0090431A"/>
    <w:rsid w:val="00904658"/>
    <w:rsid w:val="009046EB"/>
    <w:rsid w:val="00904759"/>
    <w:rsid w:val="009047A6"/>
    <w:rsid w:val="0090485A"/>
    <w:rsid w:val="009049A4"/>
    <w:rsid w:val="00904C2A"/>
    <w:rsid w:val="00904DC7"/>
    <w:rsid w:val="00904EA5"/>
    <w:rsid w:val="00904FC8"/>
    <w:rsid w:val="00905025"/>
    <w:rsid w:val="0090504F"/>
    <w:rsid w:val="009050AF"/>
    <w:rsid w:val="009051FD"/>
    <w:rsid w:val="00905416"/>
    <w:rsid w:val="00905635"/>
    <w:rsid w:val="009057E8"/>
    <w:rsid w:val="0090590B"/>
    <w:rsid w:val="00905960"/>
    <w:rsid w:val="00905ACF"/>
    <w:rsid w:val="00905B5F"/>
    <w:rsid w:val="00905C03"/>
    <w:rsid w:val="00905C70"/>
    <w:rsid w:val="00905C82"/>
    <w:rsid w:val="00905D6D"/>
    <w:rsid w:val="00905DB6"/>
    <w:rsid w:val="00905F57"/>
    <w:rsid w:val="0090617B"/>
    <w:rsid w:val="00906401"/>
    <w:rsid w:val="00906596"/>
    <w:rsid w:val="00906896"/>
    <w:rsid w:val="0090696A"/>
    <w:rsid w:val="00906A64"/>
    <w:rsid w:val="00906C02"/>
    <w:rsid w:val="00906C65"/>
    <w:rsid w:val="00906DA5"/>
    <w:rsid w:val="00906DE9"/>
    <w:rsid w:val="00906E78"/>
    <w:rsid w:val="0090705A"/>
    <w:rsid w:val="009070A1"/>
    <w:rsid w:val="00907146"/>
    <w:rsid w:val="009072A9"/>
    <w:rsid w:val="0090745E"/>
    <w:rsid w:val="00907594"/>
    <w:rsid w:val="00907B8B"/>
    <w:rsid w:val="00907C7E"/>
    <w:rsid w:val="00907F47"/>
    <w:rsid w:val="00907F7A"/>
    <w:rsid w:val="0091029C"/>
    <w:rsid w:val="00910453"/>
    <w:rsid w:val="009105D5"/>
    <w:rsid w:val="009105DA"/>
    <w:rsid w:val="009105E6"/>
    <w:rsid w:val="009106C1"/>
    <w:rsid w:val="00910778"/>
    <w:rsid w:val="0091077A"/>
    <w:rsid w:val="009107E8"/>
    <w:rsid w:val="00910A6D"/>
    <w:rsid w:val="00910DB0"/>
    <w:rsid w:val="00910E25"/>
    <w:rsid w:val="009112BF"/>
    <w:rsid w:val="00911340"/>
    <w:rsid w:val="00911548"/>
    <w:rsid w:val="009115CD"/>
    <w:rsid w:val="00911636"/>
    <w:rsid w:val="00911888"/>
    <w:rsid w:val="009118D9"/>
    <w:rsid w:val="0091198A"/>
    <w:rsid w:val="00911C8E"/>
    <w:rsid w:val="0091219B"/>
    <w:rsid w:val="00912391"/>
    <w:rsid w:val="009124A4"/>
    <w:rsid w:val="0091260E"/>
    <w:rsid w:val="00912A38"/>
    <w:rsid w:val="00912B04"/>
    <w:rsid w:val="00912BEB"/>
    <w:rsid w:val="00912D1B"/>
    <w:rsid w:val="00912DEE"/>
    <w:rsid w:val="00912E63"/>
    <w:rsid w:val="00912F67"/>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E6"/>
    <w:rsid w:val="00914209"/>
    <w:rsid w:val="00914352"/>
    <w:rsid w:val="0091437F"/>
    <w:rsid w:val="00914568"/>
    <w:rsid w:val="00914572"/>
    <w:rsid w:val="009146FA"/>
    <w:rsid w:val="0091479A"/>
    <w:rsid w:val="009147ED"/>
    <w:rsid w:val="0091492E"/>
    <w:rsid w:val="00914A65"/>
    <w:rsid w:val="00914AA6"/>
    <w:rsid w:val="00914B07"/>
    <w:rsid w:val="00914CFF"/>
    <w:rsid w:val="00914D4A"/>
    <w:rsid w:val="00914D50"/>
    <w:rsid w:val="009150F6"/>
    <w:rsid w:val="0091536F"/>
    <w:rsid w:val="00915476"/>
    <w:rsid w:val="009158AF"/>
    <w:rsid w:val="0091591A"/>
    <w:rsid w:val="00915B4D"/>
    <w:rsid w:val="00915ED7"/>
    <w:rsid w:val="00916216"/>
    <w:rsid w:val="00916225"/>
    <w:rsid w:val="009162E5"/>
    <w:rsid w:val="0091630A"/>
    <w:rsid w:val="009163BA"/>
    <w:rsid w:val="00916518"/>
    <w:rsid w:val="009165F6"/>
    <w:rsid w:val="0091687F"/>
    <w:rsid w:val="009168E9"/>
    <w:rsid w:val="00916AFF"/>
    <w:rsid w:val="00916B69"/>
    <w:rsid w:val="00916CFB"/>
    <w:rsid w:val="00916D2F"/>
    <w:rsid w:val="00916E90"/>
    <w:rsid w:val="00916E95"/>
    <w:rsid w:val="00917090"/>
    <w:rsid w:val="009172BD"/>
    <w:rsid w:val="0091733A"/>
    <w:rsid w:val="0091740A"/>
    <w:rsid w:val="00917510"/>
    <w:rsid w:val="0091759D"/>
    <w:rsid w:val="009176DB"/>
    <w:rsid w:val="00917760"/>
    <w:rsid w:val="00917A2E"/>
    <w:rsid w:val="00917C67"/>
    <w:rsid w:val="00917CA2"/>
    <w:rsid w:val="0092003C"/>
    <w:rsid w:val="009201B0"/>
    <w:rsid w:val="00920349"/>
    <w:rsid w:val="00920400"/>
    <w:rsid w:val="00920593"/>
    <w:rsid w:val="009205AA"/>
    <w:rsid w:val="00920675"/>
    <w:rsid w:val="00920687"/>
    <w:rsid w:val="00920890"/>
    <w:rsid w:val="00920BDC"/>
    <w:rsid w:val="00920EAB"/>
    <w:rsid w:val="00920EF7"/>
    <w:rsid w:val="00920FD5"/>
    <w:rsid w:val="0092102A"/>
    <w:rsid w:val="00921081"/>
    <w:rsid w:val="0092132B"/>
    <w:rsid w:val="0092145B"/>
    <w:rsid w:val="0092158D"/>
    <w:rsid w:val="009217B6"/>
    <w:rsid w:val="0092184E"/>
    <w:rsid w:val="00921BF5"/>
    <w:rsid w:val="00921E7F"/>
    <w:rsid w:val="00921F61"/>
    <w:rsid w:val="00922360"/>
    <w:rsid w:val="00922391"/>
    <w:rsid w:val="009227C9"/>
    <w:rsid w:val="00922826"/>
    <w:rsid w:val="0092288B"/>
    <w:rsid w:val="00922994"/>
    <w:rsid w:val="009229FC"/>
    <w:rsid w:val="00922DF2"/>
    <w:rsid w:val="00922F25"/>
    <w:rsid w:val="00923195"/>
    <w:rsid w:val="009231CC"/>
    <w:rsid w:val="0092352C"/>
    <w:rsid w:val="00923652"/>
    <w:rsid w:val="009236E6"/>
    <w:rsid w:val="00923A5C"/>
    <w:rsid w:val="00923B05"/>
    <w:rsid w:val="00923B47"/>
    <w:rsid w:val="00923D35"/>
    <w:rsid w:val="00923F26"/>
    <w:rsid w:val="00924227"/>
    <w:rsid w:val="0092448E"/>
    <w:rsid w:val="0092455A"/>
    <w:rsid w:val="00924A7B"/>
    <w:rsid w:val="00924E81"/>
    <w:rsid w:val="00924F38"/>
    <w:rsid w:val="0092504B"/>
    <w:rsid w:val="00925151"/>
    <w:rsid w:val="00925163"/>
    <w:rsid w:val="009252BD"/>
    <w:rsid w:val="00925523"/>
    <w:rsid w:val="00925533"/>
    <w:rsid w:val="0092556C"/>
    <w:rsid w:val="00925632"/>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F8"/>
    <w:rsid w:val="00926E32"/>
    <w:rsid w:val="00926EA3"/>
    <w:rsid w:val="00926FFE"/>
    <w:rsid w:val="009271B3"/>
    <w:rsid w:val="00927356"/>
    <w:rsid w:val="0092736A"/>
    <w:rsid w:val="009278B0"/>
    <w:rsid w:val="0092791B"/>
    <w:rsid w:val="009279F8"/>
    <w:rsid w:val="00927C43"/>
    <w:rsid w:val="00927E7F"/>
    <w:rsid w:val="0093078F"/>
    <w:rsid w:val="009309CE"/>
    <w:rsid w:val="0093113B"/>
    <w:rsid w:val="009311B1"/>
    <w:rsid w:val="009313F6"/>
    <w:rsid w:val="0093150A"/>
    <w:rsid w:val="00931928"/>
    <w:rsid w:val="00931C52"/>
    <w:rsid w:val="00931F00"/>
    <w:rsid w:val="00932657"/>
    <w:rsid w:val="009329F5"/>
    <w:rsid w:val="00932B82"/>
    <w:rsid w:val="00933077"/>
    <w:rsid w:val="00933205"/>
    <w:rsid w:val="009334D6"/>
    <w:rsid w:val="00933C06"/>
    <w:rsid w:val="00934166"/>
    <w:rsid w:val="009343C9"/>
    <w:rsid w:val="009345C5"/>
    <w:rsid w:val="009345FC"/>
    <w:rsid w:val="00934A54"/>
    <w:rsid w:val="00935044"/>
    <w:rsid w:val="00935338"/>
    <w:rsid w:val="00935341"/>
    <w:rsid w:val="00935482"/>
    <w:rsid w:val="0093554F"/>
    <w:rsid w:val="009356C7"/>
    <w:rsid w:val="009356DB"/>
    <w:rsid w:val="00935882"/>
    <w:rsid w:val="00935913"/>
    <w:rsid w:val="00935C9E"/>
    <w:rsid w:val="00935D04"/>
    <w:rsid w:val="00936375"/>
    <w:rsid w:val="00936437"/>
    <w:rsid w:val="009364E9"/>
    <w:rsid w:val="009364F1"/>
    <w:rsid w:val="009365E6"/>
    <w:rsid w:val="009369DE"/>
    <w:rsid w:val="00936AC9"/>
    <w:rsid w:val="00936C74"/>
    <w:rsid w:val="00936FCD"/>
    <w:rsid w:val="00936FD3"/>
    <w:rsid w:val="00937148"/>
    <w:rsid w:val="0093721C"/>
    <w:rsid w:val="009372B3"/>
    <w:rsid w:val="009372E1"/>
    <w:rsid w:val="00937352"/>
    <w:rsid w:val="00937416"/>
    <w:rsid w:val="00937495"/>
    <w:rsid w:val="00937710"/>
    <w:rsid w:val="00937AED"/>
    <w:rsid w:val="00940009"/>
    <w:rsid w:val="00940014"/>
    <w:rsid w:val="0094005C"/>
    <w:rsid w:val="009400E0"/>
    <w:rsid w:val="00940281"/>
    <w:rsid w:val="0094061A"/>
    <w:rsid w:val="00940790"/>
    <w:rsid w:val="0094083C"/>
    <w:rsid w:val="00940969"/>
    <w:rsid w:val="009409EF"/>
    <w:rsid w:val="00940F4A"/>
    <w:rsid w:val="00941514"/>
    <w:rsid w:val="00941531"/>
    <w:rsid w:val="00941802"/>
    <w:rsid w:val="009418B4"/>
    <w:rsid w:val="00941A3C"/>
    <w:rsid w:val="00941C86"/>
    <w:rsid w:val="00941D06"/>
    <w:rsid w:val="00941D61"/>
    <w:rsid w:val="009421CD"/>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7"/>
    <w:rsid w:val="00945D29"/>
    <w:rsid w:val="00945D31"/>
    <w:rsid w:val="00945D8A"/>
    <w:rsid w:val="00945EDE"/>
    <w:rsid w:val="00945EDF"/>
    <w:rsid w:val="00945EF4"/>
    <w:rsid w:val="00945F6C"/>
    <w:rsid w:val="0094607A"/>
    <w:rsid w:val="0094623B"/>
    <w:rsid w:val="0094625C"/>
    <w:rsid w:val="0094625F"/>
    <w:rsid w:val="0094652C"/>
    <w:rsid w:val="009468AC"/>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D29"/>
    <w:rsid w:val="00947DB6"/>
    <w:rsid w:val="009504F3"/>
    <w:rsid w:val="0095066A"/>
    <w:rsid w:val="00950787"/>
    <w:rsid w:val="009507AE"/>
    <w:rsid w:val="0095098E"/>
    <w:rsid w:val="00950B87"/>
    <w:rsid w:val="00950C30"/>
    <w:rsid w:val="00950D4B"/>
    <w:rsid w:val="00950DFB"/>
    <w:rsid w:val="00950E94"/>
    <w:rsid w:val="00950EE7"/>
    <w:rsid w:val="00951106"/>
    <w:rsid w:val="0095114F"/>
    <w:rsid w:val="00951351"/>
    <w:rsid w:val="009513B8"/>
    <w:rsid w:val="00951405"/>
    <w:rsid w:val="009514B1"/>
    <w:rsid w:val="009514FB"/>
    <w:rsid w:val="009517EF"/>
    <w:rsid w:val="00951875"/>
    <w:rsid w:val="0095192A"/>
    <w:rsid w:val="00951963"/>
    <w:rsid w:val="009519FA"/>
    <w:rsid w:val="00951B70"/>
    <w:rsid w:val="00951CBB"/>
    <w:rsid w:val="00952220"/>
    <w:rsid w:val="0095239B"/>
    <w:rsid w:val="0095252C"/>
    <w:rsid w:val="0095271B"/>
    <w:rsid w:val="00952934"/>
    <w:rsid w:val="0095296B"/>
    <w:rsid w:val="00952B24"/>
    <w:rsid w:val="00952D9D"/>
    <w:rsid w:val="00952E56"/>
    <w:rsid w:val="00952F12"/>
    <w:rsid w:val="00953422"/>
    <w:rsid w:val="00953458"/>
    <w:rsid w:val="0095349A"/>
    <w:rsid w:val="009535C4"/>
    <w:rsid w:val="009535D4"/>
    <w:rsid w:val="009537C9"/>
    <w:rsid w:val="00953831"/>
    <w:rsid w:val="00953B87"/>
    <w:rsid w:val="00953BE2"/>
    <w:rsid w:val="00953CD5"/>
    <w:rsid w:val="00953E73"/>
    <w:rsid w:val="0095429C"/>
    <w:rsid w:val="00954638"/>
    <w:rsid w:val="0095476F"/>
    <w:rsid w:val="009547E7"/>
    <w:rsid w:val="00954978"/>
    <w:rsid w:val="00954D26"/>
    <w:rsid w:val="00954ED1"/>
    <w:rsid w:val="00955057"/>
    <w:rsid w:val="009550FB"/>
    <w:rsid w:val="009553D4"/>
    <w:rsid w:val="009558BE"/>
    <w:rsid w:val="009558F4"/>
    <w:rsid w:val="00955921"/>
    <w:rsid w:val="00955D73"/>
    <w:rsid w:val="00955D8F"/>
    <w:rsid w:val="00955EB6"/>
    <w:rsid w:val="00955EF6"/>
    <w:rsid w:val="0095607F"/>
    <w:rsid w:val="009560AA"/>
    <w:rsid w:val="009561AF"/>
    <w:rsid w:val="009561C9"/>
    <w:rsid w:val="00956398"/>
    <w:rsid w:val="009563E6"/>
    <w:rsid w:val="00956402"/>
    <w:rsid w:val="00956870"/>
    <w:rsid w:val="0095696C"/>
    <w:rsid w:val="00956C00"/>
    <w:rsid w:val="00956E29"/>
    <w:rsid w:val="00957367"/>
    <w:rsid w:val="00957486"/>
    <w:rsid w:val="00957552"/>
    <w:rsid w:val="0095764E"/>
    <w:rsid w:val="009579D2"/>
    <w:rsid w:val="00957BE8"/>
    <w:rsid w:val="009601F8"/>
    <w:rsid w:val="00960443"/>
    <w:rsid w:val="00960686"/>
    <w:rsid w:val="009607B9"/>
    <w:rsid w:val="00960802"/>
    <w:rsid w:val="00960845"/>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2178"/>
    <w:rsid w:val="00962186"/>
    <w:rsid w:val="009621FE"/>
    <w:rsid w:val="00962588"/>
    <w:rsid w:val="0096258F"/>
    <w:rsid w:val="009628B9"/>
    <w:rsid w:val="00962976"/>
    <w:rsid w:val="00962B46"/>
    <w:rsid w:val="00962B61"/>
    <w:rsid w:val="00962C88"/>
    <w:rsid w:val="00962DF6"/>
    <w:rsid w:val="00962E65"/>
    <w:rsid w:val="00962EC6"/>
    <w:rsid w:val="0096344C"/>
    <w:rsid w:val="00963559"/>
    <w:rsid w:val="009637C1"/>
    <w:rsid w:val="00963848"/>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A50"/>
    <w:rsid w:val="00964E1B"/>
    <w:rsid w:val="00964E5C"/>
    <w:rsid w:val="0096502C"/>
    <w:rsid w:val="009650B7"/>
    <w:rsid w:val="009650F7"/>
    <w:rsid w:val="009651A2"/>
    <w:rsid w:val="009652E5"/>
    <w:rsid w:val="00965866"/>
    <w:rsid w:val="009659C7"/>
    <w:rsid w:val="00965C57"/>
    <w:rsid w:val="00965DAF"/>
    <w:rsid w:val="00965EBF"/>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612"/>
    <w:rsid w:val="00967861"/>
    <w:rsid w:val="00967D75"/>
    <w:rsid w:val="00967E27"/>
    <w:rsid w:val="00967FAA"/>
    <w:rsid w:val="00970124"/>
    <w:rsid w:val="00970A34"/>
    <w:rsid w:val="00970C8B"/>
    <w:rsid w:val="00970E20"/>
    <w:rsid w:val="0097110B"/>
    <w:rsid w:val="0097116C"/>
    <w:rsid w:val="009712A8"/>
    <w:rsid w:val="009719C8"/>
    <w:rsid w:val="009719CB"/>
    <w:rsid w:val="009719EA"/>
    <w:rsid w:val="00971B56"/>
    <w:rsid w:val="00971C28"/>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75"/>
    <w:rsid w:val="00974CCC"/>
    <w:rsid w:val="00974ED7"/>
    <w:rsid w:val="00975042"/>
    <w:rsid w:val="009752BF"/>
    <w:rsid w:val="009753B6"/>
    <w:rsid w:val="00975674"/>
    <w:rsid w:val="00975998"/>
    <w:rsid w:val="00975D32"/>
    <w:rsid w:val="00975D34"/>
    <w:rsid w:val="00975F1D"/>
    <w:rsid w:val="009762F6"/>
    <w:rsid w:val="00976338"/>
    <w:rsid w:val="00976377"/>
    <w:rsid w:val="0097638F"/>
    <w:rsid w:val="009764A0"/>
    <w:rsid w:val="00976525"/>
    <w:rsid w:val="00976739"/>
    <w:rsid w:val="009767D5"/>
    <w:rsid w:val="00976ABA"/>
    <w:rsid w:val="00976C59"/>
    <w:rsid w:val="00976D7C"/>
    <w:rsid w:val="00976F27"/>
    <w:rsid w:val="00976FFF"/>
    <w:rsid w:val="00977049"/>
    <w:rsid w:val="0097717B"/>
    <w:rsid w:val="00977337"/>
    <w:rsid w:val="009779D0"/>
    <w:rsid w:val="00977AD3"/>
    <w:rsid w:val="00977B67"/>
    <w:rsid w:val="00977BF0"/>
    <w:rsid w:val="00977C65"/>
    <w:rsid w:val="00977DAC"/>
    <w:rsid w:val="00977F97"/>
    <w:rsid w:val="0098005B"/>
    <w:rsid w:val="009800A0"/>
    <w:rsid w:val="009801A5"/>
    <w:rsid w:val="009802C1"/>
    <w:rsid w:val="0098034C"/>
    <w:rsid w:val="00980741"/>
    <w:rsid w:val="00980920"/>
    <w:rsid w:val="00980B80"/>
    <w:rsid w:val="00980C04"/>
    <w:rsid w:val="00980FDA"/>
    <w:rsid w:val="009811AF"/>
    <w:rsid w:val="0098131F"/>
    <w:rsid w:val="0098177A"/>
    <w:rsid w:val="00981850"/>
    <w:rsid w:val="00981898"/>
    <w:rsid w:val="0098212A"/>
    <w:rsid w:val="00982142"/>
    <w:rsid w:val="009821B6"/>
    <w:rsid w:val="00982202"/>
    <w:rsid w:val="009824C0"/>
    <w:rsid w:val="009826D1"/>
    <w:rsid w:val="0098270A"/>
    <w:rsid w:val="0098275D"/>
    <w:rsid w:val="0098296A"/>
    <w:rsid w:val="00982990"/>
    <w:rsid w:val="00982B62"/>
    <w:rsid w:val="00982D34"/>
    <w:rsid w:val="00982E35"/>
    <w:rsid w:val="00982F13"/>
    <w:rsid w:val="00982F8A"/>
    <w:rsid w:val="0098302E"/>
    <w:rsid w:val="00983055"/>
    <w:rsid w:val="009830FB"/>
    <w:rsid w:val="00983111"/>
    <w:rsid w:val="00983329"/>
    <w:rsid w:val="009833D2"/>
    <w:rsid w:val="00983510"/>
    <w:rsid w:val="00983588"/>
    <w:rsid w:val="009838DB"/>
    <w:rsid w:val="0098396F"/>
    <w:rsid w:val="00983ADB"/>
    <w:rsid w:val="00983C73"/>
    <w:rsid w:val="00983CE8"/>
    <w:rsid w:val="00983D5D"/>
    <w:rsid w:val="00983DF8"/>
    <w:rsid w:val="00984077"/>
    <w:rsid w:val="0098447B"/>
    <w:rsid w:val="009847C9"/>
    <w:rsid w:val="009847D1"/>
    <w:rsid w:val="009848D4"/>
    <w:rsid w:val="009849F3"/>
    <w:rsid w:val="009849FB"/>
    <w:rsid w:val="00984AD7"/>
    <w:rsid w:val="00984C3E"/>
    <w:rsid w:val="00984DB7"/>
    <w:rsid w:val="00984E90"/>
    <w:rsid w:val="00984EEA"/>
    <w:rsid w:val="009850D5"/>
    <w:rsid w:val="009851DF"/>
    <w:rsid w:val="009853BC"/>
    <w:rsid w:val="009853F9"/>
    <w:rsid w:val="00985400"/>
    <w:rsid w:val="00985500"/>
    <w:rsid w:val="009857EF"/>
    <w:rsid w:val="00985833"/>
    <w:rsid w:val="00985847"/>
    <w:rsid w:val="00985884"/>
    <w:rsid w:val="00985964"/>
    <w:rsid w:val="00985F53"/>
    <w:rsid w:val="00986107"/>
    <w:rsid w:val="0098611D"/>
    <w:rsid w:val="0098614A"/>
    <w:rsid w:val="0098616D"/>
    <w:rsid w:val="00986266"/>
    <w:rsid w:val="00986372"/>
    <w:rsid w:val="0098652F"/>
    <w:rsid w:val="00986661"/>
    <w:rsid w:val="009867CD"/>
    <w:rsid w:val="00986808"/>
    <w:rsid w:val="00986F69"/>
    <w:rsid w:val="00986FA7"/>
    <w:rsid w:val="0098703C"/>
    <w:rsid w:val="0098712E"/>
    <w:rsid w:val="00987234"/>
    <w:rsid w:val="00987243"/>
    <w:rsid w:val="009872A6"/>
    <w:rsid w:val="0098735B"/>
    <w:rsid w:val="009874CC"/>
    <w:rsid w:val="009875D6"/>
    <w:rsid w:val="0098764C"/>
    <w:rsid w:val="0098782C"/>
    <w:rsid w:val="009878B7"/>
    <w:rsid w:val="0098795D"/>
    <w:rsid w:val="009879D8"/>
    <w:rsid w:val="00987ABF"/>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125E"/>
    <w:rsid w:val="0099132B"/>
    <w:rsid w:val="0099144F"/>
    <w:rsid w:val="009916BF"/>
    <w:rsid w:val="009918C5"/>
    <w:rsid w:val="00991A6F"/>
    <w:rsid w:val="00991AB8"/>
    <w:rsid w:val="00991AF3"/>
    <w:rsid w:val="00991B03"/>
    <w:rsid w:val="00991CA6"/>
    <w:rsid w:val="00991FC3"/>
    <w:rsid w:val="00992203"/>
    <w:rsid w:val="00992350"/>
    <w:rsid w:val="00992457"/>
    <w:rsid w:val="009924AD"/>
    <w:rsid w:val="00992544"/>
    <w:rsid w:val="0099259B"/>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6A"/>
    <w:rsid w:val="0099434A"/>
    <w:rsid w:val="0099440B"/>
    <w:rsid w:val="0099467C"/>
    <w:rsid w:val="00994999"/>
    <w:rsid w:val="00994AE2"/>
    <w:rsid w:val="00994D49"/>
    <w:rsid w:val="00994F9B"/>
    <w:rsid w:val="009951E2"/>
    <w:rsid w:val="00995382"/>
    <w:rsid w:val="009953E2"/>
    <w:rsid w:val="0099553A"/>
    <w:rsid w:val="00995550"/>
    <w:rsid w:val="009956F3"/>
    <w:rsid w:val="009958AC"/>
    <w:rsid w:val="0099597D"/>
    <w:rsid w:val="00995A01"/>
    <w:rsid w:val="00995D4F"/>
    <w:rsid w:val="009962FC"/>
    <w:rsid w:val="00996617"/>
    <w:rsid w:val="00996817"/>
    <w:rsid w:val="009969F3"/>
    <w:rsid w:val="00996ACA"/>
    <w:rsid w:val="00996AFB"/>
    <w:rsid w:val="00996B59"/>
    <w:rsid w:val="00996CD1"/>
    <w:rsid w:val="00996E9A"/>
    <w:rsid w:val="009970AF"/>
    <w:rsid w:val="009970D6"/>
    <w:rsid w:val="0099715D"/>
    <w:rsid w:val="009972AA"/>
    <w:rsid w:val="009972B7"/>
    <w:rsid w:val="009976CB"/>
    <w:rsid w:val="009976E1"/>
    <w:rsid w:val="00997782"/>
    <w:rsid w:val="0099788B"/>
    <w:rsid w:val="009978F8"/>
    <w:rsid w:val="00997972"/>
    <w:rsid w:val="009979AE"/>
    <w:rsid w:val="00997B83"/>
    <w:rsid w:val="00997C65"/>
    <w:rsid w:val="009A00CA"/>
    <w:rsid w:val="009A026E"/>
    <w:rsid w:val="009A03C2"/>
    <w:rsid w:val="009A0647"/>
    <w:rsid w:val="009A072C"/>
    <w:rsid w:val="009A07E0"/>
    <w:rsid w:val="009A0873"/>
    <w:rsid w:val="009A0EC3"/>
    <w:rsid w:val="009A0EF1"/>
    <w:rsid w:val="009A10E7"/>
    <w:rsid w:val="009A124E"/>
    <w:rsid w:val="009A1657"/>
    <w:rsid w:val="009A167D"/>
    <w:rsid w:val="009A1770"/>
    <w:rsid w:val="009A195B"/>
    <w:rsid w:val="009A1B0A"/>
    <w:rsid w:val="009A1C8B"/>
    <w:rsid w:val="009A1EB7"/>
    <w:rsid w:val="009A1F1E"/>
    <w:rsid w:val="009A1F60"/>
    <w:rsid w:val="009A2054"/>
    <w:rsid w:val="009A2282"/>
    <w:rsid w:val="009A2B27"/>
    <w:rsid w:val="009A2B35"/>
    <w:rsid w:val="009A2D17"/>
    <w:rsid w:val="009A2D7C"/>
    <w:rsid w:val="009A2DF5"/>
    <w:rsid w:val="009A2E4B"/>
    <w:rsid w:val="009A2FEC"/>
    <w:rsid w:val="009A34BC"/>
    <w:rsid w:val="009A3671"/>
    <w:rsid w:val="009A3742"/>
    <w:rsid w:val="009A3975"/>
    <w:rsid w:val="009A3985"/>
    <w:rsid w:val="009A3B1D"/>
    <w:rsid w:val="009A3BCB"/>
    <w:rsid w:val="009A3CEB"/>
    <w:rsid w:val="009A3E01"/>
    <w:rsid w:val="009A3E8B"/>
    <w:rsid w:val="009A430C"/>
    <w:rsid w:val="009A4965"/>
    <w:rsid w:val="009A49E8"/>
    <w:rsid w:val="009A4D2C"/>
    <w:rsid w:val="009A4D4C"/>
    <w:rsid w:val="009A4F00"/>
    <w:rsid w:val="009A4F15"/>
    <w:rsid w:val="009A4FDA"/>
    <w:rsid w:val="009A5058"/>
    <w:rsid w:val="009A533C"/>
    <w:rsid w:val="009A5401"/>
    <w:rsid w:val="009A5755"/>
    <w:rsid w:val="009A590A"/>
    <w:rsid w:val="009A5A98"/>
    <w:rsid w:val="009A5CC0"/>
    <w:rsid w:val="009A5D86"/>
    <w:rsid w:val="009A5FC9"/>
    <w:rsid w:val="009A60D0"/>
    <w:rsid w:val="009A667A"/>
    <w:rsid w:val="009A69B1"/>
    <w:rsid w:val="009A6A7C"/>
    <w:rsid w:val="009A6F3A"/>
    <w:rsid w:val="009A7136"/>
    <w:rsid w:val="009A71C4"/>
    <w:rsid w:val="009A7421"/>
    <w:rsid w:val="009A75F3"/>
    <w:rsid w:val="009A772F"/>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FB"/>
    <w:rsid w:val="009B16D5"/>
    <w:rsid w:val="009B177E"/>
    <w:rsid w:val="009B1A09"/>
    <w:rsid w:val="009B1A58"/>
    <w:rsid w:val="009B1B30"/>
    <w:rsid w:val="009B1B50"/>
    <w:rsid w:val="009B1DFE"/>
    <w:rsid w:val="009B1E90"/>
    <w:rsid w:val="009B205D"/>
    <w:rsid w:val="009B20EB"/>
    <w:rsid w:val="009B2319"/>
    <w:rsid w:val="009B233C"/>
    <w:rsid w:val="009B26EA"/>
    <w:rsid w:val="009B26FB"/>
    <w:rsid w:val="009B27A3"/>
    <w:rsid w:val="009B288A"/>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520"/>
    <w:rsid w:val="009B4943"/>
    <w:rsid w:val="009B4978"/>
    <w:rsid w:val="009B497E"/>
    <w:rsid w:val="009B4B04"/>
    <w:rsid w:val="009B4BBA"/>
    <w:rsid w:val="009B4C69"/>
    <w:rsid w:val="009B4C77"/>
    <w:rsid w:val="009B4D61"/>
    <w:rsid w:val="009B4EA5"/>
    <w:rsid w:val="009B4F92"/>
    <w:rsid w:val="009B5372"/>
    <w:rsid w:val="009B5414"/>
    <w:rsid w:val="009B57A7"/>
    <w:rsid w:val="009B5A05"/>
    <w:rsid w:val="009B5D7B"/>
    <w:rsid w:val="009B5ECA"/>
    <w:rsid w:val="009B5F8A"/>
    <w:rsid w:val="009B5FCC"/>
    <w:rsid w:val="009B60D2"/>
    <w:rsid w:val="009B60D3"/>
    <w:rsid w:val="009B6169"/>
    <w:rsid w:val="009B628B"/>
    <w:rsid w:val="009B634E"/>
    <w:rsid w:val="009B63BC"/>
    <w:rsid w:val="009B64C9"/>
    <w:rsid w:val="009B64F4"/>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295"/>
    <w:rsid w:val="009C0401"/>
    <w:rsid w:val="009C0778"/>
    <w:rsid w:val="009C084D"/>
    <w:rsid w:val="009C08EE"/>
    <w:rsid w:val="009C0982"/>
    <w:rsid w:val="009C0CDA"/>
    <w:rsid w:val="009C0E71"/>
    <w:rsid w:val="009C10CB"/>
    <w:rsid w:val="009C1100"/>
    <w:rsid w:val="009C126A"/>
    <w:rsid w:val="009C13A5"/>
    <w:rsid w:val="009C1464"/>
    <w:rsid w:val="009C1542"/>
    <w:rsid w:val="009C17E8"/>
    <w:rsid w:val="009C185D"/>
    <w:rsid w:val="009C1EA8"/>
    <w:rsid w:val="009C1F42"/>
    <w:rsid w:val="009C1F4D"/>
    <w:rsid w:val="009C231B"/>
    <w:rsid w:val="009C25DE"/>
    <w:rsid w:val="009C25FD"/>
    <w:rsid w:val="009C2690"/>
    <w:rsid w:val="009C26B6"/>
    <w:rsid w:val="009C2942"/>
    <w:rsid w:val="009C2BEC"/>
    <w:rsid w:val="009C2C4B"/>
    <w:rsid w:val="009C2FE7"/>
    <w:rsid w:val="009C30D7"/>
    <w:rsid w:val="009C339D"/>
    <w:rsid w:val="009C3405"/>
    <w:rsid w:val="009C3410"/>
    <w:rsid w:val="009C354A"/>
    <w:rsid w:val="009C36A5"/>
    <w:rsid w:val="009C3A6A"/>
    <w:rsid w:val="009C3AE0"/>
    <w:rsid w:val="009C458A"/>
    <w:rsid w:val="009C45F4"/>
    <w:rsid w:val="009C465A"/>
    <w:rsid w:val="009C46FC"/>
    <w:rsid w:val="009C49EB"/>
    <w:rsid w:val="009C4A69"/>
    <w:rsid w:val="009C4B2A"/>
    <w:rsid w:val="009C4B5D"/>
    <w:rsid w:val="009C4DF1"/>
    <w:rsid w:val="009C4EF1"/>
    <w:rsid w:val="009C5294"/>
    <w:rsid w:val="009C5616"/>
    <w:rsid w:val="009C59DD"/>
    <w:rsid w:val="009C5B64"/>
    <w:rsid w:val="009C5CA0"/>
    <w:rsid w:val="009C5CCE"/>
    <w:rsid w:val="009C607C"/>
    <w:rsid w:val="009C62DE"/>
    <w:rsid w:val="009C6305"/>
    <w:rsid w:val="009C65B4"/>
    <w:rsid w:val="009C65E4"/>
    <w:rsid w:val="009C6623"/>
    <w:rsid w:val="009C681B"/>
    <w:rsid w:val="009C691A"/>
    <w:rsid w:val="009C6924"/>
    <w:rsid w:val="009C6B1B"/>
    <w:rsid w:val="009C6B9F"/>
    <w:rsid w:val="009C6CD7"/>
    <w:rsid w:val="009C6FFC"/>
    <w:rsid w:val="009C7020"/>
    <w:rsid w:val="009C70B0"/>
    <w:rsid w:val="009C70B9"/>
    <w:rsid w:val="009C75BE"/>
    <w:rsid w:val="009C7C00"/>
    <w:rsid w:val="009C7CCB"/>
    <w:rsid w:val="009C7DB5"/>
    <w:rsid w:val="009C7E21"/>
    <w:rsid w:val="009D00D2"/>
    <w:rsid w:val="009D011F"/>
    <w:rsid w:val="009D057C"/>
    <w:rsid w:val="009D05AD"/>
    <w:rsid w:val="009D05FE"/>
    <w:rsid w:val="009D070A"/>
    <w:rsid w:val="009D0C66"/>
    <w:rsid w:val="009D0D6C"/>
    <w:rsid w:val="009D0E08"/>
    <w:rsid w:val="009D0E98"/>
    <w:rsid w:val="009D0F61"/>
    <w:rsid w:val="009D10C5"/>
    <w:rsid w:val="009D10C7"/>
    <w:rsid w:val="009D1263"/>
    <w:rsid w:val="009D17AF"/>
    <w:rsid w:val="009D17CE"/>
    <w:rsid w:val="009D1875"/>
    <w:rsid w:val="009D18CB"/>
    <w:rsid w:val="009D1922"/>
    <w:rsid w:val="009D199F"/>
    <w:rsid w:val="009D2128"/>
    <w:rsid w:val="009D2170"/>
    <w:rsid w:val="009D2202"/>
    <w:rsid w:val="009D223A"/>
    <w:rsid w:val="009D23A8"/>
    <w:rsid w:val="009D23AE"/>
    <w:rsid w:val="009D242B"/>
    <w:rsid w:val="009D2623"/>
    <w:rsid w:val="009D2792"/>
    <w:rsid w:val="009D2A2E"/>
    <w:rsid w:val="009D2AB6"/>
    <w:rsid w:val="009D2B7D"/>
    <w:rsid w:val="009D2BE8"/>
    <w:rsid w:val="009D2E0B"/>
    <w:rsid w:val="009D31F3"/>
    <w:rsid w:val="009D3216"/>
    <w:rsid w:val="009D3223"/>
    <w:rsid w:val="009D3499"/>
    <w:rsid w:val="009D3716"/>
    <w:rsid w:val="009D38E5"/>
    <w:rsid w:val="009D3B65"/>
    <w:rsid w:val="009D3F87"/>
    <w:rsid w:val="009D40CF"/>
    <w:rsid w:val="009D40D3"/>
    <w:rsid w:val="009D4279"/>
    <w:rsid w:val="009D427E"/>
    <w:rsid w:val="009D4535"/>
    <w:rsid w:val="009D45DF"/>
    <w:rsid w:val="009D45F5"/>
    <w:rsid w:val="009D4699"/>
    <w:rsid w:val="009D46E3"/>
    <w:rsid w:val="009D47CF"/>
    <w:rsid w:val="009D48D3"/>
    <w:rsid w:val="009D4C19"/>
    <w:rsid w:val="009D5233"/>
    <w:rsid w:val="009D559B"/>
    <w:rsid w:val="009D589F"/>
    <w:rsid w:val="009D5A80"/>
    <w:rsid w:val="009D5B81"/>
    <w:rsid w:val="009D5CF2"/>
    <w:rsid w:val="009D61B8"/>
    <w:rsid w:val="009D626A"/>
    <w:rsid w:val="009D6565"/>
    <w:rsid w:val="009D659F"/>
    <w:rsid w:val="009D67AA"/>
    <w:rsid w:val="009D6809"/>
    <w:rsid w:val="009D6856"/>
    <w:rsid w:val="009D6961"/>
    <w:rsid w:val="009D69EA"/>
    <w:rsid w:val="009D6A53"/>
    <w:rsid w:val="009D6CF4"/>
    <w:rsid w:val="009D6D30"/>
    <w:rsid w:val="009D6D3D"/>
    <w:rsid w:val="009D7195"/>
    <w:rsid w:val="009D75F3"/>
    <w:rsid w:val="009D779B"/>
    <w:rsid w:val="009D794F"/>
    <w:rsid w:val="009D7B43"/>
    <w:rsid w:val="009D7BBA"/>
    <w:rsid w:val="009D7D79"/>
    <w:rsid w:val="009D7D88"/>
    <w:rsid w:val="009D7FC1"/>
    <w:rsid w:val="009E024A"/>
    <w:rsid w:val="009E03F8"/>
    <w:rsid w:val="009E06DF"/>
    <w:rsid w:val="009E094B"/>
    <w:rsid w:val="009E0AA8"/>
    <w:rsid w:val="009E0F84"/>
    <w:rsid w:val="009E103C"/>
    <w:rsid w:val="009E1312"/>
    <w:rsid w:val="009E1365"/>
    <w:rsid w:val="009E149C"/>
    <w:rsid w:val="009E162F"/>
    <w:rsid w:val="009E1679"/>
    <w:rsid w:val="009E1858"/>
    <w:rsid w:val="009E1E60"/>
    <w:rsid w:val="009E200B"/>
    <w:rsid w:val="009E2765"/>
    <w:rsid w:val="009E2842"/>
    <w:rsid w:val="009E284C"/>
    <w:rsid w:val="009E28BC"/>
    <w:rsid w:val="009E28D7"/>
    <w:rsid w:val="009E2CA7"/>
    <w:rsid w:val="009E3206"/>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DFD"/>
    <w:rsid w:val="009E4EDA"/>
    <w:rsid w:val="009E4FF0"/>
    <w:rsid w:val="009E5064"/>
    <w:rsid w:val="009E50EF"/>
    <w:rsid w:val="009E5111"/>
    <w:rsid w:val="009E5306"/>
    <w:rsid w:val="009E5347"/>
    <w:rsid w:val="009E540E"/>
    <w:rsid w:val="009E5462"/>
    <w:rsid w:val="009E5665"/>
    <w:rsid w:val="009E58B7"/>
    <w:rsid w:val="009E5BA1"/>
    <w:rsid w:val="009E5BE6"/>
    <w:rsid w:val="009E5BE7"/>
    <w:rsid w:val="009E5DE8"/>
    <w:rsid w:val="009E5E8B"/>
    <w:rsid w:val="009E626B"/>
    <w:rsid w:val="009E62E6"/>
    <w:rsid w:val="009E62F2"/>
    <w:rsid w:val="009E6340"/>
    <w:rsid w:val="009E6361"/>
    <w:rsid w:val="009E68C0"/>
    <w:rsid w:val="009E6A1B"/>
    <w:rsid w:val="009E6BDC"/>
    <w:rsid w:val="009E6C1E"/>
    <w:rsid w:val="009E6CFC"/>
    <w:rsid w:val="009E6D11"/>
    <w:rsid w:val="009E6D5A"/>
    <w:rsid w:val="009E6E35"/>
    <w:rsid w:val="009E6EF6"/>
    <w:rsid w:val="009E6F72"/>
    <w:rsid w:val="009E6F79"/>
    <w:rsid w:val="009E7340"/>
    <w:rsid w:val="009E7354"/>
    <w:rsid w:val="009E73DE"/>
    <w:rsid w:val="009E76AB"/>
    <w:rsid w:val="009E77A5"/>
    <w:rsid w:val="009E77B3"/>
    <w:rsid w:val="009E7994"/>
    <w:rsid w:val="009E7B74"/>
    <w:rsid w:val="009E7C68"/>
    <w:rsid w:val="009E7E8C"/>
    <w:rsid w:val="009F0020"/>
    <w:rsid w:val="009F02B3"/>
    <w:rsid w:val="009F0302"/>
    <w:rsid w:val="009F08E4"/>
    <w:rsid w:val="009F0BA9"/>
    <w:rsid w:val="009F0FDC"/>
    <w:rsid w:val="009F1077"/>
    <w:rsid w:val="009F10BE"/>
    <w:rsid w:val="009F1113"/>
    <w:rsid w:val="009F1124"/>
    <w:rsid w:val="009F13B2"/>
    <w:rsid w:val="009F1466"/>
    <w:rsid w:val="009F14D8"/>
    <w:rsid w:val="009F14D9"/>
    <w:rsid w:val="009F1965"/>
    <w:rsid w:val="009F1C3D"/>
    <w:rsid w:val="009F1D0F"/>
    <w:rsid w:val="009F1EF2"/>
    <w:rsid w:val="009F1F31"/>
    <w:rsid w:val="009F1FB8"/>
    <w:rsid w:val="009F207F"/>
    <w:rsid w:val="009F2096"/>
    <w:rsid w:val="009F21CD"/>
    <w:rsid w:val="009F21ED"/>
    <w:rsid w:val="009F236D"/>
    <w:rsid w:val="009F266D"/>
    <w:rsid w:val="009F297A"/>
    <w:rsid w:val="009F2C59"/>
    <w:rsid w:val="009F2CE2"/>
    <w:rsid w:val="009F2F9A"/>
    <w:rsid w:val="009F302C"/>
    <w:rsid w:val="009F32E2"/>
    <w:rsid w:val="009F390B"/>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51BC"/>
    <w:rsid w:val="009F588A"/>
    <w:rsid w:val="009F5894"/>
    <w:rsid w:val="009F58B9"/>
    <w:rsid w:val="009F59E6"/>
    <w:rsid w:val="009F5ACB"/>
    <w:rsid w:val="009F5B88"/>
    <w:rsid w:val="009F6313"/>
    <w:rsid w:val="009F6479"/>
    <w:rsid w:val="009F665F"/>
    <w:rsid w:val="009F6711"/>
    <w:rsid w:val="009F6767"/>
    <w:rsid w:val="009F6815"/>
    <w:rsid w:val="009F6921"/>
    <w:rsid w:val="009F6D79"/>
    <w:rsid w:val="009F708C"/>
    <w:rsid w:val="009F71B6"/>
    <w:rsid w:val="009F72A5"/>
    <w:rsid w:val="009F72DB"/>
    <w:rsid w:val="009F767B"/>
    <w:rsid w:val="009F76CA"/>
    <w:rsid w:val="009F76EF"/>
    <w:rsid w:val="009F7848"/>
    <w:rsid w:val="009F7BA4"/>
    <w:rsid w:val="009F7BC1"/>
    <w:rsid w:val="009F7C54"/>
    <w:rsid w:val="009F7FA3"/>
    <w:rsid w:val="00A0009C"/>
    <w:rsid w:val="00A001DE"/>
    <w:rsid w:val="00A003EF"/>
    <w:rsid w:val="00A004A1"/>
    <w:rsid w:val="00A0066D"/>
    <w:rsid w:val="00A00828"/>
    <w:rsid w:val="00A00DA8"/>
    <w:rsid w:val="00A00DEA"/>
    <w:rsid w:val="00A00EFC"/>
    <w:rsid w:val="00A011FC"/>
    <w:rsid w:val="00A01228"/>
    <w:rsid w:val="00A014D6"/>
    <w:rsid w:val="00A01572"/>
    <w:rsid w:val="00A01688"/>
    <w:rsid w:val="00A01988"/>
    <w:rsid w:val="00A01B03"/>
    <w:rsid w:val="00A01B1B"/>
    <w:rsid w:val="00A01B6D"/>
    <w:rsid w:val="00A01C4F"/>
    <w:rsid w:val="00A01E6D"/>
    <w:rsid w:val="00A01EBE"/>
    <w:rsid w:val="00A0249B"/>
    <w:rsid w:val="00A02610"/>
    <w:rsid w:val="00A02651"/>
    <w:rsid w:val="00A026EA"/>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A2F"/>
    <w:rsid w:val="00A03A99"/>
    <w:rsid w:val="00A03DFE"/>
    <w:rsid w:val="00A04127"/>
    <w:rsid w:val="00A041DD"/>
    <w:rsid w:val="00A043D0"/>
    <w:rsid w:val="00A049FD"/>
    <w:rsid w:val="00A04B2B"/>
    <w:rsid w:val="00A04BA2"/>
    <w:rsid w:val="00A04E3B"/>
    <w:rsid w:val="00A051A2"/>
    <w:rsid w:val="00A052E6"/>
    <w:rsid w:val="00A053A9"/>
    <w:rsid w:val="00A05439"/>
    <w:rsid w:val="00A05671"/>
    <w:rsid w:val="00A05676"/>
    <w:rsid w:val="00A05CA7"/>
    <w:rsid w:val="00A06010"/>
    <w:rsid w:val="00A061CA"/>
    <w:rsid w:val="00A06978"/>
    <w:rsid w:val="00A069EC"/>
    <w:rsid w:val="00A06C58"/>
    <w:rsid w:val="00A06F17"/>
    <w:rsid w:val="00A0705F"/>
    <w:rsid w:val="00A071A6"/>
    <w:rsid w:val="00A0724C"/>
    <w:rsid w:val="00A07410"/>
    <w:rsid w:val="00A075A7"/>
    <w:rsid w:val="00A07763"/>
    <w:rsid w:val="00A0776B"/>
    <w:rsid w:val="00A07A25"/>
    <w:rsid w:val="00A07BBB"/>
    <w:rsid w:val="00A07BFA"/>
    <w:rsid w:val="00A07CD1"/>
    <w:rsid w:val="00A1040E"/>
    <w:rsid w:val="00A10591"/>
    <w:rsid w:val="00A10943"/>
    <w:rsid w:val="00A10B6D"/>
    <w:rsid w:val="00A10CDA"/>
    <w:rsid w:val="00A10F6A"/>
    <w:rsid w:val="00A10FF1"/>
    <w:rsid w:val="00A1103D"/>
    <w:rsid w:val="00A1116F"/>
    <w:rsid w:val="00A11404"/>
    <w:rsid w:val="00A11515"/>
    <w:rsid w:val="00A11598"/>
    <w:rsid w:val="00A11A5C"/>
    <w:rsid w:val="00A11A6D"/>
    <w:rsid w:val="00A11BF5"/>
    <w:rsid w:val="00A11C89"/>
    <w:rsid w:val="00A11CDA"/>
    <w:rsid w:val="00A11CFC"/>
    <w:rsid w:val="00A11DB1"/>
    <w:rsid w:val="00A11E83"/>
    <w:rsid w:val="00A11EB5"/>
    <w:rsid w:val="00A11F88"/>
    <w:rsid w:val="00A12047"/>
    <w:rsid w:val="00A12169"/>
    <w:rsid w:val="00A12609"/>
    <w:rsid w:val="00A12728"/>
    <w:rsid w:val="00A127FC"/>
    <w:rsid w:val="00A12A46"/>
    <w:rsid w:val="00A12B55"/>
    <w:rsid w:val="00A12BB4"/>
    <w:rsid w:val="00A12C00"/>
    <w:rsid w:val="00A13079"/>
    <w:rsid w:val="00A131FC"/>
    <w:rsid w:val="00A13B59"/>
    <w:rsid w:val="00A1413C"/>
    <w:rsid w:val="00A141EB"/>
    <w:rsid w:val="00A14460"/>
    <w:rsid w:val="00A1454A"/>
    <w:rsid w:val="00A1456A"/>
    <w:rsid w:val="00A1456C"/>
    <w:rsid w:val="00A14673"/>
    <w:rsid w:val="00A146A5"/>
    <w:rsid w:val="00A146E3"/>
    <w:rsid w:val="00A14818"/>
    <w:rsid w:val="00A14871"/>
    <w:rsid w:val="00A148B7"/>
    <w:rsid w:val="00A14DD2"/>
    <w:rsid w:val="00A14E11"/>
    <w:rsid w:val="00A14F0C"/>
    <w:rsid w:val="00A14FCD"/>
    <w:rsid w:val="00A15250"/>
    <w:rsid w:val="00A1529D"/>
    <w:rsid w:val="00A1549F"/>
    <w:rsid w:val="00A155D2"/>
    <w:rsid w:val="00A15676"/>
    <w:rsid w:val="00A15743"/>
    <w:rsid w:val="00A1579F"/>
    <w:rsid w:val="00A157B4"/>
    <w:rsid w:val="00A157C0"/>
    <w:rsid w:val="00A1590E"/>
    <w:rsid w:val="00A15A31"/>
    <w:rsid w:val="00A15DD5"/>
    <w:rsid w:val="00A15E90"/>
    <w:rsid w:val="00A1608E"/>
    <w:rsid w:val="00A16CAD"/>
    <w:rsid w:val="00A16D9D"/>
    <w:rsid w:val="00A173E2"/>
    <w:rsid w:val="00A17460"/>
    <w:rsid w:val="00A17542"/>
    <w:rsid w:val="00A17890"/>
    <w:rsid w:val="00A1798D"/>
    <w:rsid w:val="00A179C4"/>
    <w:rsid w:val="00A17DB1"/>
    <w:rsid w:val="00A202F6"/>
    <w:rsid w:val="00A203CA"/>
    <w:rsid w:val="00A208C7"/>
    <w:rsid w:val="00A20CC5"/>
    <w:rsid w:val="00A20D60"/>
    <w:rsid w:val="00A20F09"/>
    <w:rsid w:val="00A20F60"/>
    <w:rsid w:val="00A21116"/>
    <w:rsid w:val="00A21152"/>
    <w:rsid w:val="00A211DB"/>
    <w:rsid w:val="00A213D8"/>
    <w:rsid w:val="00A21681"/>
    <w:rsid w:val="00A2178E"/>
    <w:rsid w:val="00A218AD"/>
    <w:rsid w:val="00A21BA6"/>
    <w:rsid w:val="00A21DB4"/>
    <w:rsid w:val="00A21F7E"/>
    <w:rsid w:val="00A2203F"/>
    <w:rsid w:val="00A2215B"/>
    <w:rsid w:val="00A2217F"/>
    <w:rsid w:val="00A222D8"/>
    <w:rsid w:val="00A2250C"/>
    <w:rsid w:val="00A22817"/>
    <w:rsid w:val="00A22868"/>
    <w:rsid w:val="00A229A2"/>
    <w:rsid w:val="00A22AC1"/>
    <w:rsid w:val="00A22CF0"/>
    <w:rsid w:val="00A22E19"/>
    <w:rsid w:val="00A23343"/>
    <w:rsid w:val="00A233D3"/>
    <w:rsid w:val="00A233FE"/>
    <w:rsid w:val="00A23557"/>
    <w:rsid w:val="00A2356A"/>
    <w:rsid w:val="00A235C9"/>
    <w:rsid w:val="00A238F1"/>
    <w:rsid w:val="00A23A18"/>
    <w:rsid w:val="00A23A2B"/>
    <w:rsid w:val="00A23C09"/>
    <w:rsid w:val="00A23C1E"/>
    <w:rsid w:val="00A23C5C"/>
    <w:rsid w:val="00A23E6C"/>
    <w:rsid w:val="00A240B2"/>
    <w:rsid w:val="00A244CD"/>
    <w:rsid w:val="00A245B8"/>
    <w:rsid w:val="00A2496B"/>
    <w:rsid w:val="00A24980"/>
    <w:rsid w:val="00A24A0F"/>
    <w:rsid w:val="00A24BAA"/>
    <w:rsid w:val="00A24BED"/>
    <w:rsid w:val="00A24D96"/>
    <w:rsid w:val="00A24EE7"/>
    <w:rsid w:val="00A24EEB"/>
    <w:rsid w:val="00A24FBF"/>
    <w:rsid w:val="00A2548C"/>
    <w:rsid w:val="00A25522"/>
    <w:rsid w:val="00A25551"/>
    <w:rsid w:val="00A25794"/>
    <w:rsid w:val="00A257DE"/>
    <w:rsid w:val="00A258C6"/>
    <w:rsid w:val="00A258F1"/>
    <w:rsid w:val="00A25918"/>
    <w:rsid w:val="00A25C56"/>
    <w:rsid w:val="00A25D90"/>
    <w:rsid w:val="00A25EBA"/>
    <w:rsid w:val="00A25EC6"/>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30617"/>
    <w:rsid w:val="00A309BC"/>
    <w:rsid w:val="00A30B0A"/>
    <w:rsid w:val="00A30DAF"/>
    <w:rsid w:val="00A30E2A"/>
    <w:rsid w:val="00A30F30"/>
    <w:rsid w:val="00A3132C"/>
    <w:rsid w:val="00A31520"/>
    <w:rsid w:val="00A31532"/>
    <w:rsid w:val="00A3159F"/>
    <w:rsid w:val="00A316B1"/>
    <w:rsid w:val="00A316D5"/>
    <w:rsid w:val="00A31B82"/>
    <w:rsid w:val="00A31C3A"/>
    <w:rsid w:val="00A31D05"/>
    <w:rsid w:val="00A31D3C"/>
    <w:rsid w:val="00A31D9E"/>
    <w:rsid w:val="00A3213C"/>
    <w:rsid w:val="00A324A9"/>
    <w:rsid w:val="00A32731"/>
    <w:rsid w:val="00A327A1"/>
    <w:rsid w:val="00A32A42"/>
    <w:rsid w:val="00A32B36"/>
    <w:rsid w:val="00A32D14"/>
    <w:rsid w:val="00A32E3B"/>
    <w:rsid w:val="00A32E3E"/>
    <w:rsid w:val="00A32EDD"/>
    <w:rsid w:val="00A32FCE"/>
    <w:rsid w:val="00A32FD5"/>
    <w:rsid w:val="00A33311"/>
    <w:rsid w:val="00A33347"/>
    <w:rsid w:val="00A3341D"/>
    <w:rsid w:val="00A3341F"/>
    <w:rsid w:val="00A33491"/>
    <w:rsid w:val="00A33558"/>
    <w:rsid w:val="00A33597"/>
    <w:rsid w:val="00A33A11"/>
    <w:rsid w:val="00A33B2A"/>
    <w:rsid w:val="00A33BA6"/>
    <w:rsid w:val="00A33BC3"/>
    <w:rsid w:val="00A33C62"/>
    <w:rsid w:val="00A33D05"/>
    <w:rsid w:val="00A33D51"/>
    <w:rsid w:val="00A33F29"/>
    <w:rsid w:val="00A34091"/>
    <w:rsid w:val="00A342D0"/>
    <w:rsid w:val="00A344C5"/>
    <w:rsid w:val="00A346E4"/>
    <w:rsid w:val="00A34F7D"/>
    <w:rsid w:val="00A35071"/>
    <w:rsid w:val="00A35240"/>
    <w:rsid w:val="00A35291"/>
    <w:rsid w:val="00A35318"/>
    <w:rsid w:val="00A355EA"/>
    <w:rsid w:val="00A35638"/>
    <w:rsid w:val="00A3572A"/>
    <w:rsid w:val="00A359F5"/>
    <w:rsid w:val="00A35A4D"/>
    <w:rsid w:val="00A35CDE"/>
    <w:rsid w:val="00A35DC3"/>
    <w:rsid w:val="00A35E11"/>
    <w:rsid w:val="00A36075"/>
    <w:rsid w:val="00A3639F"/>
    <w:rsid w:val="00A363C5"/>
    <w:rsid w:val="00A3656A"/>
    <w:rsid w:val="00A365D7"/>
    <w:rsid w:val="00A369F9"/>
    <w:rsid w:val="00A36D0A"/>
    <w:rsid w:val="00A36D1E"/>
    <w:rsid w:val="00A36DCC"/>
    <w:rsid w:val="00A36E77"/>
    <w:rsid w:val="00A36E81"/>
    <w:rsid w:val="00A37126"/>
    <w:rsid w:val="00A371BC"/>
    <w:rsid w:val="00A37237"/>
    <w:rsid w:val="00A37368"/>
    <w:rsid w:val="00A37960"/>
    <w:rsid w:val="00A37CCB"/>
    <w:rsid w:val="00A37D29"/>
    <w:rsid w:val="00A40075"/>
    <w:rsid w:val="00A4018F"/>
    <w:rsid w:val="00A40218"/>
    <w:rsid w:val="00A40233"/>
    <w:rsid w:val="00A402A3"/>
    <w:rsid w:val="00A40381"/>
    <w:rsid w:val="00A40456"/>
    <w:rsid w:val="00A40471"/>
    <w:rsid w:val="00A40626"/>
    <w:rsid w:val="00A40654"/>
    <w:rsid w:val="00A406AC"/>
    <w:rsid w:val="00A407B9"/>
    <w:rsid w:val="00A40975"/>
    <w:rsid w:val="00A409CD"/>
    <w:rsid w:val="00A40A62"/>
    <w:rsid w:val="00A40D30"/>
    <w:rsid w:val="00A40E23"/>
    <w:rsid w:val="00A40E2D"/>
    <w:rsid w:val="00A4105E"/>
    <w:rsid w:val="00A4128C"/>
    <w:rsid w:val="00A41B10"/>
    <w:rsid w:val="00A41DBF"/>
    <w:rsid w:val="00A41E7A"/>
    <w:rsid w:val="00A41EC6"/>
    <w:rsid w:val="00A41FE6"/>
    <w:rsid w:val="00A42068"/>
    <w:rsid w:val="00A420C9"/>
    <w:rsid w:val="00A4244D"/>
    <w:rsid w:val="00A42549"/>
    <w:rsid w:val="00A42621"/>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5104"/>
    <w:rsid w:val="00A453E3"/>
    <w:rsid w:val="00A45759"/>
    <w:rsid w:val="00A45B85"/>
    <w:rsid w:val="00A46267"/>
    <w:rsid w:val="00A46372"/>
    <w:rsid w:val="00A46548"/>
    <w:rsid w:val="00A4674D"/>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A31"/>
    <w:rsid w:val="00A50A93"/>
    <w:rsid w:val="00A50AAF"/>
    <w:rsid w:val="00A50C08"/>
    <w:rsid w:val="00A50C38"/>
    <w:rsid w:val="00A50CF6"/>
    <w:rsid w:val="00A50DAC"/>
    <w:rsid w:val="00A51296"/>
    <w:rsid w:val="00A513A9"/>
    <w:rsid w:val="00A51651"/>
    <w:rsid w:val="00A5180B"/>
    <w:rsid w:val="00A519EF"/>
    <w:rsid w:val="00A51D38"/>
    <w:rsid w:val="00A5202D"/>
    <w:rsid w:val="00A5209B"/>
    <w:rsid w:val="00A520ED"/>
    <w:rsid w:val="00A52484"/>
    <w:rsid w:val="00A524E3"/>
    <w:rsid w:val="00A52B07"/>
    <w:rsid w:val="00A52B93"/>
    <w:rsid w:val="00A52F37"/>
    <w:rsid w:val="00A52FBD"/>
    <w:rsid w:val="00A5300E"/>
    <w:rsid w:val="00A53494"/>
    <w:rsid w:val="00A534C7"/>
    <w:rsid w:val="00A539D1"/>
    <w:rsid w:val="00A53F12"/>
    <w:rsid w:val="00A5421F"/>
    <w:rsid w:val="00A542C9"/>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ECA"/>
    <w:rsid w:val="00A562A8"/>
    <w:rsid w:val="00A562EC"/>
    <w:rsid w:val="00A5643F"/>
    <w:rsid w:val="00A56459"/>
    <w:rsid w:val="00A5649F"/>
    <w:rsid w:val="00A5651D"/>
    <w:rsid w:val="00A5655D"/>
    <w:rsid w:val="00A565E4"/>
    <w:rsid w:val="00A56752"/>
    <w:rsid w:val="00A568F8"/>
    <w:rsid w:val="00A56A49"/>
    <w:rsid w:val="00A56AAC"/>
    <w:rsid w:val="00A56B39"/>
    <w:rsid w:val="00A56C7E"/>
    <w:rsid w:val="00A56CD0"/>
    <w:rsid w:val="00A56DBF"/>
    <w:rsid w:val="00A56E70"/>
    <w:rsid w:val="00A570F2"/>
    <w:rsid w:val="00A5712A"/>
    <w:rsid w:val="00A5723D"/>
    <w:rsid w:val="00A5730A"/>
    <w:rsid w:val="00A57600"/>
    <w:rsid w:val="00A577FD"/>
    <w:rsid w:val="00A57AEB"/>
    <w:rsid w:val="00A57C0F"/>
    <w:rsid w:val="00A57E12"/>
    <w:rsid w:val="00A57F94"/>
    <w:rsid w:val="00A600AE"/>
    <w:rsid w:val="00A60314"/>
    <w:rsid w:val="00A60373"/>
    <w:rsid w:val="00A6071B"/>
    <w:rsid w:val="00A60B34"/>
    <w:rsid w:val="00A60C69"/>
    <w:rsid w:val="00A60EB5"/>
    <w:rsid w:val="00A61028"/>
    <w:rsid w:val="00A6111F"/>
    <w:rsid w:val="00A6164A"/>
    <w:rsid w:val="00A61710"/>
    <w:rsid w:val="00A61754"/>
    <w:rsid w:val="00A61787"/>
    <w:rsid w:val="00A6197C"/>
    <w:rsid w:val="00A61B05"/>
    <w:rsid w:val="00A61F47"/>
    <w:rsid w:val="00A62057"/>
    <w:rsid w:val="00A62144"/>
    <w:rsid w:val="00A622A7"/>
    <w:rsid w:val="00A62306"/>
    <w:rsid w:val="00A62422"/>
    <w:rsid w:val="00A627DC"/>
    <w:rsid w:val="00A62941"/>
    <w:rsid w:val="00A62BF4"/>
    <w:rsid w:val="00A62EAD"/>
    <w:rsid w:val="00A63341"/>
    <w:rsid w:val="00A6369E"/>
    <w:rsid w:val="00A638AA"/>
    <w:rsid w:val="00A638C2"/>
    <w:rsid w:val="00A63D4E"/>
    <w:rsid w:val="00A63F3A"/>
    <w:rsid w:val="00A6405A"/>
    <w:rsid w:val="00A64069"/>
    <w:rsid w:val="00A64173"/>
    <w:rsid w:val="00A64875"/>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63B"/>
    <w:rsid w:val="00A65687"/>
    <w:rsid w:val="00A659D4"/>
    <w:rsid w:val="00A65E0E"/>
    <w:rsid w:val="00A65F90"/>
    <w:rsid w:val="00A66193"/>
    <w:rsid w:val="00A66292"/>
    <w:rsid w:val="00A66327"/>
    <w:rsid w:val="00A66463"/>
    <w:rsid w:val="00A664E8"/>
    <w:rsid w:val="00A666E4"/>
    <w:rsid w:val="00A6672E"/>
    <w:rsid w:val="00A667A0"/>
    <w:rsid w:val="00A6688F"/>
    <w:rsid w:val="00A66947"/>
    <w:rsid w:val="00A66B08"/>
    <w:rsid w:val="00A66BB8"/>
    <w:rsid w:val="00A66CEA"/>
    <w:rsid w:val="00A66DE7"/>
    <w:rsid w:val="00A66E63"/>
    <w:rsid w:val="00A66F5A"/>
    <w:rsid w:val="00A66F6B"/>
    <w:rsid w:val="00A670E0"/>
    <w:rsid w:val="00A671D6"/>
    <w:rsid w:val="00A671FF"/>
    <w:rsid w:val="00A6743B"/>
    <w:rsid w:val="00A67579"/>
    <w:rsid w:val="00A6759D"/>
    <w:rsid w:val="00A67919"/>
    <w:rsid w:val="00A67A4B"/>
    <w:rsid w:val="00A67B03"/>
    <w:rsid w:val="00A67BB8"/>
    <w:rsid w:val="00A7015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218C"/>
    <w:rsid w:val="00A721DE"/>
    <w:rsid w:val="00A72535"/>
    <w:rsid w:val="00A72842"/>
    <w:rsid w:val="00A72975"/>
    <w:rsid w:val="00A72DF4"/>
    <w:rsid w:val="00A73016"/>
    <w:rsid w:val="00A73149"/>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88C"/>
    <w:rsid w:val="00A778BC"/>
    <w:rsid w:val="00A7790B"/>
    <w:rsid w:val="00A779C3"/>
    <w:rsid w:val="00A77AED"/>
    <w:rsid w:val="00A77BF1"/>
    <w:rsid w:val="00A77C67"/>
    <w:rsid w:val="00A77D02"/>
    <w:rsid w:val="00A77E7F"/>
    <w:rsid w:val="00A8000A"/>
    <w:rsid w:val="00A80024"/>
    <w:rsid w:val="00A800C0"/>
    <w:rsid w:val="00A801E3"/>
    <w:rsid w:val="00A8047A"/>
    <w:rsid w:val="00A805CD"/>
    <w:rsid w:val="00A8079E"/>
    <w:rsid w:val="00A80A91"/>
    <w:rsid w:val="00A80D62"/>
    <w:rsid w:val="00A80F06"/>
    <w:rsid w:val="00A816A2"/>
    <w:rsid w:val="00A8186E"/>
    <w:rsid w:val="00A818B9"/>
    <w:rsid w:val="00A818C2"/>
    <w:rsid w:val="00A81A3D"/>
    <w:rsid w:val="00A81A6C"/>
    <w:rsid w:val="00A81CEA"/>
    <w:rsid w:val="00A81D7B"/>
    <w:rsid w:val="00A8227B"/>
    <w:rsid w:val="00A82365"/>
    <w:rsid w:val="00A823C8"/>
    <w:rsid w:val="00A824FD"/>
    <w:rsid w:val="00A825C2"/>
    <w:rsid w:val="00A82768"/>
    <w:rsid w:val="00A8284B"/>
    <w:rsid w:val="00A82AD4"/>
    <w:rsid w:val="00A82B8D"/>
    <w:rsid w:val="00A82BF9"/>
    <w:rsid w:val="00A82C29"/>
    <w:rsid w:val="00A82EAB"/>
    <w:rsid w:val="00A82F1D"/>
    <w:rsid w:val="00A82F48"/>
    <w:rsid w:val="00A82FAA"/>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C92"/>
    <w:rsid w:val="00A84EF2"/>
    <w:rsid w:val="00A8532A"/>
    <w:rsid w:val="00A854BB"/>
    <w:rsid w:val="00A85551"/>
    <w:rsid w:val="00A85C71"/>
    <w:rsid w:val="00A8617D"/>
    <w:rsid w:val="00A86307"/>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76F"/>
    <w:rsid w:val="00A878FD"/>
    <w:rsid w:val="00A87982"/>
    <w:rsid w:val="00A87AE3"/>
    <w:rsid w:val="00A87B67"/>
    <w:rsid w:val="00A87D4A"/>
    <w:rsid w:val="00A87E1B"/>
    <w:rsid w:val="00A87E9B"/>
    <w:rsid w:val="00A87F68"/>
    <w:rsid w:val="00A87F7F"/>
    <w:rsid w:val="00A90010"/>
    <w:rsid w:val="00A90052"/>
    <w:rsid w:val="00A900D1"/>
    <w:rsid w:val="00A900F6"/>
    <w:rsid w:val="00A9019F"/>
    <w:rsid w:val="00A90211"/>
    <w:rsid w:val="00A905F5"/>
    <w:rsid w:val="00A909C1"/>
    <w:rsid w:val="00A90AE4"/>
    <w:rsid w:val="00A90BBF"/>
    <w:rsid w:val="00A90BEC"/>
    <w:rsid w:val="00A911EF"/>
    <w:rsid w:val="00A912C9"/>
    <w:rsid w:val="00A91420"/>
    <w:rsid w:val="00A91425"/>
    <w:rsid w:val="00A91503"/>
    <w:rsid w:val="00A916E7"/>
    <w:rsid w:val="00A9180B"/>
    <w:rsid w:val="00A9181D"/>
    <w:rsid w:val="00A91A12"/>
    <w:rsid w:val="00A91B43"/>
    <w:rsid w:val="00A91F49"/>
    <w:rsid w:val="00A92048"/>
    <w:rsid w:val="00A92090"/>
    <w:rsid w:val="00A920F7"/>
    <w:rsid w:val="00A92103"/>
    <w:rsid w:val="00A92398"/>
    <w:rsid w:val="00A92444"/>
    <w:rsid w:val="00A92445"/>
    <w:rsid w:val="00A92604"/>
    <w:rsid w:val="00A9273C"/>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42CD"/>
    <w:rsid w:val="00A94364"/>
    <w:rsid w:val="00A94420"/>
    <w:rsid w:val="00A94490"/>
    <w:rsid w:val="00A945A8"/>
    <w:rsid w:val="00A948A3"/>
    <w:rsid w:val="00A948B1"/>
    <w:rsid w:val="00A949FF"/>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60EB"/>
    <w:rsid w:val="00A9646A"/>
    <w:rsid w:val="00A965E0"/>
    <w:rsid w:val="00A96679"/>
    <w:rsid w:val="00A9697D"/>
    <w:rsid w:val="00A96BAD"/>
    <w:rsid w:val="00A96C5E"/>
    <w:rsid w:val="00A96C9F"/>
    <w:rsid w:val="00A96D1E"/>
    <w:rsid w:val="00A96D8C"/>
    <w:rsid w:val="00A972FF"/>
    <w:rsid w:val="00A9734F"/>
    <w:rsid w:val="00A97800"/>
    <w:rsid w:val="00A97811"/>
    <w:rsid w:val="00A9783B"/>
    <w:rsid w:val="00A97906"/>
    <w:rsid w:val="00A97B6C"/>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410"/>
    <w:rsid w:val="00AA1466"/>
    <w:rsid w:val="00AA15C5"/>
    <w:rsid w:val="00AA15D6"/>
    <w:rsid w:val="00AA15DA"/>
    <w:rsid w:val="00AA16D8"/>
    <w:rsid w:val="00AA1709"/>
    <w:rsid w:val="00AA17CD"/>
    <w:rsid w:val="00AA182B"/>
    <w:rsid w:val="00AA1910"/>
    <w:rsid w:val="00AA196E"/>
    <w:rsid w:val="00AA1A83"/>
    <w:rsid w:val="00AA1B25"/>
    <w:rsid w:val="00AA1D38"/>
    <w:rsid w:val="00AA1DED"/>
    <w:rsid w:val="00AA1ECA"/>
    <w:rsid w:val="00AA1F0D"/>
    <w:rsid w:val="00AA21AF"/>
    <w:rsid w:val="00AA23FF"/>
    <w:rsid w:val="00AA25DA"/>
    <w:rsid w:val="00AA26BA"/>
    <w:rsid w:val="00AA2894"/>
    <w:rsid w:val="00AA295B"/>
    <w:rsid w:val="00AA297A"/>
    <w:rsid w:val="00AA2C17"/>
    <w:rsid w:val="00AA2D28"/>
    <w:rsid w:val="00AA2F7C"/>
    <w:rsid w:val="00AA3118"/>
    <w:rsid w:val="00AA31CE"/>
    <w:rsid w:val="00AA34CE"/>
    <w:rsid w:val="00AA35FE"/>
    <w:rsid w:val="00AA3743"/>
    <w:rsid w:val="00AA383D"/>
    <w:rsid w:val="00AA3AA4"/>
    <w:rsid w:val="00AA3C9E"/>
    <w:rsid w:val="00AA3E4A"/>
    <w:rsid w:val="00AA3F2F"/>
    <w:rsid w:val="00AA3FAD"/>
    <w:rsid w:val="00AA4143"/>
    <w:rsid w:val="00AA46B8"/>
    <w:rsid w:val="00AA4F40"/>
    <w:rsid w:val="00AA54C9"/>
    <w:rsid w:val="00AA567E"/>
    <w:rsid w:val="00AA5875"/>
    <w:rsid w:val="00AA58E0"/>
    <w:rsid w:val="00AA5A3C"/>
    <w:rsid w:val="00AA5C01"/>
    <w:rsid w:val="00AA5EF6"/>
    <w:rsid w:val="00AA61A9"/>
    <w:rsid w:val="00AA6837"/>
    <w:rsid w:val="00AA6882"/>
    <w:rsid w:val="00AA68ED"/>
    <w:rsid w:val="00AA6A24"/>
    <w:rsid w:val="00AA6B3A"/>
    <w:rsid w:val="00AA6B5C"/>
    <w:rsid w:val="00AA6C53"/>
    <w:rsid w:val="00AA6D92"/>
    <w:rsid w:val="00AA6F55"/>
    <w:rsid w:val="00AA7259"/>
    <w:rsid w:val="00AA75CE"/>
    <w:rsid w:val="00AA761D"/>
    <w:rsid w:val="00AA770C"/>
    <w:rsid w:val="00AA77D4"/>
    <w:rsid w:val="00AA7886"/>
    <w:rsid w:val="00AA79AB"/>
    <w:rsid w:val="00AA7C2E"/>
    <w:rsid w:val="00AA7C86"/>
    <w:rsid w:val="00AA7CB5"/>
    <w:rsid w:val="00AA7E14"/>
    <w:rsid w:val="00AA7E2F"/>
    <w:rsid w:val="00AB0185"/>
    <w:rsid w:val="00AB021A"/>
    <w:rsid w:val="00AB0287"/>
    <w:rsid w:val="00AB037A"/>
    <w:rsid w:val="00AB03EB"/>
    <w:rsid w:val="00AB05F9"/>
    <w:rsid w:val="00AB072D"/>
    <w:rsid w:val="00AB07A6"/>
    <w:rsid w:val="00AB0996"/>
    <w:rsid w:val="00AB0A0C"/>
    <w:rsid w:val="00AB0B39"/>
    <w:rsid w:val="00AB0C7A"/>
    <w:rsid w:val="00AB0CB8"/>
    <w:rsid w:val="00AB0D8C"/>
    <w:rsid w:val="00AB0DD8"/>
    <w:rsid w:val="00AB10BE"/>
    <w:rsid w:val="00AB144B"/>
    <w:rsid w:val="00AB14A5"/>
    <w:rsid w:val="00AB180A"/>
    <w:rsid w:val="00AB1A63"/>
    <w:rsid w:val="00AB1A8C"/>
    <w:rsid w:val="00AB1F93"/>
    <w:rsid w:val="00AB2033"/>
    <w:rsid w:val="00AB240C"/>
    <w:rsid w:val="00AB24B7"/>
    <w:rsid w:val="00AB27C4"/>
    <w:rsid w:val="00AB27F2"/>
    <w:rsid w:val="00AB2917"/>
    <w:rsid w:val="00AB295A"/>
    <w:rsid w:val="00AB29C2"/>
    <w:rsid w:val="00AB29F8"/>
    <w:rsid w:val="00AB2A9E"/>
    <w:rsid w:val="00AB2B93"/>
    <w:rsid w:val="00AB2C92"/>
    <w:rsid w:val="00AB2DF9"/>
    <w:rsid w:val="00AB2E03"/>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86F"/>
    <w:rsid w:val="00AB588D"/>
    <w:rsid w:val="00AB5A9B"/>
    <w:rsid w:val="00AB5ADA"/>
    <w:rsid w:val="00AB5C2D"/>
    <w:rsid w:val="00AB6117"/>
    <w:rsid w:val="00AB613A"/>
    <w:rsid w:val="00AB61C4"/>
    <w:rsid w:val="00AB64C7"/>
    <w:rsid w:val="00AB64DB"/>
    <w:rsid w:val="00AB65ED"/>
    <w:rsid w:val="00AB69D9"/>
    <w:rsid w:val="00AB6C5D"/>
    <w:rsid w:val="00AB6E1D"/>
    <w:rsid w:val="00AB6E62"/>
    <w:rsid w:val="00AB6F9D"/>
    <w:rsid w:val="00AB719B"/>
    <w:rsid w:val="00AB71DC"/>
    <w:rsid w:val="00AB7762"/>
    <w:rsid w:val="00AB7A72"/>
    <w:rsid w:val="00AB7CEC"/>
    <w:rsid w:val="00AB7E07"/>
    <w:rsid w:val="00AB7E21"/>
    <w:rsid w:val="00AB7ED8"/>
    <w:rsid w:val="00AB7F21"/>
    <w:rsid w:val="00AB7FED"/>
    <w:rsid w:val="00AB7FF4"/>
    <w:rsid w:val="00AC0160"/>
    <w:rsid w:val="00AC01DF"/>
    <w:rsid w:val="00AC0447"/>
    <w:rsid w:val="00AC0499"/>
    <w:rsid w:val="00AC08B3"/>
    <w:rsid w:val="00AC09D4"/>
    <w:rsid w:val="00AC0ACD"/>
    <w:rsid w:val="00AC0B14"/>
    <w:rsid w:val="00AC0B73"/>
    <w:rsid w:val="00AC0F3D"/>
    <w:rsid w:val="00AC0FA3"/>
    <w:rsid w:val="00AC138D"/>
    <w:rsid w:val="00AC14B9"/>
    <w:rsid w:val="00AC1549"/>
    <w:rsid w:val="00AC1829"/>
    <w:rsid w:val="00AC186B"/>
    <w:rsid w:val="00AC1911"/>
    <w:rsid w:val="00AC1AF1"/>
    <w:rsid w:val="00AC1BA2"/>
    <w:rsid w:val="00AC1C07"/>
    <w:rsid w:val="00AC1C25"/>
    <w:rsid w:val="00AC1D37"/>
    <w:rsid w:val="00AC2234"/>
    <w:rsid w:val="00AC23C0"/>
    <w:rsid w:val="00AC23E4"/>
    <w:rsid w:val="00AC252C"/>
    <w:rsid w:val="00AC26F6"/>
    <w:rsid w:val="00AC279D"/>
    <w:rsid w:val="00AC2832"/>
    <w:rsid w:val="00AC2D2E"/>
    <w:rsid w:val="00AC2DED"/>
    <w:rsid w:val="00AC3028"/>
    <w:rsid w:val="00AC31B2"/>
    <w:rsid w:val="00AC33B6"/>
    <w:rsid w:val="00AC35A4"/>
    <w:rsid w:val="00AC381F"/>
    <w:rsid w:val="00AC3904"/>
    <w:rsid w:val="00AC3D38"/>
    <w:rsid w:val="00AC3DB2"/>
    <w:rsid w:val="00AC43CA"/>
    <w:rsid w:val="00AC442D"/>
    <w:rsid w:val="00AC442E"/>
    <w:rsid w:val="00AC4580"/>
    <w:rsid w:val="00AC4A8D"/>
    <w:rsid w:val="00AC4ACB"/>
    <w:rsid w:val="00AC4B9C"/>
    <w:rsid w:val="00AC4C7D"/>
    <w:rsid w:val="00AC4CEF"/>
    <w:rsid w:val="00AC4DEB"/>
    <w:rsid w:val="00AC4EF4"/>
    <w:rsid w:val="00AC4F7E"/>
    <w:rsid w:val="00AC4F8A"/>
    <w:rsid w:val="00AC513C"/>
    <w:rsid w:val="00AC52E7"/>
    <w:rsid w:val="00AC5330"/>
    <w:rsid w:val="00AC535A"/>
    <w:rsid w:val="00AC538E"/>
    <w:rsid w:val="00AC55A6"/>
    <w:rsid w:val="00AC5935"/>
    <w:rsid w:val="00AC5D25"/>
    <w:rsid w:val="00AC5E1C"/>
    <w:rsid w:val="00AC6125"/>
    <w:rsid w:val="00AC615B"/>
    <w:rsid w:val="00AC627A"/>
    <w:rsid w:val="00AC65B5"/>
    <w:rsid w:val="00AC66CB"/>
    <w:rsid w:val="00AC6954"/>
    <w:rsid w:val="00AC695D"/>
    <w:rsid w:val="00AC6B59"/>
    <w:rsid w:val="00AC6CFE"/>
    <w:rsid w:val="00AC6FC8"/>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63E"/>
    <w:rsid w:val="00AD17C1"/>
    <w:rsid w:val="00AD1A69"/>
    <w:rsid w:val="00AD1E44"/>
    <w:rsid w:val="00AD1E82"/>
    <w:rsid w:val="00AD1EAF"/>
    <w:rsid w:val="00AD200D"/>
    <w:rsid w:val="00AD2276"/>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8EB"/>
    <w:rsid w:val="00AD3A05"/>
    <w:rsid w:val="00AD3A5F"/>
    <w:rsid w:val="00AD3B1E"/>
    <w:rsid w:val="00AD3BB7"/>
    <w:rsid w:val="00AD3C7F"/>
    <w:rsid w:val="00AD3CF0"/>
    <w:rsid w:val="00AD4088"/>
    <w:rsid w:val="00AD40C6"/>
    <w:rsid w:val="00AD4202"/>
    <w:rsid w:val="00AD4214"/>
    <w:rsid w:val="00AD42DF"/>
    <w:rsid w:val="00AD45A7"/>
    <w:rsid w:val="00AD4605"/>
    <w:rsid w:val="00AD4BCF"/>
    <w:rsid w:val="00AD4CC2"/>
    <w:rsid w:val="00AD4D9B"/>
    <w:rsid w:val="00AD4DAE"/>
    <w:rsid w:val="00AD4EBC"/>
    <w:rsid w:val="00AD5132"/>
    <w:rsid w:val="00AD51CD"/>
    <w:rsid w:val="00AD521D"/>
    <w:rsid w:val="00AD5265"/>
    <w:rsid w:val="00AD5383"/>
    <w:rsid w:val="00AD53CA"/>
    <w:rsid w:val="00AD55B3"/>
    <w:rsid w:val="00AD55D7"/>
    <w:rsid w:val="00AD5AF7"/>
    <w:rsid w:val="00AD5E9C"/>
    <w:rsid w:val="00AD5EF1"/>
    <w:rsid w:val="00AD6010"/>
    <w:rsid w:val="00AD609A"/>
    <w:rsid w:val="00AD61C2"/>
    <w:rsid w:val="00AD64E4"/>
    <w:rsid w:val="00AD64E9"/>
    <w:rsid w:val="00AD6595"/>
    <w:rsid w:val="00AD68CA"/>
    <w:rsid w:val="00AD6E92"/>
    <w:rsid w:val="00AD7007"/>
    <w:rsid w:val="00AD7139"/>
    <w:rsid w:val="00AD71A9"/>
    <w:rsid w:val="00AD71E3"/>
    <w:rsid w:val="00AD71EF"/>
    <w:rsid w:val="00AD721F"/>
    <w:rsid w:val="00AD743E"/>
    <w:rsid w:val="00AD7AB9"/>
    <w:rsid w:val="00AD7CB4"/>
    <w:rsid w:val="00AD7D16"/>
    <w:rsid w:val="00AD7FD0"/>
    <w:rsid w:val="00AE0008"/>
    <w:rsid w:val="00AE0153"/>
    <w:rsid w:val="00AE016F"/>
    <w:rsid w:val="00AE0684"/>
    <w:rsid w:val="00AE0711"/>
    <w:rsid w:val="00AE0AC4"/>
    <w:rsid w:val="00AE0C10"/>
    <w:rsid w:val="00AE0CD3"/>
    <w:rsid w:val="00AE0D4D"/>
    <w:rsid w:val="00AE0E68"/>
    <w:rsid w:val="00AE1255"/>
    <w:rsid w:val="00AE139C"/>
    <w:rsid w:val="00AE13D7"/>
    <w:rsid w:val="00AE14BD"/>
    <w:rsid w:val="00AE14DA"/>
    <w:rsid w:val="00AE179D"/>
    <w:rsid w:val="00AE1899"/>
    <w:rsid w:val="00AE1B95"/>
    <w:rsid w:val="00AE1DBC"/>
    <w:rsid w:val="00AE1E18"/>
    <w:rsid w:val="00AE1E9B"/>
    <w:rsid w:val="00AE1F7D"/>
    <w:rsid w:val="00AE21A7"/>
    <w:rsid w:val="00AE2491"/>
    <w:rsid w:val="00AE24C1"/>
    <w:rsid w:val="00AE254B"/>
    <w:rsid w:val="00AE27F8"/>
    <w:rsid w:val="00AE28EC"/>
    <w:rsid w:val="00AE2952"/>
    <w:rsid w:val="00AE2CFF"/>
    <w:rsid w:val="00AE3A6A"/>
    <w:rsid w:val="00AE3B28"/>
    <w:rsid w:val="00AE3BDD"/>
    <w:rsid w:val="00AE3CAE"/>
    <w:rsid w:val="00AE3CF6"/>
    <w:rsid w:val="00AE3D9B"/>
    <w:rsid w:val="00AE3E4E"/>
    <w:rsid w:val="00AE3F3D"/>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C92"/>
    <w:rsid w:val="00AE5D2E"/>
    <w:rsid w:val="00AE5EF0"/>
    <w:rsid w:val="00AE5EFD"/>
    <w:rsid w:val="00AE5F32"/>
    <w:rsid w:val="00AE6214"/>
    <w:rsid w:val="00AE62E5"/>
    <w:rsid w:val="00AE63C6"/>
    <w:rsid w:val="00AE6522"/>
    <w:rsid w:val="00AE65E1"/>
    <w:rsid w:val="00AE65FA"/>
    <w:rsid w:val="00AE660A"/>
    <w:rsid w:val="00AE666B"/>
    <w:rsid w:val="00AE6827"/>
    <w:rsid w:val="00AE68E1"/>
    <w:rsid w:val="00AE6B81"/>
    <w:rsid w:val="00AE6CDC"/>
    <w:rsid w:val="00AE6D18"/>
    <w:rsid w:val="00AE6E32"/>
    <w:rsid w:val="00AE729A"/>
    <w:rsid w:val="00AE7413"/>
    <w:rsid w:val="00AE7505"/>
    <w:rsid w:val="00AE7911"/>
    <w:rsid w:val="00AE7B96"/>
    <w:rsid w:val="00AE7F03"/>
    <w:rsid w:val="00AE7F94"/>
    <w:rsid w:val="00AF01E7"/>
    <w:rsid w:val="00AF0301"/>
    <w:rsid w:val="00AF04C3"/>
    <w:rsid w:val="00AF05B4"/>
    <w:rsid w:val="00AF088C"/>
    <w:rsid w:val="00AF092A"/>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4E9"/>
    <w:rsid w:val="00AF2826"/>
    <w:rsid w:val="00AF292A"/>
    <w:rsid w:val="00AF294B"/>
    <w:rsid w:val="00AF2983"/>
    <w:rsid w:val="00AF29B8"/>
    <w:rsid w:val="00AF2A4E"/>
    <w:rsid w:val="00AF2BFB"/>
    <w:rsid w:val="00AF2CFC"/>
    <w:rsid w:val="00AF2D53"/>
    <w:rsid w:val="00AF2D5F"/>
    <w:rsid w:val="00AF2F42"/>
    <w:rsid w:val="00AF3086"/>
    <w:rsid w:val="00AF318F"/>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A8"/>
    <w:rsid w:val="00AF4C5A"/>
    <w:rsid w:val="00AF4CFF"/>
    <w:rsid w:val="00AF4FFA"/>
    <w:rsid w:val="00AF5081"/>
    <w:rsid w:val="00AF5351"/>
    <w:rsid w:val="00AF5418"/>
    <w:rsid w:val="00AF541F"/>
    <w:rsid w:val="00AF544B"/>
    <w:rsid w:val="00AF551B"/>
    <w:rsid w:val="00AF5842"/>
    <w:rsid w:val="00AF5924"/>
    <w:rsid w:val="00AF5951"/>
    <w:rsid w:val="00AF5CA8"/>
    <w:rsid w:val="00AF5E70"/>
    <w:rsid w:val="00AF5F3D"/>
    <w:rsid w:val="00AF628D"/>
    <w:rsid w:val="00AF638C"/>
    <w:rsid w:val="00AF646D"/>
    <w:rsid w:val="00AF651C"/>
    <w:rsid w:val="00AF6596"/>
    <w:rsid w:val="00AF65C2"/>
    <w:rsid w:val="00AF6611"/>
    <w:rsid w:val="00AF67E6"/>
    <w:rsid w:val="00AF6992"/>
    <w:rsid w:val="00AF6A10"/>
    <w:rsid w:val="00AF6C67"/>
    <w:rsid w:val="00AF6DB8"/>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94"/>
    <w:rsid w:val="00B01324"/>
    <w:rsid w:val="00B0140E"/>
    <w:rsid w:val="00B0143F"/>
    <w:rsid w:val="00B0152D"/>
    <w:rsid w:val="00B0157B"/>
    <w:rsid w:val="00B015F1"/>
    <w:rsid w:val="00B01696"/>
    <w:rsid w:val="00B01702"/>
    <w:rsid w:val="00B017DF"/>
    <w:rsid w:val="00B018F8"/>
    <w:rsid w:val="00B019DC"/>
    <w:rsid w:val="00B01A62"/>
    <w:rsid w:val="00B01CBB"/>
    <w:rsid w:val="00B01F7C"/>
    <w:rsid w:val="00B01FF7"/>
    <w:rsid w:val="00B02209"/>
    <w:rsid w:val="00B02399"/>
    <w:rsid w:val="00B024A8"/>
    <w:rsid w:val="00B02574"/>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C80"/>
    <w:rsid w:val="00B03D31"/>
    <w:rsid w:val="00B03F91"/>
    <w:rsid w:val="00B04242"/>
    <w:rsid w:val="00B042BC"/>
    <w:rsid w:val="00B042FC"/>
    <w:rsid w:val="00B0439E"/>
    <w:rsid w:val="00B04552"/>
    <w:rsid w:val="00B045BD"/>
    <w:rsid w:val="00B046E2"/>
    <w:rsid w:val="00B047B6"/>
    <w:rsid w:val="00B04822"/>
    <w:rsid w:val="00B04869"/>
    <w:rsid w:val="00B04AE1"/>
    <w:rsid w:val="00B04C7F"/>
    <w:rsid w:val="00B04D39"/>
    <w:rsid w:val="00B04FEE"/>
    <w:rsid w:val="00B05088"/>
    <w:rsid w:val="00B05305"/>
    <w:rsid w:val="00B056B8"/>
    <w:rsid w:val="00B05832"/>
    <w:rsid w:val="00B0584F"/>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71BE"/>
    <w:rsid w:val="00B072F4"/>
    <w:rsid w:val="00B074F2"/>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0E1"/>
    <w:rsid w:val="00B112A4"/>
    <w:rsid w:val="00B11573"/>
    <w:rsid w:val="00B11888"/>
    <w:rsid w:val="00B118E2"/>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301F"/>
    <w:rsid w:val="00B13122"/>
    <w:rsid w:val="00B13322"/>
    <w:rsid w:val="00B133A3"/>
    <w:rsid w:val="00B135A3"/>
    <w:rsid w:val="00B137DD"/>
    <w:rsid w:val="00B13876"/>
    <w:rsid w:val="00B139B2"/>
    <w:rsid w:val="00B13C56"/>
    <w:rsid w:val="00B13CE1"/>
    <w:rsid w:val="00B13EB9"/>
    <w:rsid w:val="00B13FB5"/>
    <w:rsid w:val="00B14029"/>
    <w:rsid w:val="00B140FA"/>
    <w:rsid w:val="00B1419F"/>
    <w:rsid w:val="00B14491"/>
    <w:rsid w:val="00B14494"/>
    <w:rsid w:val="00B14813"/>
    <w:rsid w:val="00B14A72"/>
    <w:rsid w:val="00B14B18"/>
    <w:rsid w:val="00B14E33"/>
    <w:rsid w:val="00B14EA7"/>
    <w:rsid w:val="00B14F9B"/>
    <w:rsid w:val="00B150E5"/>
    <w:rsid w:val="00B15310"/>
    <w:rsid w:val="00B1546B"/>
    <w:rsid w:val="00B15487"/>
    <w:rsid w:val="00B15580"/>
    <w:rsid w:val="00B1563D"/>
    <w:rsid w:val="00B1570D"/>
    <w:rsid w:val="00B15901"/>
    <w:rsid w:val="00B15A42"/>
    <w:rsid w:val="00B15D1C"/>
    <w:rsid w:val="00B15EE2"/>
    <w:rsid w:val="00B15F78"/>
    <w:rsid w:val="00B160AB"/>
    <w:rsid w:val="00B16251"/>
    <w:rsid w:val="00B16746"/>
    <w:rsid w:val="00B1697E"/>
    <w:rsid w:val="00B16995"/>
    <w:rsid w:val="00B16BD5"/>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DE0"/>
    <w:rsid w:val="00B20FF0"/>
    <w:rsid w:val="00B20FFA"/>
    <w:rsid w:val="00B210FA"/>
    <w:rsid w:val="00B21240"/>
    <w:rsid w:val="00B21262"/>
    <w:rsid w:val="00B2137F"/>
    <w:rsid w:val="00B215B3"/>
    <w:rsid w:val="00B215C4"/>
    <w:rsid w:val="00B21968"/>
    <w:rsid w:val="00B2199A"/>
    <w:rsid w:val="00B21A59"/>
    <w:rsid w:val="00B21B1D"/>
    <w:rsid w:val="00B21C9F"/>
    <w:rsid w:val="00B21DD3"/>
    <w:rsid w:val="00B21E50"/>
    <w:rsid w:val="00B21F9F"/>
    <w:rsid w:val="00B22014"/>
    <w:rsid w:val="00B2208B"/>
    <w:rsid w:val="00B2241A"/>
    <w:rsid w:val="00B227DE"/>
    <w:rsid w:val="00B22842"/>
    <w:rsid w:val="00B22CCA"/>
    <w:rsid w:val="00B23030"/>
    <w:rsid w:val="00B231CC"/>
    <w:rsid w:val="00B23302"/>
    <w:rsid w:val="00B23415"/>
    <w:rsid w:val="00B23420"/>
    <w:rsid w:val="00B238FB"/>
    <w:rsid w:val="00B23906"/>
    <w:rsid w:val="00B23963"/>
    <w:rsid w:val="00B239FE"/>
    <w:rsid w:val="00B23AED"/>
    <w:rsid w:val="00B23CED"/>
    <w:rsid w:val="00B23F93"/>
    <w:rsid w:val="00B24020"/>
    <w:rsid w:val="00B240AB"/>
    <w:rsid w:val="00B241E3"/>
    <w:rsid w:val="00B241E6"/>
    <w:rsid w:val="00B24242"/>
    <w:rsid w:val="00B24420"/>
    <w:rsid w:val="00B24702"/>
    <w:rsid w:val="00B2471E"/>
    <w:rsid w:val="00B249E4"/>
    <w:rsid w:val="00B24A09"/>
    <w:rsid w:val="00B24BC6"/>
    <w:rsid w:val="00B24F73"/>
    <w:rsid w:val="00B25543"/>
    <w:rsid w:val="00B256B1"/>
    <w:rsid w:val="00B25961"/>
    <w:rsid w:val="00B25A23"/>
    <w:rsid w:val="00B25A88"/>
    <w:rsid w:val="00B25A8F"/>
    <w:rsid w:val="00B25B84"/>
    <w:rsid w:val="00B25FB8"/>
    <w:rsid w:val="00B2609D"/>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FB"/>
    <w:rsid w:val="00B3054D"/>
    <w:rsid w:val="00B30609"/>
    <w:rsid w:val="00B307FD"/>
    <w:rsid w:val="00B308D2"/>
    <w:rsid w:val="00B309D0"/>
    <w:rsid w:val="00B30BB9"/>
    <w:rsid w:val="00B30D32"/>
    <w:rsid w:val="00B30DD3"/>
    <w:rsid w:val="00B30F09"/>
    <w:rsid w:val="00B30FE1"/>
    <w:rsid w:val="00B31039"/>
    <w:rsid w:val="00B3117B"/>
    <w:rsid w:val="00B3126D"/>
    <w:rsid w:val="00B314D4"/>
    <w:rsid w:val="00B314E2"/>
    <w:rsid w:val="00B3161B"/>
    <w:rsid w:val="00B31944"/>
    <w:rsid w:val="00B31FBC"/>
    <w:rsid w:val="00B32149"/>
    <w:rsid w:val="00B3229E"/>
    <w:rsid w:val="00B322D4"/>
    <w:rsid w:val="00B32698"/>
    <w:rsid w:val="00B3273E"/>
    <w:rsid w:val="00B32740"/>
    <w:rsid w:val="00B32988"/>
    <w:rsid w:val="00B32C2A"/>
    <w:rsid w:val="00B32C73"/>
    <w:rsid w:val="00B32F83"/>
    <w:rsid w:val="00B330A3"/>
    <w:rsid w:val="00B337ED"/>
    <w:rsid w:val="00B33C12"/>
    <w:rsid w:val="00B33D90"/>
    <w:rsid w:val="00B33DE5"/>
    <w:rsid w:val="00B33DED"/>
    <w:rsid w:val="00B33E2C"/>
    <w:rsid w:val="00B33F67"/>
    <w:rsid w:val="00B3403C"/>
    <w:rsid w:val="00B3409A"/>
    <w:rsid w:val="00B34161"/>
    <w:rsid w:val="00B341B9"/>
    <w:rsid w:val="00B341C3"/>
    <w:rsid w:val="00B34209"/>
    <w:rsid w:val="00B34232"/>
    <w:rsid w:val="00B34289"/>
    <w:rsid w:val="00B34346"/>
    <w:rsid w:val="00B3436A"/>
    <w:rsid w:val="00B343DC"/>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9DE"/>
    <w:rsid w:val="00B35A28"/>
    <w:rsid w:val="00B35A2F"/>
    <w:rsid w:val="00B35C22"/>
    <w:rsid w:val="00B35D03"/>
    <w:rsid w:val="00B35D93"/>
    <w:rsid w:val="00B35DCD"/>
    <w:rsid w:val="00B35ED3"/>
    <w:rsid w:val="00B362D9"/>
    <w:rsid w:val="00B36370"/>
    <w:rsid w:val="00B365CF"/>
    <w:rsid w:val="00B365E3"/>
    <w:rsid w:val="00B36714"/>
    <w:rsid w:val="00B3680D"/>
    <w:rsid w:val="00B36B0F"/>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C5"/>
    <w:rsid w:val="00B4003E"/>
    <w:rsid w:val="00B40070"/>
    <w:rsid w:val="00B401B7"/>
    <w:rsid w:val="00B401E2"/>
    <w:rsid w:val="00B40203"/>
    <w:rsid w:val="00B4027E"/>
    <w:rsid w:val="00B40440"/>
    <w:rsid w:val="00B405D9"/>
    <w:rsid w:val="00B40634"/>
    <w:rsid w:val="00B406D0"/>
    <w:rsid w:val="00B40AFF"/>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A85"/>
    <w:rsid w:val="00B41AB4"/>
    <w:rsid w:val="00B41AE0"/>
    <w:rsid w:val="00B41E43"/>
    <w:rsid w:val="00B41E62"/>
    <w:rsid w:val="00B41F0A"/>
    <w:rsid w:val="00B41F41"/>
    <w:rsid w:val="00B42106"/>
    <w:rsid w:val="00B4217E"/>
    <w:rsid w:val="00B422A5"/>
    <w:rsid w:val="00B42338"/>
    <w:rsid w:val="00B42610"/>
    <w:rsid w:val="00B42624"/>
    <w:rsid w:val="00B4267E"/>
    <w:rsid w:val="00B426B9"/>
    <w:rsid w:val="00B42805"/>
    <w:rsid w:val="00B4280B"/>
    <w:rsid w:val="00B428AF"/>
    <w:rsid w:val="00B42A11"/>
    <w:rsid w:val="00B42BFC"/>
    <w:rsid w:val="00B42C83"/>
    <w:rsid w:val="00B42CCD"/>
    <w:rsid w:val="00B42F15"/>
    <w:rsid w:val="00B42F48"/>
    <w:rsid w:val="00B431AC"/>
    <w:rsid w:val="00B431F6"/>
    <w:rsid w:val="00B434D1"/>
    <w:rsid w:val="00B437FD"/>
    <w:rsid w:val="00B43AB1"/>
    <w:rsid w:val="00B43C28"/>
    <w:rsid w:val="00B43F5D"/>
    <w:rsid w:val="00B43F67"/>
    <w:rsid w:val="00B441B8"/>
    <w:rsid w:val="00B4425A"/>
    <w:rsid w:val="00B44473"/>
    <w:rsid w:val="00B444A0"/>
    <w:rsid w:val="00B444D1"/>
    <w:rsid w:val="00B44614"/>
    <w:rsid w:val="00B4471E"/>
    <w:rsid w:val="00B44724"/>
    <w:rsid w:val="00B447B9"/>
    <w:rsid w:val="00B4499D"/>
    <w:rsid w:val="00B44B81"/>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F"/>
    <w:rsid w:val="00B45FDB"/>
    <w:rsid w:val="00B46025"/>
    <w:rsid w:val="00B4610E"/>
    <w:rsid w:val="00B4615D"/>
    <w:rsid w:val="00B462BC"/>
    <w:rsid w:val="00B466B5"/>
    <w:rsid w:val="00B4687B"/>
    <w:rsid w:val="00B46919"/>
    <w:rsid w:val="00B469BD"/>
    <w:rsid w:val="00B46A12"/>
    <w:rsid w:val="00B46A34"/>
    <w:rsid w:val="00B46AC6"/>
    <w:rsid w:val="00B472DD"/>
    <w:rsid w:val="00B47527"/>
    <w:rsid w:val="00B47677"/>
    <w:rsid w:val="00B47D42"/>
    <w:rsid w:val="00B50198"/>
    <w:rsid w:val="00B50207"/>
    <w:rsid w:val="00B50425"/>
    <w:rsid w:val="00B50559"/>
    <w:rsid w:val="00B50863"/>
    <w:rsid w:val="00B50BE5"/>
    <w:rsid w:val="00B50CF4"/>
    <w:rsid w:val="00B50D8C"/>
    <w:rsid w:val="00B50E70"/>
    <w:rsid w:val="00B50ED5"/>
    <w:rsid w:val="00B50EDE"/>
    <w:rsid w:val="00B50F3F"/>
    <w:rsid w:val="00B51107"/>
    <w:rsid w:val="00B5111E"/>
    <w:rsid w:val="00B51196"/>
    <w:rsid w:val="00B511BE"/>
    <w:rsid w:val="00B51236"/>
    <w:rsid w:val="00B512E2"/>
    <w:rsid w:val="00B5145E"/>
    <w:rsid w:val="00B5146C"/>
    <w:rsid w:val="00B514F0"/>
    <w:rsid w:val="00B515F6"/>
    <w:rsid w:val="00B5177C"/>
    <w:rsid w:val="00B51BC6"/>
    <w:rsid w:val="00B51C40"/>
    <w:rsid w:val="00B51D1E"/>
    <w:rsid w:val="00B51F19"/>
    <w:rsid w:val="00B51FDE"/>
    <w:rsid w:val="00B521E2"/>
    <w:rsid w:val="00B522FD"/>
    <w:rsid w:val="00B5274D"/>
    <w:rsid w:val="00B5286B"/>
    <w:rsid w:val="00B52B27"/>
    <w:rsid w:val="00B52C1E"/>
    <w:rsid w:val="00B52E01"/>
    <w:rsid w:val="00B53057"/>
    <w:rsid w:val="00B53297"/>
    <w:rsid w:val="00B532F6"/>
    <w:rsid w:val="00B53379"/>
    <w:rsid w:val="00B5345D"/>
    <w:rsid w:val="00B53515"/>
    <w:rsid w:val="00B535AD"/>
    <w:rsid w:val="00B536BB"/>
    <w:rsid w:val="00B5380D"/>
    <w:rsid w:val="00B5381B"/>
    <w:rsid w:val="00B5384E"/>
    <w:rsid w:val="00B5399E"/>
    <w:rsid w:val="00B539A7"/>
    <w:rsid w:val="00B53A8A"/>
    <w:rsid w:val="00B54045"/>
    <w:rsid w:val="00B54112"/>
    <w:rsid w:val="00B54235"/>
    <w:rsid w:val="00B54326"/>
    <w:rsid w:val="00B543B9"/>
    <w:rsid w:val="00B54457"/>
    <w:rsid w:val="00B5456A"/>
    <w:rsid w:val="00B545D3"/>
    <w:rsid w:val="00B54709"/>
    <w:rsid w:val="00B5476A"/>
    <w:rsid w:val="00B54948"/>
    <w:rsid w:val="00B549EB"/>
    <w:rsid w:val="00B54A2B"/>
    <w:rsid w:val="00B54C0E"/>
    <w:rsid w:val="00B54DF5"/>
    <w:rsid w:val="00B54F40"/>
    <w:rsid w:val="00B5508E"/>
    <w:rsid w:val="00B55198"/>
    <w:rsid w:val="00B5532F"/>
    <w:rsid w:val="00B5537E"/>
    <w:rsid w:val="00B554F1"/>
    <w:rsid w:val="00B55572"/>
    <w:rsid w:val="00B555B7"/>
    <w:rsid w:val="00B5570F"/>
    <w:rsid w:val="00B55A30"/>
    <w:rsid w:val="00B55C1E"/>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7B4"/>
    <w:rsid w:val="00B577BF"/>
    <w:rsid w:val="00B577CF"/>
    <w:rsid w:val="00B57A00"/>
    <w:rsid w:val="00B57B65"/>
    <w:rsid w:val="00B57C25"/>
    <w:rsid w:val="00B57C52"/>
    <w:rsid w:val="00B57C63"/>
    <w:rsid w:val="00B601A5"/>
    <w:rsid w:val="00B604D9"/>
    <w:rsid w:val="00B6057C"/>
    <w:rsid w:val="00B60587"/>
    <w:rsid w:val="00B60807"/>
    <w:rsid w:val="00B6095E"/>
    <w:rsid w:val="00B60ECE"/>
    <w:rsid w:val="00B61180"/>
    <w:rsid w:val="00B61271"/>
    <w:rsid w:val="00B613A1"/>
    <w:rsid w:val="00B61511"/>
    <w:rsid w:val="00B61745"/>
    <w:rsid w:val="00B618BA"/>
    <w:rsid w:val="00B61AE7"/>
    <w:rsid w:val="00B61B8C"/>
    <w:rsid w:val="00B61DE2"/>
    <w:rsid w:val="00B61F8E"/>
    <w:rsid w:val="00B6202B"/>
    <w:rsid w:val="00B62099"/>
    <w:rsid w:val="00B620BE"/>
    <w:rsid w:val="00B620EE"/>
    <w:rsid w:val="00B62136"/>
    <w:rsid w:val="00B621BB"/>
    <w:rsid w:val="00B6226B"/>
    <w:rsid w:val="00B623E4"/>
    <w:rsid w:val="00B6240C"/>
    <w:rsid w:val="00B62417"/>
    <w:rsid w:val="00B624E8"/>
    <w:rsid w:val="00B6250E"/>
    <w:rsid w:val="00B62770"/>
    <w:rsid w:val="00B62892"/>
    <w:rsid w:val="00B62B01"/>
    <w:rsid w:val="00B62B09"/>
    <w:rsid w:val="00B62B42"/>
    <w:rsid w:val="00B62EA2"/>
    <w:rsid w:val="00B62F88"/>
    <w:rsid w:val="00B6313E"/>
    <w:rsid w:val="00B6317D"/>
    <w:rsid w:val="00B632E3"/>
    <w:rsid w:val="00B63382"/>
    <w:rsid w:val="00B63453"/>
    <w:rsid w:val="00B63545"/>
    <w:rsid w:val="00B6370E"/>
    <w:rsid w:val="00B637FD"/>
    <w:rsid w:val="00B638A8"/>
    <w:rsid w:val="00B638DA"/>
    <w:rsid w:val="00B639D6"/>
    <w:rsid w:val="00B63B08"/>
    <w:rsid w:val="00B63B75"/>
    <w:rsid w:val="00B63E1F"/>
    <w:rsid w:val="00B63F50"/>
    <w:rsid w:val="00B640DD"/>
    <w:rsid w:val="00B64156"/>
    <w:rsid w:val="00B642EB"/>
    <w:rsid w:val="00B646C0"/>
    <w:rsid w:val="00B649B1"/>
    <w:rsid w:val="00B64B1D"/>
    <w:rsid w:val="00B64BCA"/>
    <w:rsid w:val="00B64C29"/>
    <w:rsid w:val="00B64CA6"/>
    <w:rsid w:val="00B64E8B"/>
    <w:rsid w:val="00B64F56"/>
    <w:rsid w:val="00B650F5"/>
    <w:rsid w:val="00B651BE"/>
    <w:rsid w:val="00B65235"/>
    <w:rsid w:val="00B6524D"/>
    <w:rsid w:val="00B65544"/>
    <w:rsid w:val="00B655D2"/>
    <w:rsid w:val="00B657D2"/>
    <w:rsid w:val="00B65834"/>
    <w:rsid w:val="00B6585B"/>
    <w:rsid w:val="00B65959"/>
    <w:rsid w:val="00B65AC7"/>
    <w:rsid w:val="00B65B1C"/>
    <w:rsid w:val="00B65B49"/>
    <w:rsid w:val="00B65C1C"/>
    <w:rsid w:val="00B65DB6"/>
    <w:rsid w:val="00B66281"/>
    <w:rsid w:val="00B6652B"/>
    <w:rsid w:val="00B666EA"/>
    <w:rsid w:val="00B66B98"/>
    <w:rsid w:val="00B66BCD"/>
    <w:rsid w:val="00B66C07"/>
    <w:rsid w:val="00B66C9D"/>
    <w:rsid w:val="00B66DC8"/>
    <w:rsid w:val="00B66DDA"/>
    <w:rsid w:val="00B66E0D"/>
    <w:rsid w:val="00B67146"/>
    <w:rsid w:val="00B67395"/>
    <w:rsid w:val="00B67533"/>
    <w:rsid w:val="00B675C7"/>
    <w:rsid w:val="00B67998"/>
    <w:rsid w:val="00B67AA3"/>
    <w:rsid w:val="00B67AB9"/>
    <w:rsid w:val="00B67BB0"/>
    <w:rsid w:val="00B67C13"/>
    <w:rsid w:val="00B67C55"/>
    <w:rsid w:val="00B70018"/>
    <w:rsid w:val="00B70407"/>
    <w:rsid w:val="00B705DD"/>
    <w:rsid w:val="00B70887"/>
    <w:rsid w:val="00B70B3B"/>
    <w:rsid w:val="00B70C6E"/>
    <w:rsid w:val="00B7124D"/>
    <w:rsid w:val="00B71343"/>
    <w:rsid w:val="00B715C4"/>
    <w:rsid w:val="00B71726"/>
    <w:rsid w:val="00B718E5"/>
    <w:rsid w:val="00B71B45"/>
    <w:rsid w:val="00B7207F"/>
    <w:rsid w:val="00B72256"/>
    <w:rsid w:val="00B726A5"/>
    <w:rsid w:val="00B72B8F"/>
    <w:rsid w:val="00B72C11"/>
    <w:rsid w:val="00B72DF7"/>
    <w:rsid w:val="00B72E02"/>
    <w:rsid w:val="00B72E0A"/>
    <w:rsid w:val="00B72FD5"/>
    <w:rsid w:val="00B73247"/>
    <w:rsid w:val="00B73317"/>
    <w:rsid w:val="00B7344D"/>
    <w:rsid w:val="00B736BD"/>
    <w:rsid w:val="00B736C9"/>
    <w:rsid w:val="00B7378D"/>
    <w:rsid w:val="00B73950"/>
    <w:rsid w:val="00B73C72"/>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72F2"/>
    <w:rsid w:val="00B77301"/>
    <w:rsid w:val="00B77788"/>
    <w:rsid w:val="00B777F5"/>
    <w:rsid w:val="00B778F1"/>
    <w:rsid w:val="00B77911"/>
    <w:rsid w:val="00B77930"/>
    <w:rsid w:val="00B77A38"/>
    <w:rsid w:val="00B77E5F"/>
    <w:rsid w:val="00B8039A"/>
    <w:rsid w:val="00B8055D"/>
    <w:rsid w:val="00B8076B"/>
    <w:rsid w:val="00B80770"/>
    <w:rsid w:val="00B809DE"/>
    <w:rsid w:val="00B80A31"/>
    <w:rsid w:val="00B80AC8"/>
    <w:rsid w:val="00B80BEB"/>
    <w:rsid w:val="00B80C97"/>
    <w:rsid w:val="00B80E24"/>
    <w:rsid w:val="00B80EDC"/>
    <w:rsid w:val="00B80EEA"/>
    <w:rsid w:val="00B80FF0"/>
    <w:rsid w:val="00B81118"/>
    <w:rsid w:val="00B812F3"/>
    <w:rsid w:val="00B8155C"/>
    <w:rsid w:val="00B81579"/>
    <w:rsid w:val="00B81732"/>
    <w:rsid w:val="00B8199C"/>
    <w:rsid w:val="00B81AA0"/>
    <w:rsid w:val="00B81B02"/>
    <w:rsid w:val="00B81D03"/>
    <w:rsid w:val="00B81D5B"/>
    <w:rsid w:val="00B8208B"/>
    <w:rsid w:val="00B821AC"/>
    <w:rsid w:val="00B8226C"/>
    <w:rsid w:val="00B8268C"/>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27C"/>
    <w:rsid w:val="00B84317"/>
    <w:rsid w:val="00B844F4"/>
    <w:rsid w:val="00B84591"/>
    <w:rsid w:val="00B84810"/>
    <w:rsid w:val="00B8488C"/>
    <w:rsid w:val="00B8492E"/>
    <w:rsid w:val="00B84A90"/>
    <w:rsid w:val="00B84ABC"/>
    <w:rsid w:val="00B8504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484"/>
    <w:rsid w:val="00B868C8"/>
    <w:rsid w:val="00B86983"/>
    <w:rsid w:val="00B86A6B"/>
    <w:rsid w:val="00B86C17"/>
    <w:rsid w:val="00B8712E"/>
    <w:rsid w:val="00B8713A"/>
    <w:rsid w:val="00B871C2"/>
    <w:rsid w:val="00B87315"/>
    <w:rsid w:val="00B87437"/>
    <w:rsid w:val="00B87443"/>
    <w:rsid w:val="00B8747C"/>
    <w:rsid w:val="00B87626"/>
    <w:rsid w:val="00B8785A"/>
    <w:rsid w:val="00B8790D"/>
    <w:rsid w:val="00B87AB0"/>
    <w:rsid w:val="00B87C1D"/>
    <w:rsid w:val="00B87CF9"/>
    <w:rsid w:val="00B87F4C"/>
    <w:rsid w:val="00B902AD"/>
    <w:rsid w:val="00B9032E"/>
    <w:rsid w:val="00B90349"/>
    <w:rsid w:val="00B90557"/>
    <w:rsid w:val="00B905F3"/>
    <w:rsid w:val="00B9061A"/>
    <w:rsid w:val="00B90682"/>
    <w:rsid w:val="00B90CAC"/>
    <w:rsid w:val="00B90DE5"/>
    <w:rsid w:val="00B913A3"/>
    <w:rsid w:val="00B915A9"/>
    <w:rsid w:val="00B915F8"/>
    <w:rsid w:val="00B9186E"/>
    <w:rsid w:val="00B91AB3"/>
    <w:rsid w:val="00B91D03"/>
    <w:rsid w:val="00B91D37"/>
    <w:rsid w:val="00B91DA2"/>
    <w:rsid w:val="00B91EAC"/>
    <w:rsid w:val="00B91ECF"/>
    <w:rsid w:val="00B91F2C"/>
    <w:rsid w:val="00B91FB9"/>
    <w:rsid w:val="00B92194"/>
    <w:rsid w:val="00B9241A"/>
    <w:rsid w:val="00B92492"/>
    <w:rsid w:val="00B924C5"/>
    <w:rsid w:val="00B924F3"/>
    <w:rsid w:val="00B92546"/>
    <w:rsid w:val="00B92C53"/>
    <w:rsid w:val="00B92E19"/>
    <w:rsid w:val="00B93164"/>
    <w:rsid w:val="00B931A4"/>
    <w:rsid w:val="00B931D2"/>
    <w:rsid w:val="00B93352"/>
    <w:rsid w:val="00B9342D"/>
    <w:rsid w:val="00B935CB"/>
    <w:rsid w:val="00B93844"/>
    <w:rsid w:val="00B9396A"/>
    <w:rsid w:val="00B93AF6"/>
    <w:rsid w:val="00B93B66"/>
    <w:rsid w:val="00B93E3F"/>
    <w:rsid w:val="00B9403C"/>
    <w:rsid w:val="00B940C1"/>
    <w:rsid w:val="00B941DE"/>
    <w:rsid w:val="00B94553"/>
    <w:rsid w:val="00B9467E"/>
    <w:rsid w:val="00B9482F"/>
    <w:rsid w:val="00B94B65"/>
    <w:rsid w:val="00B94D5F"/>
    <w:rsid w:val="00B94DAD"/>
    <w:rsid w:val="00B94E00"/>
    <w:rsid w:val="00B94E23"/>
    <w:rsid w:val="00B94F8D"/>
    <w:rsid w:val="00B9501E"/>
    <w:rsid w:val="00B9533F"/>
    <w:rsid w:val="00B95440"/>
    <w:rsid w:val="00B954DA"/>
    <w:rsid w:val="00B95564"/>
    <w:rsid w:val="00B95768"/>
    <w:rsid w:val="00B95817"/>
    <w:rsid w:val="00B95999"/>
    <w:rsid w:val="00B95C8C"/>
    <w:rsid w:val="00B95F30"/>
    <w:rsid w:val="00B95F84"/>
    <w:rsid w:val="00B960D3"/>
    <w:rsid w:val="00B9620D"/>
    <w:rsid w:val="00B9625C"/>
    <w:rsid w:val="00B96291"/>
    <w:rsid w:val="00B96302"/>
    <w:rsid w:val="00B96365"/>
    <w:rsid w:val="00B9672C"/>
    <w:rsid w:val="00B96B32"/>
    <w:rsid w:val="00B96C61"/>
    <w:rsid w:val="00B96F14"/>
    <w:rsid w:val="00B96F6C"/>
    <w:rsid w:val="00B9723A"/>
    <w:rsid w:val="00B97268"/>
    <w:rsid w:val="00B97384"/>
    <w:rsid w:val="00B97622"/>
    <w:rsid w:val="00B97902"/>
    <w:rsid w:val="00B97A2C"/>
    <w:rsid w:val="00B97A38"/>
    <w:rsid w:val="00B97A62"/>
    <w:rsid w:val="00B97C4B"/>
    <w:rsid w:val="00B97CF4"/>
    <w:rsid w:val="00B97EC2"/>
    <w:rsid w:val="00B97F91"/>
    <w:rsid w:val="00BA00AB"/>
    <w:rsid w:val="00BA029C"/>
    <w:rsid w:val="00BA05F4"/>
    <w:rsid w:val="00BA061D"/>
    <w:rsid w:val="00BA0668"/>
    <w:rsid w:val="00BA0707"/>
    <w:rsid w:val="00BA0AC8"/>
    <w:rsid w:val="00BA0CD1"/>
    <w:rsid w:val="00BA1142"/>
    <w:rsid w:val="00BA1343"/>
    <w:rsid w:val="00BA13E9"/>
    <w:rsid w:val="00BA1508"/>
    <w:rsid w:val="00BA150A"/>
    <w:rsid w:val="00BA1865"/>
    <w:rsid w:val="00BA195F"/>
    <w:rsid w:val="00BA1A51"/>
    <w:rsid w:val="00BA1B64"/>
    <w:rsid w:val="00BA1CEB"/>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D07"/>
    <w:rsid w:val="00BA40A8"/>
    <w:rsid w:val="00BA4130"/>
    <w:rsid w:val="00BA41A7"/>
    <w:rsid w:val="00BA42E1"/>
    <w:rsid w:val="00BA4401"/>
    <w:rsid w:val="00BA44AF"/>
    <w:rsid w:val="00BA44C4"/>
    <w:rsid w:val="00BA458F"/>
    <w:rsid w:val="00BA45E8"/>
    <w:rsid w:val="00BA45F0"/>
    <w:rsid w:val="00BA466A"/>
    <w:rsid w:val="00BA4761"/>
    <w:rsid w:val="00BA4876"/>
    <w:rsid w:val="00BA4A2E"/>
    <w:rsid w:val="00BA4A55"/>
    <w:rsid w:val="00BA4BB0"/>
    <w:rsid w:val="00BA4C67"/>
    <w:rsid w:val="00BA4DCD"/>
    <w:rsid w:val="00BA5136"/>
    <w:rsid w:val="00BA54CA"/>
    <w:rsid w:val="00BA55A2"/>
    <w:rsid w:val="00BA56CF"/>
    <w:rsid w:val="00BA577C"/>
    <w:rsid w:val="00BA58F6"/>
    <w:rsid w:val="00BA58FA"/>
    <w:rsid w:val="00BA5926"/>
    <w:rsid w:val="00BA59AB"/>
    <w:rsid w:val="00BA5AB0"/>
    <w:rsid w:val="00BA5CC4"/>
    <w:rsid w:val="00BA5E69"/>
    <w:rsid w:val="00BA5E82"/>
    <w:rsid w:val="00BA5EF1"/>
    <w:rsid w:val="00BA6026"/>
    <w:rsid w:val="00BA603B"/>
    <w:rsid w:val="00BA6154"/>
    <w:rsid w:val="00BA615A"/>
    <w:rsid w:val="00BA66B5"/>
    <w:rsid w:val="00BA674D"/>
    <w:rsid w:val="00BA6917"/>
    <w:rsid w:val="00BA6A38"/>
    <w:rsid w:val="00BA6B7A"/>
    <w:rsid w:val="00BA6B95"/>
    <w:rsid w:val="00BA6C69"/>
    <w:rsid w:val="00BA6DD8"/>
    <w:rsid w:val="00BA6FDA"/>
    <w:rsid w:val="00BA7284"/>
    <w:rsid w:val="00BA72F5"/>
    <w:rsid w:val="00BA7362"/>
    <w:rsid w:val="00BA752A"/>
    <w:rsid w:val="00BA75B0"/>
    <w:rsid w:val="00BA76D1"/>
    <w:rsid w:val="00BA7740"/>
    <w:rsid w:val="00BA776C"/>
    <w:rsid w:val="00BA77EB"/>
    <w:rsid w:val="00BB0250"/>
    <w:rsid w:val="00BB0381"/>
    <w:rsid w:val="00BB042F"/>
    <w:rsid w:val="00BB04A5"/>
    <w:rsid w:val="00BB05FE"/>
    <w:rsid w:val="00BB07BD"/>
    <w:rsid w:val="00BB0BD3"/>
    <w:rsid w:val="00BB0C16"/>
    <w:rsid w:val="00BB0CD3"/>
    <w:rsid w:val="00BB1137"/>
    <w:rsid w:val="00BB117F"/>
    <w:rsid w:val="00BB12A1"/>
    <w:rsid w:val="00BB1358"/>
    <w:rsid w:val="00BB17C1"/>
    <w:rsid w:val="00BB19B2"/>
    <w:rsid w:val="00BB1EAB"/>
    <w:rsid w:val="00BB1EE4"/>
    <w:rsid w:val="00BB1F6A"/>
    <w:rsid w:val="00BB205C"/>
    <w:rsid w:val="00BB2162"/>
    <w:rsid w:val="00BB226E"/>
    <w:rsid w:val="00BB26B5"/>
    <w:rsid w:val="00BB2703"/>
    <w:rsid w:val="00BB2A2C"/>
    <w:rsid w:val="00BB2A54"/>
    <w:rsid w:val="00BB2E56"/>
    <w:rsid w:val="00BB2F0C"/>
    <w:rsid w:val="00BB3041"/>
    <w:rsid w:val="00BB3446"/>
    <w:rsid w:val="00BB3774"/>
    <w:rsid w:val="00BB37C2"/>
    <w:rsid w:val="00BB39CC"/>
    <w:rsid w:val="00BB3D48"/>
    <w:rsid w:val="00BB3E81"/>
    <w:rsid w:val="00BB41EA"/>
    <w:rsid w:val="00BB4273"/>
    <w:rsid w:val="00BB44D1"/>
    <w:rsid w:val="00BB4561"/>
    <w:rsid w:val="00BB4A3E"/>
    <w:rsid w:val="00BB4C89"/>
    <w:rsid w:val="00BB4DE6"/>
    <w:rsid w:val="00BB4EFC"/>
    <w:rsid w:val="00BB4FF1"/>
    <w:rsid w:val="00BB52E6"/>
    <w:rsid w:val="00BB53A3"/>
    <w:rsid w:val="00BB557F"/>
    <w:rsid w:val="00BB575D"/>
    <w:rsid w:val="00BB5791"/>
    <w:rsid w:val="00BB584F"/>
    <w:rsid w:val="00BB5A98"/>
    <w:rsid w:val="00BB5B18"/>
    <w:rsid w:val="00BB5BC3"/>
    <w:rsid w:val="00BB5BCA"/>
    <w:rsid w:val="00BB5C0F"/>
    <w:rsid w:val="00BB5E19"/>
    <w:rsid w:val="00BB5E84"/>
    <w:rsid w:val="00BB5F6A"/>
    <w:rsid w:val="00BB5FE6"/>
    <w:rsid w:val="00BB5FED"/>
    <w:rsid w:val="00BB651F"/>
    <w:rsid w:val="00BB6584"/>
    <w:rsid w:val="00BB663B"/>
    <w:rsid w:val="00BB6B40"/>
    <w:rsid w:val="00BB6B54"/>
    <w:rsid w:val="00BB6BD1"/>
    <w:rsid w:val="00BB6D7B"/>
    <w:rsid w:val="00BB6D92"/>
    <w:rsid w:val="00BB6FD0"/>
    <w:rsid w:val="00BB70FF"/>
    <w:rsid w:val="00BB724E"/>
    <w:rsid w:val="00BB7254"/>
    <w:rsid w:val="00BB7461"/>
    <w:rsid w:val="00BB74EC"/>
    <w:rsid w:val="00BB751C"/>
    <w:rsid w:val="00BB754E"/>
    <w:rsid w:val="00BB76CC"/>
    <w:rsid w:val="00BB7710"/>
    <w:rsid w:val="00BB7950"/>
    <w:rsid w:val="00BB7B6A"/>
    <w:rsid w:val="00BB7C18"/>
    <w:rsid w:val="00BB7FBE"/>
    <w:rsid w:val="00BB7FEE"/>
    <w:rsid w:val="00BC0005"/>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A4"/>
    <w:rsid w:val="00BC2BAC"/>
    <w:rsid w:val="00BC2BE5"/>
    <w:rsid w:val="00BC2D7E"/>
    <w:rsid w:val="00BC3300"/>
    <w:rsid w:val="00BC36EE"/>
    <w:rsid w:val="00BC38B4"/>
    <w:rsid w:val="00BC38D3"/>
    <w:rsid w:val="00BC3906"/>
    <w:rsid w:val="00BC3F27"/>
    <w:rsid w:val="00BC407F"/>
    <w:rsid w:val="00BC43B2"/>
    <w:rsid w:val="00BC4401"/>
    <w:rsid w:val="00BC47E9"/>
    <w:rsid w:val="00BC48AC"/>
    <w:rsid w:val="00BC48F9"/>
    <w:rsid w:val="00BC49BF"/>
    <w:rsid w:val="00BC4A38"/>
    <w:rsid w:val="00BC4BE4"/>
    <w:rsid w:val="00BC5154"/>
    <w:rsid w:val="00BC52F5"/>
    <w:rsid w:val="00BC56F1"/>
    <w:rsid w:val="00BC57A0"/>
    <w:rsid w:val="00BC58BC"/>
    <w:rsid w:val="00BC5D7A"/>
    <w:rsid w:val="00BC5F86"/>
    <w:rsid w:val="00BC5FA3"/>
    <w:rsid w:val="00BC63B3"/>
    <w:rsid w:val="00BC66A9"/>
    <w:rsid w:val="00BC66F4"/>
    <w:rsid w:val="00BC6A6B"/>
    <w:rsid w:val="00BC6AE0"/>
    <w:rsid w:val="00BC6B54"/>
    <w:rsid w:val="00BC6E28"/>
    <w:rsid w:val="00BC6F38"/>
    <w:rsid w:val="00BC72C5"/>
    <w:rsid w:val="00BC733D"/>
    <w:rsid w:val="00BC74E8"/>
    <w:rsid w:val="00BC7525"/>
    <w:rsid w:val="00BC77DF"/>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EB6"/>
    <w:rsid w:val="00BD0F00"/>
    <w:rsid w:val="00BD120C"/>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7A5"/>
    <w:rsid w:val="00BD37DE"/>
    <w:rsid w:val="00BD3C1C"/>
    <w:rsid w:val="00BD3E3F"/>
    <w:rsid w:val="00BD3F0B"/>
    <w:rsid w:val="00BD4014"/>
    <w:rsid w:val="00BD4102"/>
    <w:rsid w:val="00BD439B"/>
    <w:rsid w:val="00BD4538"/>
    <w:rsid w:val="00BD464D"/>
    <w:rsid w:val="00BD473A"/>
    <w:rsid w:val="00BD48EB"/>
    <w:rsid w:val="00BD4913"/>
    <w:rsid w:val="00BD498B"/>
    <w:rsid w:val="00BD4A75"/>
    <w:rsid w:val="00BD4C91"/>
    <w:rsid w:val="00BD5094"/>
    <w:rsid w:val="00BD5538"/>
    <w:rsid w:val="00BD55EB"/>
    <w:rsid w:val="00BD5910"/>
    <w:rsid w:val="00BD593D"/>
    <w:rsid w:val="00BD597E"/>
    <w:rsid w:val="00BD5C35"/>
    <w:rsid w:val="00BD5CDE"/>
    <w:rsid w:val="00BD5FC9"/>
    <w:rsid w:val="00BD6044"/>
    <w:rsid w:val="00BD6223"/>
    <w:rsid w:val="00BD634A"/>
    <w:rsid w:val="00BD67D6"/>
    <w:rsid w:val="00BD6977"/>
    <w:rsid w:val="00BD69FA"/>
    <w:rsid w:val="00BD6A55"/>
    <w:rsid w:val="00BD6BDE"/>
    <w:rsid w:val="00BD6CCC"/>
    <w:rsid w:val="00BD733A"/>
    <w:rsid w:val="00BD7342"/>
    <w:rsid w:val="00BD788E"/>
    <w:rsid w:val="00BD7932"/>
    <w:rsid w:val="00BD79B2"/>
    <w:rsid w:val="00BD7BCB"/>
    <w:rsid w:val="00BE007A"/>
    <w:rsid w:val="00BE00E7"/>
    <w:rsid w:val="00BE0312"/>
    <w:rsid w:val="00BE03C3"/>
    <w:rsid w:val="00BE0499"/>
    <w:rsid w:val="00BE0531"/>
    <w:rsid w:val="00BE05FC"/>
    <w:rsid w:val="00BE0770"/>
    <w:rsid w:val="00BE08AD"/>
    <w:rsid w:val="00BE0C18"/>
    <w:rsid w:val="00BE0DB7"/>
    <w:rsid w:val="00BE0E47"/>
    <w:rsid w:val="00BE0F64"/>
    <w:rsid w:val="00BE0FC1"/>
    <w:rsid w:val="00BE1125"/>
    <w:rsid w:val="00BE11DF"/>
    <w:rsid w:val="00BE126A"/>
    <w:rsid w:val="00BE1478"/>
    <w:rsid w:val="00BE148E"/>
    <w:rsid w:val="00BE166C"/>
    <w:rsid w:val="00BE198B"/>
    <w:rsid w:val="00BE1A9E"/>
    <w:rsid w:val="00BE1EDF"/>
    <w:rsid w:val="00BE1F60"/>
    <w:rsid w:val="00BE1F6C"/>
    <w:rsid w:val="00BE1FDB"/>
    <w:rsid w:val="00BE1FE4"/>
    <w:rsid w:val="00BE22B7"/>
    <w:rsid w:val="00BE2958"/>
    <w:rsid w:val="00BE2AAE"/>
    <w:rsid w:val="00BE2AC8"/>
    <w:rsid w:val="00BE2AE4"/>
    <w:rsid w:val="00BE2B51"/>
    <w:rsid w:val="00BE2D45"/>
    <w:rsid w:val="00BE2D60"/>
    <w:rsid w:val="00BE2E48"/>
    <w:rsid w:val="00BE346E"/>
    <w:rsid w:val="00BE36BB"/>
    <w:rsid w:val="00BE3863"/>
    <w:rsid w:val="00BE3B9F"/>
    <w:rsid w:val="00BE40D5"/>
    <w:rsid w:val="00BE418E"/>
    <w:rsid w:val="00BE42C1"/>
    <w:rsid w:val="00BE4405"/>
    <w:rsid w:val="00BE4789"/>
    <w:rsid w:val="00BE47C5"/>
    <w:rsid w:val="00BE482E"/>
    <w:rsid w:val="00BE4930"/>
    <w:rsid w:val="00BE4B3E"/>
    <w:rsid w:val="00BE4C10"/>
    <w:rsid w:val="00BE50F3"/>
    <w:rsid w:val="00BE51A9"/>
    <w:rsid w:val="00BE51CE"/>
    <w:rsid w:val="00BE524C"/>
    <w:rsid w:val="00BE5539"/>
    <w:rsid w:val="00BE566A"/>
    <w:rsid w:val="00BE56FF"/>
    <w:rsid w:val="00BE5929"/>
    <w:rsid w:val="00BE5999"/>
    <w:rsid w:val="00BE5BE4"/>
    <w:rsid w:val="00BE5C3E"/>
    <w:rsid w:val="00BE5CB4"/>
    <w:rsid w:val="00BE5E76"/>
    <w:rsid w:val="00BE5F1B"/>
    <w:rsid w:val="00BE6014"/>
    <w:rsid w:val="00BE6256"/>
    <w:rsid w:val="00BE63FC"/>
    <w:rsid w:val="00BE649B"/>
    <w:rsid w:val="00BE6504"/>
    <w:rsid w:val="00BE6514"/>
    <w:rsid w:val="00BE66B1"/>
    <w:rsid w:val="00BE67DB"/>
    <w:rsid w:val="00BE682C"/>
    <w:rsid w:val="00BE691C"/>
    <w:rsid w:val="00BE6AC4"/>
    <w:rsid w:val="00BE6C7D"/>
    <w:rsid w:val="00BE6F08"/>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7BF"/>
    <w:rsid w:val="00BF17E6"/>
    <w:rsid w:val="00BF1840"/>
    <w:rsid w:val="00BF1866"/>
    <w:rsid w:val="00BF1BB3"/>
    <w:rsid w:val="00BF1E34"/>
    <w:rsid w:val="00BF208F"/>
    <w:rsid w:val="00BF2189"/>
    <w:rsid w:val="00BF2326"/>
    <w:rsid w:val="00BF2738"/>
    <w:rsid w:val="00BF2B66"/>
    <w:rsid w:val="00BF2D1B"/>
    <w:rsid w:val="00BF2DBD"/>
    <w:rsid w:val="00BF30D3"/>
    <w:rsid w:val="00BF3403"/>
    <w:rsid w:val="00BF36B5"/>
    <w:rsid w:val="00BF38F9"/>
    <w:rsid w:val="00BF39C2"/>
    <w:rsid w:val="00BF3BC4"/>
    <w:rsid w:val="00BF3D57"/>
    <w:rsid w:val="00BF3FE1"/>
    <w:rsid w:val="00BF452F"/>
    <w:rsid w:val="00BF490E"/>
    <w:rsid w:val="00BF4943"/>
    <w:rsid w:val="00BF505A"/>
    <w:rsid w:val="00BF5066"/>
    <w:rsid w:val="00BF535B"/>
    <w:rsid w:val="00BF55F5"/>
    <w:rsid w:val="00BF5730"/>
    <w:rsid w:val="00BF58AD"/>
    <w:rsid w:val="00BF58D5"/>
    <w:rsid w:val="00BF5A01"/>
    <w:rsid w:val="00BF5A8F"/>
    <w:rsid w:val="00BF5EE1"/>
    <w:rsid w:val="00BF61CA"/>
    <w:rsid w:val="00BF62BA"/>
    <w:rsid w:val="00BF63A7"/>
    <w:rsid w:val="00BF64F7"/>
    <w:rsid w:val="00BF64F8"/>
    <w:rsid w:val="00BF6C0C"/>
    <w:rsid w:val="00BF6E60"/>
    <w:rsid w:val="00BF7336"/>
    <w:rsid w:val="00BF735D"/>
    <w:rsid w:val="00BF73F0"/>
    <w:rsid w:val="00BF7534"/>
    <w:rsid w:val="00BF76EF"/>
    <w:rsid w:val="00BF778D"/>
    <w:rsid w:val="00BF77F9"/>
    <w:rsid w:val="00BF7934"/>
    <w:rsid w:val="00BF7A9E"/>
    <w:rsid w:val="00BF7BC1"/>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FDB"/>
    <w:rsid w:val="00C01142"/>
    <w:rsid w:val="00C0140C"/>
    <w:rsid w:val="00C01454"/>
    <w:rsid w:val="00C0192C"/>
    <w:rsid w:val="00C01B3E"/>
    <w:rsid w:val="00C01B7D"/>
    <w:rsid w:val="00C01BC0"/>
    <w:rsid w:val="00C01D01"/>
    <w:rsid w:val="00C01DA6"/>
    <w:rsid w:val="00C01FD1"/>
    <w:rsid w:val="00C0202A"/>
    <w:rsid w:val="00C02267"/>
    <w:rsid w:val="00C02317"/>
    <w:rsid w:val="00C0235F"/>
    <w:rsid w:val="00C023CA"/>
    <w:rsid w:val="00C027AE"/>
    <w:rsid w:val="00C0287D"/>
    <w:rsid w:val="00C02F95"/>
    <w:rsid w:val="00C02FD5"/>
    <w:rsid w:val="00C0319D"/>
    <w:rsid w:val="00C032CC"/>
    <w:rsid w:val="00C03773"/>
    <w:rsid w:val="00C0390A"/>
    <w:rsid w:val="00C039AA"/>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73"/>
    <w:rsid w:val="00C05128"/>
    <w:rsid w:val="00C05243"/>
    <w:rsid w:val="00C052BB"/>
    <w:rsid w:val="00C0546F"/>
    <w:rsid w:val="00C05558"/>
    <w:rsid w:val="00C058A8"/>
    <w:rsid w:val="00C05C52"/>
    <w:rsid w:val="00C05DCF"/>
    <w:rsid w:val="00C05F2E"/>
    <w:rsid w:val="00C06021"/>
    <w:rsid w:val="00C06250"/>
    <w:rsid w:val="00C067AB"/>
    <w:rsid w:val="00C068E9"/>
    <w:rsid w:val="00C0696E"/>
    <w:rsid w:val="00C06AC2"/>
    <w:rsid w:val="00C06E3E"/>
    <w:rsid w:val="00C07058"/>
    <w:rsid w:val="00C070D4"/>
    <w:rsid w:val="00C07104"/>
    <w:rsid w:val="00C07180"/>
    <w:rsid w:val="00C07299"/>
    <w:rsid w:val="00C073C3"/>
    <w:rsid w:val="00C07659"/>
    <w:rsid w:val="00C07742"/>
    <w:rsid w:val="00C07C21"/>
    <w:rsid w:val="00C07D7B"/>
    <w:rsid w:val="00C07EBF"/>
    <w:rsid w:val="00C1014F"/>
    <w:rsid w:val="00C10271"/>
    <w:rsid w:val="00C10428"/>
    <w:rsid w:val="00C10560"/>
    <w:rsid w:val="00C10837"/>
    <w:rsid w:val="00C1086E"/>
    <w:rsid w:val="00C1090B"/>
    <w:rsid w:val="00C10B9E"/>
    <w:rsid w:val="00C10C13"/>
    <w:rsid w:val="00C10C55"/>
    <w:rsid w:val="00C110DC"/>
    <w:rsid w:val="00C11218"/>
    <w:rsid w:val="00C113A6"/>
    <w:rsid w:val="00C1149B"/>
    <w:rsid w:val="00C116E2"/>
    <w:rsid w:val="00C1172E"/>
    <w:rsid w:val="00C11744"/>
    <w:rsid w:val="00C117CF"/>
    <w:rsid w:val="00C1188F"/>
    <w:rsid w:val="00C11A52"/>
    <w:rsid w:val="00C11B06"/>
    <w:rsid w:val="00C11CE2"/>
    <w:rsid w:val="00C11D08"/>
    <w:rsid w:val="00C11DAA"/>
    <w:rsid w:val="00C11E88"/>
    <w:rsid w:val="00C11E94"/>
    <w:rsid w:val="00C1204A"/>
    <w:rsid w:val="00C120D9"/>
    <w:rsid w:val="00C12134"/>
    <w:rsid w:val="00C12868"/>
    <w:rsid w:val="00C12947"/>
    <w:rsid w:val="00C129CD"/>
    <w:rsid w:val="00C12D74"/>
    <w:rsid w:val="00C12F28"/>
    <w:rsid w:val="00C12F37"/>
    <w:rsid w:val="00C12F51"/>
    <w:rsid w:val="00C1309A"/>
    <w:rsid w:val="00C1320A"/>
    <w:rsid w:val="00C13271"/>
    <w:rsid w:val="00C13279"/>
    <w:rsid w:val="00C1339C"/>
    <w:rsid w:val="00C136B6"/>
    <w:rsid w:val="00C13DC4"/>
    <w:rsid w:val="00C13E2E"/>
    <w:rsid w:val="00C13F96"/>
    <w:rsid w:val="00C13FE5"/>
    <w:rsid w:val="00C1409F"/>
    <w:rsid w:val="00C1465A"/>
    <w:rsid w:val="00C146A4"/>
    <w:rsid w:val="00C147AD"/>
    <w:rsid w:val="00C14901"/>
    <w:rsid w:val="00C14936"/>
    <w:rsid w:val="00C1497B"/>
    <w:rsid w:val="00C149EA"/>
    <w:rsid w:val="00C14CFA"/>
    <w:rsid w:val="00C14E05"/>
    <w:rsid w:val="00C1505C"/>
    <w:rsid w:val="00C15246"/>
    <w:rsid w:val="00C15314"/>
    <w:rsid w:val="00C15509"/>
    <w:rsid w:val="00C1559B"/>
    <w:rsid w:val="00C1564C"/>
    <w:rsid w:val="00C15864"/>
    <w:rsid w:val="00C15951"/>
    <w:rsid w:val="00C15CBA"/>
    <w:rsid w:val="00C15E7E"/>
    <w:rsid w:val="00C15E85"/>
    <w:rsid w:val="00C160EF"/>
    <w:rsid w:val="00C162BC"/>
    <w:rsid w:val="00C16553"/>
    <w:rsid w:val="00C167E9"/>
    <w:rsid w:val="00C168F0"/>
    <w:rsid w:val="00C1696F"/>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CED"/>
    <w:rsid w:val="00C17D7B"/>
    <w:rsid w:val="00C20024"/>
    <w:rsid w:val="00C2063E"/>
    <w:rsid w:val="00C206DE"/>
    <w:rsid w:val="00C2082D"/>
    <w:rsid w:val="00C20C8E"/>
    <w:rsid w:val="00C20E23"/>
    <w:rsid w:val="00C20F47"/>
    <w:rsid w:val="00C20FD5"/>
    <w:rsid w:val="00C211A0"/>
    <w:rsid w:val="00C21698"/>
    <w:rsid w:val="00C2177B"/>
    <w:rsid w:val="00C217DF"/>
    <w:rsid w:val="00C21831"/>
    <w:rsid w:val="00C21AA3"/>
    <w:rsid w:val="00C21BF1"/>
    <w:rsid w:val="00C21D13"/>
    <w:rsid w:val="00C21F36"/>
    <w:rsid w:val="00C21FF8"/>
    <w:rsid w:val="00C220E6"/>
    <w:rsid w:val="00C2220B"/>
    <w:rsid w:val="00C2233F"/>
    <w:rsid w:val="00C224D8"/>
    <w:rsid w:val="00C22758"/>
    <w:rsid w:val="00C22DE7"/>
    <w:rsid w:val="00C22E3A"/>
    <w:rsid w:val="00C22FFC"/>
    <w:rsid w:val="00C23195"/>
    <w:rsid w:val="00C23303"/>
    <w:rsid w:val="00C236C2"/>
    <w:rsid w:val="00C23729"/>
    <w:rsid w:val="00C23752"/>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DA"/>
    <w:rsid w:val="00C2549F"/>
    <w:rsid w:val="00C2555D"/>
    <w:rsid w:val="00C25600"/>
    <w:rsid w:val="00C25647"/>
    <w:rsid w:val="00C256DD"/>
    <w:rsid w:val="00C256FA"/>
    <w:rsid w:val="00C259FC"/>
    <w:rsid w:val="00C25F80"/>
    <w:rsid w:val="00C26105"/>
    <w:rsid w:val="00C2638A"/>
    <w:rsid w:val="00C264AD"/>
    <w:rsid w:val="00C2686B"/>
    <w:rsid w:val="00C269E4"/>
    <w:rsid w:val="00C26B25"/>
    <w:rsid w:val="00C26B85"/>
    <w:rsid w:val="00C26C89"/>
    <w:rsid w:val="00C26C91"/>
    <w:rsid w:val="00C26F1D"/>
    <w:rsid w:val="00C2738C"/>
    <w:rsid w:val="00C27392"/>
    <w:rsid w:val="00C27539"/>
    <w:rsid w:val="00C27541"/>
    <w:rsid w:val="00C276AC"/>
    <w:rsid w:val="00C27901"/>
    <w:rsid w:val="00C2794F"/>
    <w:rsid w:val="00C27B09"/>
    <w:rsid w:val="00C27BCE"/>
    <w:rsid w:val="00C27BF6"/>
    <w:rsid w:val="00C27C7A"/>
    <w:rsid w:val="00C27E43"/>
    <w:rsid w:val="00C30067"/>
    <w:rsid w:val="00C30166"/>
    <w:rsid w:val="00C30213"/>
    <w:rsid w:val="00C303AA"/>
    <w:rsid w:val="00C303AE"/>
    <w:rsid w:val="00C30467"/>
    <w:rsid w:val="00C30607"/>
    <w:rsid w:val="00C30B38"/>
    <w:rsid w:val="00C30C99"/>
    <w:rsid w:val="00C30D40"/>
    <w:rsid w:val="00C30FE0"/>
    <w:rsid w:val="00C31134"/>
    <w:rsid w:val="00C3127B"/>
    <w:rsid w:val="00C3138C"/>
    <w:rsid w:val="00C31475"/>
    <w:rsid w:val="00C314C0"/>
    <w:rsid w:val="00C316F8"/>
    <w:rsid w:val="00C31794"/>
    <w:rsid w:val="00C317EC"/>
    <w:rsid w:val="00C318A4"/>
    <w:rsid w:val="00C31921"/>
    <w:rsid w:val="00C319FA"/>
    <w:rsid w:val="00C31A8B"/>
    <w:rsid w:val="00C31B0B"/>
    <w:rsid w:val="00C31B1E"/>
    <w:rsid w:val="00C31E06"/>
    <w:rsid w:val="00C31F22"/>
    <w:rsid w:val="00C31FC8"/>
    <w:rsid w:val="00C321A2"/>
    <w:rsid w:val="00C3241A"/>
    <w:rsid w:val="00C324B1"/>
    <w:rsid w:val="00C324C1"/>
    <w:rsid w:val="00C325AC"/>
    <w:rsid w:val="00C32779"/>
    <w:rsid w:val="00C32AC8"/>
    <w:rsid w:val="00C32DC9"/>
    <w:rsid w:val="00C32E7B"/>
    <w:rsid w:val="00C32FE8"/>
    <w:rsid w:val="00C3301D"/>
    <w:rsid w:val="00C331EE"/>
    <w:rsid w:val="00C3339B"/>
    <w:rsid w:val="00C333B5"/>
    <w:rsid w:val="00C333C3"/>
    <w:rsid w:val="00C334D7"/>
    <w:rsid w:val="00C3376C"/>
    <w:rsid w:val="00C338CE"/>
    <w:rsid w:val="00C33A23"/>
    <w:rsid w:val="00C33AF2"/>
    <w:rsid w:val="00C33BC9"/>
    <w:rsid w:val="00C33EA1"/>
    <w:rsid w:val="00C3403C"/>
    <w:rsid w:val="00C3426D"/>
    <w:rsid w:val="00C3440A"/>
    <w:rsid w:val="00C3454A"/>
    <w:rsid w:val="00C345AE"/>
    <w:rsid w:val="00C345FF"/>
    <w:rsid w:val="00C34800"/>
    <w:rsid w:val="00C34A8F"/>
    <w:rsid w:val="00C34AA1"/>
    <w:rsid w:val="00C34EBB"/>
    <w:rsid w:val="00C34EE3"/>
    <w:rsid w:val="00C35066"/>
    <w:rsid w:val="00C35186"/>
    <w:rsid w:val="00C351BF"/>
    <w:rsid w:val="00C35336"/>
    <w:rsid w:val="00C3533F"/>
    <w:rsid w:val="00C35486"/>
    <w:rsid w:val="00C354CE"/>
    <w:rsid w:val="00C355E9"/>
    <w:rsid w:val="00C3567D"/>
    <w:rsid w:val="00C357C3"/>
    <w:rsid w:val="00C35869"/>
    <w:rsid w:val="00C35A6B"/>
    <w:rsid w:val="00C35DD5"/>
    <w:rsid w:val="00C36224"/>
    <w:rsid w:val="00C36390"/>
    <w:rsid w:val="00C36463"/>
    <w:rsid w:val="00C365CB"/>
    <w:rsid w:val="00C367C7"/>
    <w:rsid w:val="00C3683A"/>
    <w:rsid w:val="00C36C1F"/>
    <w:rsid w:val="00C36E88"/>
    <w:rsid w:val="00C36FFC"/>
    <w:rsid w:val="00C37054"/>
    <w:rsid w:val="00C370B8"/>
    <w:rsid w:val="00C3735B"/>
    <w:rsid w:val="00C3741E"/>
    <w:rsid w:val="00C374CC"/>
    <w:rsid w:val="00C378DF"/>
    <w:rsid w:val="00C37ADD"/>
    <w:rsid w:val="00C37B8D"/>
    <w:rsid w:val="00C37C0A"/>
    <w:rsid w:val="00C37CE9"/>
    <w:rsid w:val="00C400E7"/>
    <w:rsid w:val="00C40139"/>
    <w:rsid w:val="00C40154"/>
    <w:rsid w:val="00C4020B"/>
    <w:rsid w:val="00C403A7"/>
    <w:rsid w:val="00C4065C"/>
    <w:rsid w:val="00C4073D"/>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F0C"/>
    <w:rsid w:val="00C42099"/>
    <w:rsid w:val="00C42250"/>
    <w:rsid w:val="00C42276"/>
    <w:rsid w:val="00C4228D"/>
    <w:rsid w:val="00C42771"/>
    <w:rsid w:val="00C42964"/>
    <w:rsid w:val="00C42A5D"/>
    <w:rsid w:val="00C42C01"/>
    <w:rsid w:val="00C42F47"/>
    <w:rsid w:val="00C430A3"/>
    <w:rsid w:val="00C431B2"/>
    <w:rsid w:val="00C43384"/>
    <w:rsid w:val="00C43742"/>
    <w:rsid w:val="00C439CE"/>
    <w:rsid w:val="00C43BB9"/>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B7A"/>
    <w:rsid w:val="00C44BB3"/>
    <w:rsid w:val="00C44DDE"/>
    <w:rsid w:val="00C44FB9"/>
    <w:rsid w:val="00C453C4"/>
    <w:rsid w:val="00C453E2"/>
    <w:rsid w:val="00C45422"/>
    <w:rsid w:val="00C4577B"/>
    <w:rsid w:val="00C45839"/>
    <w:rsid w:val="00C45868"/>
    <w:rsid w:val="00C45B10"/>
    <w:rsid w:val="00C45FEC"/>
    <w:rsid w:val="00C46267"/>
    <w:rsid w:val="00C462C9"/>
    <w:rsid w:val="00C4662F"/>
    <w:rsid w:val="00C467AD"/>
    <w:rsid w:val="00C4684A"/>
    <w:rsid w:val="00C4685C"/>
    <w:rsid w:val="00C46F71"/>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767"/>
    <w:rsid w:val="00C509DB"/>
    <w:rsid w:val="00C50A63"/>
    <w:rsid w:val="00C50B40"/>
    <w:rsid w:val="00C50E38"/>
    <w:rsid w:val="00C50E3C"/>
    <w:rsid w:val="00C50EC1"/>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8CB"/>
    <w:rsid w:val="00C52A16"/>
    <w:rsid w:val="00C52A1B"/>
    <w:rsid w:val="00C52E70"/>
    <w:rsid w:val="00C531F4"/>
    <w:rsid w:val="00C53447"/>
    <w:rsid w:val="00C534FC"/>
    <w:rsid w:val="00C53B98"/>
    <w:rsid w:val="00C53E96"/>
    <w:rsid w:val="00C5403C"/>
    <w:rsid w:val="00C54185"/>
    <w:rsid w:val="00C5418C"/>
    <w:rsid w:val="00C542FD"/>
    <w:rsid w:val="00C5479A"/>
    <w:rsid w:val="00C5487A"/>
    <w:rsid w:val="00C54920"/>
    <w:rsid w:val="00C54BCF"/>
    <w:rsid w:val="00C54D04"/>
    <w:rsid w:val="00C54D9F"/>
    <w:rsid w:val="00C54FED"/>
    <w:rsid w:val="00C54FF4"/>
    <w:rsid w:val="00C550A0"/>
    <w:rsid w:val="00C550FD"/>
    <w:rsid w:val="00C5514E"/>
    <w:rsid w:val="00C55404"/>
    <w:rsid w:val="00C55581"/>
    <w:rsid w:val="00C557E2"/>
    <w:rsid w:val="00C55B2A"/>
    <w:rsid w:val="00C55B30"/>
    <w:rsid w:val="00C55DBF"/>
    <w:rsid w:val="00C55E0F"/>
    <w:rsid w:val="00C56057"/>
    <w:rsid w:val="00C561E6"/>
    <w:rsid w:val="00C5628C"/>
    <w:rsid w:val="00C563C5"/>
    <w:rsid w:val="00C5654B"/>
    <w:rsid w:val="00C56815"/>
    <w:rsid w:val="00C5696A"/>
    <w:rsid w:val="00C56A39"/>
    <w:rsid w:val="00C56B3E"/>
    <w:rsid w:val="00C56BA6"/>
    <w:rsid w:val="00C56BF4"/>
    <w:rsid w:val="00C56C38"/>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A36"/>
    <w:rsid w:val="00C60BA9"/>
    <w:rsid w:val="00C60D27"/>
    <w:rsid w:val="00C60ED2"/>
    <w:rsid w:val="00C610C3"/>
    <w:rsid w:val="00C6117C"/>
    <w:rsid w:val="00C61195"/>
    <w:rsid w:val="00C611DD"/>
    <w:rsid w:val="00C6122A"/>
    <w:rsid w:val="00C6130E"/>
    <w:rsid w:val="00C615A0"/>
    <w:rsid w:val="00C615D1"/>
    <w:rsid w:val="00C617B6"/>
    <w:rsid w:val="00C617E7"/>
    <w:rsid w:val="00C619D1"/>
    <w:rsid w:val="00C61ED4"/>
    <w:rsid w:val="00C61F34"/>
    <w:rsid w:val="00C62067"/>
    <w:rsid w:val="00C62303"/>
    <w:rsid w:val="00C623D4"/>
    <w:rsid w:val="00C62485"/>
    <w:rsid w:val="00C624A5"/>
    <w:rsid w:val="00C624F9"/>
    <w:rsid w:val="00C627D0"/>
    <w:rsid w:val="00C62CA1"/>
    <w:rsid w:val="00C62D38"/>
    <w:rsid w:val="00C62DD4"/>
    <w:rsid w:val="00C62F50"/>
    <w:rsid w:val="00C635A8"/>
    <w:rsid w:val="00C6376B"/>
    <w:rsid w:val="00C637AA"/>
    <w:rsid w:val="00C637BE"/>
    <w:rsid w:val="00C63BDC"/>
    <w:rsid w:val="00C63E46"/>
    <w:rsid w:val="00C63F4E"/>
    <w:rsid w:val="00C64441"/>
    <w:rsid w:val="00C64893"/>
    <w:rsid w:val="00C64B6C"/>
    <w:rsid w:val="00C64B9C"/>
    <w:rsid w:val="00C64C9B"/>
    <w:rsid w:val="00C65198"/>
    <w:rsid w:val="00C651B6"/>
    <w:rsid w:val="00C6524B"/>
    <w:rsid w:val="00C65385"/>
    <w:rsid w:val="00C6544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62"/>
    <w:rsid w:val="00C66ED5"/>
    <w:rsid w:val="00C66FA7"/>
    <w:rsid w:val="00C66FF6"/>
    <w:rsid w:val="00C670BD"/>
    <w:rsid w:val="00C67134"/>
    <w:rsid w:val="00C67251"/>
    <w:rsid w:val="00C672F0"/>
    <w:rsid w:val="00C674C5"/>
    <w:rsid w:val="00C6762E"/>
    <w:rsid w:val="00C6769C"/>
    <w:rsid w:val="00C67914"/>
    <w:rsid w:val="00C6791D"/>
    <w:rsid w:val="00C67B53"/>
    <w:rsid w:val="00C67BB1"/>
    <w:rsid w:val="00C67C78"/>
    <w:rsid w:val="00C70056"/>
    <w:rsid w:val="00C70443"/>
    <w:rsid w:val="00C704C7"/>
    <w:rsid w:val="00C7071A"/>
    <w:rsid w:val="00C70C39"/>
    <w:rsid w:val="00C70C86"/>
    <w:rsid w:val="00C70EF3"/>
    <w:rsid w:val="00C7115B"/>
    <w:rsid w:val="00C7134A"/>
    <w:rsid w:val="00C71465"/>
    <w:rsid w:val="00C71580"/>
    <w:rsid w:val="00C71697"/>
    <w:rsid w:val="00C716E6"/>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E36"/>
    <w:rsid w:val="00C72EB3"/>
    <w:rsid w:val="00C72F82"/>
    <w:rsid w:val="00C730D6"/>
    <w:rsid w:val="00C7345A"/>
    <w:rsid w:val="00C736D0"/>
    <w:rsid w:val="00C736DA"/>
    <w:rsid w:val="00C737A0"/>
    <w:rsid w:val="00C7399B"/>
    <w:rsid w:val="00C739A2"/>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AA"/>
    <w:rsid w:val="00C74C0E"/>
    <w:rsid w:val="00C74EA3"/>
    <w:rsid w:val="00C74EBF"/>
    <w:rsid w:val="00C74F8C"/>
    <w:rsid w:val="00C7502A"/>
    <w:rsid w:val="00C7517A"/>
    <w:rsid w:val="00C751B8"/>
    <w:rsid w:val="00C751EE"/>
    <w:rsid w:val="00C7537A"/>
    <w:rsid w:val="00C755E4"/>
    <w:rsid w:val="00C7572A"/>
    <w:rsid w:val="00C759BB"/>
    <w:rsid w:val="00C75CFD"/>
    <w:rsid w:val="00C75E85"/>
    <w:rsid w:val="00C75F41"/>
    <w:rsid w:val="00C75F47"/>
    <w:rsid w:val="00C76007"/>
    <w:rsid w:val="00C763B9"/>
    <w:rsid w:val="00C76614"/>
    <w:rsid w:val="00C7665A"/>
    <w:rsid w:val="00C76AA3"/>
    <w:rsid w:val="00C76E18"/>
    <w:rsid w:val="00C76E6D"/>
    <w:rsid w:val="00C76F32"/>
    <w:rsid w:val="00C77025"/>
    <w:rsid w:val="00C77268"/>
    <w:rsid w:val="00C772D8"/>
    <w:rsid w:val="00C77347"/>
    <w:rsid w:val="00C7741E"/>
    <w:rsid w:val="00C77440"/>
    <w:rsid w:val="00C77520"/>
    <w:rsid w:val="00C7756E"/>
    <w:rsid w:val="00C776B1"/>
    <w:rsid w:val="00C7788B"/>
    <w:rsid w:val="00C7796E"/>
    <w:rsid w:val="00C77CAE"/>
    <w:rsid w:val="00C77E15"/>
    <w:rsid w:val="00C80126"/>
    <w:rsid w:val="00C803A1"/>
    <w:rsid w:val="00C8054F"/>
    <w:rsid w:val="00C80AF9"/>
    <w:rsid w:val="00C80B87"/>
    <w:rsid w:val="00C80DB5"/>
    <w:rsid w:val="00C80E6F"/>
    <w:rsid w:val="00C810BC"/>
    <w:rsid w:val="00C81157"/>
    <w:rsid w:val="00C81340"/>
    <w:rsid w:val="00C8135E"/>
    <w:rsid w:val="00C8146C"/>
    <w:rsid w:val="00C8147A"/>
    <w:rsid w:val="00C8166B"/>
    <w:rsid w:val="00C81691"/>
    <w:rsid w:val="00C8198B"/>
    <w:rsid w:val="00C82048"/>
    <w:rsid w:val="00C823D9"/>
    <w:rsid w:val="00C824D7"/>
    <w:rsid w:val="00C82982"/>
    <w:rsid w:val="00C82AC0"/>
    <w:rsid w:val="00C82AC6"/>
    <w:rsid w:val="00C82B7D"/>
    <w:rsid w:val="00C82CF8"/>
    <w:rsid w:val="00C82FF7"/>
    <w:rsid w:val="00C830A1"/>
    <w:rsid w:val="00C83320"/>
    <w:rsid w:val="00C83458"/>
    <w:rsid w:val="00C8360D"/>
    <w:rsid w:val="00C8370F"/>
    <w:rsid w:val="00C8374A"/>
    <w:rsid w:val="00C83A09"/>
    <w:rsid w:val="00C83A20"/>
    <w:rsid w:val="00C83BD0"/>
    <w:rsid w:val="00C83D52"/>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5129"/>
    <w:rsid w:val="00C85420"/>
    <w:rsid w:val="00C8543E"/>
    <w:rsid w:val="00C85709"/>
    <w:rsid w:val="00C857C4"/>
    <w:rsid w:val="00C85BB5"/>
    <w:rsid w:val="00C85C9F"/>
    <w:rsid w:val="00C85D30"/>
    <w:rsid w:val="00C85EF9"/>
    <w:rsid w:val="00C86086"/>
    <w:rsid w:val="00C860BF"/>
    <w:rsid w:val="00C861EB"/>
    <w:rsid w:val="00C863B0"/>
    <w:rsid w:val="00C864C6"/>
    <w:rsid w:val="00C8680D"/>
    <w:rsid w:val="00C868ED"/>
    <w:rsid w:val="00C8691C"/>
    <w:rsid w:val="00C86A0A"/>
    <w:rsid w:val="00C8716E"/>
    <w:rsid w:val="00C87524"/>
    <w:rsid w:val="00C875F3"/>
    <w:rsid w:val="00C87691"/>
    <w:rsid w:val="00C8784B"/>
    <w:rsid w:val="00C8794C"/>
    <w:rsid w:val="00C87A48"/>
    <w:rsid w:val="00C87BCB"/>
    <w:rsid w:val="00C87EAA"/>
    <w:rsid w:val="00C87F30"/>
    <w:rsid w:val="00C90104"/>
    <w:rsid w:val="00C90324"/>
    <w:rsid w:val="00C904C0"/>
    <w:rsid w:val="00C905AB"/>
    <w:rsid w:val="00C9074B"/>
    <w:rsid w:val="00C90C19"/>
    <w:rsid w:val="00C90D14"/>
    <w:rsid w:val="00C90E55"/>
    <w:rsid w:val="00C91433"/>
    <w:rsid w:val="00C914C9"/>
    <w:rsid w:val="00C9196F"/>
    <w:rsid w:val="00C91996"/>
    <w:rsid w:val="00C919B7"/>
    <w:rsid w:val="00C91A47"/>
    <w:rsid w:val="00C91AD2"/>
    <w:rsid w:val="00C91B21"/>
    <w:rsid w:val="00C91D8D"/>
    <w:rsid w:val="00C91DD9"/>
    <w:rsid w:val="00C9219D"/>
    <w:rsid w:val="00C92204"/>
    <w:rsid w:val="00C92245"/>
    <w:rsid w:val="00C923CD"/>
    <w:rsid w:val="00C9270D"/>
    <w:rsid w:val="00C927CA"/>
    <w:rsid w:val="00C92916"/>
    <w:rsid w:val="00C92921"/>
    <w:rsid w:val="00C92A12"/>
    <w:rsid w:val="00C92B0C"/>
    <w:rsid w:val="00C92BC6"/>
    <w:rsid w:val="00C92BD0"/>
    <w:rsid w:val="00C92BD5"/>
    <w:rsid w:val="00C9310B"/>
    <w:rsid w:val="00C93116"/>
    <w:rsid w:val="00C93127"/>
    <w:rsid w:val="00C931FE"/>
    <w:rsid w:val="00C93498"/>
    <w:rsid w:val="00C934EA"/>
    <w:rsid w:val="00C93526"/>
    <w:rsid w:val="00C93533"/>
    <w:rsid w:val="00C93639"/>
    <w:rsid w:val="00C936AF"/>
    <w:rsid w:val="00C937E5"/>
    <w:rsid w:val="00C9395C"/>
    <w:rsid w:val="00C93BB5"/>
    <w:rsid w:val="00C93DD9"/>
    <w:rsid w:val="00C93EB8"/>
    <w:rsid w:val="00C93F76"/>
    <w:rsid w:val="00C940C5"/>
    <w:rsid w:val="00C943F8"/>
    <w:rsid w:val="00C943FE"/>
    <w:rsid w:val="00C94565"/>
    <w:rsid w:val="00C94673"/>
    <w:rsid w:val="00C94767"/>
    <w:rsid w:val="00C948D7"/>
    <w:rsid w:val="00C94A64"/>
    <w:rsid w:val="00C94D23"/>
    <w:rsid w:val="00C9502C"/>
    <w:rsid w:val="00C9517A"/>
    <w:rsid w:val="00C95282"/>
    <w:rsid w:val="00C95327"/>
    <w:rsid w:val="00C9537F"/>
    <w:rsid w:val="00C954AC"/>
    <w:rsid w:val="00C954EA"/>
    <w:rsid w:val="00C958A0"/>
    <w:rsid w:val="00C95BD9"/>
    <w:rsid w:val="00C95D01"/>
    <w:rsid w:val="00C96158"/>
    <w:rsid w:val="00C96339"/>
    <w:rsid w:val="00C96520"/>
    <w:rsid w:val="00C9658E"/>
    <w:rsid w:val="00C965AD"/>
    <w:rsid w:val="00C965CA"/>
    <w:rsid w:val="00C965D6"/>
    <w:rsid w:val="00C9675E"/>
    <w:rsid w:val="00C975A8"/>
    <w:rsid w:val="00C9790E"/>
    <w:rsid w:val="00C979FE"/>
    <w:rsid w:val="00C97A87"/>
    <w:rsid w:val="00C97C07"/>
    <w:rsid w:val="00C97C53"/>
    <w:rsid w:val="00C97E36"/>
    <w:rsid w:val="00C97EF7"/>
    <w:rsid w:val="00C97FF0"/>
    <w:rsid w:val="00CA01C0"/>
    <w:rsid w:val="00CA02A1"/>
    <w:rsid w:val="00CA030B"/>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D1"/>
    <w:rsid w:val="00CA2936"/>
    <w:rsid w:val="00CA2A4F"/>
    <w:rsid w:val="00CA2A7F"/>
    <w:rsid w:val="00CA2AB6"/>
    <w:rsid w:val="00CA30D6"/>
    <w:rsid w:val="00CA345E"/>
    <w:rsid w:val="00CA348A"/>
    <w:rsid w:val="00CA3580"/>
    <w:rsid w:val="00CA35BA"/>
    <w:rsid w:val="00CA375E"/>
    <w:rsid w:val="00CA38D8"/>
    <w:rsid w:val="00CA3C5A"/>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310"/>
    <w:rsid w:val="00CA53C1"/>
    <w:rsid w:val="00CA5540"/>
    <w:rsid w:val="00CA563E"/>
    <w:rsid w:val="00CA5AC3"/>
    <w:rsid w:val="00CA5AF4"/>
    <w:rsid w:val="00CA5B25"/>
    <w:rsid w:val="00CA5C02"/>
    <w:rsid w:val="00CA5E36"/>
    <w:rsid w:val="00CA6011"/>
    <w:rsid w:val="00CA6335"/>
    <w:rsid w:val="00CA6509"/>
    <w:rsid w:val="00CA6541"/>
    <w:rsid w:val="00CA6850"/>
    <w:rsid w:val="00CA6A6E"/>
    <w:rsid w:val="00CA6A8A"/>
    <w:rsid w:val="00CA6BE2"/>
    <w:rsid w:val="00CA6C51"/>
    <w:rsid w:val="00CA6D45"/>
    <w:rsid w:val="00CA6D8E"/>
    <w:rsid w:val="00CA6EF6"/>
    <w:rsid w:val="00CA72EA"/>
    <w:rsid w:val="00CA730F"/>
    <w:rsid w:val="00CA7437"/>
    <w:rsid w:val="00CA7479"/>
    <w:rsid w:val="00CA74B6"/>
    <w:rsid w:val="00CA752F"/>
    <w:rsid w:val="00CA75E5"/>
    <w:rsid w:val="00CA76E1"/>
    <w:rsid w:val="00CA7A00"/>
    <w:rsid w:val="00CA7AB0"/>
    <w:rsid w:val="00CA7C55"/>
    <w:rsid w:val="00CA7D52"/>
    <w:rsid w:val="00CA7DEB"/>
    <w:rsid w:val="00CA7EB7"/>
    <w:rsid w:val="00CA7EE2"/>
    <w:rsid w:val="00CB0001"/>
    <w:rsid w:val="00CB011E"/>
    <w:rsid w:val="00CB0499"/>
    <w:rsid w:val="00CB0559"/>
    <w:rsid w:val="00CB07AA"/>
    <w:rsid w:val="00CB0914"/>
    <w:rsid w:val="00CB0DBA"/>
    <w:rsid w:val="00CB0E68"/>
    <w:rsid w:val="00CB0F36"/>
    <w:rsid w:val="00CB0FCF"/>
    <w:rsid w:val="00CB0FED"/>
    <w:rsid w:val="00CB137B"/>
    <w:rsid w:val="00CB140C"/>
    <w:rsid w:val="00CB140D"/>
    <w:rsid w:val="00CB1637"/>
    <w:rsid w:val="00CB1A28"/>
    <w:rsid w:val="00CB1CB9"/>
    <w:rsid w:val="00CB1D83"/>
    <w:rsid w:val="00CB1F0C"/>
    <w:rsid w:val="00CB2491"/>
    <w:rsid w:val="00CB2785"/>
    <w:rsid w:val="00CB2845"/>
    <w:rsid w:val="00CB2C2D"/>
    <w:rsid w:val="00CB2E89"/>
    <w:rsid w:val="00CB30E3"/>
    <w:rsid w:val="00CB3154"/>
    <w:rsid w:val="00CB3287"/>
    <w:rsid w:val="00CB33F5"/>
    <w:rsid w:val="00CB3648"/>
    <w:rsid w:val="00CB36AD"/>
    <w:rsid w:val="00CB36F5"/>
    <w:rsid w:val="00CB374A"/>
    <w:rsid w:val="00CB38A8"/>
    <w:rsid w:val="00CB38F5"/>
    <w:rsid w:val="00CB402C"/>
    <w:rsid w:val="00CB423F"/>
    <w:rsid w:val="00CB448D"/>
    <w:rsid w:val="00CB44ED"/>
    <w:rsid w:val="00CB4537"/>
    <w:rsid w:val="00CB479F"/>
    <w:rsid w:val="00CB4959"/>
    <w:rsid w:val="00CB4A94"/>
    <w:rsid w:val="00CB4B5A"/>
    <w:rsid w:val="00CB4BCE"/>
    <w:rsid w:val="00CB4C18"/>
    <w:rsid w:val="00CB4D56"/>
    <w:rsid w:val="00CB4DD8"/>
    <w:rsid w:val="00CB4DF4"/>
    <w:rsid w:val="00CB4E68"/>
    <w:rsid w:val="00CB502E"/>
    <w:rsid w:val="00CB509E"/>
    <w:rsid w:val="00CB50DE"/>
    <w:rsid w:val="00CB51E8"/>
    <w:rsid w:val="00CB5599"/>
    <w:rsid w:val="00CB576A"/>
    <w:rsid w:val="00CB58A3"/>
    <w:rsid w:val="00CB5900"/>
    <w:rsid w:val="00CB5BBA"/>
    <w:rsid w:val="00CB5CB8"/>
    <w:rsid w:val="00CB6327"/>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5"/>
    <w:rsid w:val="00CC22A1"/>
    <w:rsid w:val="00CC2541"/>
    <w:rsid w:val="00CC268E"/>
    <w:rsid w:val="00CC2861"/>
    <w:rsid w:val="00CC29F7"/>
    <w:rsid w:val="00CC2B61"/>
    <w:rsid w:val="00CC2B63"/>
    <w:rsid w:val="00CC2F7E"/>
    <w:rsid w:val="00CC3018"/>
    <w:rsid w:val="00CC30B5"/>
    <w:rsid w:val="00CC33C8"/>
    <w:rsid w:val="00CC34A6"/>
    <w:rsid w:val="00CC37E0"/>
    <w:rsid w:val="00CC38F7"/>
    <w:rsid w:val="00CC3944"/>
    <w:rsid w:val="00CC394A"/>
    <w:rsid w:val="00CC3C34"/>
    <w:rsid w:val="00CC3DB2"/>
    <w:rsid w:val="00CC3F0D"/>
    <w:rsid w:val="00CC3FD7"/>
    <w:rsid w:val="00CC4272"/>
    <w:rsid w:val="00CC4298"/>
    <w:rsid w:val="00CC42C0"/>
    <w:rsid w:val="00CC447D"/>
    <w:rsid w:val="00CC4EA5"/>
    <w:rsid w:val="00CC4EDB"/>
    <w:rsid w:val="00CC507D"/>
    <w:rsid w:val="00CC50A1"/>
    <w:rsid w:val="00CC51C2"/>
    <w:rsid w:val="00CC51F6"/>
    <w:rsid w:val="00CC5256"/>
    <w:rsid w:val="00CC5363"/>
    <w:rsid w:val="00CC53BA"/>
    <w:rsid w:val="00CC554B"/>
    <w:rsid w:val="00CC56A2"/>
    <w:rsid w:val="00CC56D6"/>
    <w:rsid w:val="00CC5D0C"/>
    <w:rsid w:val="00CC5EA3"/>
    <w:rsid w:val="00CC625A"/>
    <w:rsid w:val="00CC63A6"/>
    <w:rsid w:val="00CC63D1"/>
    <w:rsid w:val="00CC64A0"/>
    <w:rsid w:val="00CC64F8"/>
    <w:rsid w:val="00CC657F"/>
    <w:rsid w:val="00CC6601"/>
    <w:rsid w:val="00CC6A05"/>
    <w:rsid w:val="00CC6ACC"/>
    <w:rsid w:val="00CC6C44"/>
    <w:rsid w:val="00CC6DC1"/>
    <w:rsid w:val="00CC6E0E"/>
    <w:rsid w:val="00CC70EB"/>
    <w:rsid w:val="00CC73B6"/>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28D"/>
    <w:rsid w:val="00CD148F"/>
    <w:rsid w:val="00CD14A2"/>
    <w:rsid w:val="00CD154D"/>
    <w:rsid w:val="00CD1A5F"/>
    <w:rsid w:val="00CD1B39"/>
    <w:rsid w:val="00CD1D7A"/>
    <w:rsid w:val="00CD1D7F"/>
    <w:rsid w:val="00CD1E80"/>
    <w:rsid w:val="00CD200D"/>
    <w:rsid w:val="00CD2214"/>
    <w:rsid w:val="00CD2307"/>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E0E"/>
    <w:rsid w:val="00CD3E20"/>
    <w:rsid w:val="00CD43FC"/>
    <w:rsid w:val="00CD4706"/>
    <w:rsid w:val="00CD480E"/>
    <w:rsid w:val="00CD480F"/>
    <w:rsid w:val="00CD4920"/>
    <w:rsid w:val="00CD4946"/>
    <w:rsid w:val="00CD4AC5"/>
    <w:rsid w:val="00CD4B06"/>
    <w:rsid w:val="00CD4C42"/>
    <w:rsid w:val="00CD4C4E"/>
    <w:rsid w:val="00CD4D66"/>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D8"/>
    <w:rsid w:val="00CD7047"/>
    <w:rsid w:val="00CD725A"/>
    <w:rsid w:val="00CD731B"/>
    <w:rsid w:val="00CD739E"/>
    <w:rsid w:val="00CD73AA"/>
    <w:rsid w:val="00CD75F9"/>
    <w:rsid w:val="00CD7807"/>
    <w:rsid w:val="00CD7832"/>
    <w:rsid w:val="00CD7897"/>
    <w:rsid w:val="00CD7B45"/>
    <w:rsid w:val="00CD7CA7"/>
    <w:rsid w:val="00CD7D1B"/>
    <w:rsid w:val="00CD7EA9"/>
    <w:rsid w:val="00CE0239"/>
    <w:rsid w:val="00CE05AF"/>
    <w:rsid w:val="00CE0A90"/>
    <w:rsid w:val="00CE0BDB"/>
    <w:rsid w:val="00CE0C88"/>
    <w:rsid w:val="00CE0CF4"/>
    <w:rsid w:val="00CE1097"/>
    <w:rsid w:val="00CE1153"/>
    <w:rsid w:val="00CE11E2"/>
    <w:rsid w:val="00CE12CE"/>
    <w:rsid w:val="00CE13B2"/>
    <w:rsid w:val="00CE13F8"/>
    <w:rsid w:val="00CE17B8"/>
    <w:rsid w:val="00CE18BA"/>
    <w:rsid w:val="00CE18E4"/>
    <w:rsid w:val="00CE193E"/>
    <w:rsid w:val="00CE1AE4"/>
    <w:rsid w:val="00CE1C32"/>
    <w:rsid w:val="00CE1CE4"/>
    <w:rsid w:val="00CE1DC1"/>
    <w:rsid w:val="00CE2056"/>
    <w:rsid w:val="00CE22ED"/>
    <w:rsid w:val="00CE2354"/>
    <w:rsid w:val="00CE2561"/>
    <w:rsid w:val="00CE2611"/>
    <w:rsid w:val="00CE2839"/>
    <w:rsid w:val="00CE2ABE"/>
    <w:rsid w:val="00CE2D0A"/>
    <w:rsid w:val="00CE2DBB"/>
    <w:rsid w:val="00CE2E4C"/>
    <w:rsid w:val="00CE2EFF"/>
    <w:rsid w:val="00CE2F44"/>
    <w:rsid w:val="00CE2F5E"/>
    <w:rsid w:val="00CE310A"/>
    <w:rsid w:val="00CE3608"/>
    <w:rsid w:val="00CE3A2D"/>
    <w:rsid w:val="00CE3ACC"/>
    <w:rsid w:val="00CE3E05"/>
    <w:rsid w:val="00CE3EB2"/>
    <w:rsid w:val="00CE42A7"/>
    <w:rsid w:val="00CE42C0"/>
    <w:rsid w:val="00CE4352"/>
    <w:rsid w:val="00CE43E2"/>
    <w:rsid w:val="00CE44C4"/>
    <w:rsid w:val="00CE46A5"/>
    <w:rsid w:val="00CE4845"/>
    <w:rsid w:val="00CE4AC9"/>
    <w:rsid w:val="00CE50B7"/>
    <w:rsid w:val="00CE50F6"/>
    <w:rsid w:val="00CE526E"/>
    <w:rsid w:val="00CE53FB"/>
    <w:rsid w:val="00CE584B"/>
    <w:rsid w:val="00CE5A7B"/>
    <w:rsid w:val="00CE5BB3"/>
    <w:rsid w:val="00CE5DB0"/>
    <w:rsid w:val="00CE6135"/>
    <w:rsid w:val="00CE6191"/>
    <w:rsid w:val="00CE632D"/>
    <w:rsid w:val="00CE64D1"/>
    <w:rsid w:val="00CE658F"/>
    <w:rsid w:val="00CE65CF"/>
    <w:rsid w:val="00CE666C"/>
    <w:rsid w:val="00CE67DD"/>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B2"/>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5DA"/>
    <w:rsid w:val="00CF1899"/>
    <w:rsid w:val="00CF195D"/>
    <w:rsid w:val="00CF1A5E"/>
    <w:rsid w:val="00CF1B3B"/>
    <w:rsid w:val="00CF1CEC"/>
    <w:rsid w:val="00CF1D5F"/>
    <w:rsid w:val="00CF1DF4"/>
    <w:rsid w:val="00CF2305"/>
    <w:rsid w:val="00CF234B"/>
    <w:rsid w:val="00CF2685"/>
    <w:rsid w:val="00CF2825"/>
    <w:rsid w:val="00CF2851"/>
    <w:rsid w:val="00CF2923"/>
    <w:rsid w:val="00CF2D82"/>
    <w:rsid w:val="00CF2E05"/>
    <w:rsid w:val="00CF30CE"/>
    <w:rsid w:val="00CF31BC"/>
    <w:rsid w:val="00CF327F"/>
    <w:rsid w:val="00CF35C3"/>
    <w:rsid w:val="00CF35D8"/>
    <w:rsid w:val="00CF3B67"/>
    <w:rsid w:val="00CF3BEE"/>
    <w:rsid w:val="00CF3E8F"/>
    <w:rsid w:val="00CF4086"/>
    <w:rsid w:val="00CF440C"/>
    <w:rsid w:val="00CF4412"/>
    <w:rsid w:val="00CF4765"/>
    <w:rsid w:val="00CF4832"/>
    <w:rsid w:val="00CF4C31"/>
    <w:rsid w:val="00CF4C87"/>
    <w:rsid w:val="00CF4D9B"/>
    <w:rsid w:val="00CF5053"/>
    <w:rsid w:val="00CF55F2"/>
    <w:rsid w:val="00CF5C1B"/>
    <w:rsid w:val="00CF5EF3"/>
    <w:rsid w:val="00CF6016"/>
    <w:rsid w:val="00CF6152"/>
    <w:rsid w:val="00CF6365"/>
    <w:rsid w:val="00CF6431"/>
    <w:rsid w:val="00CF64C2"/>
    <w:rsid w:val="00CF69D7"/>
    <w:rsid w:val="00CF6AB9"/>
    <w:rsid w:val="00CF6C93"/>
    <w:rsid w:val="00CF6F3E"/>
    <w:rsid w:val="00CF6F4B"/>
    <w:rsid w:val="00CF6FDE"/>
    <w:rsid w:val="00CF6FE0"/>
    <w:rsid w:val="00CF71E7"/>
    <w:rsid w:val="00CF71F8"/>
    <w:rsid w:val="00CF770D"/>
    <w:rsid w:val="00CF7734"/>
    <w:rsid w:val="00CF77F3"/>
    <w:rsid w:val="00CF7968"/>
    <w:rsid w:val="00CF798E"/>
    <w:rsid w:val="00CF7A5A"/>
    <w:rsid w:val="00CF7AFE"/>
    <w:rsid w:val="00CF7BEE"/>
    <w:rsid w:val="00CF7C63"/>
    <w:rsid w:val="00D000A5"/>
    <w:rsid w:val="00D00129"/>
    <w:rsid w:val="00D002D7"/>
    <w:rsid w:val="00D0033D"/>
    <w:rsid w:val="00D00355"/>
    <w:rsid w:val="00D0036B"/>
    <w:rsid w:val="00D00463"/>
    <w:rsid w:val="00D005F3"/>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30AC"/>
    <w:rsid w:val="00D030DD"/>
    <w:rsid w:val="00D030F0"/>
    <w:rsid w:val="00D03330"/>
    <w:rsid w:val="00D0337B"/>
    <w:rsid w:val="00D03A4D"/>
    <w:rsid w:val="00D03B80"/>
    <w:rsid w:val="00D03E1E"/>
    <w:rsid w:val="00D03E90"/>
    <w:rsid w:val="00D03ECF"/>
    <w:rsid w:val="00D04205"/>
    <w:rsid w:val="00D04242"/>
    <w:rsid w:val="00D04268"/>
    <w:rsid w:val="00D04286"/>
    <w:rsid w:val="00D042A4"/>
    <w:rsid w:val="00D042A8"/>
    <w:rsid w:val="00D0436F"/>
    <w:rsid w:val="00D043A5"/>
    <w:rsid w:val="00D043EF"/>
    <w:rsid w:val="00D04423"/>
    <w:rsid w:val="00D04654"/>
    <w:rsid w:val="00D04751"/>
    <w:rsid w:val="00D0488B"/>
    <w:rsid w:val="00D04A2B"/>
    <w:rsid w:val="00D0508E"/>
    <w:rsid w:val="00D05394"/>
    <w:rsid w:val="00D05599"/>
    <w:rsid w:val="00D05852"/>
    <w:rsid w:val="00D059C8"/>
    <w:rsid w:val="00D059F1"/>
    <w:rsid w:val="00D05A4B"/>
    <w:rsid w:val="00D05D47"/>
    <w:rsid w:val="00D05E5D"/>
    <w:rsid w:val="00D05FBE"/>
    <w:rsid w:val="00D0618F"/>
    <w:rsid w:val="00D061EA"/>
    <w:rsid w:val="00D0624F"/>
    <w:rsid w:val="00D06267"/>
    <w:rsid w:val="00D06289"/>
    <w:rsid w:val="00D065CE"/>
    <w:rsid w:val="00D06795"/>
    <w:rsid w:val="00D06889"/>
    <w:rsid w:val="00D068DF"/>
    <w:rsid w:val="00D068EE"/>
    <w:rsid w:val="00D06C34"/>
    <w:rsid w:val="00D06CF6"/>
    <w:rsid w:val="00D06D0C"/>
    <w:rsid w:val="00D06D73"/>
    <w:rsid w:val="00D06E68"/>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321E"/>
    <w:rsid w:val="00D13226"/>
    <w:rsid w:val="00D132C2"/>
    <w:rsid w:val="00D13626"/>
    <w:rsid w:val="00D138A3"/>
    <w:rsid w:val="00D13B1C"/>
    <w:rsid w:val="00D13DCA"/>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933"/>
    <w:rsid w:val="00D159C4"/>
    <w:rsid w:val="00D159F6"/>
    <w:rsid w:val="00D15B0F"/>
    <w:rsid w:val="00D15BB1"/>
    <w:rsid w:val="00D15BF2"/>
    <w:rsid w:val="00D15EB2"/>
    <w:rsid w:val="00D15F04"/>
    <w:rsid w:val="00D15F4F"/>
    <w:rsid w:val="00D160CA"/>
    <w:rsid w:val="00D16104"/>
    <w:rsid w:val="00D1612D"/>
    <w:rsid w:val="00D165F6"/>
    <w:rsid w:val="00D166D0"/>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FC5"/>
    <w:rsid w:val="00D2012F"/>
    <w:rsid w:val="00D20196"/>
    <w:rsid w:val="00D20215"/>
    <w:rsid w:val="00D2052E"/>
    <w:rsid w:val="00D2062C"/>
    <w:rsid w:val="00D2072B"/>
    <w:rsid w:val="00D20935"/>
    <w:rsid w:val="00D20B66"/>
    <w:rsid w:val="00D20CF2"/>
    <w:rsid w:val="00D20D27"/>
    <w:rsid w:val="00D20EFC"/>
    <w:rsid w:val="00D210D9"/>
    <w:rsid w:val="00D21296"/>
    <w:rsid w:val="00D21395"/>
    <w:rsid w:val="00D213DE"/>
    <w:rsid w:val="00D216E5"/>
    <w:rsid w:val="00D2180E"/>
    <w:rsid w:val="00D21940"/>
    <w:rsid w:val="00D21A9C"/>
    <w:rsid w:val="00D21AE9"/>
    <w:rsid w:val="00D21B54"/>
    <w:rsid w:val="00D21D7C"/>
    <w:rsid w:val="00D21E9C"/>
    <w:rsid w:val="00D222EA"/>
    <w:rsid w:val="00D2249A"/>
    <w:rsid w:val="00D22721"/>
    <w:rsid w:val="00D2278F"/>
    <w:rsid w:val="00D227AF"/>
    <w:rsid w:val="00D227B2"/>
    <w:rsid w:val="00D22887"/>
    <w:rsid w:val="00D2293C"/>
    <w:rsid w:val="00D22A1C"/>
    <w:rsid w:val="00D22AFA"/>
    <w:rsid w:val="00D22B10"/>
    <w:rsid w:val="00D2305F"/>
    <w:rsid w:val="00D230EE"/>
    <w:rsid w:val="00D231F4"/>
    <w:rsid w:val="00D2337B"/>
    <w:rsid w:val="00D233CA"/>
    <w:rsid w:val="00D23509"/>
    <w:rsid w:val="00D235B7"/>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4FC"/>
    <w:rsid w:val="00D25529"/>
    <w:rsid w:val="00D255CE"/>
    <w:rsid w:val="00D25610"/>
    <w:rsid w:val="00D25651"/>
    <w:rsid w:val="00D25764"/>
    <w:rsid w:val="00D2590E"/>
    <w:rsid w:val="00D25A00"/>
    <w:rsid w:val="00D25C67"/>
    <w:rsid w:val="00D25CCD"/>
    <w:rsid w:val="00D25D20"/>
    <w:rsid w:val="00D25EE6"/>
    <w:rsid w:val="00D25F7C"/>
    <w:rsid w:val="00D26235"/>
    <w:rsid w:val="00D26263"/>
    <w:rsid w:val="00D26561"/>
    <w:rsid w:val="00D26596"/>
    <w:rsid w:val="00D26632"/>
    <w:rsid w:val="00D266B2"/>
    <w:rsid w:val="00D266F7"/>
    <w:rsid w:val="00D26E9A"/>
    <w:rsid w:val="00D27010"/>
    <w:rsid w:val="00D271E1"/>
    <w:rsid w:val="00D2727F"/>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109E"/>
    <w:rsid w:val="00D310F9"/>
    <w:rsid w:val="00D312A1"/>
    <w:rsid w:val="00D3138C"/>
    <w:rsid w:val="00D313DE"/>
    <w:rsid w:val="00D3164D"/>
    <w:rsid w:val="00D31721"/>
    <w:rsid w:val="00D31786"/>
    <w:rsid w:val="00D31840"/>
    <w:rsid w:val="00D3189A"/>
    <w:rsid w:val="00D31925"/>
    <w:rsid w:val="00D31947"/>
    <w:rsid w:val="00D31A13"/>
    <w:rsid w:val="00D31AF6"/>
    <w:rsid w:val="00D31C90"/>
    <w:rsid w:val="00D31DA4"/>
    <w:rsid w:val="00D3233E"/>
    <w:rsid w:val="00D32389"/>
    <w:rsid w:val="00D3247D"/>
    <w:rsid w:val="00D324F7"/>
    <w:rsid w:val="00D326C8"/>
    <w:rsid w:val="00D32888"/>
    <w:rsid w:val="00D3291F"/>
    <w:rsid w:val="00D32955"/>
    <w:rsid w:val="00D32BDF"/>
    <w:rsid w:val="00D32DCD"/>
    <w:rsid w:val="00D32E9C"/>
    <w:rsid w:val="00D331B7"/>
    <w:rsid w:val="00D33384"/>
    <w:rsid w:val="00D335E7"/>
    <w:rsid w:val="00D337DD"/>
    <w:rsid w:val="00D3393D"/>
    <w:rsid w:val="00D33BA9"/>
    <w:rsid w:val="00D33C33"/>
    <w:rsid w:val="00D33D53"/>
    <w:rsid w:val="00D33DF7"/>
    <w:rsid w:val="00D342AC"/>
    <w:rsid w:val="00D34454"/>
    <w:rsid w:val="00D34632"/>
    <w:rsid w:val="00D34667"/>
    <w:rsid w:val="00D34679"/>
    <w:rsid w:val="00D34A7F"/>
    <w:rsid w:val="00D34B28"/>
    <w:rsid w:val="00D34BEC"/>
    <w:rsid w:val="00D34C34"/>
    <w:rsid w:val="00D34E50"/>
    <w:rsid w:val="00D351E5"/>
    <w:rsid w:val="00D35210"/>
    <w:rsid w:val="00D35355"/>
    <w:rsid w:val="00D35566"/>
    <w:rsid w:val="00D356DB"/>
    <w:rsid w:val="00D35B11"/>
    <w:rsid w:val="00D35C2E"/>
    <w:rsid w:val="00D35D02"/>
    <w:rsid w:val="00D35D2C"/>
    <w:rsid w:val="00D361D2"/>
    <w:rsid w:val="00D363BE"/>
    <w:rsid w:val="00D365B2"/>
    <w:rsid w:val="00D366F6"/>
    <w:rsid w:val="00D3677A"/>
    <w:rsid w:val="00D367D5"/>
    <w:rsid w:val="00D36991"/>
    <w:rsid w:val="00D36CDA"/>
    <w:rsid w:val="00D36E2F"/>
    <w:rsid w:val="00D37007"/>
    <w:rsid w:val="00D372CF"/>
    <w:rsid w:val="00D374AB"/>
    <w:rsid w:val="00D379B9"/>
    <w:rsid w:val="00D37A56"/>
    <w:rsid w:val="00D37AF1"/>
    <w:rsid w:val="00D37E48"/>
    <w:rsid w:val="00D37E53"/>
    <w:rsid w:val="00D37E61"/>
    <w:rsid w:val="00D37EB7"/>
    <w:rsid w:val="00D37F34"/>
    <w:rsid w:val="00D37FAD"/>
    <w:rsid w:val="00D40235"/>
    <w:rsid w:val="00D4026C"/>
    <w:rsid w:val="00D40407"/>
    <w:rsid w:val="00D40599"/>
    <w:rsid w:val="00D40617"/>
    <w:rsid w:val="00D4089F"/>
    <w:rsid w:val="00D40BF9"/>
    <w:rsid w:val="00D40F3F"/>
    <w:rsid w:val="00D41036"/>
    <w:rsid w:val="00D411BD"/>
    <w:rsid w:val="00D41319"/>
    <w:rsid w:val="00D4145C"/>
    <w:rsid w:val="00D4152D"/>
    <w:rsid w:val="00D415A7"/>
    <w:rsid w:val="00D416E2"/>
    <w:rsid w:val="00D41867"/>
    <w:rsid w:val="00D41ABC"/>
    <w:rsid w:val="00D41ADF"/>
    <w:rsid w:val="00D41B53"/>
    <w:rsid w:val="00D41BF8"/>
    <w:rsid w:val="00D41C29"/>
    <w:rsid w:val="00D41DDF"/>
    <w:rsid w:val="00D41E15"/>
    <w:rsid w:val="00D41F73"/>
    <w:rsid w:val="00D425BD"/>
    <w:rsid w:val="00D42676"/>
    <w:rsid w:val="00D42742"/>
    <w:rsid w:val="00D4296B"/>
    <w:rsid w:val="00D42A62"/>
    <w:rsid w:val="00D42AB4"/>
    <w:rsid w:val="00D42B5F"/>
    <w:rsid w:val="00D42C6A"/>
    <w:rsid w:val="00D42D04"/>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506"/>
    <w:rsid w:val="00D44774"/>
    <w:rsid w:val="00D4484E"/>
    <w:rsid w:val="00D448D1"/>
    <w:rsid w:val="00D44986"/>
    <w:rsid w:val="00D449A6"/>
    <w:rsid w:val="00D44C87"/>
    <w:rsid w:val="00D44D79"/>
    <w:rsid w:val="00D44DCB"/>
    <w:rsid w:val="00D45240"/>
    <w:rsid w:val="00D455D8"/>
    <w:rsid w:val="00D45740"/>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FE"/>
    <w:rsid w:val="00D46F54"/>
    <w:rsid w:val="00D47062"/>
    <w:rsid w:val="00D473A4"/>
    <w:rsid w:val="00D474E4"/>
    <w:rsid w:val="00D47739"/>
    <w:rsid w:val="00D47A5F"/>
    <w:rsid w:val="00D47DED"/>
    <w:rsid w:val="00D47F3C"/>
    <w:rsid w:val="00D502C5"/>
    <w:rsid w:val="00D50400"/>
    <w:rsid w:val="00D505DA"/>
    <w:rsid w:val="00D507D8"/>
    <w:rsid w:val="00D5082B"/>
    <w:rsid w:val="00D5087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30A2"/>
    <w:rsid w:val="00D5312A"/>
    <w:rsid w:val="00D53136"/>
    <w:rsid w:val="00D5318A"/>
    <w:rsid w:val="00D531A9"/>
    <w:rsid w:val="00D53287"/>
    <w:rsid w:val="00D5335B"/>
    <w:rsid w:val="00D53497"/>
    <w:rsid w:val="00D534D6"/>
    <w:rsid w:val="00D53754"/>
    <w:rsid w:val="00D537FB"/>
    <w:rsid w:val="00D53A42"/>
    <w:rsid w:val="00D53A6F"/>
    <w:rsid w:val="00D53B1D"/>
    <w:rsid w:val="00D53C01"/>
    <w:rsid w:val="00D53EAC"/>
    <w:rsid w:val="00D53EB5"/>
    <w:rsid w:val="00D53FAC"/>
    <w:rsid w:val="00D543DE"/>
    <w:rsid w:val="00D544DA"/>
    <w:rsid w:val="00D54585"/>
    <w:rsid w:val="00D5463A"/>
    <w:rsid w:val="00D548A9"/>
    <w:rsid w:val="00D5498B"/>
    <w:rsid w:val="00D54EAA"/>
    <w:rsid w:val="00D54F9A"/>
    <w:rsid w:val="00D555F4"/>
    <w:rsid w:val="00D558B7"/>
    <w:rsid w:val="00D559C2"/>
    <w:rsid w:val="00D55BA0"/>
    <w:rsid w:val="00D55C40"/>
    <w:rsid w:val="00D55F0E"/>
    <w:rsid w:val="00D55F8B"/>
    <w:rsid w:val="00D561EA"/>
    <w:rsid w:val="00D56209"/>
    <w:rsid w:val="00D56217"/>
    <w:rsid w:val="00D56223"/>
    <w:rsid w:val="00D5623F"/>
    <w:rsid w:val="00D56277"/>
    <w:rsid w:val="00D56312"/>
    <w:rsid w:val="00D5633A"/>
    <w:rsid w:val="00D56345"/>
    <w:rsid w:val="00D563DA"/>
    <w:rsid w:val="00D564AA"/>
    <w:rsid w:val="00D566A3"/>
    <w:rsid w:val="00D566C4"/>
    <w:rsid w:val="00D56757"/>
    <w:rsid w:val="00D567B3"/>
    <w:rsid w:val="00D56A3C"/>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C2"/>
    <w:rsid w:val="00D57FB9"/>
    <w:rsid w:val="00D57FCC"/>
    <w:rsid w:val="00D60558"/>
    <w:rsid w:val="00D607F8"/>
    <w:rsid w:val="00D60890"/>
    <w:rsid w:val="00D60EA4"/>
    <w:rsid w:val="00D60EDE"/>
    <w:rsid w:val="00D61199"/>
    <w:rsid w:val="00D611F8"/>
    <w:rsid w:val="00D613B3"/>
    <w:rsid w:val="00D6149B"/>
    <w:rsid w:val="00D61589"/>
    <w:rsid w:val="00D6189C"/>
    <w:rsid w:val="00D61A9A"/>
    <w:rsid w:val="00D61AF1"/>
    <w:rsid w:val="00D61BB9"/>
    <w:rsid w:val="00D61C20"/>
    <w:rsid w:val="00D61C4C"/>
    <w:rsid w:val="00D61D69"/>
    <w:rsid w:val="00D61D95"/>
    <w:rsid w:val="00D61FCF"/>
    <w:rsid w:val="00D6207F"/>
    <w:rsid w:val="00D621BE"/>
    <w:rsid w:val="00D6220A"/>
    <w:rsid w:val="00D6238F"/>
    <w:rsid w:val="00D6240B"/>
    <w:rsid w:val="00D62468"/>
    <w:rsid w:val="00D624DC"/>
    <w:rsid w:val="00D624E2"/>
    <w:rsid w:val="00D62807"/>
    <w:rsid w:val="00D628C7"/>
    <w:rsid w:val="00D62988"/>
    <w:rsid w:val="00D629BA"/>
    <w:rsid w:val="00D62B24"/>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34"/>
    <w:rsid w:val="00D646D4"/>
    <w:rsid w:val="00D64776"/>
    <w:rsid w:val="00D647D0"/>
    <w:rsid w:val="00D648BD"/>
    <w:rsid w:val="00D64BD8"/>
    <w:rsid w:val="00D64F1A"/>
    <w:rsid w:val="00D6537B"/>
    <w:rsid w:val="00D655DD"/>
    <w:rsid w:val="00D65755"/>
    <w:rsid w:val="00D657DA"/>
    <w:rsid w:val="00D657F1"/>
    <w:rsid w:val="00D659F4"/>
    <w:rsid w:val="00D65ACF"/>
    <w:rsid w:val="00D65B46"/>
    <w:rsid w:val="00D65CD1"/>
    <w:rsid w:val="00D65F84"/>
    <w:rsid w:val="00D661EE"/>
    <w:rsid w:val="00D66278"/>
    <w:rsid w:val="00D66728"/>
    <w:rsid w:val="00D6682C"/>
    <w:rsid w:val="00D66A01"/>
    <w:rsid w:val="00D66A86"/>
    <w:rsid w:val="00D66D29"/>
    <w:rsid w:val="00D66D35"/>
    <w:rsid w:val="00D66D45"/>
    <w:rsid w:val="00D67167"/>
    <w:rsid w:val="00D671B3"/>
    <w:rsid w:val="00D67209"/>
    <w:rsid w:val="00D672D7"/>
    <w:rsid w:val="00D67824"/>
    <w:rsid w:val="00D67C8C"/>
    <w:rsid w:val="00D67D79"/>
    <w:rsid w:val="00D67EB8"/>
    <w:rsid w:val="00D700C9"/>
    <w:rsid w:val="00D70185"/>
    <w:rsid w:val="00D70382"/>
    <w:rsid w:val="00D7077C"/>
    <w:rsid w:val="00D70913"/>
    <w:rsid w:val="00D70B48"/>
    <w:rsid w:val="00D70C25"/>
    <w:rsid w:val="00D70D1C"/>
    <w:rsid w:val="00D7123A"/>
    <w:rsid w:val="00D71288"/>
    <w:rsid w:val="00D712A9"/>
    <w:rsid w:val="00D712CB"/>
    <w:rsid w:val="00D71304"/>
    <w:rsid w:val="00D7136E"/>
    <w:rsid w:val="00D715E8"/>
    <w:rsid w:val="00D715FE"/>
    <w:rsid w:val="00D719C9"/>
    <w:rsid w:val="00D71B15"/>
    <w:rsid w:val="00D71E61"/>
    <w:rsid w:val="00D71E6B"/>
    <w:rsid w:val="00D71F0D"/>
    <w:rsid w:val="00D7212C"/>
    <w:rsid w:val="00D721A3"/>
    <w:rsid w:val="00D7225B"/>
    <w:rsid w:val="00D72453"/>
    <w:rsid w:val="00D7273A"/>
    <w:rsid w:val="00D7286A"/>
    <w:rsid w:val="00D728C0"/>
    <w:rsid w:val="00D72945"/>
    <w:rsid w:val="00D72C09"/>
    <w:rsid w:val="00D72D8C"/>
    <w:rsid w:val="00D72EB0"/>
    <w:rsid w:val="00D7314A"/>
    <w:rsid w:val="00D732A8"/>
    <w:rsid w:val="00D732C1"/>
    <w:rsid w:val="00D7346D"/>
    <w:rsid w:val="00D734FE"/>
    <w:rsid w:val="00D7357B"/>
    <w:rsid w:val="00D73581"/>
    <w:rsid w:val="00D73A2A"/>
    <w:rsid w:val="00D73A8E"/>
    <w:rsid w:val="00D73A9C"/>
    <w:rsid w:val="00D73C66"/>
    <w:rsid w:val="00D73CD1"/>
    <w:rsid w:val="00D73E26"/>
    <w:rsid w:val="00D73E79"/>
    <w:rsid w:val="00D73FFF"/>
    <w:rsid w:val="00D740FA"/>
    <w:rsid w:val="00D7426E"/>
    <w:rsid w:val="00D745A5"/>
    <w:rsid w:val="00D745B1"/>
    <w:rsid w:val="00D74636"/>
    <w:rsid w:val="00D7496D"/>
    <w:rsid w:val="00D74A38"/>
    <w:rsid w:val="00D74CB4"/>
    <w:rsid w:val="00D74E3D"/>
    <w:rsid w:val="00D75018"/>
    <w:rsid w:val="00D75277"/>
    <w:rsid w:val="00D7527F"/>
    <w:rsid w:val="00D75319"/>
    <w:rsid w:val="00D75711"/>
    <w:rsid w:val="00D75978"/>
    <w:rsid w:val="00D75ADA"/>
    <w:rsid w:val="00D75D85"/>
    <w:rsid w:val="00D75DB8"/>
    <w:rsid w:val="00D7629A"/>
    <w:rsid w:val="00D765BE"/>
    <w:rsid w:val="00D765FA"/>
    <w:rsid w:val="00D76608"/>
    <w:rsid w:val="00D7663E"/>
    <w:rsid w:val="00D7683A"/>
    <w:rsid w:val="00D76953"/>
    <w:rsid w:val="00D769A6"/>
    <w:rsid w:val="00D76A88"/>
    <w:rsid w:val="00D773CB"/>
    <w:rsid w:val="00D773CE"/>
    <w:rsid w:val="00D77887"/>
    <w:rsid w:val="00D779A3"/>
    <w:rsid w:val="00D779CF"/>
    <w:rsid w:val="00D77A71"/>
    <w:rsid w:val="00D77AC7"/>
    <w:rsid w:val="00D77DA7"/>
    <w:rsid w:val="00D77DC0"/>
    <w:rsid w:val="00D8002F"/>
    <w:rsid w:val="00D801D3"/>
    <w:rsid w:val="00D8025F"/>
    <w:rsid w:val="00D803B6"/>
    <w:rsid w:val="00D80557"/>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87"/>
    <w:rsid w:val="00D82362"/>
    <w:rsid w:val="00D8248D"/>
    <w:rsid w:val="00D8250E"/>
    <w:rsid w:val="00D82850"/>
    <w:rsid w:val="00D828EE"/>
    <w:rsid w:val="00D82961"/>
    <w:rsid w:val="00D82D3A"/>
    <w:rsid w:val="00D82DA8"/>
    <w:rsid w:val="00D82F06"/>
    <w:rsid w:val="00D82FEC"/>
    <w:rsid w:val="00D8325B"/>
    <w:rsid w:val="00D83289"/>
    <w:rsid w:val="00D83462"/>
    <w:rsid w:val="00D8361F"/>
    <w:rsid w:val="00D83C2D"/>
    <w:rsid w:val="00D83CF5"/>
    <w:rsid w:val="00D83FAC"/>
    <w:rsid w:val="00D83FB8"/>
    <w:rsid w:val="00D84193"/>
    <w:rsid w:val="00D8437A"/>
    <w:rsid w:val="00D844A7"/>
    <w:rsid w:val="00D8453D"/>
    <w:rsid w:val="00D848D2"/>
    <w:rsid w:val="00D84995"/>
    <w:rsid w:val="00D84A4B"/>
    <w:rsid w:val="00D84A71"/>
    <w:rsid w:val="00D84AAE"/>
    <w:rsid w:val="00D84E69"/>
    <w:rsid w:val="00D84EFC"/>
    <w:rsid w:val="00D8500F"/>
    <w:rsid w:val="00D8509C"/>
    <w:rsid w:val="00D851DB"/>
    <w:rsid w:val="00D853BA"/>
    <w:rsid w:val="00D8569F"/>
    <w:rsid w:val="00D85838"/>
    <w:rsid w:val="00D8584E"/>
    <w:rsid w:val="00D85900"/>
    <w:rsid w:val="00D85B58"/>
    <w:rsid w:val="00D85C3C"/>
    <w:rsid w:val="00D85F1E"/>
    <w:rsid w:val="00D86102"/>
    <w:rsid w:val="00D863B9"/>
    <w:rsid w:val="00D863C6"/>
    <w:rsid w:val="00D8659B"/>
    <w:rsid w:val="00D86A21"/>
    <w:rsid w:val="00D86AD1"/>
    <w:rsid w:val="00D86CDA"/>
    <w:rsid w:val="00D86F51"/>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901A4"/>
    <w:rsid w:val="00D9025C"/>
    <w:rsid w:val="00D904B5"/>
    <w:rsid w:val="00D904E0"/>
    <w:rsid w:val="00D904EC"/>
    <w:rsid w:val="00D90504"/>
    <w:rsid w:val="00D90835"/>
    <w:rsid w:val="00D9085F"/>
    <w:rsid w:val="00D90C97"/>
    <w:rsid w:val="00D90DB0"/>
    <w:rsid w:val="00D90EEC"/>
    <w:rsid w:val="00D90EF1"/>
    <w:rsid w:val="00D91397"/>
    <w:rsid w:val="00D9142B"/>
    <w:rsid w:val="00D91794"/>
    <w:rsid w:val="00D9199E"/>
    <w:rsid w:val="00D91A9F"/>
    <w:rsid w:val="00D91C4A"/>
    <w:rsid w:val="00D91EE8"/>
    <w:rsid w:val="00D91FB6"/>
    <w:rsid w:val="00D92037"/>
    <w:rsid w:val="00D92357"/>
    <w:rsid w:val="00D92446"/>
    <w:rsid w:val="00D924E1"/>
    <w:rsid w:val="00D92506"/>
    <w:rsid w:val="00D92527"/>
    <w:rsid w:val="00D9297C"/>
    <w:rsid w:val="00D92A9C"/>
    <w:rsid w:val="00D92ACC"/>
    <w:rsid w:val="00D92BC7"/>
    <w:rsid w:val="00D92BF7"/>
    <w:rsid w:val="00D92E65"/>
    <w:rsid w:val="00D92F2D"/>
    <w:rsid w:val="00D92F48"/>
    <w:rsid w:val="00D93094"/>
    <w:rsid w:val="00D930DA"/>
    <w:rsid w:val="00D932D8"/>
    <w:rsid w:val="00D9352A"/>
    <w:rsid w:val="00D93657"/>
    <w:rsid w:val="00D9365A"/>
    <w:rsid w:val="00D9369C"/>
    <w:rsid w:val="00D9376C"/>
    <w:rsid w:val="00D93798"/>
    <w:rsid w:val="00D937B0"/>
    <w:rsid w:val="00D937EE"/>
    <w:rsid w:val="00D938E5"/>
    <w:rsid w:val="00D939FC"/>
    <w:rsid w:val="00D94010"/>
    <w:rsid w:val="00D9401D"/>
    <w:rsid w:val="00D9414A"/>
    <w:rsid w:val="00D9431D"/>
    <w:rsid w:val="00D94691"/>
    <w:rsid w:val="00D9476E"/>
    <w:rsid w:val="00D949B2"/>
    <w:rsid w:val="00D94A40"/>
    <w:rsid w:val="00D94B4C"/>
    <w:rsid w:val="00D94B7E"/>
    <w:rsid w:val="00D94C8E"/>
    <w:rsid w:val="00D94D21"/>
    <w:rsid w:val="00D94DAE"/>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AE"/>
    <w:rsid w:val="00D96BC5"/>
    <w:rsid w:val="00D96BCF"/>
    <w:rsid w:val="00D96D13"/>
    <w:rsid w:val="00D97016"/>
    <w:rsid w:val="00D9706B"/>
    <w:rsid w:val="00D972E9"/>
    <w:rsid w:val="00D97435"/>
    <w:rsid w:val="00D974B3"/>
    <w:rsid w:val="00D974D6"/>
    <w:rsid w:val="00D9775D"/>
    <w:rsid w:val="00D9794D"/>
    <w:rsid w:val="00D9794E"/>
    <w:rsid w:val="00D97A2D"/>
    <w:rsid w:val="00D97BCF"/>
    <w:rsid w:val="00D97C30"/>
    <w:rsid w:val="00DA0128"/>
    <w:rsid w:val="00DA0311"/>
    <w:rsid w:val="00DA03B4"/>
    <w:rsid w:val="00DA04B0"/>
    <w:rsid w:val="00DA090B"/>
    <w:rsid w:val="00DA0965"/>
    <w:rsid w:val="00DA09C0"/>
    <w:rsid w:val="00DA09D0"/>
    <w:rsid w:val="00DA0CA1"/>
    <w:rsid w:val="00DA0D23"/>
    <w:rsid w:val="00DA12A1"/>
    <w:rsid w:val="00DA1419"/>
    <w:rsid w:val="00DA14AF"/>
    <w:rsid w:val="00DA15C9"/>
    <w:rsid w:val="00DA17BC"/>
    <w:rsid w:val="00DA17F6"/>
    <w:rsid w:val="00DA1835"/>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A6"/>
    <w:rsid w:val="00DA32DE"/>
    <w:rsid w:val="00DA3659"/>
    <w:rsid w:val="00DA3825"/>
    <w:rsid w:val="00DA38D7"/>
    <w:rsid w:val="00DA3907"/>
    <w:rsid w:val="00DA3951"/>
    <w:rsid w:val="00DA3BC4"/>
    <w:rsid w:val="00DA3BF6"/>
    <w:rsid w:val="00DA3C18"/>
    <w:rsid w:val="00DA3FE5"/>
    <w:rsid w:val="00DA4181"/>
    <w:rsid w:val="00DA41A0"/>
    <w:rsid w:val="00DA429B"/>
    <w:rsid w:val="00DA448C"/>
    <w:rsid w:val="00DA4580"/>
    <w:rsid w:val="00DA4618"/>
    <w:rsid w:val="00DA4621"/>
    <w:rsid w:val="00DA465E"/>
    <w:rsid w:val="00DA4A6B"/>
    <w:rsid w:val="00DA4C2C"/>
    <w:rsid w:val="00DA4C2F"/>
    <w:rsid w:val="00DA4C75"/>
    <w:rsid w:val="00DA4D13"/>
    <w:rsid w:val="00DA4E78"/>
    <w:rsid w:val="00DA4EFB"/>
    <w:rsid w:val="00DA509E"/>
    <w:rsid w:val="00DA51ED"/>
    <w:rsid w:val="00DA530D"/>
    <w:rsid w:val="00DA554D"/>
    <w:rsid w:val="00DA55A2"/>
    <w:rsid w:val="00DA579C"/>
    <w:rsid w:val="00DA58FD"/>
    <w:rsid w:val="00DA596A"/>
    <w:rsid w:val="00DA5A65"/>
    <w:rsid w:val="00DA5A90"/>
    <w:rsid w:val="00DA5BC4"/>
    <w:rsid w:val="00DA5C0F"/>
    <w:rsid w:val="00DA5CBB"/>
    <w:rsid w:val="00DA5EAF"/>
    <w:rsid w:val="00DA5F1B"/>
    <w:rsid w:val="00DA602D"/>
    <w:rsid w:val="00DA63F9"/>
    <w:rsid w:val="00DA6412"/>
    <w:rsid w:val="00DA65C7"/>
    <w:rsid w:val="00DA662A"/>
    <w:rsid w:val="00DA685F"/>
    <w:rsid w:val="00DA687A"/>
    <w:rsid w:val="00DA6948"/>
    <w:rsid w:val="00DA6D97"/>
    <w:rsid w:val="00DA6E1A"/>
    <w:rsid w:val="00DA6E4B"/>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46E"/>
    <w:rsid w:val="00DB051B"/>
    <w:rsid w:val="00DB0591"/>
    <w:rsid w:val="00DB079C"/>
    <w:rsid w:val="00DB0B4F"/>
    <w:rsid w:val="00DB0EDC"/>
    <w:rsid w:val="00DB0FF2"/>
    <w:rsid w:val="00DB109F"/>
    <w:rsid w:val="00DB1364"/>
    <w:rsid w:val="00DB1466"/>
    <w:rsid w:val="00DB189B"/>
    <w:rsid w:val="00DB1A0F"/>
    <w:rsid w:val="00DB1C09"/>
    <w:rsid w:val="00DB1F82"/>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B43"/>
    <w:rsid w:val="00DB3C0B"/>
    <w:rsid w:val="00DB40C8"/>
    <w:rsid w:val="00DB41F8"/>
    <w:rsid w:val="00DB4203"/>
    <w:rsid w:val="00DB422A"/>
    <w:rsid w:val="00DB4272"/>
    <w:rsid w:val="00DB4805"/>
    <w:rsid w:val="00DB485C"/>
    <w:rsid w:val="00DB4A38"/>
    <w:rsid w:val="00DB4BD9"/>
    <w:rsid w:val="00DB4BDF"/>
    <w:rsid w:val="00DB4F85"/>
    <w:rsid w:val="00DB504A"/>
    <w:rsid w:val="00DB505E"/>
    <w:rsid w:val="00DB51F1"/>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E10"/>
    <w:rsid w:val="00DB7E17"/>
    <w:rsid w:val="00DB7F65"/>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E51"/>
    <w:rsid w:val="00DC1F67"/>
    <w:rsid w:val="00DC1FCE"/>
    <w:rsid w:val="00DC2235"/>
    <w:rsid w:val="00DC23F4"/>
    <w:rsid w:val="00DC25AC"/>
    <w:rsid w:val="00DC2742"/>
    <w:rsid w:val="00DC281C"/>
    <w:rsid w:val="00DC2854"/>
    <w:rsid w:val="00DC296A"/>
    <w:rsid w:val="00DC2B8F"/>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756"/>
    <w:rsid w:val="00DC47FF"/>
    <w:rsid w:val="00DC4A8E"/>
    <w:rsid w:val="00DC4AF9"/>
    <w:rsid w:val="00DC4CDF"/>
    <w:rsid w:val="00DC4E8B"/>
    <w:rsid w:val="00DC4F46"/>
    <w:rsid w:val="00DC5033"/>
    <w:rsid w:val="00DC5051"/>
    <w:rsid w:val="00DC517C"/>
    <w:rsid w:val="00DC5474"/>
    <w:rsid w:val="00DC54A6"/>
    <w:rsid w:val="00DC54F9"/>
    <w:rsid w:val="00DC5518"/>
    <w:rsid w:val="00DC5546"/>
    <w:rsid w:val="00DC5565"/>
    <w:rsid w:val="00DC5721"/>
    <w:rsid w:val="00DC5807"/>
    <w:rsid w:val="00DC580A"/>
    <w:rsid w:val="00DC5A37"/>
    <w:rsid w:val="00DC5C89"/>
    <w:rsid w:val="00DC5D6E"/>
    <w:rsid w:val="00DC5FBE"/>
    <w:rsid w:val="00DC605D"/>
    <w:rsid w:val="00DC606D"/>
    <w:rsid w:val="00DC6165"/>
    <w:rsid w:val="00DC61AE"/>
    <w:rsid w:val="00DC630E"/>
    <w:rsid w:val="00DC65E0"/>
    <w:rsid w:val="00DC679A"/>
    <w:rsid w:val="00DC6AE0"/>
    <w:rsid w:val="00DC701B"/>
    <w:rsid w:val="00DC703D"/>
    <w:rsid w:val="00DC7369"/>
    <w:rsid w:val="00DC753C"/>
    <w:rsid w:val="00DC7549"/>
    <w:rsid w:val="00DC7564"/>
    <w:rsid w:val="00DC764E"/>
    <w:rsid w:val="00DC77E3"/>
    <w:rsid w:val="00DC793C"/>
    <w:rsid w:val="00DC7951"/>
    <w:rsid w:val="00DC7E73"/>
    <w:rsid w:val="00DD020E"/>
    <w:rsid w:val="00DD0223"/>
    <w:rsid w:val="00DD022D"/>
    <w:rsid w:val="00DD0366"/>
    <w:rsid w:val="00DD0549"/>
    <w:rsid w:val="00DD08B9"/>
    <w:rsid w:val="00DD0BE6"/>
    <w:rsid w:val="00DD105C"/>
    <w:rsid w:val="00DD129C"/>
    <w:rsid w:val="00DD12AC"/>
    <w:rsid w:val="00DD1455"/>
    <w:rsid w:val="00DD155E"/>
    <w:rsid w:val="00DD170F"/>
    <w:rsid w:val="00DD1850"/>
    <w:rsid w:val="00DD1943"/>
    <w:rsid w:val="00DD1A4E"/>
    <w:rsid w:val="00DD1ABC"/>
    <w:rsid w:val="00DD1E36"/>
    <w:rsid w:val="00DD1F2B"/>
    <w:rsid w:val="00DD1F85"/>
    <w:rsid w:val="00DD1F99"/>
    <w:rsid w:val="00DD2505"/>
    <w:rsid w:val="00DD2650"/>
    <w:rsid w:val="00DD2655"/>
    <w:rsid w:val="00DD2690"/>
    <w:rsid w:val="00DD2819"/>
    <w:rsid w:val="00DD299E"/>
    <w:rsid w:val="00DD2AA2"/>
    <w:rsid w:val="00DD2C4B"/>
    <w:rsid w:val="00DD2C7C"/>
    <w:rsid w:val="00DD305A"/>
    <w:rsid w:val="00DD3100"/>
    <w:rsid w:val="00DD319D"/>
    <w:rsid w:val="00DD351D"/>
    <w:rsid w:val="00DD3595"/>
    <w:rsid w:val="00DD36D1"/>
    <w:rsid w:val="00DD38F3"/>
    <w:rsid w:val="00DD3A56"/>
    <w:rsid w:val="00DD3A89"/>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65"/>
    <w:rsid w:val="00DD503B"/>
    <w:rsid w:val="00DD517B"/>
    <w:rsid w:val="00DD578C"/>
    <w:rsid w:val="00DD5823"/>
    <w:rsid w:val="00DD58C6"/>
    <w:rsid w:val="00DD5916"/>
    <w:rsid w:val="00DD5AB7"/>
    <w:rsid w:val="00DD5BF1"/>
    <w:rsid w:val="00DD5C79"/>
    <w:rsid w:val="00DD5EEA"/>
    <w:rsid w:val="00DD5F91"/>
    <w:rsid w:val="00DD61CD"/>
    <w:rsid w:val="00DD627A"/>
    <w:rsid w:val="00DD63D0"/>
    <w:rsid w:val="00DD66B1"/>
    <w:rsid w:val="00DD6814"/>
    <w:rsid w:val="00DD6973"/>
    <w:rsid w:val="00DD6CAD"/>
    <w:rsid w:val="00DD6DF2"/>
    <w:rsid w:val="00DD7067"/>
    <w:rsid w:val="00DD7077"/>
    <w:rsid w:val="00DD711E"/>
    <w:rsid w:val="00DD723B"/>
    <w:rsid w:val="00DD72D8"/>
    <w:rsid w:val="00DD7337"/>
    <w:rsid w:val="00DD7576"/>
    <w:rsid w:val="00DD760C"/>
    <w:rsid w:val="00DD7BB2"/>
    <w:rsid w:val="00DD7D64"/>
    <w:rsid w:val="00DD7EEF"/>
    <w:rsid w:val="00DE052C"/>
    <w:rsid w:val="00DE089D"/>
    <w:rsid w:val="00DE08EB"/>
    <w:rsid w:val="00DE0D94"/>
    <w:rsid w:val="00DE0E86"/>
    <w:rsid w:val="00DE137F"/>
    <w:rsid w:val="00DE1456"/>
    <w:rsid w:val="00DE1462"/>
    <w:rsid w:val="00DE153A"/>
    <w:rsid w:val="00DE156C"/>
    <w:rsid w:val="00DE15D0"/>
    <w:rsid w:val="00DE1756"/>
    <w:rsid w:val="00DE184F"/>
    <w:rsid w:val="00DE1924"/>
    <w:rsid w:val="00DE199A"/>
    <w:rsid w:val="00DE1C9E"/>
    <w:rsid w:val="00DE1D2C"/>
    <w:rsid w:val="00DE1EAC"/>
    <w:rsid w:val="00DE205D"/>
    <w:rsid w:val="00DE22E4"/>
    <w:rsid w:val="00DE247E"/>
    <w:rsid w:val="00DE2645"/>
    <w:rsid w:val="00DE279D"/>
    <w:rsid w:val="00DE281B"/>
    <w:rsid w:val="00DE29C5"/>
    <w:rsid w:val="00DE2BDC"/>
    <w:rsid w:val="00DE2D92"/>
    <w:rsid w:val="00DE2DAD"/>
    <w:rsid w:val="00DE2DB2"/>
    <w:rsid w:val="00DE2DBC"/>
    <w:rsid w:val="00DE2DD6"/>
    <w:rsid w:val="00DE2EE9"/>
    <w:rsid w:val="00DE2F39"/>
    <w:rsid w:val="00DE2F92"/>
    <w:rsid w:val="00DE3229"/>
    <w:rsid w:val="00DE3281"/>
    <w:rsid w:val="00DE34DD"/>
    <w:rsid w:val="00DE3A38"/>
    <w:rsid w:val="00DE3E19"/>
    <w:rsid w:val="00DE4238"/>
    <w:rsid w:val="00DE4B0E"/>
    <w:rsid w:val="00DE4C7B"/>
    <w:rsid w:val="00DE4DB5"/>
    <w:rsid w:val="00DE4DC5"/>
    <w:rsid w:val="00DE4DDB"/>
    <w:rsid w:val="00DE4DDE"/>
    <w:rsid w:val="00DE4E07"/>
    <w:rsid w:val="00DE4E25"/>
    <w:rsid w:val="00DE4FAE"/>
    <w:rsid w:val="00DE503B"/>
    <w:rsid w:val="00DE51A6"/>
    <w:rsid w:val="00DE51AF"/>
    <w:rsid w:val="00DE537D"/>
    <w:rsid w:val="00DE53C3"/>
    <w:rsid w:val="00DE5664"/>
    <w:rsid w:val="00DE56AB"/>
    <w:rsid w:val="00DE58BC"/>
    <w:rsid w:val="00DE58BD"/>
    <w:rsid w:val="00DE5A7E"/>
    <w:rsid w:val="00DE5D2E"/>
    <w:rsid w:val="00DE5D6C"/>
    <w:rsid w:val="00DE5EE6"/>
    <w:rsid w:val="00DE612C"/>
    <w:rsid w:val="00DE61A5"/>
    <w:rsid w:val="00DE61A9"/>
    <w:rsid w:val="00DE640C"/>
    <w:rsid w:val="00DE68A0"/>
    <w:rsid w:val="00DE69D1"/>
    <w:rsid w:val="00DE6A8A"/>
    <w:rsid w:val="00DE6C3F"/>
    <w:rsid w:val="00DE6D29"/>
    <w:rsid w:val="00DE6DF8"/>
    <w:rsid w:val="00DE6FEF"/>
    <w:rsid w:val="00DE70C7"/>
    <w:rsid w:val="00DE75E0"/>
    <w:rsid w:val="00DE7603"/>
    <w:rsid w:val="00DE7701"/>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5B8"/>
    <w:rsid w:val="00DF16CC"/>
    <w:rsid w:val="00DF180B"/>
    <w:rsid w:val="00DF1877"/>
    <w:rsid w:val="00DF18A4"/>
    <w:rsid w:val="00DF1C22"/>
    <w:rsid w:val="00DF1DD0"/>
    <w:rsid w:val="00DF1E13"/>
    <w:rsid w:val="00DF1F74"/>
    <w:rsid w:val="00DF2318"/>
    <w:rsid w:val="00DF2441"/>
    <w:rsid w:val="00DF2445"/>
    <w:rsid w:val="00DF2501"/>
    <w:rsid w:val="00DF25CA"/>
    <w:rsid w:val="00DF26FC"/>
    <w:rsid w:val="00DF291F"/>
    <w:rsid w:val="00DF2A72"/>
    <w:rsid w:val="00DF2B2C"/>
    <w:rsid w:val="00DF2D97"/>
    <w:rsid w:val="00DF2F76"/>
    <w:rsid w:val="00DF3026"/>
    <w:rsid w:val="00DF3108"/>
    <w:rsid w:val="00DF3290"/>
    <w:rsid w:val="00DF3306"/>
    <w:rsid w:val="00DF36A7"/>
    <w:rsid w:val="00DF36D7"/>
    <w:rsid w:val="00DF36DF"/>
    <w:rsid w:val="00DF36FF"/>
    <w:rsid w:val="00DF383F"/>
    <w:rsid w:val="00DF38B5"/>
    <w:rsid w:val="00DF3BCB"/>
    <w:rsid w:val="00DF4184"/>
    <w:rsid w:val="00DF419C"/>
    <w:rsid w:val="00DF41A5"/>
    <w:rsid w:val="00DF4294"/>
    <w:rsid w:val="00DF46B1"/>
    <w:rsid w:val="00DF47E7"/>
    <w:rsid w:val="00DF48B8"/>
    <w:rsid w:val="00DF4A71"/>
    <w:rsid w:val="00DF4C2A"/>
    <w:rsid w:val="00DF4F16"/>
    <w:rsid w:val="00DF51F1"/>
    <w:rsid w:val="00DF52EC"/>
    <w:rsid w:val="00DF52F4"/>
    <w:rsid w:val="00DF53D1"/>
    <w:rsid w:val="00DF5476"/>
    <w:rsid w:val="00DF5538"/>
    <w:rsid w:val="00DF5A48"/>
    <w:rsid w:val="00DF5A7B"/>
    <w:rsid w:val="00DF5A88"/>
    <w:rsid w:val="00DF5A89"/>
    <w:rsid w:val="00DF5AFD"/>
    <w:rsid w:val="00DF5BE0"/>
    <w:rsid w:val="00DF5C26"/>
    <w:rsid w:val="00DF5D0C"/>
    <w:rsid w:val="00DF5D3F"/>
    <w:rsid w:val="00DF5D8D"/>
    <w:rsid w:val="00DF6040"/>
    <w:rsid w:val="00DF61F8"/>
    <w:rsid w:val="00DF63AF"/>
    <w:rsid w:val="00DF673E"/>
    <w:rsid w:val="00DF6890"/>
    <w:rsid w:val="00DF690A"/>
    <w:rsid w:val="00DF69B1"/>
    <w:rsid w:val="00DF69BB"/>
    <w:rsid w:val="00DF6AD2"/>
    <w:rsid w:val="00DF6B3C"/>
    <w:rsid w:val="00DF6BDF"/>
    <w:rsid w:val="00DF6E38"/>
    <w:rsid w:val="00DF6E9E"/>
    <w:rsid w:val="00DF6F15"/>
    <w:rsid w:val="00DF700C"/>
    <w:rsid w:val="00DF7058"/>
    <w:rsid w:val="00DF70AC"/>
    <w:rsid w:val="00DF738E"/>
    <w:rsid w:val="00DF7549"/>
    <w:rsid w:val="00DF76A2"/>
    <w:rsid w:val="00DF76C3"/>
    <w:rsid w:val="00DF7872"/>
    <w:rsid w:val="00DF7925"/>
    <w:rsid w:val="00DF79F3"/>
    <w:rsid w:val="00DF7D02"/>
    <w:rsid w:val="00DF7D03"/>
    <w:rsid w:val="00DF7DEA"/>
    <w:rsid w:val="00DF7E22"/>
    <w:rsid w:val="00DF7F0B"/>
    <w:rsid w:val="00DF7F1D"/>
    <w:rsid w:val="00E000E9"/>
    <w:rsid w:val="00E0015D"/>
    <w:rsid w:val="00E00383"/>
    <w:rsid w:val="00E00646"/>
    <w:rsid w:val="00E006F1"/>
    <w:rsid w:val="00E00788"/>
    <w:rsid w:val="00E008D6"/>
    <w:rsid w:val="00E009AB"/>
    <w:rsid w:val="00E00A98"/>
    <w:rsid w:val="00E00AA3"/>
    <w:rsid w:val="00E00B4E"/>
    <w:rsid w:val="00E00CD7"/>
    <w:rsid w:val="00E00E19"/>
    <w:rsid w:val="00E01317"/>
    <w:rsid w:val="00E01443"/>
    <w:rsid w:val="00E01640"/>
    <w:rsid w:val="00E01644"/>
    <w:rsid w:val="00E0178B"/>
    <w:rsid w:val="00E01952"/>
    <w:rsid w:val="00E0198D"/>
    <w:rsid w:val="00E01AAF"/>
    <w:rsid w:val="00E01B30"/>
    <w:rsid w:val="00E01B4E"/>
    <w:rsid w:val="00E01DCC"/>
    <w:rsid w:val="00E01F4E"/>
    <w:rsid w:val="00E0201C"/>
    <w:rsid w:val="00E02061"/>
    <w:rsid w:val="00E02135"/>
    <w:rsid w:val="00E022E0"/>
    <w:rsid w:val="00E0234F"/>
    <w:rsid w:val="00E02554"/>
    <w:rsid w:val="00E0273B"/>
    <w:rsid w:val="00E02A10"/>
    <w:rsid w:val="00E02AC8"/>
    <w:rsid w:val="00E02BA3"/>
    <w:rsid w:val="00E02C04"/>
    <w:rsid w:val="00E02C14"/>
    <w:rsid w:val="00E02CDC"/>
    <w:rsid w:val="00E02D8A"/>
    <w:rsid w:val="00E02EAF"/>
    <w:rsid w:val="00E0312D"/>
    <w:rsid w:val="00E03173"/>
    <w:rsid w:val="00E0325F"/>
    <w:rsid w:val="00E03344"/>
    <w:rsid w:val="00E03363"/>
    <w:rsid w:val="00E0344A"/>
    <w:rsid w:val="00E03595"/>
    <w:rsid w:val="00E0359A"/>
    <w:rsid w:val="00E035AE"/>
    <w:rsid w:val="00E036A9"/>
    <w:rsid w:val="00E039AC"/>
    <w:rsid w:val="00E03BE1"/>
    <w:rsid w:val="00E03C35"/>
    <w:rsid w:val="00E03E1F"/>
    <w:rsid w:val="00E03F34"/>
    <w:rsid w:val="00E04244"/>
    <w:rsid w:val="00E044DA"/>
    <w:rsid w:val="00E048C8"/>
    <w:rsid w:val="00E0495F"/>
    <w:rsid w:val="00E04A71"/>
    <w:rsid w:val="00E04BD5"/>
    <w:rsid w:val="00E04C27"/>
    <w:rsid w:val="00E05077"/>
    <w:rsid w:val="00E0558D"/>
    <w:rsid w:val="00E0564F"/>
    <w:rsid w:val="00E056C3"/>
    <w:rsid w:val="00E058AF"/>
    <w:rsid w:val="00E058B5"/>
    <w:rsid w:val="00E059E4"/>
    <w:rsid w:val="00E05FA5"/>
    <w:rsid w:val="00E06006"/>
    <w:rsid w:val="00E06015"/>
    <w:rsid w:val="00E0608D"/>
    <w:rsid w:val="00E060A4"/>
    <w:rsid w:val="00E06139"/>
    <w:rsid w:val="00E06255"/>
    <w:rsid w:val="00E062AD"/>
    <w:rsid w:val="00E0681B"/>
    <w:rsid w:val="00E06A66"/>
    <w:rsid w:val="00E06D52"/>
    <w:rsid w:val="00E06D67"/>
    <w:rsid w:val="00E07243"/>
    <w:rsid w:val="00E07301"/>
    <w:rsid w:val="00E077D5"/>
    <w:rsid w:val="00E07A1B"/>
    <w:rsid w:val="00E07D81"/>
    <w:rsid w:val="00E07DA9"/>
    <w:rsid w:val="00E07E98"/>
    <w:rsid w:val="00E07F71"/>
    <w:rsid w:val="00E10026"/>
    <w:rsid w:val="00E101CC"/>
    <w:rsid w:val="00E105AC"/>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59"/>
    <w:rsid w:val="00E11D5C"/>
    <w:rsid w:val="00E12077"/>
    <w:rsid w:val="00E1211D"/>
    <w:rsid w:val="00E12399"/>
    <w:rsid w:val="00E126BB"/>
    <w:rsid w:val="00E12899"/>
    <w:rsid w:val="00E128D8"/>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71B"/>
    <w:rsid w:val="00E1477A"/>
    <w:rsid w:val="00E14B35"/>
    <w:rsid w:val="00E14B4F"/>
    <w:rsid w:val="00E14B65"/>
    <w:rsid w:val="00E14C15"/>
    <w:rsid w:val="00E14C47"/>
    <w:rsid w:val="00E14E1E"/>
    <w:rsid w:val="00E14F7A"/>
    <w:rsid w:val="00E14FC8"/>
    <w:rsid w:val="00E1503A"/>
    <w:rsid w:val="00E15644"/>
    <w:rsid w:val="00E15661"/>
    <w:rsid w:val="00E157C4"/>
    <w:rsid w:val="00E15C37"/>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ECE"/>
    <w:rsid w:val="00E16F1E"/>
    <w:rsid w:val="00E170FE"/>
    <w:rsid w:val="00E173AF"/>
    <w:rsid w:val="00E17542"/>
    <w:rsid w:val="00E176B4"/>
    <w:rsid w:val="00E17B0B"/>
    <w:rsid w:val="00E17C5A"/>
    <w:rsid w:val="00E2048C"/>
    <w:rsid w:val="00E206AF"/>
    <w:rsid w:val="00E20962"/>
    <w:rsid w:val="00E20A3C"/>
    <w:rsid w:val="00E20B8F"/>
    <w:rsid w:val="00E20C53"/>
    <w:rsid w:val="00E20CA1"/>
    <w:rsid w:val="00E20CF3"/>
    <w:rsid w:val="00E20DC3"/>
    <w:rsid w:val="00E20E79"/>
    <w:rsid w:val="00E2115C"/>
    <w:rsid w:val="00E2135F"/>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24"/>
    <w:rsid w:val="00E22F6E"/>
    <w:rsid w:val="00E2308A"/>
    <w:rsid w:val="00E23119"/>
    <w:rsid w:val="00E231AC"/>
    <w:rsid w:val="00E2328B"/>
    <w:rsid w:val="00E2334E"/>
    <w:rsid w:val="00E2339E"/>
    <w:rsid w:val="00E234A4"/>
    <w:rsid w:val="00E23569"/>
    <w:rsid w:val="00E238EA"/>
    <w:rsid w:val="00E23E30"/>
    <w:rsid w:val="00E23E31"/>
    <w:rsid w:val="00E23E55"/>
    <w:rsid w:val="00E23FB0"/>
    <w:rsid w:val="00E2403C"/>
    <w:rsid w:val="00E2411F"/>
    <w:rsid w:val="00E242F9"/>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EE"/>
    <w:rsid w:val="00E25E3E"/>
    <w:rsid w:val="00E2655D"/>
    <w:rsid w:val="00E26627"/>
    <w:rsid w:val="00E26840"/>
    <w:rsid w:val="00E26AE1"/>
    <w:rsid w:val="00E26AF7"/>
    <w:rsid w:val="00E26C63"/>
    <w:rsid w:val="00E2702F"/>
    <w:rsid w:val="00E27114"/>
    <w:rsid w:val="00E27312"/>
    <w:rsid w:val="00E27437"/>
    <w:rsid w:val="00E276B5"/>
    <w:rsid w:val="00E27C0F"/>
    <w:rsid w:val="00E27CD3"/>
    <w:rsid w:val="00E27EBD"/>
    <w:rsid w:val="00E300D9"/>
    <w:rsid w:val="00E3018F"/>
    <w:rsid w:val="00E30204"/>
    <w:rsid w:val="00E30402"/>
    <w:rsid w:val="00E30583"/>
    <w:rsid w:val="00E3083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D02"/>
    <w:rsid w:val="00E31D0A"/>
    <w:rsid w:val="00E31DF4"/>
    <w:rsid w:val="00E31ED8"/>
    <w:rsid w:val="00E32537"/>
    <w:rsid w:val="00E326C1"/>
    <w:rsid w:val="00E32918"/>
    <w:rsid w:val="00E33306"/>
    <w:rsid w:val="00E3330D"/>
    <w:rsid w:val="00E3377B"/>
    <w:rsid w:val="00E337F0"/>
    <w:rsid w:val="00E33974"/>
    <w:rsid w:val="00E33A08"/>
    <w:rsid w:val="00E33A7E"/>
    <w:rsid w:val="00E33C0D"/>
    <w:rsid w:val="00E33E23"/>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50F0"/>
    <w:rsid w:val="00E355BE"/>
    <w:rsid w:val="00E356C1"/>
    <w:rsid w:val="00E357C5"/>
    <w:rsid w:val="00E3598A"/>
    <w:rsid w:val="00E35AE0"/>
    <w:rsid w:val="00E35B00"/>
    <w:rsid w:val="00E35B04"/>
    <w:rsid w:val="00E35B0E"/>
    <w:rsid w:val="00E35B6C"/>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5AC"/>
    <w:rsid w:val="00E37622"/>
    <w:rsid w:val="00E376D0"/>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B"/>
    <w:rsid w:val="00E41048"/>
    <w:rsid w:val="00E41180"/>
    <w:rsid w:val="00E411A5"/>
    <w:rsid w:val="00E41391"/>
    <w:rsid w:val="00E41464"/>
    <w:rsid w:val="00E4163D"/>
    <w:rsid w:val="00E416F6"/>
    <w:rsid w:val="00E417C5"/>
    <w:rsid w:val="00E41946"/>
    <w:rsid w:val="00E41B36"/>
    <w:rsid w:val="00E41B9F"/>
    <w:rsid w:val="00E42063"/>
    <w:rsid w:val="00E420BC"/>
    <w:rsid w:val="00E42187"/>
    <w:rsid w:val="00E42441"/>
    <w:rsid w:val="00E42603"/>
    <w:rsid w:val="00E42672"/>
    <w:rsid w:val="00E4272E"/>
    <w:rsid w:val="00E42844"/>
    <w:rsid w:val="00E4289E"/>
    <w:rsid w:val="00E4291C"/>
    <w:rsid w:val="00E42B46"/>
    <w:rsid w:val="00E42C4C"/>
    <w:rsid w:val="00E42EFF"/>
    <w:rsid w:val="00E432E0"/>
    <w:rsid w:val="00E4388D"/>
    <w:rsid w:val="00E439AA"/>
    <w:rsid w:val="00E43A35"/>
    <w:rsid w:val="00E43ABA"/>
    <w:rsid w:val="00E43C49"/>
    <w:rsid w:val="00E43CF3"/>
    <w:rsid w:val="00E43E23"/>
    <w:rsid w:val="00E43F0F"/>
    <w:rsid w:val="00E43F9F"/>
    <w:rsid w:val="00E43FCB"/>
    <w:rsid w:val="00E4415E"/>
    <w:rsid w:val="00E4436B"/>
    <w:rsid w:val="00E4436F"/>
    <w:rsid w:val="00E443F0"/>
    <w:rsid w:val="00E4440D"/>
    <w:rsid w:val="00E445C9"/>
    <w:rsid w:val="00E44639"/>
    <w:rsid w:val="00E44697"/>
    <w:rsid w:val="00E4470E"/>
    <w:rsid w:val="00E447C9"/>
    <w:rsid w:val="00E44861"/>
    <w:rsid w:val="00E44CB8"/>
    <w:rsid w:val="00E44D2B"/>
    <w:rsid w:val="00E44D4A"/>
    <w:rsid w:val="00E44E20"/>
    <w:rsid w:val="00E45029"/>
    <w:rsid w:val="00E4522C"/>
    <w:rsid w:val="00E455E3"/>
    <w:rsid w:val="00E45739"/>
    <w:rsid w:val="00E4576F"/>
    <w:rsid w:val="00E458B1"/>
    <w:rsid w:val="00E45DC5"/>
    <w:rsid w:val="00E4612F"/>
    <w:rsid w:val="00E46315"/>
    <w:rsid w:val="00E465F3"/>
    <w:rsid w:val="00E4676D"/>
    <w:rsid w:val="00E469F6"/>
    <w:rsid w:val="00E46AF5"/>
    <w:rsid w:val="00E46B0B"/>
    <w:rsid w:val="00E46D54"/>
    <w:rsid w:val="00E46DAD"/>
    <w:rsid w:val="00E46FC1"/>
    <w:rsid w:val="00E46FC9"/>
    <w:rsid w:val="00E47034"/>
    <w:rsid w:val="00E4713E"/>
    <w:rsid w:val="00E4718A"/>
    <w:rsid w:val="00E472A6"/>
    <w:rsid w:val="00E47585"/>
    <w:rsid w:val="00E475EC"/>
    <w:rsid w:val="00E477CC"/>
    <w:rsid w:val="00E4785D"/>
    <w:rsid w:val="00E478D0"/>
    <w:rsid w:val="00E47B7C"/>
    <w:rsid w:val="00E500D7"/>
    <w:rsid w:val="00E50143"/>
    <w:rsid w:val="00E5033A"/>
    <w:rsid w:val="00E5045E"/>
    <w:rsid w:val="00E504C8"/>
    <w:rsid w:val="00E50788"/>
    <w:rsid w:val="00E512CC"/>
    <w:rsid w:val="00E51308"/>
    <w:rsid w:val="00E51315"/>
    <w:rsid w:val="00E5162B"/>
    <w:rsid w:val="00E516F3"/>
    <w:rsid w:val="00E518F2"/>
    <w:rsid w:val="00E51943"/>
    <w:rsid w:val="00E51B01"/>
    <w:rsid w:val="00E51B62"/>
    <w:rsid w:val="00E51CA4"/>
    <w:rsid w:val="00E51DCB"/>
    <w:rsid w:val="00E51E1C"/>
    <w:rsid w:val="00E51EF8"/>
    <w:rsid w:val="00E51FE1"/>
    <w:rsid w:val="00E51FFC"/>
    <w:rsid w:val="00E52100"/>
    <w:rsid w:val="00E523F8"/>
    <w:rsid w:val="00E525C5"/>
    <w:rsid w:val="00E5265A"/>
    <w:rsid w:val="00E52891"/>
    <w:rsid w:val="00E52AA2"/>
    <w:rsid w:val="00E52AAD"/>
    <w:rsid w:val="00E52B53"/>
    <w:rsid w:val="00E52FF4"/>
    <w:rsid w:val="00E5308B"/>
    <w:rsid w:val="00E530CC"/>
    <w:rsid w:val="00E53106"/>
    <w:rsid w:val="00E53323"/>
    <w:rsid w:val="00E5339D"/>
    <w:rsid w:val="00E53428"/>
    <w:rsid w:val="00E535B4"/>
    <w:rsid w:val="00E53800"/>
    <w:rsid w:val="00E53875"/>
    <w:rsid w:val="00E53896"/>
    <w:rsid w:val="00E53BDC"/>
    <w:rsid w:val="00E53BEE"/>
    <w:rsid w:val="00E53CB5"/>
    <w:rsid w:val="00E53D4E"/>
    <w:rsid w:val="00E53E19"/>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63D"/>
    <w:rsid w:val="00E559A0"/>
    <w:rsid w:val="00E55BEE"/>
    <w:rsid w:val="00E56029"/>
    <w:rsid w:val="00E560CF"/>
    <w:rsid w:val="00E56168"/>
    <w:rsid w:val="00E561C0"/>
    <w:rsid w:val="00E56205"/>
    <w:rsid w:val="00E565D6"/>
    <w:rsid w:val="00E56676"/>
    <w:rsid w:val="00E5669F"/>
    <w:rsid w:val="00E56722"/>
    <w:rsid w:val="00E5679E"/>
    <w:rsid w:val="00E567CB"/>
    <w:rsid w:val="00E56860"/>
    <w:rsid w:val="00E5689F"/>
    <w:rsid w:val="00E569C2"/>
    <w:rsid w:val="00E56B47"/>
    <w:rsid w:val="00E56ED4"/>
    <w:rsid w:val="00E571D0"/>
    <w:rsid w:val="00E573E4"/>
    <w:rsid w:val="00E57671"/>
    <w:rsid w:val="00E5780B"/>
    <w:rsid w:val="00E57A36"/>
    <w:rsid w:val="00E57AB8"/>
    <w:rsid w:val="00E57E90"/>
    <w:rsid w:val="00E60054"/>
    <w:rsid w:val="00E60102"/>
    <w:rsid w:val="00E60287"/>
    <w:rsid w:val="00E6065D"/>
    <w:rsid w:val="00E606E1"/>
    <w:rsid w:val="00E607FA"/>
    <w:rsid w:val="00E60804"/>
    <w:rsid w:val="00E60912"/>
    <w:rsid w:val="00E60CC4"/>
    <w:rsid w:val="00E60CD5"/>
    <w:rsid w:val="00E60F48"/>
    <w:rsid w:val="00E6105C"/>
    <w:rsid w:val="00E612B4"/>
    <w:rsid w:val="00E61462"/>
    <w:rsid w:val="00E614FB"/>
    <w:rsid w:val="00E61568"/>
    <w:rsid w:val="00E61663"/>
    <w:rsid w:val="00E617FA"/>
    <w:rsid w:val="00E6191A"/>
    <w:rsid w:val="00E61942"/>
    <w:rsid w:val="00E61B6F"/>
    <w:rsid w:val="00E61B83"/>
    <w:rsid w:val="00E61C75"/>
    <w:rsid w:val="00E61FD2"/>
    <w:rsid w:val="00E62056"/>
    <w:rsid w:val="00E62248"/>
    <w:rsid w:val="00E62548"/>
    <w:rsid w:val="00E62828"/>
    <w:rsid w:val="00E62843"/>
    <w:rsid w:val="00E629AA"/>
    <w:rsid w:val="00E62D09"/>
    <w:rsid w:val="00E62FAC"/>
    <w:rsid w:val="00E63034"/>
    <w:rsid w:val="00E63127"/>
    <w:rsid w:val="00E6340D"/>
    <w:rsid w:val="00E6370F"/>
    <w:rsid w:val="00E637FF"/>
    <w:rsid w:val="00E63991"/>
    <w:rsid w:val="00E63D31"/>
    <w:rsid w:val="00E63F2D"/>
    <w:rsid w:val="00E640C7"/>
    <w:rsid w:val="00E644CB"/>
    <w:rsid w:val="00E6464B"/>
    <w:rsid w:val="00E64837"/>
    <w:rsid w:val="00E648D0"/>
    <w:rsid w:val="00E64E8D"/>
    <w:rsid w:val="00E64EFD"/>
    <w:rsid w:val="00E64F8C"/>
    <w:rsid w:val="00E64FDA"/>
    <w:rsid w:val="00E6524D"/>
    <w:rsid w:val="00E65527"/>
    <w:rsid w:val="00E657C6"/>
    <w:rsid w:val="00E657EA"/>
    <w:rsid w:val="00E658AA"/>
    <w:rsid w:val="00E65B40"/>
    <w:rsid w:val="00E65EA7"/>
    <w:rsid w:val="00E65EDB"/>
    <w:rsid w:val="00E660B1"/>
    <w:rsid w:val="00E660E9"/>
    <w:rsid w:val="00E661CD"/>
    <w:rsid w:val="00E6630A"/>
    <w:rsid w:val="00E663C1"/>
    <w:rsid w:val="00E664A6"/>
    <w:rsid w:val="00E667B4"/>
    <w:rsid w:val="00E66842"/>
    <w:rsid w:val="00E668AD"/>
    <w:rsid w:val="00E66932"/>
    <w:rsid w:val="00E66AE3"/>
    <w:rsid w:val="00E66B49"/>
    <w:rsid w:val="00E66C94"/>
    <w:rsid w:val="00E66CB8"/>
    <w:rsid w:val="00E66EB5"/>
    <w:rsid w:val="00E66F53"/>
    <w:rsid w:val="00E66F6A"/>
    <w:rsid w:val="00E672A6"/>
    <w:rsid w:val="00E672C6"/>
    <w:rsid w:val="00E67599"/>
    <w:rsid w:val="00E67E69"/>
    <w:rsid w:val="00E702AC"/>
    <w:rsid w:val="00E7032A"/>
    <w:rsid w:val="00E704F2"/>
    <w:rsid w:val="00E704F8"/>
    <w:rsid w:val="00E70555"/>
    <w:rsid w:val="00E7056C"/>
    <w:rsid w:val="00E7070E"/>
    <w:rsid w:val="00E70887"/>
    <w:rsid w:val="00E708DF"/>
    <w:rsid w:val="00E70ABE"/>
    <w:rsid w:val="00E70F1B"/>
    <w:rsid w:val="00E71015"/>
    <w:rsid w:val="00E71088"/>
    <w:rsid w:val="00E71433"/>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9E1"/>
    <w:rsid w:val="00E72FAC"/>
    <w:rsid w:val="00E7314E"/>
    <w:rsid w:val="00E7324D"/>
    <w:rsid w:val="00E73404"/>
    <w:rsid w:val="00E73489"/>
    <w:rsid w:val="00E73752"/>
    <w:rsid w:val="00E73CC8"/>
    <w:rsid w:val="00E73E3F"/>
    <w:rsid w:val="00E73F20"/>
    <w:rsid w:val="00E74086"/>
    <w:rsid w:val="00E741AB"/>
    <w:rsid w:val="00E741BB"/>
    <w:rsid w:val="00E7449A"/>
    <w:rsid w:val="00E74504"/>
    <w:rsid w:val="00E746C1"/>
    <w:rsid w:val="00E74938"/>
    <w:rsid w:val="00E74A2B"/>
    <w:rsid w:val="00E74C86"/>
    <w:rsid w:val="00E74D2F"/>
    <w:rsid w:val="00E74DC0"/>
    <w:rsid w:val="00E74FC5"/>
    <w:rsid w:val="00E75372"/>
    <w:rsid w:val="00E7539B"/>
    <w:rsid w:val="00E75417"/>
    <w:rsid w:val="00E7571A"/>
    <w:rsid w:val="00E75722"/>
    <w:rsid w:val="00E75767"/>
    <w:rsid w:val="00E7582C"/>
    <w:rsid w:val="00E7586C"/>
    <w:rsid w:val="00E7597F"/>
    <w:rsid w:val="00E75D99"/>
    <w:rsid w:val="00E75DD2"/>
    <w:rsid w:val="00E75F9E"/>
    <w:rsid w:val="00E761AD"/>
    <w:rsid w:val="00E7649B"/>
    <w:rsid w:val="00E76999"/>
    <w:rsid w:val="00E769E8"/>
    <w:rsid w:val="00E76D58"/>
    <w:rsid w:val="00E76D68"/>
    <w:rsid w:val="00E76F10"/>
    <w:rsid w:val="00E76F11"/>
    <w:rsid w:val="00E76F9A"/>
    <w:rsid w:val="00E76FD5"/>
    <w:rsid w:val="00E7707F"/>
    <w:rsid w:val="00E77270"/>
    <w:rsid w:val="00E77397"/>
    <w:rsid w:val="00E7765C"/>
    <w:rsid w:val="00E776E3"/>
    <w:rsid w:val="00E7777E"/>
    <w:rsid w:val="00E77880"/>
    <w:rsid w:val="00E77B2B"/>
    <w:rsid w:val="00E77EAA"/>
    <w:rsid w:val="00E77EAB"/>
    <w:rsid w:val="00E77EC7"/>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A3"/>
    <w:rsid w:val="00E81414"/>
    <w:rsid w:val="00E815D2"/>
    <w:rsid w:val="00E81A40"/>
    <w:rsid w:val="00E81B90"/>
    <w:rsid w:val="00E81C46"/>
    <w:rsid w:val="00E81CAD"/>
    <w:rsid w:val="00E81F13"/>
    <w:rsid w:val="00E82424"/>
    <w:rsid w:val="00E82489"/>
    <w:rsid w:val="00E824DE"/>
    <w:rsid w:val="00E82809"/>
    <w:rsid w:val="00E82C22"/>
    <w:rsid w:val="00E82E75"/>
    <w:rsid w:val="00E82F6A"/>
    <w:rsid w:val="00E8307E"/>
    <w:rsid w:val="00E830A6"/>
    <w:rsid w:val="00E8323D"/>
    <w:rsid w:val="00E83570"/>
    <w:rsid w:val="00E835FD"/>
    <w:rsid w:val="00E836EF"/>
    <w:rsid w:val="00E83925"/>
    <w:rsid w:val="00E8392E"/>
    <w:rsid w:val="00E83AE7"/>
    <w:rsid w:val="00E83AF8"/>
    <w:rsid w:val="00E83C0F"/>
    <w:rsid w:val="00E83DB9"/>
    <w:rsid w:val="00E84057"/>
    <w:rsid w:val="00E84066"/>
    <w:rsid w:val="00E84159"/>
    <w:rsid w:val="00E84252"/>
    <w:rsid w:val="00E843D8"/>
    <w:rsid w:val="00E84446"/>
    <w:rsid w:val="00E845F1"/>
    <w:rsid w:val="00E849FD"/>
    <w:rsid w:val="00E84B01"/>
    <w:rsid w:val="00E84CE8"/>
    <w:rsid w:val="00E84CFE"/>
    <w:rsid w:val="00E84D1C"/>
    <w:rsid w:val="00E84DC6"/>
    <w:rsid w:val="00E84F8D"/>
    <w:rsid w:val="00E85016"/>
    <w:rsid w:val="00E85111"/>
    <w:rsid w:val="00E85168"/>
    <w:rsid w:val="00E851C6"/>
    <w:rsid w:val="00E857C6"/>
    <w:rsid w:val="00E85C7D"/>
    <w:rsid w:val="00E85E2C"/>
    <w:rsid w:val="00E85F89"/>
    <w:rsid w:val="00E86044"/>
    <w:rsid w:val="00E861CC"/>
    <w:rsid w:val="00E86397"/>
    <w:rsid w:val="00E863FA"/>
    <w:rsid w:val="00E86507"/>
    <w:rsid w:val="00E86764"/>
    <w:rsid w:val="00E8685C"/>
    <w:rsid w:val="00E86BB5"/>
    <w:rsid w:val="00E86E20"/>
    <w:rsid w:val="00E86FCE"/>
    <w:rsid w:val="00E8707B"/>
    <w:rsid w:val="00E87105"/>
    <w:rsid w:val="00E871BF"/>
    <w:rsid w:val="00E87629"/>
    <w:rsid w:val="00E87632"/>
    <w:rsid w:val="00E877E0"/>
    <w:rsid w:val="00E87A80"/>
    <w:rsid w:val="00E87B24"/>
    <w:rsid w:val="00E87B4D"/>
    <w:rsid w:val="00E87B9F"/>
    <w:rsid w:val="00E87C07"/>
    <w:rsid w:val="00E87DA5"/>
    <w:rsid w:val="00E87E5C"/>
    <w:rsid w:val="00E90159"/>
    <w:rsid w:val="00E90246"/>
    <w:rsid w:val="00E9050B"/>
    <w:rsid w:val="00E905BD"/>
    <w:rsid w:val="00E90B34"/>
    <w:rsid w:val="00E90D6F"/>
    <w:rsid w:val="00E90DEF"/>
    <w:rsid w:val="00E90E67"/>
    <w:rsid w:val="00E9121D"/>
    <w:rsid w:val="00E912A3"/>
    <w:rsid w:val="00E91674"/>
    <w:rsid w:val="00E917DC"/>
    <w:rsid w:val="00E91858"/>
    <w:rsid w:val="00E919D5"/>
    <w:rsid w:val="00E91A61"/>
    <w:rsid w:val="00E91ABC"/>
    <w:rsid w:val="00E91D38"/>
    <w:rsid w:val="00E9204D"/>
    <w:rsid w:val="00E920AD"/>
    <w:rsid w:val="00E921F1"/>
    <w:rsid w:val="00E92465"/>
    <w:rsid w:val="00E924E7"/>
    <w:rsid w:val="00E92749"/>
    <w:rsid w:val="00E92856"/>
    <w:rsid w:val="00E92892"/>
    <w:rsid w:val="00E929AE"/>
    <w:rsid w:val="00E92A19"/>
    <w:rsid w:val="00E92EBC"/>
    <w:rsid w:val="00E92F03"/>
    <w:rsid w:val="00E92F2B"/>
    <w:rsid w:val="00E92F62"/>
    <w:rsid w:val="00E93187"/>
    <w:rsid w:val="00E93211"/>
    <w:rsid w:val="00E9359E"/>
    <w:rsid w:val="00E936F0"/>
    <w:rsid w:val="00E9372F"/>
    <w:rsid w:val="00E939BD"/>
    <w:rsid w:val="00E93AC3"/>
    <w:rsid w:val="00E93BEA"/>
    <w:rsid w:val="00E93CAA"/>
    <w:rsid w:val="00E93D2E"/>
    <w:rsid w:val="00E93E5A"/>
    <w:rsid w:val="00E93E88"/>
    <w:rsid w:val="00E9430A"/>
    <w:rsid w:val="00E943CE"/>
    <w:rsid w:val="00E9443E"/>
    <w:rsid w:val="00E94540"/>
    <w:rsid w:val="00E945FB"/>
    <w:rsid w:val="00E94817"/>
    <w:rsid w:val="00E94925"/>
    <w:rsid w:val="00E949BA"/>
    <w:rsid w:val="00E94A61"/>
    <w:rsid w:val="00E94AE3"/>
    <w:rsid w:val="00E94D42"/>
    <w:rsid w:val="00E94EF8"/>
    <w:rsid w:val="00E95041"/>
    <w:rsid w:val="00E95128"/>
    <w:rsid w:val="00E951D7"/>
    <w:rsid w:val="00E951FD"/>
    <w:rsid w:val="00E95485"/>
    <w:rsid w:val="00E956C0"/>
    <w:rsid w:val="00E9576E"/>
    <w:rsid w:val="00E95919"/>
    <w:rsid w:val="00E95B7F"/>
    <w:rsid w:val="00E95CD7"/>
    <w:rsid w:val="00E95D23"/>
    <w:rsid w:val="00E95EA1"/>
    <w:rsid w:val="00E95F16"/>
    <w:rsid w:val="00E9609A"/>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44C"/>
    <w:rsid w:val="00EA04C2"/>
    <w:rsid w:val="00EA06AD"/>
    <w:rsid w:val="00EA09E8"/>
    <w:rsid w:val="00EA0A51"/>
    <w:rsid w:val="00EA0BB7"/>
    <w:rsid w:val="00EA0D5E"/>
    <w:rsid w:val="00EA0EC9"/>
    <w:rsid w:val="00EA10D8"/>
    <w:rsid w:val="00EA13C4"/>
    <w:rsid w:val="00EA1456"/>
    <w:rsid w:val="00EA153F"/>
    <w:rsid w:val="00EA15DF"/>
    <w:rsid w:val="00EA1605"/>
    <w:rsid w:val="00EA16F6"/>
    <w:rsid w:val="00EA18CA"/>
    <w:rsid w:val="00EA18E6"/>
    <w:rsid w:val="00EA1DAC"/>
    <w:rsid w:val="00EA1E03"/>
    <w:rsid w:val="00EA1F8D"/>
    <w:rsid w:val="00EA1FE8"/>
    <w:rsid w:val="00EA22F0"/>
    <w:rsid w:val="00EA28CA"/>
    <w:rsid w:val="00EA28E4"/>
    <w:rsid w:val="00EA2E69"/>
    <w:rsid w:val="00EA30FB"/>
    <w:rsid w:val="00EA31AF"/>
    <w:rsid w:val="00EA320C"/>
    <w:rsid w:val="00EA32D5"/>
    <w:rsid w:val="00EA33BC"/>
    <w:rsid w:val="00EA34E4"/>
    <w:rsid w:val="00EA3672"/>
    <w:rsid w:val="00EA36ED"/>
    <w:rsid w:val="00EA3B2E"/>
    <w:rsid w:val="00EA3B89"/>
    <w:rsid w:val="00EA3BE8"/>
    <w:rsid w:val="00EA3C46"/>
    <w:rsid w:val="00EA3E0D"/>
    <w:rsid w:val="00EA3E6C"/>
    <w:rsid w:val="00EA3FB2"/>
    <w:rsid w:val="00EA4009"/>
    <w:rsid w:val="00EA4018"/>
    <w:rsid w:val="00EA43BB"/>
    <w:rsid w:val="00EA441F"/>
    <w:rsid w:val="00EA46A2"/>
    <w:rsid w:val="00EA46B4"/>
    <w:rsid w:val="00EA4A81"/>
    <w:rsid w:val="00EA4B87"/>
    <w:rsid w:val="00EA4CAF"/>
    <w:rsid w:val="00EA4DCE"/>
    <w:rsid w:val="00EA5079"/>
    <w:rsid w:val="00EA5213"/>
    <w:rsid w:val="00EA53C0"/>
    <w:rsid w:val="00EA5575"/>
    <w:rsid w:val="00EA57B2"/>
    <w:rsid w:val="00EA587C"/>
    <w:rsid w:val="00EA58BF"/>
    <w:rsid w:val="00EA5A6A"/>
    <w:rsid w:val="00EA5D3F"/>
    <w:rsid w:val="00EA610C"/>
    <w:rsid w:val="00EA61D6"/>
    <w:rsid w:val="00EA6313"/>
    <w:rsid w:val="00EA636C"/>
    <w:rsid w:val="00EA637B"/>
    <w:rsid w:val="00EA638B"/>
    <w:rsid w:val="00EA643E"/>
    <w:rsid w:val="00EA6565"/>
    <w:rsid w:val="00EA6821"/>
    <w:rsid w:val="00EA6A09"/>
    <w:rsid w:val="00EA6B3B"/>
    <w:rsid w:val="00EA6E46"/>
    <w:rsid w:val="00EA6EC8"/>
    <w:rsid w:val="00EA7106"/>
    <w:rsid w:val="00EA71D4"/>
    <w:rsid w:val="00EA7375"/>
    <w:rsid w:val="00EA7419"/>
    <w:rsid w:val="00EA75E7"/>
    <w:rsid w:val="00EA7662"/>
    <w:rsid w:val="00EA7C0C"/>
    <w:rsid w:val="00EA7FA9"/>
    <w:rsid w:val="00EA7FD4"/>
    <w:rsid w:val="00EA7FE9"/>
    <w:rsid w:val="00EB019C"/>
    <w:rsid w:val="00EB0343"/>
    <w:rsid w:val="00EB091E"/>
    <w:rsid w:val="00EB0C1E"/>
    <w:rsid w:val="00EB0E06"/>
    <w:rsid w:val="00EB0E38"/>
    <w:rsid w:val="00EB0EEB"/>
    <w:rsid w:val="00EB0F26"/>
    <w:rsid w:val="00EB1095"/>
    <w:rsid w:val="00EB145B"/>
    <w:rsid w:val="00EB15CB"/>
    <w:rsid w:val="00EB1870"/>
    <w:rsid w:val="00EB1B3D"/>
    <w:rsid w:val="00EB1C9D"/>
    <w:rsid w:val="00EB1D09"/>
    <w:rsid w:val="00EB1ED7"/>
    <w:rsid w:val="00EB1F88"/>
    <w:rsid w:val="00EB1FE5"/>
    <w:rsid w:val="00EB20C4"/>
    <w:rsid w:val="00EB21EE"/>
    <w:rsid w:val="00EB21FC"/>
    <w:rsid w:val="00EB2343"/>
    <w:rsid w:val="00EB23EB"/>
    <w:rsid w:val="00EB25BD"/>
    <w:rsid w:val="00EB2682"/>
    <w:rsid w:val="00EB26E0"/>
    <w:rsid w:val="00EB27FD"/>
    <w:rsid w:val="00EB2A4C"/>
    <w:rsid w:val="00EB2BB4"/>
    <w:rsid w:val="00EB2D50"/>
    <w:rsid w:val="00EB2EDD"/>
    <w:rsid w:val="00EB30EC"/>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7FC"/>
    <w:rsid w:val="00EB480D"/>
    <w:rsid w:val="00EB4B3A"/>
    <w:rsid w:val="00EB4B3B"/>
    <w:rsid w:val="00EB4C3D"/>
    <w:rsid w:val="00EB4EEA"/>
    <w:rsid w:val="00EB4EF4"/>
    <w:rsid w:val="00EB50EC"/>
    <w:rsid w:val="00EB5632"/>
    <w:rsid w:val="00EB56F1"/>
    <w:rsid w:val="00EB57A4"/>
    <w:rsid w:val="00EB5C64"/>
    <w:rsid w:val="00EB5EB7"/>
    <w:rsid w:val="00EB5EF2"/>
    <w:rsid w:val="00EB6293"/>
    <w:rsid w:val="00EB649D"/>
    <w:rsid w:val="00EB653E"/>
    <w:rsid w:val="00EB658C"/>
    <w:rsid w:val="00EB66D5"/>
    <w:rsid w:val="00EB6749"/>
    <w:rsid w:val="00EB6760"/>
    <w:rsid w:val="00EB6838"/>
    <w:rsid w:val="00EB693E"/>
    <w:rsid w:val="00EB6A43"/>
    <w:rsid w:val="00EB6BFB"/>
    <w:rsid w:val="00EB6DBE"/>
    <w:rsid w:val="00EB6EE3"/>
    <w:rsid w:val="00EB6F33"/>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63"/>
    <w:rsid w:val="00EC02EA"/>
    <w:rsid w:val="00EC0417"/>
    <w:rsid w:val="00EC0677"/>
    <w:rsid w:val="00EC069D"/>
    <w:rsid w:val="00EC0727"/>
    <w:rsid w:val="00EC0932"/>
    <w:rsid w:val="00EC0957"/>
    <w:rsid w:val="00EC0CBD"/>
    <w:rsid w:val="00EC0F11"/>
    <w:rsid w:val="00EC131D"/>
    <w:rsid w:val="00EC1332"/>
    <w:rsid w:val="00EC1379"/>
    <w:rsid w:val="00EC144B"/>
    <w:rsid w:val="00EC15CB"/>
    <w:rsid w:val="00EC16AB"/>
    <w:rsid w:val="00EC1729"/>
    <w:rsid w:val="00EC18F2"/>
    <w:rsid w:val="00EC1A25"/>
    <w:rsid w:val="00EC1AA1"/>
    <w:rsid w:val="00EC204E"/>
    <w:rsid w:val="00EC2082"/>
    <w:rsid w:val="00EC23D5"/>
    <w:rsid w:val="00EC25F6"/>
    <w:rsid w:val="00EC260D"/>
    <w:rsid w:val="00EC26D3"/>
    <w:rsid w:val="00EC2B90"/>
    <w:rsid w:val="00EC2DBC"/>
    <w:rsid w:val="00EC3048"/>
    <w:rsid w:val="00EC31A0"/>
    <w:rsid w:val="00EC33A6"/>
    <w:rsid w:val="00EC3478"/>
    <w:rsid w:val="00EC351C"/>
    <w:rsid w:val="00EC3761"/>
    <w:rsid w:val="00EC3DA1"/>
    <w:rsid w:val="00EC3EA1"/>
    <w:rsid w:val="00EC3EB4"/>
    <w:rsid w:val="00EC3ED6"/>
    <w:rsid w:val="00EC427D"/>
    <w:rsid w:val="00EC42C8"/>
    <w:rsid w:val="00EC4400"/>
    <w:rsid w:val="00EC4410"/>
    <w:rsid w:val="00EC448D"/>
    <w:rsid w:val="00EC46C7"/>
    <w:rsid w:val="00EC495F"/>
    <w:rsid w:val="00EC4976"/>
    <w:rsid w:val="00EC4AF5"/>
    <w:rsid w:val="00EC4B6F"/>
    <w:rsid w:val="00EC4D9D"/>
    <w:rsid w:val="00EC4E5E"/>
    <w:rsid w:val="00EC4EEF"/>
    <w:rsid w:val="00EC4FA0"/>
    <w:rsid w:val="00EC4FAB"/>
    <w:rsid w:val="00EC50C9"/>
    <w:rsid w:val="00EC513A"/>
    <w:rsid w:val="00EC5255"/>
    <w:rsid w:val="00EC55DC"/>
    <w:rsid w:val="00EC580A"/>
    <w:rsid w:val="00EC5898"/>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B9A"/>
    <w:rsid w:val="00EC6C79"/>
    <w:rsid w:val="00EC6C84"/>
    <w:rsid w:val="00EC70BE"/>
    <w:rsid w:val="00EC70E0"/>
    <w:rsid w:val="00EC7168"/>
    <w:rsid w:val="00EC7179"/>
    <w:rsid w:val="00EC7266"/>
    <w:rsid w:val="00EC7421"/>
    <w:rsid w:val="00EC74BF"/>
    <w:rsid w:val="00EC753A"/>
    <w:rsid w:val="00EC75E7"/>
    <w:rsid w:val="00EC7AFB"/>
    <w:rsid w:val="00EC7B78"/>
    <w:rsid w:val="00EC7D62"/>
    <w:rsid w:val="00EC7E1D"/>
    <w:rsid w:val="00ED0001"/>
    <w:rsid w:val="00ED0285"/>
    <w:rsid w:val="00ED03B2"/>
    <w:rsid w:val="00ED0621"/>
    <w:rsid w:val="00ED07C1"/>
    <w:rsid w:val="00ED0804"/>
    <w:rsid w:val="00ED0895"/>
    <w:rsid w:val="00ED0A46"/>
    <w:rsid w:val="00ED0AA7"/>
    <w:rsid w:val="00ED0AAB"/>
    <w:rsid w:val="00ED0B02"/>
    <w:rsid w:val="00ED0B9A"/>
    <w:rsid w:val="00ED0C5A"/>
    <w:rsid w:val="00ED0CB6"/>
    <w:rsid w:val="00ED0D7C"/>
    <w:rsid w:val="00ED0E6C"/>
    <w:rsid w:val="00ED0EEA"/>
    <w:rsid w:val="00ED0F35"/>
    <w:rsid w:val="00ED0FAC"/>
    <w:rsid w:val="00ED0FC2"/>
    <w:rsid w:val="00ED1159"/>
    <w:rsid w:val="00ED16F9"/>
    <w:rsid w:val="00ED16FC"/>
    <w:rsid w:val="00ED174D"/>
    <w:rsid w:val="00ED17EC"/>
    <w:rsid w:val="00ED1932"/>
    <w:rsid w:val="00ED1D70"/>
    <w:rsid w:val="00ED1F1B"/>
    <w:rsid w:val="00ED234A"/>
    <w:rsid w:val="00ED2568"/>
    <w:rsid w:val="00ED273D"/>
    <w:rsid w:val="00ED29A0"/>
    <w:rsid w:val="00ED2B07"/>
    <w:rsid w:val="00ED2B62"/>
    <w:rsid w:val="00ED2CCE"/>
    <w:rsid w:val="00ED2F38"/>
    <w:rsid w:val="00ED3006"/>
    <w:rsid w:val="00ED3190"/>
    <w:rsid w:val="00ED31C0"/>
    <w:rsid w:val="00ED3406"/>
    <w:rsid w:val="00ED36E4"/>
    <w:rsid w:val="00ED37CF"/>
    <w:rsid w:val="00ED3866"/>
    <w:rsid w:val="00ED3B45"/>
    <w:rsid w:val="00ED3F1D"/>
    <w:rsid w:val="00ED4016"/>
    <w:rsid w:val="00ED4228"/>
    <w:rsid w:val="00ED4240"/>
    <w:rsid w:val="00ED4322"/>
    <w:rsid w:val="00ED4698"/>
    <w:rsid w:val="00ED4CF8"/>
    <w:rsid w:val="00ED5351"/>
    <w:rsid w:val="00ED53C3"/>
    <w:rsid w:val="00ED5553"/>
    <w:rsid w:val="00ED5637"/>
    <w:rsid w:val="00ED569D"/>
    <w:rsid w:val="00ED56BD"/>
    <w:rsid w:val="00ED5948"/>
    <w:rsid w:val="00ED5C6E"/>
    <w:rsid w:val="00ED5DBC"/>
    <w:rsid w:val="00ED5DEE"/>
    <w:rsid w:val="00ED5E94"/>
    <w:rsid w:val="00ED601A"/>
    <w:rsid w:val="00ED6056"/>
    <w:rsid w:val="00ED60CD"/>
    <w:rsid w:val="00ED6326"/>
    <w:rsid w:val="00ED6349"/>
    <w:rsid w:val="00ED64B2"/>
    <w:rsid w:val="00ED6714"/>
    <w:rsid w:val="00ED6820"/>
    <w:rsid w:val="00ED6918"/>
    <w:rsid w:val="00ED692E"/>
    <w:rsid w:val="00ED6C2D"/>
    <w:rsid w:val="00ED6D5B"/>
    <w:rsid w:val="00ED6DF1"/>
    <w:rsid w:val="00ED6EBB"/>
    <w:rsid w:val="00ED6FE7"/>
    <w:rsid w:val="00ED767E"/>
    <w:rsid w:val="00ED7691"/>
    <w:rsid w:val="00ED76E9"/>
    <w:rsid w:val="00ED77ED"/>
    <w:rsid w:val="00ED78C4"/>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08"/>
    <w:rsid w:val="00EE20B3"/>
    <w:rsid w:val="00EE216E"/>
    <w:rsid w:val="00EE2195"/>
    <w:rsid w:val="00EE252C"/>
    <w:rsid w:val="00EE2570"/>
    <w:rsid w:val="00EE2664"/>
    <w:rsid w:val="00EE2722"/>
    <w:rsid w:val="00EE2723"/>
    <w:rsid w:val="00EE28FC"/>
    <w:rsid w:val="00EE29AA"/>
    <w:rsid w:val="00EE2EFC"/>
    <w:rsid w:val="00EE2F39"/>
    <w:rsid w:val="00EE2F75"/>
    <w:rsid w:val="00EE33CC"/>
    <w:rsid w:val="00EE3442"/>
    <w:rsid w:val="00EE37B9"/>
    <w:rsid w:val="00EE38D1"/>
    <w:rsid w:val="00EE3C2D"/>
    <w:rsid w:val="00EE3D6B"/>
    <w:rsid w:val="00EE4027"/>
    <w:rsid w:val="00EE43A4"/>
    <w:rsid w:val="00EE4547"/>
    <w:rsid w:val="00EE473E"/>
    <w:rsid w:val="00EE477E"/>
    <w:rsid w:val="00EE48C5"/>
    <w:rsid w:val="00EE4985"/>
    <w:rsid w:val="00EE4D85"/>
    <w:rsid w:val="00EE50B2"/>
    <w:rsid w:val="00EE50CA"/>
    <w:rsid w:val="00EE50D4"/>
    <w:rsid w:val="00EE51CB"/>
    <w:rsid w:val="00EE5632"/>
    <w:rsid w:val="00EE5810"/>
    <w:rsid w:val="00EE5915"/>
    <w:rsid w:val="00EE5CD0"/>
    <w:rsid w:val="00EE5D8A"/>
    <w:rsid w:val="00EE5ED4"/>
    <w:rsid w:val="00EE6145"/>
    <w:rsid w:val="00EE635C"/>
    <w:rsid w:val="00EE663C"/>
    <w:rsid w:val="00EE6898"/>
    <w:rsid w:val="00EE68E6"/>
    <w:rsid w:val="00EE6A31"/>
    <w:rsid w:val="00EE6C2C"/>
    <w:rsid w:val="00EE6E52"/>
    <w:rsid w:val="00EE6ED5"/>
    <w:rsid w:val="00EE772D"/>
    <w:rsid w:val="00EE7879"/>
    <w:rsid w:val="00EE79D6"/>
    <w:rsid w:val="00EE7D34"/>
    <w:rsid w:val="00EE7EEE"/>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EC0"/>
    <w:rsid w:val="00EF3FAC"/>
    <w:rsid w:val="00EF4048"/>
    <w:rsid w:val="00EF4102"/>
    <w:rsid w:val="00EF41BE"/>
    <w:rsid w:val="00EF42F9"/>
    <w:rsid w:val="00EF4501"/>
    <w:rsid w:val="00EF494F"/>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F83"/>
    <w:rsid w:val="00EF5F85"/>
    <w:rsid w:val="00EF61EA"/>
    <w:rsid w:val="00EF631D"/>
    <w:rsid w:val="00EF64B2"/>
    <w:rsid w:val="00EF686C"/>
    <w:rsid w:val="00EF6959"/>
    <w:rsid w:val="00EF6AC4"/>
    <w:rsid w:val="00EF6C37"/>
    <w:rsid w:val="00EF6EA6"/>
    <w:rsid w:val="00EF6EEA"/>
    <w:rsid w:val="00EF70FF"/>
    <w:rsid w:val="00EF7223"/>
    <w:rsid w:val="00EF7981"/>
    <w:rsid w:val="00EF7983"/>
    <w:rsid w:val="00EF7C51"/>
    <w:rsid w:val="00EF7C53"/>
    <w:rsid w:val="00EF7E6A"/>
    <w:rsid w:val="00EF7F41"/>
    <w:rsid w:val="00F0010A"/>
    <w:rsid w:val="00F002A7"/>
    <w:rsid w:val="00F00903"/>
    <w:rsid w:val="00F01109"/>
    <w:rsid w:val="00F0112A"/>
    <w:rsid w:val="00F0117D"/>
    <w:rsid w:val="00F0135D"/>
    <w:rsid w:val="00F014B0"/>
    <w:rsid w:val="00F014DE"/>
    <w:rsid w:val="00F015BD"/>
    <w:rsid w:val="00F01682"/>
    <w:rsid w:val="00F017AC"/>
    <w:rsid w:val="00F019D7"/>
    <w:rsid w:val="00F01A1D"/>
    <w:rsid w:val="00F01B89"/>
    <w:rsid w:val="00F01C38"/>
    <w:rsid w:val="00F01CDE"/>
    <w:rsid w:val="00F01E48"/>
    <w:rsid w:val="00F021B6"/>
    <w:rsid w:val="00F021C7"/>
    <w:rsid w:val="00F02295"/>
    <w:rsid w:val="00F02450"/>
    <w:rsid w:val="00F027B7"/>
    <w:rsid w:val="00F02891"/>
    <w:rsid w:val="00F02905"/>
    <w:rsid w:val="00F02C3A"/>
    <w:rsid w:val="00F02CC0"/>
    <w:rsid w:val="00F02DC9"/>
    <w:rsid w:val="00F02F04"/>
    <w:rsid w:val="00F030C1"/>
    <w:rsid w:val="00F0341A"/>
    <w:rsid w:val="00F034E5"/>
    <w:rsid w:val="00F03B8D"/>
    <w:rsid w:val="00F03E1C"/>
    <w:rsid w:val="00F04619"/>
    <w:rsid w:val="00F048E8"/>
    <w:rsid w:val="00F04956"/>
    <w:rsid w:val="00F049B6"/>
    <w:rsid w:val="00F04A62"/>
    <w:rsid w:val="00F04B29"/>
    <w:rsid w:val="00F04B69"/>
    <w:rsid w:val="00F04E16"/>
    <w:rsid w:val="00F04F0B"/>
    <w:rsid w:val="00F04F33"/>
    <w:rsid w:val="00F05044"/>
    <w:rsid w:val="00F05121"/>
    <w:rsid w:val="00F05149"/>
    <w:rsid w:val="00F051A6"/>
    <w:rsid w:val="00F0554D"/>
    <w:rsid w:val="00F055FE"/>
    <w:rsid w:val="00F0561D"/>
    <w:rsid w:val="00F0569B"/>
    <w:rsid w:val="00F05863"/>
    <w:rsid w:val="00F05A98"/>
    <w:rsid w:val="00F05C4E"/>
    <w:rsid w:val="00F05DBB"/>
    <w:rsid w:val="00F05DFA"/>
    <w:rsid w:val="00F06237"/>
    <w:rsid w:val="00F0627F"/>
    <w:rsid w:val="00F064DB"/>
    <w:rsid w:val="00F066B8"/>
    <w:rsid w:val="00F069B3"/>
    <w:rsid w:val="00F07285"/>
    <w:rsid w:val="00F073F1"/>
    <w:rsid w:val="00F07497"/>
    <w:rsid w:val="00F075AE"/>
    <w:rsid w:val="00F07648"/>
    <w:rsid w:val="00F07842"/>
    <w:rsid w:val="00F078F5"/>
    <w:rsid w:val="00F07A43"/>
    <w:rsid w:val="00F07A60"/>
    <w:rsid w:val="00F07AB4"/>
    <w:rsid w:val="00F07BF2"/>
    <w:rsid w:val="00F10187"/>
    <w:rsid w:val="00F1027E"/>
    <w:rsid w:val="00F1060F"/>
    <w:rsid w:val="00F108BC"/>
    <w:rsid w:val="00F10958"/>
    <w:rsid w:val="00F10C06"/>
    <w:rsid w:val="00F10C5B"/>
    <w:rsid w:val="00F11024"/>
    <w:rsid w:val="00F11278"/>
    <w:rsid w:val="00F112A9"/>
    <w:rsid w:val="00F115F9"/>
    <w:rsid w:val="00F116A6"/>
    <w:rsid w:val="00F116AA"/>
    <w:rsid w:val="00F119E8"/>
    <w:rsid w:val="00F11AAA"/>
    <w:rsid w:val="00F11B11"/>
    <w:rsid w:val="00F11BD6"/>
    <w:rsid w:val="00F11C62"/>
    <w:rsid w:val="00F11D85"/>
    <w:rsid w:val="00F11DC3"/>
    <w:rsid w:val="00F11DED"/>
    <w:rsid w:val="00F11E20"/>
    <w:rsid w:val="00F11FBF"/>
    <w:rsid w:val="00F120B0"/>
    <w:rsid w:val="00F121BC"/>
    <w:rsid w:val="00F1234B"/>
    <w:rsid w:val="00F124A7"/>
    <w:rsid w:val="00F126DB"/>
    <w:rsid w:val="00F126FF"/>
    <w:rsid w:val="00F12A63"/>
    <w:rsid w:val="00F12B37"/>
    <w:rsid w:val="00F12C00"/>
    <w:rsid w:val="00F12C5B"/>
    <w:rsid w:val="00F12ED1"/>
    <w:rsid w:val="00F12FAC"/>
    <w:rsid w:val="00F1303E"/>
    <w:rsid w:val="00F13175"/>
    <w:rsid w:val="00F1340B"/>
    <w:rsid w:val="00F1344C"/>
    <w:rsid w:val="00F1345A"/>
    <w:rsid w:val="00F1349A"/>
    <w:rsid w:val="00F13592"/>
    <w:rsid w:val="00F137CE"/>
    <w:rsid w:val="00F1390C"/>
    <w:rsid w:val="00F13B2E"/>
    <w:rsid w:val="00F13CFF"/>
    <w:rsid w:val="00F13E14"/>
    <w:rsid w:val="00F14007"/>
    <w:rsid w:val="00F1402A"/>
    <w:rsid w:val="00F14185"/>
    <w:rsid w:val="00F14548"/>
    <w:rsid w:val="00F1461A"/>
    <w:rsid w:val="00F1469B"/>
    <w:rsid w:val="00F149B3"/>
    <w:rsid w:val="00F14C4A"/>
    <w:rsid w:val="00F14E33"/>
    <w:rsid w:val="00F14E48"/>
    <w:rsid w:val="00F14EA3"/>
    <w:rsid w:val="00F14F03"/>
    <w:rsid w:val="00F14FD7"/>
    <w:rsid w:val="00F1503E"/>
    <w:rsid w:val="00F150D4"/>
    <w:rsid w:val="00F153F9"/>
    <w:rsid w:val="00F156B4"/>
    <w:rsid w:val="00F15B20"/>
    <w:rsid w:val="00F15DF7"/>
    <w:rsid w:val="00F15E39"/>
    <w:rsid w:val="00F15EAF"/>
    <w:rsid w:val="00F161BA"/>
    <w:rsid w:val="00F16217"/>
    <w:rsid w:val="00F16543"/>
    <w:rsid w:val="00F16736"/>
    <w:rsid w:val="00F1681A"/>
    <w:rsid w:val="00F168A2"/>
    <w:rsid w:val="00F16A06"/>
    <w:rsid w:val="00F16C28"/>
    <w:rsid w:val="00F16F0A"/>
    <w:rsid w:val="00F16F22"/>
    <w:rsid w:val="00F16F8F"/>
    <w:rsid w:val="00F17335"/>
    <w:rsid w:val="00F173B1"/>
    <w:rsid w:val="00F173C3"/>
    <w:rsid w:val="00F173DA"/>
    <w:rsid w:val="00F174A3"/>
    <w:rsid w:val="00F176C1"/>
    <w:rsid w:val="00F1775E"/>
    <w:rsid w:val="00F17B7F"/>
    <w:rsid w:val="00F17D03"/>
    <w:rsid w:val="00F17D2E"/>
    <w:rsid w:val="00F17D4A"/>
    <w:rsid w:val="00F17ED1"/>
    <w:rsid w:val="00F17F4F"/>
    <w:rsid w:val="00F17FA4"/>
    <w:rsid w:val="00F2026E"/>
    <w:rsid w:val="00F20375"/>
    <w:rsid w:val="00F20426"/>
    <w:rsid w:val="00F20671"/>
    <w:rsid w:val="00F206D4"/>
    <w:rsid w:val="00F207AC"/>
    <w:rsid w:val="00F20802"/>
    <w:rsid w:val="00F20CC8"/>
    <w:rsid w:val="00F20E3F"/>
    <w:rsid w:val="00F20EB0"/>
    <w:rsid w:val="00F2110A"/>
    <w:rsid w:val="00F21116"/>
    <w:rsid w:val="00F21138"/>
    <w:rsid w:val="00F21139"/>
    <w:rsid w:val="00F2128D"/>
    <w:rsid w:val="00F212D4"/>
    <w:rsid w:val="00F214B6"/>
    <w:rsid w:val="00F21718"/>
    <w:rsid w:val="00F21935"/>
    <w:rsid w:val="00F219C5"/>
    <w:rsid w:val="00F21C35"/>
    <w:rsid w:val="00F21F3C"/>
    <w:rsid w:val="00F220DC"/>
    <w:rsid w:val="00F223AE"/>
    <w:rsid w:val="00F2243D"/>
    <w:rsid w:val="00F22777"/>
    <w:rsid w:val="00F227F1"/>
    <w:rsid w:val="00F2298F"/>
    <w:rsid w:val="00F22C09"/>
    <w:rsid w:val="00F22D07"/>
    <w:rsid w:val="00F22D8E"/>
    <w:rsid w:val="00F22D91"/>
    <w:rsid w:val="00F22EA6"/>
    <w:rsid w:val="00F2313E"/>
    <w:rsid w:val="00F23173"/>
    <w:rsid w:val="00F23340"/>
    <w:rsid w:val="00F2346A"/>
    <w:rsid w:val="00F2372D"/>
    <w:rsid w:val="00F2394E"/>
    <w:rsid w:val="00F2397C"/>
    <w:rsid w:val="00F23D62"/>
    <w:rsid w:val="00F23E53"/>
    <w:rsid w:val="00F23E81"/>
    <w:rsid w:val="00F23F2C"/>
    <w:rsid w:val="00F24118"/>
    <w:rsid w:val="00F24135"/>
    <w:rsid w:val="00F2430C"/>
    <w:rsid w:val="00F243BE"/>
    <w:rsid w:val="00F246DA"/>
    <w:rsid w:val="00F249A6"/>
    <w:rsid w:val="00F24A4F"/>
    <w:rsid w:val="00F24AE2"/>
    <w:rsid w:val="00F24BD0"/>
    <w:rsid w:val="00F24C42"/>
    <w:rsid w:val="00F2528B"/>
    <w:rsid w:val="00F252D6"/>
    <w:rsid w:val="00F25622"/>
    <w:rsid w:val="00F25687"/>
    <w:rsid w:val="00F256BD"/>
    <w:rsid w:val="00F256E4"/>
    <w:rsid w:val="00F257F9"/>
    <w:rsid w:val="00F259AD"/>
    <w:rsid w:val="00F25B15"/>
    <w:rsid w:val="00F25C8E"/>
    <w:rsid w:val="00F25DE3"/>
    <w:rsid w:val="00F25EC3"/>
    <w:rsid w:val="00F25F5B"/>
    <w:rsid w:val="00F26302"/>
    <w:rsid w:val="00F264B9"/>
    <w:rsid w:val="00F26580"/>
    <w:rsid w:val="00F26656"/>
    <w:rsid w:val="00F2689D"/>
    <w:rsid w:val="00F26A2C"/>
    <w:rsid w:val="00F26A58"/>
    <w:rsid w:val="00F26BF0"/>
    <w:rsid w:val="00F26C16"/>
    <w:rsid w:val="00F26CAE"/>
    <w:rsid w:val="00F26CB0"/>
    <w:rsid w:val="00F26D21"/>
    <w:rsid w:val="00F26D3E"/>
    <w:rsid w:val="00F26D8B"/>
    <w:rsid w:val="00F26FDE"/>
    <w:rsid w:val="00F2709A"/>
    <w:rsid w:val="00F270D1"/>
    <w:rsid w:val="00F272FD"/>
    <w:rsid w:val="00F276AC"/>
    <w:rsid w:val="00F277E9"/>
    <w:rsid w:val="00F27848"/>
    <w:rsid w:val="00F2791F"/>
    <w:rsid w:val="00F27B53"/>
    <w:rsid w:val="00F27C32"/>
    <w:rsid w:val="00F27C5B"/>
    <w:rsid w:val="00F27CC3"/>
    <w:rsid w:val="00F27D2A"/>
    <w:rsid w:val="00F27E45"/>
    <w:rsid w:val="00F27F98"/>
    <w:rsid w:val="00F27FE4"/>
    <w:rsid w:val="00F27FE5"/>
    <w:rsid w:val="00F302D8"/>
    <w:rsid w:val="00F303D5"/>
    <w:rsid w:val="00F3050D"/>
    <w:rsid w:val="00F305E7"/>
    <w:rsid w:val="00F307A0"/>
    <w:rsid w:val="00F3084F"/>
    <w:rsid w:val="00F308E4"/>
    <w:rsid w:val="00F30C39"/>
    <w:rsid w:val="00F30EB0"/>
    <w:rsid w:val="00F3109C"/>
    <w:rsid w:val="00F310FD"/>
    <w:rsid w:val="00F315F3"/>
    <w:rsid w:val="00F316B5"/>
    <w:rsid w:val="00F317DC"/>
    <w:rsid w:val="00F3195B"/>
    <w:rsid w:val="00F31C0A"/>
    <w:rsid w:val="00F31D29"/>
    <w:rsid w:val="00F320B9"/>
    <w:rsid w:val="00F321B0"/>
    <w:rsid w:val="00F32219"/>
    <w:rsid w:val="00F323C6"/>
    <w:rsid w:val="00F3258D"/>
    <w:rsid w:val="00F3259F"/>
    <w:rsid w:val="00F32730"/>
    <w:rsid w:val="00F328BD"/>
    <w:rsid w:val="00F32A4C"/>
    <w:rsid w:val="00F32A84"/>
    <w:rsid w:val="00F32BF8"/>
    <w:rsid w:val="00F32E3A"/>
    <w:rsid w:val="00F33000"/>
    <w:rsid w:val="00F331A3"/>
    <w:rsid w:val="00F33548"/>
    <w:rsid w:val="00F33637"/>
    <w:rsid w:val="00F33679"/>
    <w:rsid w:val="00F3367E"/>
    <w:rsid w:val="00F3369E"/>
    <w:rsid w:val="00F3379F"/>
    <w:rsid w:val="00F337EB"/>
    <w:rsid w:val="00F3391F"/>
    <w:rsid w:val="00F33CDC"/>
    <w:rsid w:val="00F34019"/>
    <w:rsid w:val="00F341EB"/>
    <w:rsid w:val="00F345AD"/>
    <w:rsid w:val="00F346AE"/>
    <w:rsid w:val="00F348E1"/>
    <w:rsid w:val="00F3498A"/>
    <w:rsid w:val="00F349D3"/>
    <w:rsid w:val="00F34AF7"/>
    <w:rsid w:val="00F34CF7"/>
    <w:rsid w:val="00F34EE6"/>
    <w:rsid w:val="00F353FC"/>
    <w:rsid w:val="00F35768"/>
    <w:rsid w:val="00F35C65"/>
    <w:rsid w:val="00F35D2A"/>
    <w:rsid w:val="00F3618D"/>
    <w:rsid w:val="00F3625E"/>
    <w:rsid w:val="00F3649C"/>
    <w:rsid w:val="00F364C7"/>
    <w:rsid w:val="00F365D6"/>
    <w:rsid w:val="00F36B6E"/>
    <w:rsid w:val="00F36FC3"/>
    <w:rsid w:val="00F3702D"/>
    <w:rsid w:val="00F373B8"/>
    <w:rsid w:val="00F373D5"/>
    <w:rsid w:val="00F374F7"/>
    <w:rsid w:val="00F37640"/>
    <w:rsid w:val="00F37879"/>
    <w:rsid w:val="00F379DC"/>
    <w:rsid w:val="00F379FB"/>
    <w:rsid w:val="00F37C5E"/>
    <w:rsid w:val="00F37D76"/>
    <w:rsid w:val="00F37DD4"/>
    <w:rsid w:val="00F37ECD"/>
    <w:rsid w:val="00F4011C"/>
    <w:rsid w:val="00F40220"/>
    <w:rsid w:val="00F4022A"/>
    <w:rsid w:val="00F4024B"/>
    <w:rsid w:val="00F40254"/>
    <w:rsid w:val="00F407A8"/>
    <w:rsid w:val="00F40871"/>
    <w:rsid w:val="00F408E9"/>
    <w:rsid w:val="00F40F49"/>
    <w:rsid w:val="00F40F63"/>
    <w:rsid w:val="00F40FA7"/>
    <w:rsid w:val="00F41120"/>
    <w:rsid w:val="00F41212"/>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95"/>
    <w:rsid w:val="00F4395C"/>
    <w:rsid w:val="00F43A79"/>
    <w:rsid w:val="00F43B2A"/>
    <w:rsid w:val="00F43B79"/>
    <w:rsid w:val="00F43B83"/>
    <w:rsid w:val="00F43D02"/>
    <w:rsid w:val="00F43F2A"/>
    <w:rsid w:val="00F4420C"/>
    <w:rsid w:val="00F443B9"/>
    <w:rsid w:val="00F44447"/>
    <w:rsid w:val="00F44482"/>
    <w:rsid w:val="00F4481C"/>
    <w:rsid w:val="00F448EF"/>
    <w:rsid w:val="00F44F9A"/>
    <w:rsid w:val="00F45035"/>
    <w:rsid w:val="00F4516B"/>
    <w:rsid w:val="00F45180"/>
    <w:rsid w:val="00F453EE"/>
    <w:rsid w:val="00F4578F"/>
    <w:rsid w:val="00F45970"/>
    <w:rsid w:val="00F45A83"/>
    <w:rsid w:val="00F45B45"/>
    <w:rsid w:val="00F45C4D"/>
    <w:rsid w:val="00F45E74"/>
    <w:rsid w:val="00F45E90"/>
    <w:rsid w:val="00F46105"/>
    <w:rsid w:val="00F46286"/>
    <w:rsid w:val="00F4633F"/>
    <w:rsid w:val="00F463CC"/>
    <w:rsid w:val="00F4645E"/>
    <w:rsid w:val="00F46565"/>
    <w:rsid w:val="00F46594"/>
    <w:rsid w:val="00F468AE"/>
    <w:rsid w:val="00F46A3C"/>
    <w:rsid w:val="00F46E8D"/>
    <w:rsid w:val="00F47009"/>
    <w:rsid w:val="00F47382"/>
    <w:rsid w:val="00F474DB"/>
    <w:rsid w:val="00F4770B"/>
    <w:rsid w:val="00F4785C"/>
    <w:rsid w:val="00F47AB4"/>
    <w:rsid w:val="00F47C74"/>
    <w:rsid w:val="00F47C9C"/>
    <w:rsid w:val="00F47DC8"/>
    <w:rsid w:val="00F47E6A"/>
    <w:rsid w:val="00F5016C"/>
    <w:rsid w:val="00F50523"/>
    <w:rsid w:val="00F50540"/>
    <w:rsid w:val="00F50585"/>
    <w:rsid w:val="00F5087C"/>
    <w:rsid w:val="00F50A5D"/>
    <w:rsid w:val="00F50EB5"/>
    <w:rsid w:val="00F51168"/>
    <w:rsid w:val="00F51432"/>
    <w:rsid w:val="00F51655"/>
    <w:rsid w:val="00F51779"/>
    <w:rsid w:val="00F517BE"/>
    <w:rsid w:val="00F519C4"/>
    <w:rsid w:val="00F51A04"/>
    <w:rsid w:val="00F51A56"/>
    <w:rsid w:val="00F51C8A"/>
    <w:rsid w:val="00F51CDB"/>
    <w:rsid w:val="00F51F05"/>
    <w:rsid w:val="00F51FD8"/>
    <w:rsid w:val="00F523BE"/>
    <w:rsid w:val="00F5258E"/>
    <w:rsid w:val="00F52658"/>
    <w:rsid w:val="00F52751"/>
    <w:rsid w:val="00F5296F"/>
    <w:rsid w:val="00F529E7"/>
    <w:rsid w:val="00F52A8E"/>
    <w:rsid w:val="00F52C58"/>
    <w:rsid w:val="00F52E61"/>
    <w:rsid w:val="00F530AA"/>
    <w:rsid w:val="00F53292"/>
    <w:rsid w:val="00F538F5"/>
    <w:rsid w:val="00F5397E"/>
    <w:rsid w:val="00F53DFE"/>
    <w:rsid w:val="00F53E55"/>
    <w:rsid w:val="00F5411D"/>
    <w:rsid w:val="00F5417C"/>
    <w:rsid w:val="00F541CC"/>
    <w:rsid w:val="00F54243"/>
    <w:rsid w:val="00F54273"/>
    <w:rsid w:val="00F54286"/>
    <w:rsid w:val="00F544EB"/>
    <w:rsid w:val="00F54578"/>
    <w:rsid w:val="00F54606"/>
    <w:rsid w:val="00F548AC"/>
    <w:rsid w:val="00F54D8E"/>
    <w:rsid w:val="00F54F88"/>
    <w:rsid w:val="00F54FA5"/>
    <w:rsid w:val="00F55022"/>
    <w:rsid w:val="00F5508D"/>
    <w:rsid w:val="00F550EE"/>
    <w:rsid w:val="00F554AD"/>
    <w:rsid w:val="00F554E1"/>
    <w:rsid w:val="00F555A3"/>
    <w:rsid w:val="00F557D5"/>
    <w:rsid w:val="00F559EC"/>
    <w:rsid w:val="00F55BA0"/>
    <w:rsid w:val="00F55C63"/>
    <w:rsid w:val="00F55C6C"/>
    <w:rsid w:val="00F55CA5"/>
    <w:rsid w:val="00F560BB"/>
    <w:rsid w:val="00F56112"/>
    <w:rsid w:val="00F561C1"/>
    <w:rsid w:val="00F5629C"/>
    <w:rsid w:val="00F562F7"/>
    <w:rsid w:val="00F5671E"/>
    <w:rsid w:val="00F56771"/>
    <w:rsid w:val="00F567F8"/>
    <w:rsid w:val="00F56A8E"/>
    <w:rsid w:val="00F56AB0"/>
    <w:rsid w:val="00F56DB8"/>
    <w:rsid w:val="00F573F3"/>
    <w:rsid w:val="00F574E2"/>
    <w:rsid w:val="00F5762B"/>
    <w:rsid w:val="00F5778B"/>
    <w:rsid w:val="00F577F7"/>
    <w:rsid w:val="00F578E8"/>
    <w:rsid w:val="00F57917"/>
    <w:rsid w:val="00F57B14"/>
    <w:rsid w:val="00F602B2"/>
    <w:rsid w:val="00F60832"/>
    <w:rsid w:val="00F608F2"/>
    <w:rsid w:val="00F60BD1"/>
    <w:rsid w:val="00F60DFB"/>
    <w:rsid w:val="00F60EF7"/>
    <w:rsid w:val="00F611A0"/>
    <w:rsid w:val="00F61400"/>
    <w:rsid w:val="00F61804"/>
    <w:rsid w:val="00F618C8"/>
    <w:rsid w:val="00F61DF1"/>
    <w:rsid w:val="00F61E01"/>
    <w:rsid w:val="00F61E5C"/>
    <w:rsid w:val="00F61EDA"/>
    <w:rsid w:val="00F61F0D"/>
    <w:rsid w:val="00F61F3A"/>
    <w:rsid w:val="00F62116"/>
    <w:rsid w:val="00F6212F"/>
    <w:rsid w:val="00F62213"/>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CF"/>
    <w:rsid w:val="00F63AF6"/>
    <w:rsid w:val="00F63AFA"/>
    <w:rsid w:val="00F640CE"/>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21D"/>
    <w:rsid w:val="00F653D3"/>
    <w:rsid w:val="00F6541D"/>
    <w:rsid w:val="00F6554F"/>
    <w:rsid w:val="00F6564B"/>
    <w:rsid w:val="00F657AA"/>
    <w:rsid w:val="00F659D0"/>
    <w:rsid w:val="00F65A16"/>
    <w:rsid w:val="00F65E3F"/>
    <w:rsid w:val="00F65E4B"/>
    <w:rsid w:val="00F664C8"/>
    <w:rsid w:val="00F66621"/>
    <w:rsid w:val="00F6670E"/>
    <w:rsid w:val="00F667A5"/>
    <w:rsid w:val="00F66928"/>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B1A"/>
    <w:rsid w:val="00F72B7D"/>
    <w:rsid w:val="00F72CD0"/>
    <w:rsid w:val="00F72D7E"/>
    <w:rsid w:val="00F72DE3"/>
    <w:rsid w:val="00F7300E"/>
    <w:rsid w:val="00F73154"/>
    <w:rsid w:val="00F734A6"/>
    <w:rsid w:val="00F73574"/>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6E"/>
    <w:rsid w:val="00F74697"/>
    <w:rsid w:val="00F7494E"/>
    <w:rsid w:val="00F74A82"/>
    <w:rsid w:val="00F74C55"/>
    <w:rsid w:val="00F74E04"/>
    <w:rsid w:val="00F74E4A"/>
    <w:rsid w:val="00F750D4"/>
    <w:rsid w:val="00F752A3"/>
    <w:rsid w:val="00F75564"/>
    <w:rsid w:val="00F759FA"/>
    <w:rsid w:val="00F75A6A"/>
    <w:rsid w:val="00F75ADF"/>
    <w:rsid w:val="00F75D2D"/>
    <w:rsid w:val="00F75F00"/>
    <w:rsid w:val="00F75F14"/>
    <w:rsid w:val="00F75F6A"/>
    <w:rsid w:val="00F75F71"/>
    <w:rsid w:val="00F761CB"/>
    <w:rsid w:val="00F7634D"/>
    <w:rsid w:val="00F766BD"/>
    <w:rsid w:val="00F76829"/>
    <w:rsid w:val="00F768F2"/>
    <w:rsid w:val="00F76BC8"/>
    <w:rsid w:val="00F76D2E"/>
    <w:rsid w:val="00F76D80"/>
    <w:rsid w:val="00F770DA"/>
    <w:rsid w:val="00F7724B"/>
    <w:rsid w:val="00F7763E"/>
    <w:rsid w:val="00F778D3"/>
    <w:rsid w:val="00F77A67"/>
    <w:rsid w:val="00F77AAE"/>
    <w:rsid w:val="00F77C03"/>
    <w:rsid w:val="00F77C51"/>
    <w:rsid w:val="00F77C81"/>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FEC"/>
    <w:rsid w:val="00F81014"/>
    <w:rsid w:val="00F810EE"/>
    <w:rsid w:val="00F8121E"/>
    <w:rsid w:val="00F81673"/>
    <w:rsid w:val="00F817A2"/>
    <w:rsid w:val="00F81A5E"/>
    <w:rsid w:val="00F81B68"/>
    <w:rsid w:val="00F820ED"/>
    <w:rsid w:val="00F821B8"/>
    <w:rsid w:val="00F822FA"/>
    <w:rsid w:val="00F8232C"/>
    <w:rsid w:val="00F82364"/>
    <w:rsid w:val="00F82376"/>
    <w:rsid w:val="00F82561"/>
    <w:rsid w:val="00F82736"/>
    <w:rsid w:val="00F827A4"/>
    <w:rsid w:val="00F82804"/>
    <w:rsid w:val="00F829DD"/>
    <w:rsid w:val="00F82AA4"/>
    <w:rsid w:val="00F82C2B"/>
    <w:rsid w:val="00F82CC4"/>
    <w:rsid w:val="00F82D4F"/>
    <w:rsid w:val="00F82D99"/>
    <w:rsid w:val="00F82E90"/>
    <w:rsid w:val="00F82F4F"/>
    <w:rsid w:val="00F83021"/>
    <w:rsid w:val="00F83083"/>
    <w:rsid w:val="00F83103"/>
    <w:rsid w:val="00F831BA"/>
    <w:rsid w:val="00F8398B"/>
    <w:rsid w:val="00F8399B"/>
    <w:rsid w:val="00F83A02"/>
    <w:rsid w:val="00F83C71"/>
    <w:rsid w:val="00F83D1B"/>
    <w:rsid w:val="00F840D4"/>
    <w:rsid w:val="00F840DC"/>
    <w:rsid w:val="00F84971"/>
    <w:rsid w:val="00F84C4E"/>
    <w:rsid w:val="00F84C8E"/>
    <w:rsid w:val="00F84CFA"/>
    <w:rsid w:val="00F84F34"/>
    <w:rsid w:val="00F84FFC"/>
    <w:rsid w:val="00F8502E"/>
    <w:rsid w:val="00F8542D"/>
    <w:rsid w:val="00F854CF"/>
    <w:rsid w:val="00F85610"/>
    <w:rsid w:val="00F85806"/>
    <w:rsid w:val="00F859D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739B"/>
    <w:rsid w:val="00F8779F"/>
    <w:rsid w:val="00F87A72"/>
    <w:rsid w:val="00F87BCB"/>
    <w:rsid w:val="00F87D2A"/>
    <w:rsid w:val="00F9022E"/>
    <w:rsid w:val="00F90389"/>
    <w:rsid w:val="00F9052B"/>
    <w:rsid w:val="00F9053B"/>
    <w:rsid w:val="00F90579"/>
    <w:rsid w:val="00F908AB"/>
    <w:rsid w:val="00F908CD"/>
    <w:rsid w:val="00F90947"/>
    <w:rsid w:val="00F9094E"/>
    <w:rsid w:val="00F90ACF"/>
    <w:rsid w:val="00F90E7B"/>
    <w:rsid w:val="00F91010"/>
    <w:rsid w:val="00F91053"/>
    <w:rsid w:val="00F911E3"/>
    <w:rsid w:val="00F913D0"/>
    <w:rsid w:val="00F91425"/>
    <w:rsid w:val="00F914F3"/>
    <w:rsid w:val="00F917C8"/>
    <w:rsid w:val="00F917F8"/>
    <w:rsid w:val="00F91809"/>
    <w:rsid w:val="00F9194E"/>
    <w:rsid w:val="00F91AB9"/>
    <w:rsid w:val="00F91B90"/>
    <w:rsid w:val="00F91D7E"/>
    <w:rsid w:val="00F91DDC"/>
    <w:rsid w:val="00F91E97"/>
    <w:rsid w:val="00F91FDA"/>
    <w:rsid w:val="00F92085"/>
    <w:rsid w:val="00F92237"/>
    <w:rsid w:val="00F925DD"/>
    <w:rsid w:val="00F92607"/>
    <w:rsid w:val="00F92842"/>
    <w:rsid w:val="00F9292B"/>
    <w:rsid w:val="00F92B70"/>
    <w:rsid w:val="00F92C89"/>
    <w:rsid w:val="00F92DFF"/>
    <w:rsid w:val="00F92F35"/>
    <w:rsid w:val="00F9323C"/>
    <w:rsid w:val="00F934AC"/>
    <w:rsid w:val="00F93B3C"/>
    <w:rsid w:val="00F940B5"/>
    <w:rsid w:val="00F94112"/>
    <w:rsid w:val="00F941EA"/>
    <w:rsid w:val="00F942AC"/>
    <w:rsid w:val="00F94384"/>
    <w:rsid w:val="00F946DC"/>
    <w:rsid w:val="00F949B6"/>
    <w:rsid w:val="00F949FE"/>
    <w:rsid w:val="00F94A6B"/>
    <w:rsid w:val="00F94DA6"/>
    <w:rsid w:val="00F94DB2"/>
    <w:rsid w:val="00F94E8F"/>
    <w:rsid w:val="00F94F97"/>
    <w:rsid w:val="00F950D1"/>
    <w:rsid w:val="00F95179"/>
    <w:rsid w:val="00F95422"/>
    <w:rsid w:val="00F95526"/>
    <w:rsid w:val="00F956E5"/>
    <w:rsid w:val="00F95B29"/>
    <w:rsid w:val="00F95D22"/>
    <w:rsid w:val="00F95F15"/>
    <w:rsid w:val="00F95F4C"/>
    <w:rsid w:val="00F95FD2"/>
    <w:rsid w:val="00F9627B"/>
    <w:rsid w:val="00F962E2"/>
    <w:rsid w:val="00F963F1"/>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9E2"/>
    <w:rsid w:val="00F97C66"/>
    <w:rsid w:val="00F97CD1"/>
    <w:rsid w:val="00F97FE2"/>
    <w:rsid w:val="00FA01DF"/>
    <w:rsid w:val="00FA01EB"/>
    <w:rsid w:val="00FA0397"/>
    <w:rsid w:val="00FA0417"/>
    <w:rsid w:val="00FA0452"/>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F32"/>
    <w:rsid w:val="00FA30B7"/>
    <w:rsid w:val="00FA30D6"/>
    <w:rsid w:val="00FA3995"/>
    <w:rsid w:val="00FA39F1"/>
    <w:rsid w:val="00FA3BA5"/>
    <w:rsid w:val="00FA3BCB"/>
    <w:rsid w:val="00FA3D67"/>
    <w:rsid w:val="00FA3DCC"/>
    <w:rsid w:val="00FA3DCD"/>
    <w:rsid w:val="00FA405B"/>
    <w:rsid w:val="00FA40B6"/>
    <w:rsid w:val="00FA4259"/>
    <w:rsid w:val="00FA4485"/>
    <w:rsid w:val="00FA4494"/>
    <w:rsid w:val="00FA4504"/>
    <w:rsid w:val="00FA45B8"/>
    <w:rsid w:val="00FA4646"/>
    <w:rsid w:val="00FA4A64"/>
    <w:rsid w:val="00FA4C11"/>
    <w:rsid w:val="00FA4E8C"/>
    <w:rsid w:val="00FA4EEE"/>
    <w:rsid w:val="00FA5131"/>
    <w:rsid w:val="00FA517B"/>
    <w:rsid w:val="00FA51B6"/>
    <w:rsid w:val="00FA5289"/>
    <w:rsid w:val="00FA546D"/>
    <w:rsid w:val="00FA572A"/>
    <w:rsid w:val="00FA57E7"/>
    <w:rsid w:val="00FA5960"/>
    <w:rsid w:val="00FA5E84"/>
    <w:rsid w:val="00FA600D"/>
    <w:rsid w:val="00FA6027"/>
    <w:rsid w:val="00FA62DE"/>
    <w:rsid w:val="00FA65EC"/>
    <w:rsid w:val="00FA6D0C"/>
    <w:rsid w:val="00FA6FF6"/>
    <w:rsid w:val="00FA705F"/>
    <w:rsid w:val="00FA70A6"/>
    <w:rsid w:val="00FA7120"/>
    <w:rsid w:val="00FA7222"/>
    <w:rsid w:val="00FA727F"/>
    <w:rsid w:val="00FA7385"/>
    <w:rsid w:val="00FA7515"/>
    <w:rsid w:val="00FA7531"/>
    <w:rsid w:val="00FA76B6"/>
    <w:rsid w:val="00FA7939"/>
    <w:rsid w:val="00FA7996"/>
    <w:rsid w:val="00FA7A52"/>
    <w:rsid w:val="00FA7A82"/>
    <w:rsid w:val="00FA7E1F"/>
    <w:rsid w:val="00FA7E65"/>
    <w:rsid w:val="00FB02E6"/>
    <w:rsid w:val="00FB031C"/>
    <w:rsid w:val="00FB0AD5"/>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8B"/>
    <w:rsid w:val="00FB37AD"/>
    <w:rsid w:val="00FB3C61"/>
    <w:rsid w:val="00FB3D4F"/>
    <w:rsid w:val="00FB3D84"/>
    <w:rsid w:val="00FB3FC0"/>
    <w:rsid w:val="00FB40DF"/>
    <w:rsid w:val="00FB42E8"/>
    <w:rsid w:val="00FB43C0"/>
    <w:rsid w:val="00FB4573"/>
    <w:rsid w:val="00FB45ED"/>
    <w:rsid w:val="00FB4A37"/>
    <w:rsid w:val="00FB4A76"/>
    <w:rsid w:val="00FB4C54"/>
    <w:rsid w:val="00FB4C67"/>
    <w:rsid w:val="00FB4D29"/>
    <w:rsid w:val="00FB4EDD"/>
    <w:rsid w:val="00FB50F9"/>
    <w:rsid w:val="00FB51F1"/>
    <w:rsid w:val="00FB5449"/>
    <w:rsid w:val="00FB59C3"/>
    <w:rsid w:val="00FB5B9D"/>
    <w:rsid w:val="00FB5C33"/>
    <w:rsid w:val="00FB5CC9"/>
    <w:rsid w:val="00FB5D8F"/>
    <w:rsid w:val="00FB5E1C"/>
    <w:rsid w:val="00FB60C6"/>
    <w:rsid w:val="00FB631D"/>
    <w:rsid w:val="00FB6A3D"/>
    <w:rsid w:val="00FB6B16"/>
    <w:rsid w:val="00FB6B1E"/>
    <w:rsid w:val="00FB6D30"/>
    <w:rsid w:val="00FB6D72"/>
    <w:rsid w:val="00FB6DFE"/>
    <w:rsid w:val="00FB6EA5"/>
    <w:rsid w:val="00FB7087"/>
    <w:rsid w:val="00FB712F"/>
    <w:rsid w:val="00FB7201"/>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F9E"/>
    <w:rsid w:val="00FC100D"/>
    <w:rsid w:val="00FC139C"/>
    <w:rsid w:val="00FC1408"/>
    <w:rsid w:val="00FC1501"/>
    <w:rsid w:val="00FC1809"/>
    <w:rsid w:val="00FC187F"/>
    <w:rsid w:val="00FC19EB"/>
    <w:rsid w:val="00FC1ADB"/>
    <w:rsid w:val="00FC1CCD"/>
    <w:rsid w:val="00FC1E43"/>
    <w:rsid w:val="00FC1E77"/>
    <w:rsid w:val="00FC2081"/>
    <w:rsid w:val="00FC2518"/>
    <w:rsid w:val="00FC26D8"/>
    <w:rsid w:val="00FC286A"/>
    <w:rsid w:val="00FC299B"/>
    <w:rsid w:val="00FC2ADB"/>
    <w:rsid w:val="00FC2C76"/>
    <w:rsid w:val="00FC2F73"/>
    <w:rsid w:val="00FC3281"/>
    <w:rsid w:val="00FC3310"/>
    <w:rsid w:val="00FC35FA"/>
    <w:rsid w:val="00FC3631"/>
    <w:rsid w:val="00FC3D96"/>
    <w:rsid w:val="00FC3E78"/>
    <w:rsid w:val="00FC3EDC"/>
    <w:rsid w:val="00FC3F6A"/>
    <w:rsid w:val="00FC40C9"/>
    <w:rsid w:val="00FC4103"/>
    <w:rsid w:val="00FC43DF"/>
    <w:rsid w:val="00FC43EB"/>
    <w:rsid w:val="00FC443C"/>
    <w:rsid w:val="00FC4470"/>
    <w:rsid w:val="00FC4535"/>
    <w:rsid w:val="00FC45E5"/>
    <w:rsid w:val="00FC465A"/>
    <w:rsid w:val="00FC4677"/>
    <w:rsid w:val="00FC4887"/>
    <w:rsid w:val="00FC4B06"/>
    <w:rsid w:val="00FC4C99"/>
    <w:rsid w:val="00FC4E1F"/>
    <w:rsid w:val="00FC4FC4"/>
    <w:rsid w:val="00FC50A3"/>
    <w:rsid w:val="00FC511E"/>
    <w:rsid w:val="00FC551A"/>
    <w:rsid w:val="00FC5527"/>
    <w:rsid w:val="00FC555D"/>
    <w:rsid w:val="00FC5632"/>
    <w:rsid w:val="00FC57C0"/>
    <w:rsid w:val="00FC59AD"/>
    <w:rsid w:val="00FC5B95"/>
    <w:rsid w:val="00FC5BB7"/>
    <w:rsid w:val="00FC5C41"/>
    <w:rsid w:val="00FC5CB6"/>
    <w:rsid w:val="00FC6056"/>
    <w:rsid w:val="00FC6155"/>
    <w:rsid w:val="00FC6303"/>
    <w:rsid w:val="00FC63FD"/>
    <w:rsid w:val="00FC67CA"/>
    <w:rsid w:val="00FC6A3D"/>
    <w:rsid w:val="00FC6F26"/>
    <w:rsid w:val="00FC6FA0"/>
    <w:rsid w:val="00FC727F"/>
    <w:rsid w:val="00FC73AA"/>
    <w:rsid w:val="00FC7847"/>
    <w:rsid w:val="00FC7871"/>
    <w:rsid w:val="00FC79F9"/>
    <w:rsid w:val="00FC7B32"/>
    <w:rsid w:val="00FC7CDA"/>
    <w:rsid w:val="00FC7D66"/>
    <w:rsid w:val="00FC7D70"/>
    <w:rsid w:val="00FC7E1D"/>
    <w:rsid w:val="00FC7E26"/>
    <w:rsid w:val="00FC7E47"/>
    <w:rsid w:val="00FD011D"/>
    <w:rsid w:val="00FD019D"/>
    <w:rsid w:val="00FD0763"/>
    <w:rsid w:val="00FD0813"/>
    <w:rsid w:val="00FD0CFD"/>
    <w:rsid w:val="00FD0D8A"/>
    <w:rsid w:val="00FD0E5C"/>
    <w:rsid w:val="00FD10A6"/>
    <w:rsid w:val="00FD15C6"/>
    <w:rsid w:val="00FD15DD"/>
    <w:rsid w:val="00FD165D"/>
    <w:rsid w:val="00FD16E3"/>
    <w:rsid w:val="00FD18E2"/>
    <w:rsid w:val="00FD209D"/>
    <w:rsid w:val="00FD210E"/>
    <w:rsid w:val="00FD21E5"/>
    <w:rsid w:val="00FD242E"/>
    <w:rsid w:val="00FD24DC"/>
    <w:rsid w:val="00FD2542"/>
    <w:rsid w:val="00FD26ED"/>
    <w:rsid w:val="00FD277B"/>
    <w:rsid w:val="00FD2845"/>
    <w:rsid w:val="00FD28E9"/>
    <w:rsid w:val="00FD2993"/>
    <w:rsid w:val="00FD2A0A"/>
    <w:rsid w:val="00FD2F2A"/>
    <w:rsid w:val="00FD302D"/>
    <w:rsid w:val="00FD3100"/>
    <w:rsid w:val="00FD36B7"/>
    <w:rsid w:val="00FD39C6"/>
    <w:rsid w:val="00FD3B7C"/>
    <w:rsid w:val="00FD3C9F"/>
    <w:rsid w:val="00FD3D25"/>
    <w:rsid w:val="00FD3E11"/>
    <w:rsid w:val="00FD3EA4"/>
    <w:rsid w:val="00FD42D0"/>
    <w:rsid w:val="00FD481F"/>
    <w:rsid w:val="00FD4DE3"/>
    <w:rsid w:val="00FD4EFC"/>
    <w:rsid w:val="00FD4F31"/>
    <w:rsid w:val="00FD510F"/>
    <w:rsid w:val="00FD51B2"/>
    <w:rsid w:val="00FD5297"/>
    <w:rsid w:val="00FD5413"/>
    <w:rsid w:val="00FD56FB"/>
    <w:rsid w:val="00FD57F6"/>
    <w:rsid w:val="00FD589B"/>
    <w:rsid w:val="00FD592C"/>
    <w:rsid w:val="00FD5AEF"/>
    <w:rsid w:val="00FD5BF9"/>
    <w:rsid w:val="00FD5E06"/>
    <w:rsid w:val="00FD5F15"/>
    <w:rsid w:val="00FD5F39"/>
    <w:rsid w:val="00FD5F3A"/>
    <w:rsid w:val="00FD603C"/>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AF"/>
    <w:rsid w:val="00FD7AD0"/>
    <w:rsid w:val="00FD7BC9"/>
    <w:rsid w:val="00FD7C33"/>
    <w:rsid w:val="00FD7EE0"/>
    <w:rsid w:val="00FD7F7C"/>
    <w:rsid w:val="00FE005E"/>
    <w:rsid w:val="00FE034F"/>
    <w:rsid w:val="00FE03F7"/>
    <w:rsid w:val="00FE078E"/>
    <w:rsid w:val="00FE0918"/>
    <w:rsid w:val="00FE09F6"/>
    <w:rsid w:val="00FE0DF2"/>
    <w:rsid w:val="00FE0F4D"/>
    <w:rsid w:val="00FE0F5D"/>
    <w:rsid w:val="00FE1231"/>
    <w:rsid w:val="00FE12FE"/>
    <w:rsid w:val="00FE13CC"/>
    <w:rsid w:val="00FE1558"/>
    <w:rsid w:val="00FE1602"/>
    <w:rsid w:val="00FE16A2"/>
    <w:rsid w:val="00FE1869"/>
    <w:rsid w:val="00FE197F"/>
    <w:rsid w:val="00FE1BEF"/>
    <w:rsid w:val="00FE1DBF"/>
    <w:rsid w:val="00FE22C1"/>
    <w:rsid w:val="00FE25DC"/>
    <w:rsid w:val="00FE26C2"/>
    <w:rsid w:val="00FE295D"/>
    <w:rsid w:val="00FE2C01"/>
    <w:rsid w:val="00FE2E01"/>
    <w:rsid w:val="00FE2F5C"/>
    <w:rsid w:val="00FE2F7D"/>
    <w:rsid w:val="00FE31B6"/>
    <w:rsid w:val="00FE31C2"/>
    <w:rsid w:val="00FE3335"/>
    <w:rsid w:val="00FE35D2"/>
    <w:rsid w:val="00FE3625"/>
    <w:rsid w:val="00FE3712"/>
    <w:rsid w:val="00FE3868"/>
    <w:rsid w:val="00FE3977"/>
    <w:rsid w:val="00FE39C4"/>
    <w:rsid w:val="00FE3A93"/>
    <w:rsid w:val="00FE3AAE"/>
    <w:rsid w:val="00FE3D58"/>
    <w:rsid w:val="00FE3D7B"/>
    <w:rsid w:val="00FE3F03"/>
    <w:rsid w:val="00FE3F5E"/>
    <w:rsid w:val="00FE3F8E"/>
    <w:rsid w:val="00FE3F90"/>
    <w:rsid w:val="00FE4062"/>
    <w:rsid w:val="00FE4388"/>
    <w:rsid w:val="00FE444B"/>
    <w:rsid w:val="00FE44E5"/>
    <w:rsid w:val="00FE4530"/>
    <w:rsid w:val="00FE458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BC3"/>
    <w:rsid w:val="00FE6C6C"/>
    <w:rsid w:val="00FE6C7A"/>
    <w:rsid w:val="00FE6D85"/>
    <w:rsid w:val="00FE6FDE"/>
    <w:rsid w:val="00FE7082"/>
    <w:rsid w:val="00FE71A9"/>
    <w:rsid w:val="00FE71C2"/>
    <w:rsid w:val="00FE7746"/>
    <w:rsid w:val="00FE782F"/>
    <w:rsid w:val="00FE78B1"/>
    <w:rsid w:val="00FE79DA"/>
    <w:rsid w:val="00FE7A59"/>
    <w:rsid w:val="00FE7FE4"/>
    <w:rsid w:val="00FF0041"/>
    <w:rsid w:val="00FF00C6"/>
    <w:rsid w:val="00FF0182"/>
    <w:rsid w:val="00FF01A2"/>
    <w:rsid w:val="00FF0247"/>
    <w:rsid w:val="00FF04B0"/>
    <w:rsid w:val="00FF07B2"/>
    <w:rsid w:val="00FF09C7"/>
    <w:rsid w:val="00FF0A3E"/>
    <w:rsid w:val="00FF0C4D"/>
    <w:rsid w:val="00FF118A"/>
    <w:rsid w:val="00FF11EE"/>
    <w:rsid w:val="00FF127F"/>
    <w:rsid w:val="00FF1292"/>
    <w:rsid w:val="00FF1351"/>
    <w:rsid w:val="00FF1606"/>
    <w:rsid w:val="00FF17B5"/>
    <w:rsid w:val="00FF1991"/>
    <w:rsid w:val="00FF1F33"/>
    <w:rsid w:val="00FF1F6E"/>
    <w:rsid w:val="00FF2158"/>
    <w:rsid w:val="00FF2529"/>
    <w:rsid w:val="00FF2573"/>
    <w:rsid w:val="00FF25B9"/>
    <w:rsid w:val="00FF29E9"/>
    <w:rsid w:val="00FF2A26"/>
    <w:rsid w:val="00FF2A3E"/>
    <w:rsid w:val="00FF2D58"/>
    <w:rsid w:val="00FF2E03"/>
    <w:rsid w:val="00FF3116"/>
    <w:rsid w:val="00FF312B"/>
    <w:rsid w:val="00FF3545"/>
    <w:rsid w:val="00FF3615"/>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DB1"/>
    <w:rsid w:val="00FF6F53"/>
    <w:rsid w:val="00FF6F5C"/>
    <w:rsid w:val="00FF7270"/>
    <w:rsid w:val="00FF741A"/>
    <w:rsid w:val="00FF75A7"/>
    <w:rsid w:val="00FF75EE"/>
    <w:rsid w:val="00FF773E"/>
    <w:rsid w:val="00FF7AC1"/>
    <w:rsid w:val="00FF7AD3"/>
    <w:rsid w:val="00FF7E46"/>
    <w:rsid w:val="00FF7FA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9500D"/>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uiPriority w:val="99"/>
    <w:rsid w:val="001C1867"/>
    <w:pPr>
      <w:tabs>
        <w:tab w:val="center" w:pos="4153"/>
        <w:tab w:val="right" w:pos="8306"/>
      </w:tabs>
    </w:pPr>
    <w:rPr>
      <w:rFonts w:eastAsia="MS Mincho"/>
      <w:sz w:val="28"/>
    </w:rPr>
  </w:style>
  <w:style w:type="character" w:customStyle="1" w:styleId="ad">
    <w:name w:val="Нижний колонтитул Знак"/>
    <w:link w:val="ac"/>
    <w:uiPriority w:val="99"/>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uiPriority w:val="20"/>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99"/>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0">
    <w:name w:val="Body Text Indent 2"/>
    <w:basedOn w:val="a"/>
    <w:link w:val="21"/>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2">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1">
    <w:name w:val="Основной текст с отступом 2 Знак"/>
    <w:link w:val="20"/>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3">
    <w:name w:val="Body Text 2"/>
    <w:basedOn w:val="a"/>
    <w:link w:val="24"/>
    <w:semiHidden/>
    <w:unhideWhenUsed/>
    <w:rsid w:val="001D3921"/>
    <w:pPr>
      <w:spacing w:after="120" w:line="480" w:lineRule="auto"/>
    </w:pPr>
  </w:style>
  <w:style w:type="character" w:customStyle="1" w:styleId="24">
    <w:name w:val="Основной текст 2 Знак"/>
    <w:basedOn w:val="a0"/>
    <w:link w:val="23"/>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5">
    <w:name w:val="Основной шрифт абзаца2"/>
    <w:rsid w:val="00EF1047"/>
  </w:style>
  <w:style w:type="paragraph" w:customStyle="1" w:styleId="26">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FFE91D-D2D6-4CE4-8052-E32E911A2F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5015</TotalTime>
  <Pages>12</Pages>
  <Words>4471</Words>
  <Characters>25485</Characters>
  <Application>Microsoft Office Word</Application>
  <DocSecurity>0</DocSecurity>
  <Lines>212</Lines>
  <Paragraphs>59</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29897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695</cp:revision>
  <cp:lastPrinted>2020-04-05T08:05:00Z</cp:lastPrinted>
  <dcterms:created xsi:type="dcterms:W3CDTF">2019-12-05T09:11:00Z</dcterms:created>
  <dcterms:modified xsi:type="dcterms:W3CDTF">2020-04-05T08:05:00Z</dcterms:modified>
</cp:coreProperties>
</file>