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1CE9" w:rsidTr="000711E7">
        <w:trPr>
          <w:trHeight w:val="325"/>
          <w:jc w:val="center"/>
        </w:trPr>
        <w:tc>
          <w:tcPr>
            <w:tcW w:w="5390" w:type="dxa"/>
          </w:tcPr>
          <w:p w:rsidR="00251CE9" w:rsidRDefault="00251CE9" w:rsidP="000711E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1CE9" w:rsidTr="000711E7">
              <w:trPr>
                <w:gridAfter w:val="1"/>
                <w:wAfter w:w="337" w:type="dxa"/>
                <w:trHeight w:val="4104"/>
              </w:trPr>
              <w:tc>
                <w:tcPr>
                  <w:tcW w:w="5714" w:type="dxa"/>
                </w:tcPr>
                <w:p w:rsidR="00251CE9" w:rsidRDefault="00251CE9" w:rsidP="000711E7">
                  <w:pPr>
                    <w:jc w:val="center"/>
                    <w:rPr>
                      <w:b/>
                      <w:color w:val="000000" w:themeColor="text1"/>
                      <w:sz w:val="18"/>
                    </w:rPr>
                  </w:pPr>
                  <w:r>
                    <w:rPr>
                      <w:noProof/>
                      <w:color w:val="000000" w:themeColor="text1"/>
                      <w:szCs w:val="28"/>
                    </w:rPr>
                    <w:drawing>
                      <wp:inline distT="0" distB="0" distL="0" distR="0" wp14:anchorId="204ED85D" wp14:editId="0BCF2DD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61E8AF1" wp14:editId="7CC5005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3F09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CABCE32" wp14:editId="561228E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E67A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1B836D5" wp14:editId="631C48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B7248"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F069BD5" wp14:editId="4B950F6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04E6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07D824B" wp14:editId="59FC4BD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1BF9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EF653B8" wp14:editId="0AF680C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498C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1CE9" w:rsidRDefault="00251CE9" w:rsidP="000711E7">
                  <w:pPr>
                    <w:jc w:val="center"/>
                    <w:rPr>
                      <w:b/>
                      <w:color w:val="000000" w:themeColor="text1"/>
                      <w:sz w:val="6"/>
                      <w:szCs w:val="6"/>
                    </w:rPr>
                  </w:pPr>
                </w:p>
                <w:p w:rsidR="00251CE9" w:rsidRDefault="00251CE9" w:rsidP="000711E7">
                  <w:pPr>
                    <w:jc w:val="center"/>
                    <w:rPr>
                      <w:color w:val="000000" w:themeColor="text1"/>
                    </w:rPr>
                  </w:pPr>
                  <w:r>
                    <w:rPr>
                      <w:color w:val="000000" w:themeColor="text1"/>
                    </w:rPr>
                    <w:t>МЧС РОССИИ</w:t>
                  </w:r>
                </w:p>
                <w:p w:rsidR="00251CE9" w:rsidRDefault="00251CE9" w:rsidP="000711E7">
                  <w:pPr>
                    <w:jc w:val="center"/>
                    <w:rPr>
                      <w:color w:val="000000" w:themeColor="text1"/>
                      <w:sz w:val="10"/>
                      <w:szCs w:val="10"/>
                    </w:rPr>
                  </w:pPr>
                </w:p>
                <w:p w:rsidR="00251CE9" w:rsidRDefault="00251CE9" w:rsidP="000711E7">
                  <w:pPr>
                    <w:jc w:val="center"/>
                    <w:rPr>
                      <w:b/>
                      <w:color w:val="000000" w:themeColor="text1"/>
                      <w:sz w:val="18"/>
                      <w:szCs w:val="18"/>
                    </w:rPr>
                  </w:pPr>
                  <w:r>
                    <w:rPr>
                      <w:b/>
                      <w:color w:val="000000" w:themeColor="text1"/>
                      <w:sz w:val="18"/>
                      <w:szCs w:val="18"/>
                    </w:rPr>
                    <w:t>ГЛАВНОЕ УПРАВЛЕНИЕ</w:t>
                  </w:r>
                </w:p>
                <w:p w:rsidR="00251CE9" w:rsidRDefault="00251CE9" w:rsidP="000711E7">
                  <w:pPr>
                    <w:jc w:val="center"/>
                    <w:rPr>
                      <w:b/>
                      <w:color w:val="000000" w:themeColor="text1"/>
                      <w:sz w:val="18"/>
                      <w:szCs w:val="18"/>
                    </w:rPr>
                  </w:pPr>
                  <w:r>
                    <w:rPr>
                      <w:b/>
                      <w:color w:val="000000" w:themeColor="text1"/>
                      <w:sz w:val="18"/>
                      <w:szCs w:val="18"/>
                    </w:rPr>
                    <w:t>МИНИСТЕРСТВА РОССИЙСКОЙ ФЕДЕРАЦИИ</w:t>
                  </w:r>
                </w:p>
                <w:p w:rsidR="00251CE9" w:rsidRDefault="00251CE9" w:rsidP="000711E7">
                  <w:pPr>
                    <w:jc w:val="center"/>
                    <w:rPr>
                      <w:b/>
                      <w:color w:val="000000" w:themeColor="text1"/>
                      <w:sz w:val="18"/>
                      <w:szCs w:val="18"/>
                    </w:rPr>
                  </w:pPr>
                  <w:r>
                    <w:rPr>
                      <w:b/>
                      <w:color w:val="000000" w:themeColor="text1"/>
                      <w:sz w:val="18"/>
                      <w:szCs w:val="18"/>
                    </w:rPr>
                    <w:t>ПО ДЕЛАМ ГРАЖДАНСКОЙ ОБОРОНЫ,</w:t>
                  </w:r>
                </w:p>
                <w:p w:rsidR="00251CE9" w:rsidRDefault="00251CE9" w:rsidP="000711E7">
                  <w:pPr>
                    <w:jc w:val="center"/>
                    <w:rPr>
                      <w:b/>
                      <w:color w:val="000000" w:themeColor="text1"/>
                      <w:sz w:val="18"/>
                      <w:szCs w:val="18"/>
                    </w:rPr>
                  </w:pPr>
                  <w:r>
                    <w:rPr>
                      <w:b/>
                      <w:color w:val="000000" w:themeColor="text1"/>
                      <w:sz w:val="18"/>
                      <w:szCs w:val="18"/>
                    </w:rPr>
                    <w:t>ЧРЕЗВЫЧАЙНЫМ СИТУАЦИЯМ И ЛИКВИДАЦИИ</w:t>
                  </w:r>
                </w:p>
                <w:p w:rsidR="00251CE9" w:rsidRDefault="00251CE9" w:rsidP="000711E7">
                  <w:pPr>
                    <w:jc w:val="center"/>
                    <w:rPr>
                      <w:b/>
                      <w:color w:val="000000" w:themeColor="text1"/>
                      <w:sz w:val="18"/>
                      <w:szCs w:val="18"/>
                    </w:rPr>
                  </w:pPr>
                  <w:r>
                    <w:rPr>
                      <w:b/>
                      <w:color w:val="000000" w:themeColor="text1"/>
                      <w:sz w:val="18"/>
                      <w:szCs w:val="18"/>
                    </w:rPr>
                    <w:t>ПОСЛЕДСТВИЙ СТИХИЙНЫХ БЕДСТВИЙ</w:t>
                  </w:r>
                </w:p>
                <w:p w:rsidR="00251CE9" w:rsidRDefault="00251CE9" w:rsidP="000711E7">
                  <w:pPr>
                    <w:jc w:val="center"/>
                    <w:rPr>
                      <w:b/>
                      <w:color w:val="000000" w:themeColor="text1"/>
                      <w:sz w:val="18"/>
                      <w:szCs w:val="18"/>
                    </w:rPr>
                  </w:pPr>
                  <w:r>
                    <w:rPr>
                      <w:b/>
                      <w:color w:val="000000" w:themeColor="text1"/>
                      <w:sz w:val="18"/>
                      <w:szCs w:val="18"/>
                    </w:rPr>
                    <w:t>ПО РЕСПУБЛИКЕ МОРДОВИЯ</w:t>
                  </w:r>
                </w:p>
                <w:p w:rsidR="00251CE9" w:rsidRDefault="00251CE9" w:rsidP="000711E7">
                  <w:pPr>
                    <w:jc w:val="center"/>
                    <w:rPr>
                      <w:b/>
                      <w:color w:val="000000" w:themeColor="text1"/>
                      <w:sz w:val="22"/>
                      <w:szCs w:val="22"/>
                    </w:rPr>
                  </w:pPr>
                  <w:r>
                    <w:rPr>
                      <w:b/>
                      <w:color w:val="000000" w:themeColor="text1"/>
                      <w:sz w:val="22"/>
                      <w:szCs w:val="22"/>
                    </w:rPr>
                    <w:t>(Главное управление МЧС России</w:t>
                  </w:r>
                </w:p>
                <w:p w:rsidR="00251CE9" w:rsidRDefault="00251CE9" w:rsidP="000711E7">
                  <w:pPr>
                    <w:jc w:val="center"/>
                    <w:rPr>
                      <w:b/>
                      <w:color w:val="000000" w:themeColor="text1"/>
                      <w:sz w:val="22"/>
                      <w:szCs w:val="22"/>
                    </w:rPr>
                  </w:pPr>
                  <w:r>
                    <w:rPr>
                      <w:b/>
                      <w:color w:val="000000" w:themeColor="text1"/>
                      <w:sz w:val="22"/>
                      <w:szCs w:val="22"/>
                    </w:rPr>
                    <w:t>по Республике Мордовия)</w:t>
                  </w:r>
                </w:p>
                <w:p w:rsidR="00251CE9" w:rsidRDefault="00251CE9" w:rsidP="000711E7">
                  <w:pPr>
                    <w:jc w:val="center"/>
                    <w:rPr>
                      <w:b/>
                      <w:color w:val="000000" w:themeColor="text1"/>
                      <w:sz w:val="22"/>
                      <w:szCs w:val="22"/>
                    </w:rPr>
                  </w:pPr>
                </w:p>
                <w:p w:rsidR="00251CE9" w:rsidRDefault="00251CE9" w:rsidP="000711E7">
                  <w:pPr>
                    <w:jc w:val="center"/>
                    <w:rPr>
                      <w:color w:val="000000" w:themeColor="text1"/>
                      <w:sz w:val="18"/>
                      <w:szCs w:val="18"/>
                    </w:rPr>
                  </w:pPr>
                  <w:r>
                    <w:rPr>
                      <w:color w:val="000000" w:themeColor="text1"/>
                      <w:sz w:val="18"/>
                      <w:szCs w:val="18"/>
                    </w:rPr>
                    <w:t>ул. Косарева, 40, г. Саранск, 430031</w:t>
                  </w:r>
                </w:p>
                <w:p w:rsidR="00251CE9" w:rsidRDefault="00251CE9" w:rsidP="000711E7">
                  <w:pPr>
                    <w:jc w:val="center"/>
                    <w:rPr>
                      <w:color w:val="000000" w:themeColor="text1"/>
                      <w:sz w:val="18"/>
                      <w:szCs w:val="18"/>
                    </w:rPr>
                  </w:pPr>
                  <w:r>
                    <w:rPr>
                      <w:color w:val="000000" w:themeColor="text1"/>
                      <w:sz w:val="18"/>
                      <w:szCs w:val="18"/>
                    </w:rPr>
                    <w:t>Телефон: 28-86-00 Факс: 28-86-29 (код 834-2)</w:t>
                  </w:r>
                </w:p>
                <w:p w:rsidR="00251CE9" w:rsidRDefault="00251CE9" w:rsidP="000711E7">
                  <w:pPr>
                    <w:jc w:val="center"/>
                    <w:rPr>
                      <w:color w:val="000000" w:themeColor="text1"/>
                      <w:sz w:val="18"/>
                      <w:szCs w:val="18"/>
                      <w:lang w:val="en-US"/>
                    </w:rPr>
                  </w:pPr>
                  <w:r>
                    <w:rPr>
                      <w:color w:val="000000" w:themeColor="text1"/>
                      <w:sz w:val="18"/>
                      <w:szCs w:val="18"/>
                      <w:lang w:val="en-US"/>
                    </w:rPr>
                    <w:t>E-mail: mchs@e-mordovia.ru</w:t>
                  </w:r>
                </w:p>
                <w:p w:rsidR="00251CE9" w:rsidRDefault="00251CE9" w:rsidP="000711E7">
                  <w:pPr>
                    <w:jc w:val="center"/>
                    <w:rPr>
                      <w:color w:val="000000" w:themeColor="text1"/>
                      <w:sz w:val="18"/>
                      <w:szCs w:val="18"/>
                      <w:lang w:val="en-US"/>
                    </w:rPr>
                  </w:pPr>
                </w:p>
                <w:p w:rsidR="00251CE9" w:rsidRDefault="00251CE9" w:rsidP="000711E7">
                  <w:pPr>
                    <w:tabs>
                      <w:tab w:val="left" w:pos="804"/>
                      <w:tab w:val="center" w:pos="2373"/>
                    </w:tabs>
                    <w:snapToGrid w:val="0"/>
                    <w:jc w:val="center"/>
                    <w:rPr>
                      <w:color w:val="000000" w:themeColor="text1"/>
                      <w:sz w:val="26"/>
                      <w:szCs w:val="26"/>
                    </w:rPr>
                  </w:pPr>
                  <w:r>
                    <w:rPr>
                      <w:color w:val="000000" w:themeColor="text1"/>
                      <w:sz w:val="22"/>
                      <w:szCs w:val="22"/>
                      <w:u w:val="single"/>
                    </w:rPr>
                    <w:t>02.06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251CE9" w:rsidRDefault="00251CE9" w:rsidP="000711E7">
                  <w:pP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jc w:val="center"/>
                    <w:rPr>
                      <w:color w:val="000000" w:themeColor="text1"/>
                      <w:sz w:val="26"/>
                      <w:szCs w:val="26"/>
                    </w:rPr>
                  </w:pPr>
                </w:p>
              </w:tc>
            </w:tr>
            <w:tr w:rsidR="00251CE9" w:rsidTr="000711E7">
              <w:trPr>
                <w:trHeight w:val="205"/>
              </w:trPr>
              <w:tc>
                <w:tcPr>
                  <w:tcW w:w="5888" w:type="dxa"/>
                  <w:gridSpan w:val="2"/>
                </w:tcPr>
                <w:p w:rsidR="00251CE9" w:rsidRDefault="00251CE9" w:rsidP="000711E7">
                  <w:pPr>
                    <w:tabs>
                      <w:tab w:val="left" w:pos="804"/>
                      <w:tab w:val="left" w:pos="2175"/>
                      <w:tab w:val="center" w:pos="2373"/>
                    </w:tabs>
                    <w:snapToGrid w:val="0"/>
                    <w:rPr>
                      <w:color w:val="000000" w:themeColor="text1"/>
                      <w:sz w:val="26"/>
                      <w:szCs w:val="26"/>
                    </w:rPr>
                  </w:pPr>
                </w:p>
              </w:tc>
              <w:tc>
                <w:tcPr>
                  <w:tcW w:w="5392" w:type="dxa"/>
                  <w:gridSpan w:val="2"/>
                </w:tcPr>
                <w:p w:rsidR="00251CE9" w:rsidRDefault="00251CE9" w:rsidP="000711E7">
                  <w:pP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jc w:val="center"/>
                    <w:rPr>
                      <w:color w:val="000000" w:themeColor="text1"/>
                      <w:sz w:val="26"/>
                      <w:szCs w:val="26"/>
                    </w:rPr>
                  </w:pPr>
                </w:p>
              </w:tc>
            </w:tr>
          </w:tbl>
          <w:p w:rsidR="00251CE9" w:rsidRDefault="00251CE9" w:rsidP="000711E7">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1CE9" w:rsidTr="000711E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1CE9" w:rsidRDefault="00251CE9" w:rsidP="000711E7">
                  <w:pPr>
                    <w:pStyle w:val="af7"/>
                    <w:rPr>
                      <w:color w:val="000000" w:themeColor="text1"/>
                      <w:sz w:val="26"/>
                      <w:szCs w:val="26"/>
                    </w:rPr>
                  </w:pPr>
                  <w:r>
                    <w:rPr>
                      <w:color w:val="000000" w:themeColor="text1"/>
                      <w:sz w:val="26"/>
                      <w:szCs w:val="26"/>
                    </w:rPr>
                    <w:t>Учетный номер</w:t>
                  </w:r>
                </w:p>
              </w:tc>
            </w:tr>
            <w:tr w:rsidR="00251CE9" w:rsidTr="000711E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1CE9" w:rsidRDefault="00251CE9" w:rsidP="000711E7">
                  <w:pPr>
                    <w:pStyle w:val="af7"/>
                    <w:jc w:val="center"/>
                    <w:rPr>
                      <w:color w:val="000000" w:themeColor="text1"/>
                      <w:sz w:val="26"/>
                      <w:szCs w:val="26"/>
                    </w:rPr>
                  </w:pPr>
                  <w:r>
                    <w:rPr>
                      <w:color w:val="000000" w:themeColor="text1"/>
                      <w:sz w:val="26"/>
                      <w:szCs w:val="26"/>
                    </w:rPr>
                    <w:t>6.1.1</w:t>
                  </w:r>
                </w:p>
              </w:tc>
            </w:tr>
          </w:tbl>
          <w:p w:rsidR="00251CE9" w:rsidRDefault="00251CE9" w:rsidP="000711E7">
            <w:pP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jc w:val="center"/>
              <w:rPr>
                <w:color w:val="000000" w:themeColor="text1"/>
                <w:sz w:val="26"/>
                <w:szCs w:val="26"/>
              </w:rPr>
            </w:pPr>
          </w:p>
          <w:p w:rsidR="00251CE9" w:rsidRDefault="00251CE9" w:rsidP="000711E7">
            <w:pPr>
              <w:rPr>
                <w:color w:val="000000" w:themeColor="text1"/>
                <w:sz w:val="26"/>
                <w:szCs w:val="26"/>
              </w:rPr>
            </w:pPr>
          </w:p>
          <w:p w:rsidR="00251CE9" w:rsidRDefault="00251CE9" w:rsidP="000711E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1CE9" w:rsidRDefault="00251CE9" w:rsidP="000711E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51CE9" w:rsidRDefault="00251CE9" w:rsidP="000711E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51CE9" w:rsidRDefault="00251CE9" w:rsidP="000711E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51CE9" w:rsidRDefault="00251CE9" w:rsidP="000711E7">
            <w:pPr>
              <w:jc w:val="center"/>
              <w:rPr>
                <w:color w:val="000000" w:themeColor="text1"/>
                <w:sz w:val="26"/>
                <w:szCs w:val="26"/>
              </w:rPr>
            </w:pPr>
            <w:r>
              <w:rPr>
                <w:color w:val="000000" w:themeColor="text1"/>
                <w:sz w:val="26"/>
                <w:szCs w:val="26"/>
              </w:rPr>
              <w:t>________________________________</w:t>
            </w:r>
          </w:p>
          <w:p w:rsidR="00251CE9" w:rsidRDefault="00251CE9" w:rsidP="000711E7">
            <w:pPr>
              <w:jc w:val="center"/>
              <w:rPr>
                <w:color w:val="000000" w:themeColor="text1"/>
                <w:sz w:val="26"/>
                <w:szCs w:val="26"/>
              </w:rPr>
            </w:pPr>
            <w:r>
              <w:rPr>
                <w:color w:val="000000" w:themeColor="text1"/>
                <w:sz w:val="26"/>
                <w:szCs w:val="26"/>
              </w:rPr>
              <w:t>согласно расчёту рассылки</w:t>
            </w:r>
          </w:p>
        </w:tc>
      </w:tr>
    </w:tbl>
    <w:p w:rsidR="00251CE9" w:rsidRDefault="00251CE9" w:rsidP="000C0DE1">
      <w:pPr>
        <w:spacing w:line="240" w:lineRule="exact"/>
        <w:ind w:left="-284" w:right="-2"/>
        <w:jc w:val="center"/>
        <w:rPr>
          <w:b/>
          <w:sz w:val="26"/>
          <w:szCs w:val="26"/>
        </w:rPr>
      </w:pPr>
    </w:p>
    <w:p w:rsidR="00251CE9" w:rsidRDefault="00251CE9" w:rsidP="000C0DE1">
      <w:pPr>
        <w:spacing w:line="240" w:lineRule="exact"/>
        <w:ind w:left="-284" w:right="-2"/>
        <w:jc w:val="center"/>
        <w:rPr>
          <w:b/>
          <w:sz w:val="26"/>
          <w:szCs w:val="26"/>
        </w:rPr>
      </w:pPr>
    </w:p>
    <w:p w:rsidR="0017346B" w:rsidRPr="0054763C" w:rsidRDefault="0017346B" w:rsidP="000C0DE1">
      <w:pPr>
        <w:spacing w:line="240" w:lineRule="exact"/>
        <w:ind w:left="-284" w:right="-2"/>
        <w:jc w:val="center"/>
        <w:rPr>
          <w:sz w:val="26"/>
          <w:szCs w:val="26"/>
        </w:rPr>
      </w:pPr>
      <w:r w:rsidRPr="0054763C">
        <w:rPr>
          <w:b/>
          <w:sz w:val="26"/>
          <w:szCs w:val="26"/>
        </w:rPr>
        <w:t>ОПЕРАТИВНЫЙ ЕЖЕДНЕВНЫЙ ПРОГНОЗ</w:t>
      </w:r>
    </w:p>
    <w:p w:rsidR="0017346B" w:rsidRPr="0054763C" w:rsidRDefault="0017346B" w:rsidP="000C0DE1">
      <w:pPr>
        <w:spacing w:line="240" w:lineRule="exact"/>
        <w:ind w:left="-284" w:right="-2"/>
        <w:jc w:val="center"/>
        <w:rPr>
          <w:sz w:val="26"/>
          <w:szCs w:val="26"/>
        </w:rPr>
      </w:pPr>
      <w:r w:rsidRPr="0054763C">
        <w:rPr>
          <w:b/>
          <w:sz w:val="26"/>
          <w:szCs w:val="26"/>
        </w:rPr>
        <w:t>возможных чрезвычайных ситуаций на территории</w:t>
      </w:r>
    </w:p>
    <w:p w:rsidR="0017346B" w:rsidRPr="0054763C" w:rsidRDefault="0017346B" w:rsidP="000C0DE1">
      <w:pPr>
        <w:spacing w:line="240" w:lineRule="exact"/>
        <w:ind w:left="-284" w:right="-2"/>
        <w:jc w:val="center"/>
        <w:rPr>
          <w:sz w:val="26"/>
          <w:szCs w:val="26"/>
        </w:rPr>
      </w:pPr>
      <w:r w:rsidRPr="0054763C">
        <w:rPr>
          <w:b/>
          <w:sz w:val="26"/>
          <w:szCs w:val="26"/>
        </w:rPr>
        <w:t xml:space="preserve">Республики Мордовия на </w:t>
      </w:r>
      <w:r w:rsidR="00D92769">
        <w:rPr>
          <w:b/>
          <w:sz w:val="26"/>
          <w:szCs w:val="26"/>
        </w:rPr>
        <w:t>03</w:t>
      </w:r>
      <w:r w:rsidR="003E573C" w:rsidRPr="0054763C">
        <w:rPr>
          <w:b/>
          <w:sz w:val="26"/>
          <w:szCs w:val="26"/>
        </w:rPr>
        <w:t>.</w:t>
      </w:r>
      <w:r w:rsidR="00100165" w:rsidRPr="0054763C">
        <w:rPr>
          <w:b/>
          <w:sz w:val="26"/>
          <w:szCs w:val="26"/>
        </w:rPr>
        <w:t>0</w:t>
      </w:r>
      <w:r w:rsidR="008F7702" w:rsidRPr="0054763C">
        <w:rPr>
          <w:b/>
          <w:sz w:val="26"/>
          <w:szCs w:val="26"/>
        </w:rPr>
        <w:t>6</w:t>
      </w:r>
      <w:r w:rsidR="003E573C" w:rsidRPr="0054763C">
        <w:rPr>
          <w:b/>
          <w:sz w:val="26"/>
          <w:szCs w:val="26"/>
        </w:rPr>
        <w:t>.2020</w:t>
      </w:r>
    </w:p>
    <w:p w:rsidR="0017346B" w:rsidRPr="0054763C" w:rsidRDefault="0017346B" w:rsidP="000C0DE1">
      <w:pPr>
        <w:ind w:left="-284" w:right="-2"/>
        <w:jc w:val="center"/>
        <w:rPr>
          <w:i/>
          <w:sz w:val="26"/>
          <w:szCs w:val="26"/>
        </w:rPr>
      </w:pPr>
      <w:r w:rsidRPr="0054763C">
        <w:rPr>
          <w:i/>
          <w:sz w:val="26"/>
          <w:szCs w:val="26"/>
        </w:rPr>
        <w:t>(подготовлен на основании информации Мордовского ЦГМС - филиала ФГБУ</w:t>
      </w:r>
    </w:p>
    <w:p w:rsidR="0017346B" w:rsidRPr="0054763C" w:rsidRDefault="0017346B" w:rsidP="000C0DE1">
      <w:pPr>
        <w:ind w:left="-284" w:right="-2"/>
        <w:jc w:val="center"/>
        <w:rPr>
          <w:i/>
          <w:sz w:val="26"/>
          <w:szCs w:val="26"/>
        </w:rPr>
      </w:pPr>
      <w:r w:rsidRPr="0054763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4763C" w:rsidRDefault="0017346B" w:rsidP="000C0DE1">
      <w:pPr>
        <w:ind w:left="-284" w:right="-2"/>
        <w:jc w:val="center"/>
        <w:rPr>
          <w:i/>
          <w:sz w:val="26"/>
          <w:szCs w:val="26"/>
        </w:rPr>
      </w:pPr>
      <w:r w:rsidRPr="0054763C">
        <w:rPr>
          <w:i/>
          <w:sz w:val="26"/>
          <w:szCs w:val="26"/>
        </w:rPr>
        <w:t>Республике Мордовия, ФГБУ «Россельхозцентра» по Республике Мордовия).</w:t>
      </w:r>
    </w:p>
    <w:p w:rsidR="000A675D" w:rsidRPr="0054763C" w:rsidRDefault="000A675D" w:rsidP="000C0DE1">
      <w:pPr>
        <w:ind w:left="-284" w:right="-2"/>
        <w:jc w:val="center"/>
        <w:rPr>
          <w:sz w:val="26"/>
          <w:szCs w:val="26"/>
        </w:rPr>
      </w:pPr>
    </w:p>
    <w:p w:rsidR="00A75693" w:rsidRPr="0054763C" w:rsidRDefault="000A675D" w:rsidP="000C0DE1">
      <w:pPr>
        <w:ind w:left="-284" w:right="-2"/>
        <w:jc w:val="center"/>
        <w:rPr>
          <w:i/>
          <w:sz w:val="26"/>
          <w:szCs w:val="26"/>
        </w:rPr>
      </w:pPr>
      <w:r w:rsidRPr="0054763C">
        <w:rPr>
          <w:b/>
          <w:sz w:val="26"/>
          <w:szCs w:val="26"/>
          <w:lang w:val="en-US"/>
        </w:rPr>
        <w:t>I</w:t>
      </w:r>
      <w:r w:rsidRPr="0054763C">
        <w:rPr>
          <w:b/>
          <w:sz w:val="26"/>
          <w:szCs w:val="26"/>
        </w:rPr>
        <w:t xml:space="preserve">. </w:t>
      </w:r>
      <w:r w:rsidR="00A75693" w:rsidRPr="0054763C">
        <w:rPr>
          <w:b/>
          <w:sz w:val="26"/>
          <w:szCs w:val="26"/>
        </w:rPr>
        <w:t>Обстановка за прошедшие сутки.</w:t>
      </w:r>
    </w:p>
    <w:p w:rsidR="0017346B" w:rsidRPr="0054763C" w:rsidRDefault="0017346B" w:rsidP="000C0DE1">
      <w:pPr>
        <w:ind w:left="-284" w:right="-2" w:firstLine="709"/>
        <w:rPr>
          <w:i/>
          <w:sz w:val="26"/>
          <w:szCs w:val="26"/>
        </w:rPr>
      </w:pPr>
      <w:r w:rsidRPr="0054763C">
        <w:rPr>
          <w:b/>
          <w:i/>
          <w:sz w:val="26"/>
          <w:szCs w:val="26"/>
        </w:rPr>
        <w:t>1.1. Чрезвычайные ситуации и происшествия.</w:t>
      </w:r>
    </w:p>
    <w:p w:rsidR="00F671D6" w:rsidRPr="0054763C" w:rsidRDefault="00200428" w:rsidP="000C0DE1">
      <w:pPr>
        <w:tabs>
          <w:tab w:val="num" w:pos="0"/>
          <w:tab w:val="left" w:pos="6521"/>
        </w:tabs>
        <w:ind w:left="-284" w:right="-2" w:firstLine="709"/>
        <w:jc w:val="both"/>
        <w:rPr>
          <w:sz w:val="26"/>
          <w:szCs w:val="26"/>
        </w:rPr>
      </w:pPr>
      <w:r w:rsidRPr="0054763C">
        <w:rPr>
          <w:sz w:val="26"/>
          <w:szCs w:val="26"/>
        </w:rPr>
        <w:t>ЧС</w:t>
      </w:r>
      <w:r w:rsidR="00F671D6" w:rsidRPr="0054763C">
        <w:rPr>
          <w:sz w:val="26"/>
          <w:szCs w:val="26"/>
        </w:rPr>
        <w:t xml:space="preserve"> и происшествий</w:t>
      </w:r>
      <w:r w:rsidR="0017346B" w:rsidRPr="0054763C">
        <w:rPr>
          <w:sz w:val="26"/>
          <w:szCs w:val="26"/>
        </w:rPr>
        <w:t xml:space="preserve"> </w:t>
      </w:r>
      <w:r w:rsidR="00D100D3" w:rsidRPr="0054763C">
        <w:rPr>
          <w:sz w:val="26"/>
          <w:szCs w:val="26"/>
        </w:rPr>
        <w:t xml:space="preserve">природного, </w:t>
      </w:r>
      <w:r w:rsidR="0017346B" w:rsidRPr="0054763C">
        <w:rPr>
          <w:sz w:val="26"/>
          <w:szCs w:val="26"/>
        </w:rPr>
        <w:t>биолого-социального</w:t>
      </w:r>
      <w:r w:rsidR="001A054B" w:rsidRPr="0054763C">
        <w:rPr>
          <w:sz w:val="26"/>
          <w:szCs w:val="26"/>
        </w:rPr>
        <w:t>, техногенного</w:t>
      </w:r>
      <w:r w:rsidR="0017346B" w:rsidRPr="0054763C">
        <w:rPr>
          <w:sz w:val="26"/>
          <w:szCs w:val="26"/>
        </w:rPr>
        <w:t xml:space="preserve"> характера </w:t>
      </w:r>
      <w:r w:rsidR="009617F8" w:rsidRPr="0054763C">
        <w:rPr>
          <w:sz w:val="26"/>
          <w:szCs w:val="26"/>
        </w:rPr>
        <w:br/>
      </w:r>
      <w:r w:rsidR="0017346B" w:rsidRPr="0054763C">
        <w:rPr>
          <w:sz w:val="26"/>
          <w:szCs w:val="26"/>
        </w:rPr>
        <w:t>не произошло.</w:t>
      </w:r>
    </w:p>
    <w:p w:rsidR="008D7B36" w:rsidRPr="0054763C" w:rsidRDefault="008D7B36" w:rsidP="000C0DE1">
      <w:pPr>
        <w:tabs>
          <w:tab w:val="num" w:pos="0"/>
          <w:tab w:val="left" w:pos="6521"/>
        </w:tabs>
        <w:ind w:left="-284" w:right="-2" w:firstLine="709"/>
        <w:jc w:val="both"/>
        <w:rPr>
          <w:color w:val="FF0000"/>
          <w:sz w:val="26"/>
          <w:szCs w:val="26"/>
        </w:rPr>
      </w:pPr>
    </w:p>
    <w:p w:rsidR="002F7C1A" w:rsidRPr="007C6452" w:rsidRDefault="0017346B" w:rsidP="002F7C1A">
      <w:pPr>
        <w:ind w:left="-284" w:right="-2" w:firstLine="709"/>
        <w:rPr>
          <w:sz w:val="26"/>
          <w:szCs w:val="26"/>
        </w:rPr>
      </w:pPr>
      <w:r w:rsidRPr="007C6452">
        <w:rPr>
          <w:b/>
          <w:i/>
          <w:sz w:val="26"/>
          <w:szCs w:val="26"/>
        </w:rPr>
        <w:t>1.2. Метеообстановка.</w:t>
      </w:r>
    </w:p>
    <w:p w:rsidR="006A34AD" w:rsidRPr="006A34AD" w:rsidRDefault="006A34AD" w:rsidP="006A34AD">
      <w:pPr>
        <w:ind w:left="-340" w:firstLine="709"/>
        <w:jc w:val="both"/>
        <w:rPr>
          <w:sz w:val="26"/>
          <w:szCs w:val="26"/>
        </w:rPr>
      </w:pPr>
      <w:r w:rsidRPr="006A34AD">
        <w:rPr>
          <w:rFonts w:eastAsia="Calibri"/>
          <w:sz w:val="26"/>
          <w:szCs w:val="26"/>
        </w:rPr>
        <w:t>Максимальная температура воздуха вчера днем был</w:t>
      </w:r>
      <w:r>
        <w:rPr>
          <w:rFonts w:eastAsia="Calibri"/>
          <w:sz w:val="26"/>
          <w:szCs w:val="26"/>
        </w:rPr>
        <w:t>а +18…+21°С, в западных районах +13…+</w:t>
      </w:r>
      <w:r w:rsidRPr="006A34AD">
        <w:rPr>
          <w:rFonts w:eastAsia="Calibri"/>
          <w:sz w:val="26"/>
          <w:szCs w:val="26"/>
        </w:rPr>
        <w:t>17°</w:t>
      </w:r>
      <w:r>
        <w:rPr>
          <w:rFonts w:eastAsia="Calibri"/>
          <w:sz w:val="26"/>
          <w:szCs w:val="26"/>
        </w:rPr>
        <w:t>С</w:t>
      </w:r>
      <w:r w:rsidRPr="006A34AD">
        <w:rPr>
          <w:rFonts w:eastAsia="Calibri"/>
          <w:sz w:val="26"/>
          <w:szCs w:val="26"/>
        </w:rPr>
        <w:t xml:space="preserve">. Минимальная температура воздуха сегодня ночью находилась </w:t>
      </w:r>
      <w:r>
        <w:rPr>
          <w:rFonts w:eastAsia="Calibri"/>
          <w:sz w:val="26"/>
          <w:szCs w:val="26"/>
        </w:rPr>
        <w:t>в пределах +10…+</w:t>
      </w:r>
      <w:r w:rsidRPr="006A34AD">
        <w:rPr>
          <w:rFonts w:eastAsia="Calibri"/>
          <w:sz w:val="26"/>
          <w:szCs w:val="26"/>
        </w:rPr>
        <w:t>12°</w:t>
      </w:r>
      <w:r>
        <w:rPr>
          <w:rFonts w:eastAsia="Calibri"/>
          <w:sz w:val="26"/>
          <w:szCs w:val="26"/>
        </w:rPr>
        <w:t>С</w:t>
      </w:r>
      <w:r w:rsidRPr="006A34AD">
        <w:rPr>
          <w:rFonts w:eastAsia="Calibri"/>
          <w:sz w:val="26"/>
          <w:szCs w:val="26"/>
        </w:rPr>
        <w:t xml:space="preserve">. Повсеместно отмечались ливневые дожди (0,7-14,0 мм), на большей части территории республики наблюдалась гроза. </w:t>
      </w:r>
    </w:p>
    <w:p w:rsidR="006A34AD" w:rsidRPr="003F3E5E" w:rsidRDefault="006A34AD" w:rsidP="006A34AD">
      <w:pPr>
        <w:ind w:firstLine="709"/>
        <w:jc w:val="both"/>
        <w:rPr>
          <w:sz w:val="28"/>
          <w:szCs w:val="28"/>
        </w:rPr>
      </w:pPr>
    </w:p>
    <w:p w:rsidR="004A4404" w:rsidRPr="0054763C" w:rsidRDefault="004A4404" w:rsidP="004A4404">
      <w:pPr>
        <w:jc w:val="both"/>
        <w:rPr>
          <w:rFonts w:eastAsia="Calibri"/>
          <w:b/>
          <w:color w:val="FF0000"/>
          <w:sz w:val="28"/>
          <w:szCs w:val="28"/>
        </w:rPr>
      </w:pPr>
    </w:p>
    <w:p w:rsidR="0017346B" w:rsidRPr="0054763C" w:rsidRDefault="0017346B" w:rsidP="000C0DE1">
      <w:pPr>
        <w:pStyle w:val="ac"/>
        <w:tabs>
          <w:tab w:val="clear" w:pos="4153"/>
          <w:tab w:val="clear" w:pos="8306"/>
          <w:tab w:val="left" w:pos="0"/>
          <w:tab w:val="right" w:pos="9720"/>
        </w:tabs>
        <w:ind w:left="-284" w:right="-2" w:firstLine="709"/>
        <w:jc w:val="both"/>
        <w:rPr>
          <w:sz w:val="26"/>
          <w:szCs w:val="26"/>
        </w:rPr>
      </w:pPr>
      <w:r w:rsidRPr="0054763C">
        <w:rPr>
          <w:b/>
          <w:i/>
          <w:sz w:val="26"/>
          <w:szCs w:val="26"/>
        </w:rPr>
        <w:t>1.3. Обстановка на энергосистемах объектов ЖКХ.</w:t>
      </w:r>
    </w:p>
    <w:p w:rsidR="0017346B" w:rsidRPr="0054763C" w:rsidRDefault="0017346B" w:rsidP="000C0DE1">
      <w:pPr>
        <w:ind w:left="-284" w:right="-2" w:firstLine="708"/>
        <w:jc w:val="both"/>
        <w:rPr>
          <w:sz w:val="26"/>
          <w:szCs w:val="26"/>
        </w:rPr>
      </w:pPr>
      <w:r w:rsidRPr="0054763C">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54763C" w:rsidRDefault="0017346B" w:rsidP="000C0DE1">
      <w:pPr>
        <w:ind w:left="-284" w:right="-2" w:firstLine="708"/>
        <w:jc w:val="both"/>
        <w:rPr>
          <w:sz w:val="26"/>
          <w:szCs w:val="26"/>
        </w:rPr>
      </w:pPr>
    </w:p>
    <w:p w:rsidR="0017346B" w:rsidRPr="0054763C" w:rsidRDefault="0017346B" w:rsidP="001731C2">
      <w:pPr>
        <w:ind w:left="-454" w:right="-2" w:firstLine="880"/>
        <w:jc w:val="both"/>
        <w:rPr>
          <w:sz w:val="26"/>
          <w:szCs w:val="26"/>
        </w:rPr>
      </w:pPr>
      <w:r w:rsidRPr="0054763C">
        <w:rPr>
          <w:b/>
          <w:i/>
          <w:sz w:val="26"/>
          <w:szCs w:val="26"/>
        </w:rPr>
        <w:t>1.4. Гидрологическая обстановка.</w:t>
      </w:r>
    </w:p>
    <w:p w:rsidR="009650CA" w:rsidRDefault="009650CA" w:rsidP="009650CA">
      <w:pPr>
        <w:ind w:left="-284" w:right="-1" w:firstLine="709"/>
        <w:jc w:val="both"/>
        <w:rPr>
          <w:sz w:val="26"/>
          <w:szCs w:val="26"/>
        </w:rPr>
      </w:pPr>
      <w:r>
        <w:rPr>
          <w:sz w:val="26"/>
          <w:szCs w:val="26"/>
        </w:rPr>
        <w:t xml:space="preserve">Водный баланс на реках республики в пределах нормы, </w:t>
      </w:r>
      <w:r>
        <w:rPr>
          <w:bCs/>
          <w:sz w:val="26"/>
          <w:szCs w:val="26"/>
        </w:rPr>
        <w:t xml:space="preserve">сохраняется устойчивая летняя межень. </w:t>
      </w:r>
    </w:p>
    <w:p w:rsidR="003E204F" w:rsidRPr="0054763C" w:rsidRDefault="003E204F" w:rsidP="003E204F">
      <w:pPr>
        <w:ind w:left="-284" w:right="-2" w:firstLine="709"/>
        <w:jc w:val="both"/>
        <w:rPr>
          <w:bCs/>
          <w:sz w:val="26"/>
          <w:szCs w:val="26"/>
        </w:rPr>
      </w:pPr>
    </w:p>
    <w:p w:rsidR="0017346B" w:rsidRPr="0054763C" w:rsidRDefault="0017346B" w:rsidP="000C0DE1">
      <w:pPr>
        <w:pStyle w:val="ac"/>
        <w:ind w:left="-284" w:right="-2" w:firstLine="720"/>
        <w:jc w:val="both"/>
        <w:rPr>
          <w:sz w:val="26"/>
          <w:szCs w:val="26"/>
        </w:rPr>
      </w:pPr>
      <w:r w:rsidRPr="0054763C">
        <w:rPr>
          <w:b/>
          <w:i/>
          <w:sz w:val="26"/>
          <w:szCs w:val="26"/>
        </w:rPr>
        <w:t>1.5. Биолого-социальная обстановка.</w:t>
      </w:r>
    </w:p>
    <w:p w:rsidR="0017346B" w:rsidRPr="0054763C" w:rsidRDefault="0017346B" w:rsidP="000C0DE1">
      <w:pPr>
        <w:ind w:left="-284" w:right="-2" w:firstLine="697"/>
        <w:jc w:val="both"/>
        <w:rPr>
          <w:sz w:val="26"/>
          <w:szCs w:val="26"/>
        </w:rPr>
      </w:pPr>
      <w:r w:rsidRPr="0054763C">
        <w:rPr>
          <w:sz w:val="26"/>
          <w:szCs w:val="26"/>
        </w:rPr>
        <w:t>На территории Республики Мордовия биолого-социальная обстановка в норме.</w:t>
      </w:r>
    </w:p>
    <w:p w:rsidR="00FA5960" w:rsidRPr="0054763C" w:rsidRDefault="00FA5960" w:rsidP="000C0DE1">
      <w:pPr>
        <w:spacing w:after="120"/>
        <w:ind w:left="-284" w:right="-2" w:firstLine="709"/>
        <w:jc w:val="both"/>
        <w:rPr>
          <w:sz w:val="26"/>
          <w:szCs w:val="26"/>
        </w:rPr>
      </w:pPr>
      <w:r w:rsidRPr="0054763C">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4763C" w:rsidRPr="0054763C"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sz w:val="20"/>
                <w:szCs w:val="20"/>
              </w:rPr>
              <w:br w:type="page"/>
            </w:r>
            <w:r w:rsidRPr="0054763C">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4763C" w:rsidRDefault="003127E0" w:rsidP="000C0DE1">
            <w:pPr>
              <w:tabs>
                <w:tab w:val="left" w:pos="525"/>
              </w:tabs>
              <w:ind w:left="-284" w:right="-2"/>
              <w:jc w:val="center"/>
              <w:rPr>
                <w:b/>
                <w:sz w:val="20"/>
                <w:szCs w:val="20"/>
              </w:rPr>
            </w:pPr>
            <w:r w:rsidRPr="0054763C">
              <w:rPr>
                <w:b/>
                <w:sz w:val="20"/>
                <w:szCs w:val="20"/>
              </w:rPr>
              <w:t>Дата</w:t>
            </w:r>
          </w:p>
          <w:p w:rsidR="00950B87" w:rsidRPr="0054763C" w:rsidRDefault="00950B87" w:rsidP="000C0DE1">
            <w:pPr>
              <w:tabs>
                <w:tab w:val="left" w:pos="525"/>
              </w:tabs>
              <w:ind w:left="-284" w:right="-2"/>
              <w:jc w:val="center"/>
              <w:rPr>
                <w:b/>
                <w:sz w:val="20"/>
                <w:szCs w:val="20"/>
              </w:rPr>
            </w:pPr>
            <w:r w:rsidRPr="0054763C">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jc w:val="center"/>
              <w:rPr>
                <w:b/>
                <w:sz w:val="20"/>
                <w:szCs w:val="20"/>
              </w:rPr>
            </w:pPr>
            <w:r w:rsidRPr="0054763C">
              <w:rPr>
                <w:b/>
                <w:sz w:val="20"/>
                <w:szCs w:val="20"/>
              </w:rPr>
              <w:t>Животное, контакт с людьми</w:t>
            </w:r>
          </w:p>
        </w:tc>
      </w:tr>
      <w:tr w:rsidR="0054763C" w:rsidRPr="0054763C"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4763C" w:rsidRDefault="005712BF" w:rsidP="00CF7C63">
            <w:pPr>
              <w:widowControl w:val="0"/>
              <w:tabs>
                <w:tab w:val="left" w:pos="353"/>
              </w:tabs>
              <w:autoSpaceDE w:val="0"/>
              <w:autoSpaceDN w:val="0"/>
              <w:adjustRightInd w:val="0"/>
              <w:ind w:left="-46" w:right="-2"/>
              <w:rPr>
                <w:sz w:val="20"/>
                <w:szCs w:val="20"/>
              </w:rPr>
            </w:pPr>
            <w:r w:rsidRPr="0054763C">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730425">
            <w:pPr>
              <w:ind w:left="-284" w:right="-2"/>
              <w:jc w:val="center"/>
              <w:rPr>
                <w:sz w:val="20"/>
                <w:szCs w:val="20"/>
              </w:rPr>
            </w:pPr>
            <w:r w:rsidRPr="0054763C">
              <w:rPr>
                <w:sz w:val="20"/>
                <w:szCs w:val="20"/>
              </w:rPr>
              <w:t>№141-УГ</w:t>
            </w:r>
          </w:p>
          <w:p w:rsidR="00C33737" w:rsidRPr="0054763C" w:rsidRDefault="00C33737" w:rsidP="00730425">
            <w:pPr>
              <w:ind w:left="-284" w:right="-2"/>
              <w:jc w:val="center"/>
              <w:rPr>
                <w:sz w:val="20"/>
                <w:szCs w:val="20"/>
              </w:rPr>
            </w:pPr>
            <w:r w:rsidRPr="0054763C">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Собака</w:t>
            </w:r>
          </w:p>
        </w:tc>
      </w:tr>
      <w:tr w:rsidR="0054763C" w:rsidRPr="0054763C"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tabs>
                <w:tab w:val="left" w:pos="525"/>
              </w:tabs>
              <w:ind w:left="-284" w:right="-2"/>
              <w:jc w:val="center"/>
              <w:rPr>
                <w:b/>
                <w:sz w:val="20"/>
                <w:szCs w:val="20"/>
              </w:rPr>
            </w:pPr>
            <w:r w:rsidRPr="0054763C">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ind w:left="-284" w:right="-2" w:firstLine="709"/>
              <w:jc w:val="center"/>
              <w:rPr>
                <w:b/>
                <w:sz w:val="20"/>
                <w:szCs w:val="20"/>
              </w:rPr>
            </w:pPr>
            <w:r w:rsidRPr="0054763C">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4763C"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firstLine="709"/>
              <w:jc w:val="center"/>
              <w:rPr>
                <w:sz w:val="20"/>
                <w:szCs w:val="20"/>
              </w:rPr>
            </w:pPr>
          </w:p>
        </w:tc>
      </w:tr>
    </w:tbl>
    <w:p w:rsidR="00F32647" w:rsidRPr="0054763C" w:rsidRDefault="00F32647" w:rsidP="000C0DE1">
      <w:pPr>
        <w:ind w:left="-284" w:right="-2" w:firstLine="697"/>
        <w:jc w:val="both"/>
        <w:rPr>
          <w:sz w:val="26"/>
          <w:szCs w:val="26"/>
        </w:rPr>
      </w:pPr>
    </w:p>
    <w:p w:rsidR="0017346B" w:rsidRPr="0054763C" w:rsidRDefault="0017346B" w:rsidP="000C0DE1">
      <w:pPr>
        <w:ind w:left="-284" w:right="-2" w:firstLine="697"/>
        <w:jc w:val="both"/>
        <w:rPr>
          <w:sz w:val="26"/>
          <w:szCs w:val="26"/>
        </w:rPr>
      </w:pPr>
      <w:r w:rsidRPr="0054763C">
        <w:rPr>
          <w:b/>
          <w:i/>
          <w:sz w:val="26"/>
          <w:szCs w:val="26"/>
        </w:rPr>
        <w:t>1.6. Происшествия на водных объектах.</w:t>
      </w:r>
    </w:p>
    <w:p w:rsidR="008A0C67" w:rsidRPr="0054763C" w:rsidRDefault="008A0C67" w:rsidP="008A0C67">
      <w:pPr>
        <w:ind w:left="-284" w:right="-2" w:firstLine="709"/>
        <w:jc w:val="both"/>
        <w:rPr>
          <w:color w:val="FF0000"/>
          <w:sz w:val="26"/>
          <w:szCs w:val="26"/>
        </w:rPr>
      </w:pPr>
      <w:r w:rsidRPr="0054763C">
        <w:rPr>
          <w:sz w:val="26"/>
          <w:szCs w:val="26"/>
        </w:rPr>
        <w:t>За прошедшие сутки на водн</w:t>
      </w:r>
      <w:r w:rsidR="009438AD" w:rsidRPr="0054763C">
        <w:rPr>
          <w:sz w:val="26"/>
          <w:szCs w:val="26"/>
        </w:rPr>
        <w:t>ых объектах Республики Мордовия</w:t>
      </w:r>
      <w:r w:rsidR="005F119C" w:rsidRPr="0054763C">
        <w:rPr>
          <w:sz w:val="26"/>
          <w:szCs w:val="26"/>
        </w:rPr>
        <w:t xml:space="preserve"> </w:t>
      </w:r>
      <w:r w:rsidR="009438AD" w:rsidRPr="0054763C">
        <w:rPr>
          <w:sz w:val="26"/>
          <w:szCs w:val="26"/>
        </w:rPr>
        <w:t>происшествий не произошло.</w:t>
      </w:r>
      <w:r w:rsidRPr="0054763C">
        <w:rPr>
          <w:sz w:val="26"/>
          <w:szCs w:val="26"/>
        </w:rPr>
        <w:t xml:space="preserve"> По сравнению с АПП</w:t>
      </w:r>
      <w:r w:rsidR="009438AD" w:rsidRPr="0054763C">
        <w:rPr>
          <w:sz w:val="26"/>
          <w:szCs w:val="26"/>
        </w:rPr>
        <w:t xml:space="preserve">Г показатель числа происшествий </w:t>
      </w:r>
      <w:r w:rsidR="0054763C" w:rsidRPr="0054763C">
        <w:rPr>
          <w:sz w:val="26"/>
          <w:szCs w:val="26"/>
        </w:rPr>
        <w:t xml:space="preserve">уменьшился на </w:t>
      </w:r>
      <w:r w:rsidR="0054763C" w:rsidRPr="0054763C">
        <w:rPr>
          <w:b/>
          <w:sz w:val="26"/>
          <w:szCs w:val="26"/>
        </w:rPr>
        <w:t>1</w:t>
      </w:r>
      <w:r w:rsidR="0054763C" w:rsidRPr="0054763C">
        <w:rPr>
          <w:sz w:val="26"/>
          <w:szCs w:val="26"/>
        </w:rPr>
        <w:t xml:space="preserve"> случай</w:t>
      </w:r>
      <w:r w:rsidR="003069C8" w:rsidRPr="0054763C">
        <w:rPr>
          <w:b/>
          <w:sz w:val="26"/>
          <w:szCs w:val="26"/>
        </w:rPr>
        <w:t xml:space="preserve"> </w:t>
      </w:r>
      <w:r w:rsidRPr="0054763C">
        <w:rPr>
          <w:sz w:val="26"/>
          <w:szCs w:val="26"/>
        </w:rPr>
        <w:t xml:space="preserve">(за АППГ – </w:t>
      </w:r>
      <w:r w:rsidR="0054763C" w:rsidRPr="0054763C">
        <w:rPr>
          <w:b/>
          <w:sz w:val="26"/>
          <w:szCs w:val="26"/>
        </w:rPr>
        <w:t>1</w:t>
      </w:r>
      <w:r w:rsidRPr="0054763C">
        <w:rPr>
          <w:sz w:val="26"/>
          <w:szCs w:val="26"/>
        </w:rPr>
        <w:t xml:space="preserve">). Погибших нет. По сравнению с АППГ показатель числа погибших </w:t>
      </w:r>
      <w:r w:rsidR="0054763C" w:rsidRPr="0054763C">
        <w:rPr>
          <w:sz w:val="26"/>
          <w:szCs w:val="26"/>
        </w:rPr>
        <w:t xml:space="preserve">уменьшился на </w:t>
      </w:r>
      <w:r w:rsidR="0054763C" w:rsidRPr="0054763C">
        <w:rPr>
          <w:b/>
          <w:sz w:val="26"/>
          <w:szCs w:val="26"/>
        </w:rPr>
        <w:t>1</w:t>
      </w:r>
      <w:r w:rsidR="0054763C" w:rsidRPr="0054763C">
        <w:rPr>
          <w:sz w:val="26"/>
          <w:szCs w:val="26"/>
        </w:rPr>
        <w:t xml:space="preserve"> случай</w:t>
      </w:r>
      <w:r w:rsidR="003069C8" w:rsidRPr="0054763C">
        <w:rPr>
          <w:b/>
          <w:sz w:val="26"/>
          <w:szCs w:val="26"/>
        </w:rPr>
        <w:t xml:space="preserve"> </w:t>
      </w:r>
      <w:r w:rsidR="00766FD2" w:rsidRPr="0054763C">
        <w:rPr>
          <w:sz w:val="26"/>
          <w:szCs w:val="26"/>
        </w:rPr>
        <w:t>(</w:t>
      </w:r>
      <w:r w:rsidRPr="0054763C">
        <w:rPr>
          <w:sz w:val="26"/>
          <w:szCs w:val="26"/>
        </w:rPr>
        <w:t xml:space="preserve">за АППГ – </w:t>
      </w:r>
      <w:r w:rsidR="0054763C" w:rsidRPr="0054763C">
        <w:rPr>
          <w:b/>
          <w:sz w:val="26"/>
          <w:szCs w:val="26"/>
        </w:rPr>
        <w:t>1</w:t>
      </w:r>
      <w:r w:rsidRPr="0054763C">
        <w:rPr>
          <w:sz w:val="26"/>
          <w:szCs w:val="26"/>
        </w:rPr>
        <w:t>).</w:t>
      </w:r>
    </w:p>
    <w:p w:rsidR="008A0C67" w:rsidRPr="0054763C" w:rsidRDefault="008A0C67" w:rsidP="008A0C67">
      <w:pPr>
        <w:ind w:left="-284" w:right="-2" w:firstLine="709"/>
        <w:jc w:val="both"/>
        <w:rPr>
          <w:sz w:val="26"/>
          <w:szCs w:val="26"/>
        </w:rPr>
      </w:pPr>
      <w:r w:rsidRPr="0054763C">
        <w:rPr>
          <w:sz w:val="26"/>
          <w:szCs w:val="26"/>
        </w:rPr>
        <w:t xml:space="preserve">С начала года на водных объектах Республики Мордовии произошло </w:t>
      </w:r>
      <w:r w:rsidR="005F119C" w:rsidRPr="0054763C">
        <w:rPr>
          <w:b/>
          <w:sz w:val="26"/>
          <w:szCs w:val="26"/>
        </w:rPr>
        <w:t>2</w:t>
      </w:r>
      <w:r w:rsidRPr="0054763C">
        <w:rPr>
          <w:b/>
          <w:sz w:val="26"/>
          <w:szCs w:val="26"/>
        </w:rPr>
        <w:t xml:space="preserve"> </w:t>
      </w:r>
      <w:r w:rsidR="005F119C" w:rsidRPr="0054763C">
        <w:rPr>
          <w:sz w:val="26"/>
          <w:szCs w:val="26"/>
        </w:rPr>
        <w:t>происшествия</w:t>
      </w:r>
      <w:r w:rsidRPr="0054763C">
        <w:rPr>
          <w:sz w:val="26"/>
          <w:szCs w:val="26"/>
        </w:rPr>
        <w:t xml:space="preserve">. По сравнению с АППГ показатель числа происшествий </w:t>
      </w:r>
      <w:r w:rsidR="00F85A70" w:rsidRPr="0054763C">
        <w:rPr>
          <w:sz w:val="26"/>
          <w:szCs w:val="26"/>
        </w:rPr>
        <w:t xml:space="preserve">уменьшился на </w:t>
      </w:r>
      <w:r w:rsidR="0054763C" w:rsidRPr="0054763C">
        <w:rPr>
          <w:b/>
          <w:sz w:val="26"/>
          <w:szCs w:val="26"/>
        </w:rPr>
        <w:t>4</w:t>
      </w:r>
      <w:r w:rsidR="001835A9" w:rsidRPr="0054763C">
        <w:rPr>
          <w:sz w:val="26"/>
          <w:szCs w:val="26"/>
        </w:rPr>
        <w:t xml:space="preserve"> случая</w:t>
      </w:r>
      <w:r w:rsidRPr="0054763C">
        <w:rPr>
          <w:sz w:val="26"/>
          <w:szCs w:val="26"/>
        </w:rPr>
        <w:t xml:space="preserve"> (АППГ - </w:t>
      </w:r>
      <w:r w:rsidR="0054763C" w:rsidRPr="0054763C">
        <w:rPr>
          <w:b/>
          <w:sz w:val="26"/>
          <w:szCs w:val="26"/>
        </w:rPr>
        <w:t>6</w:t>
      </w:r>
      <w:r w:rsidRPr="0054763C">
        <w:rPr>
          <w:sz w:val="26"/>
          <w:szCs w:val="26"/>
        </w:rPr>
        <w:t xml:space="preserve">). Погиб </w:t>
      </w:r>
      <w:r w:rsidRPr="0054763C">
        <w:rPr>
          <w:b/>
          <w:sz w:val="26"/>
          <w:szCs w:val="26"/>
        </w:rPr>
        <w:t>1</w:t>
      </w:r>
      <w:r w:rsidRPr="0054763C">
        <w:rPr>
          <w:sz w:val="26"/>
          <w:szCs w:val="26"/>
        </w:rPr>
        <w:t xml:space="preserve"> человек. По сравнению с АППГ показатель </w:t>
      </w:r>
      <w:r w:rsidR="001E08BD" w:rsidRPr="0054763C">
        <w:rPr>
          <w:sz w:val="26"/>
          <w:szCs w:val="26"/>
        </w:rPr>
        <w:t xml:space="preserve">уменьшился на </w:t>
      </w:r>
      <w:r w:rsidR="0054763C" w:rsidRPr="0054763C">
        <w:rPr>
          <w:b/>
          <w:sz w:val="26"/>
          <w:szCs w:val="26"/>
        </w:rPr>
        <w:t>5</w:t>
      </w:r>
      <w:r w:rsidR="001E08BD" w:rsidRPr="0054763C">
        <w:rPr>
          <w:sz w:val="26"/>
          <w:szCs w:val="26"/>
        </w:rPr>
        <w:t xml:space="preserve"> случа</w:t>
      </w:r>
      <w:r w:rsidR="008F7702" w:rsidRPr="0054763C">
        <w:rPr>
          <w:sz w:val="26"/>
          <w:szCs w:val="26"/>
        </w:rPr>
        <w:t>ев</w:t>
      </w:r>
      <w:r w:rsidRPr="0054763C">
        <w:rPr>
          <w:b/>
          <w:sz w:val="26"/>
          <w:szCs w:val="26"/>
        </w:rPr>
        <w:t xml:space="preserve"> </w:t>
      </w:r>
      <w:r w:rsidRPr="0054763C">
        <w:rPr>
          <w:sz w:val="26"/>
          <w:szCs w:val="26"/>
        </w:rPr>
        <w:t xml:space="preserve">(за АППГ – </w:t>
      </w:r>
      <w:r w:rsidR="0054763C" w:rsidRPr="0054763C">
        <w:rPr>
          <w:b/>
          <w:sz w:val="26"/>
          <w:szCs w:val="26"/>
        </w:rPr>
        <w:t>6</w:t>
      </w:r>
      <w:r w:rsidRPr="0054763C">
        <w:rPr>
          <w:sz w:val="26"/>
          <w:szCs w:val="26"/>
        </w:rPr>
        <w:t>)</w:t>
      </w:r>
      <w:r w:rsidR="005F119C" w:rsidRPr="0054763C">
        <w:rPr>
          <w:sz w:val="26"/>
          <w:szCs w:val="26"/>
        </w:rPr>
        <w:t>. Спасен</w:t>
      </w:r>
      <w:r w:rsidRPr="0054763C">
        <w:rPr>
          <w:sz w:val="26"/>
          <w:szCs w:val="26"/>
        </w:rPr>
        <w:t xml:space="preserve"> </w:t>
      </w:r>
      <w:r w:rsidR="005F119C" w:rsidRPr="0054763C">
        <w:rPr>
          <w:b/>
          <w:sz w:val="26"/>
          <w:szCs w:val="26"/>
        </w:rPr>
        <w:t>1</w:t>
      </w:r>
      <w:r w:rsidR="005F119C" w:rsidRPr="0054763C">
        <w:rPr>
          <w:sz w:val="26"/>
          <w:szCs w:val="26"/>
        </w:rPr>
        <w:t xml:space="preserve"> человек</w:t>
      </w:r>
      <w:r w:rsidRPr="0054763C">
        <w:rPr>
          <w:sz w:val="26"/>
          <w:szCs w:val="26"/>
        </w:rPr>
        <w:t xml:space="preserve">, по сравнению с АППГ показатель </w:t>
      </w:r>
      <w:r w:rsidR="005F119C" w:rsidRPr="0054763C">
        <w:rPr>
          <w:sz w:val="26"/>
          <w:szCs w:val="26"/>
        </w:rPr>
        <w:t xml:space="preserve">увеличился на </w:t>
      </w:r>
      <w:r w:rsidR="005F119C" w:rsidRPr="0054763C">
        <w:rPr>
          <w:b/>
          <w:sz w:val="26"/>
          <w:szCs w:val="26"/>
        </w:rPr>
        <w:t>1</w:t>
      </w:r>
      <w:r w:rsidR="005F119C" w:rsidRPr="0054763C">
        <w:rPr>
          <w:sz w:val="26"/>
          <w:szCs w:val="26"/>
        </w:rPr>
        <w:t xml:space="preserve"> </w:t>
      </w:r>
      <w:r w:rsidR="001E08BD" w:rsidRPr="0054763C">
        <w:rPr>
          <w:sz w:val="26"/>
          <w:szCs w:val="26"/>
        </w:rPr>
        <w:t>с</w:t>
      </w:r>
      <w:r w:rsidR="005F119C" w:rsidRPr="0054763C">
        <w:rPr>
          <w:sz w:val="26"/>
          <w:szCs w:val="26"/>
        </w:rPr>
        <w:t>лучай</w:t>
      </w:r>
      <w:r w:rsidRPr="0054763C">
        <w:rPr>
          <w:sz w:val="26"/>
          <w:szCs w:val="26"/>
        </w:rPr>
        <w:t xml:space="preserve"> (АППГ – </w:t>
      </w:r>
      <w:r w:rsidRPr="0054763C">
        <w:rPr>
          <w:b/>
          <w:sz w:val="26"/>
          <w:szCs w:val="26"/>
        </w:rPr>
        <w:t>0</w:t>
      </w:r>
      <w:r w:rsidRPr="0054763C">
        <w:rPr>
          <w:sz w:val="26"/>
          <w:szCs w:val="26"/>
        </w:rPr>
        <w:t>).</w:t>
      </w:r>
    </w:p>
    <w:p w:rsidR="0054763C" w:rsidRDefault="0054763C" w:rsidP="000C0DE1">
      <w:pPr>
        <w:ind w:left="-284" w:right="-2" w:firstLine="709"/>
        <w:jc w:val="both"/>
        <w:rPr>
          <w:b/>
          <w:i/>
          <w:color w:val="FF0000"/>
          <w:sz w:val="26"/>
          <w:szCs w:val="26"/>
        </w:rPr>
      </w:pPr>
    </w:p>
    <w:p w:rsidR="007C6452" w:rsidRDefault="007C6452" w:rsidP="000C0DE1">
      <w:pPr>
        <w:ind w:left="-284" w:right="-2" w:firstLine="709"/>
        <w:jc w:val="both"/>
        <w:rPr>
          <w:b/>
          <w:i/>
          <w:sz w:val="26"/>
          <w:szCs w:val="26"/>
        </w:rPr>
      </w:pPr>
    </w:p>
    <w:p w:rsidR="0017346B" w:rsidRPr="0054763C" w:rsidRDefault="0017346B" w:rsidP="000C0DE1">
      <w:pPr>
        <w:ind w:left="-284" w:right="-2" w:firstLine="709"/>
        <w:jc w:val="both"/>
        <w:rPr>
          <w:sz w:val="26"/>
          <w:szCs w:val="26"/>
        </w:rPr>
      </w:pPr>
      <w:r w:rsidRPr="0054763C">
        <w:rPr>
          <w:b/>
          <w:i/>
          <w:sz w:val="26"/>
          <w:szCs w:val="26"/>
        </w:rPr>
        <w:t>1.7. РХБ обстановка.</w:t>
      </w:r>
    </w:p>
    <w:p w:rsidR="00602030" w:rsidRPr="0054763C" w:rsidRDefault="0017346B" w:rsidP="00602030">
      <w:pPr>
        <w:ind w:left="-284" w:right="-2" w:firstLine="709"/>
        <w:jc w:val="both"/>
        <w:rPr>
          <w:sz w:val="26"/>
          <w:szCs w:val="26"/>
        </w:rPr>
      </w:pPr>
      <w:r w:rsidRPr="0054763C">
        <w:rPr>
          <w:sz w:val="26"/>
          <w:szCs w:val="26"/>
        </w:rPr>
        <w:t xml:space="preserve">Радиационная, химическая и бактериологическая обстановка на территории республики в норме. Уровень гамма-фона – </w:t>
      </w:r>
      <w:r w:rsidRPr="0054763C">
        <w:rPr>
          <w:b/>
          <w:sz w:val="26"/>
          <w:szCs w:val="26"/>
        </w:rPr>
        <w:t>0,</w:t>
      </w:r>
      <w:r w:rsidR="001832C0" w:rsidRPr="0054763C">
        <w:rPr>
          <w:b/>
          <w:sz w:val="26"/>
          <w:szCs w:val="26"/>
        </w:rPr>
        <w:t>1</w:t>
      </w:r>
      <w:r w:rsidR="008F7702" w:rsidRPr="0054763C">
        <w:rPr>
          <w:b/>
          <w:sz w:val="26"/>
          <w:szCs w:val="26"/>
        </w:rPr>
        <w:t>0</w:t>
      </w:r>
      <w:r w:rsidRPr="0054763C">
        <w:rPr>
          <w:b/>
          <w:sz w:val="26"/>
          <w:szCs w:val="26"/>
        </w:rPr>
        <w:t xml:space="preserve"> </w:t>
      </w:r>
      <w:r w:rsidR="003459DF" w:rsidRPr="0054763C">
        <w:rPr>
          <w:sz w:val="26"/>
          <w:szCs w:val="26"/>
        </w:rPr>
        <w:t>мкЗв</w:t>
      </w:r>
      <w:r w:rsidRPr="0054763C">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4763C">
        <w:rPr>
          <w:sz w:val="26"/>
          <w:szCs w:val="26"/>
        </w:rPr>
        <w:t>.</w:t>
      </w:r>
    </w:p>
    <w:p w:rsidR="00602030" w:rsidRPr="0054763C" w:rsidRDefault="00602030" w:rsidP="00602030">
      <w:pPr>
        <w:ind w:left="-284" w:right="-2" w:firstLine="709"/>
        <w:jc w:val="both"/>
        <w:rPr>
          <w:sz w:val="26"/>
          <w:szCs w:val="26"/>
        </w:rPr>
      </w:pPr>
    </w:p>
    <w:p w:rsidR="0017346B" w:rsidRPr="0054763C" w:rsidRDefault="00CC56D6" w:rsidP="00602030">
      <w:pPr>
        <w:ind w:left="-284" w:right="-2" w:firstLine="709"/>
        <w:jc w:val="both"/>
        <w:rPr>
          <w:sz w:val="26"/>
          <w:szCs w:val="26"/>
        </w:rPr>
      </w:pPr>
      <w:r w:rsidRPr="0054763C">
        <w:rPr>
          <w:b/>
          <w:i/>
          <w:sz w:val="26"/>
          <w:szCs w:val="26"/>
        </w:rPr>
        <w:t>1.8</w:t>
      </w:r>
      <w:r w:rsidR="0017346B" w:rsidRPr="0054763C">
        <w:rPr>
          <w:b/>
          <w:i/>
          <w:sz w:val="26"/>
          <w:szCs w:val="26"/>
        </w:rPr>
        <w:t>. Сейсмологическая обстановка.</w:t>
      </w:r>
    </w:p>
    <w:p w:rsidR="00592398" w:rsidRPr="0054763C" w:rsidRDefault="0017346B" w:rsidP="000C0DE1">
      <w:pPr>
        <w:ind w:left="-284" w:right="-2" w:firstLine="709"/>
        <w:jc w:val="both"/>
        <w:rPr>
          <w:rFonts w:eastAsia="Calibri"/>
          <w:sz w:val="26"/>
          <w:szCs w:val="26"/>
          <w:lang w:eastAsia="en-US"/>
        </w:rPr>
      </w:pPr>
      <w:r w:rsidRPr="0054763C">
        <w:rPr>
          <w:rFonts w:eastAsia="Calibri"/>
          <w:sz w:val="26"/>
          <w:szCs w:val="26"/>
          <w:lang w:eastAsia="en-US"/>
        </w:rPr>
        <w:t>Сейсмологическая обстановка в норме. За сутки сейсмологических событий не произошло.</w:t>
      </w:r>
    </w:p>
    <w:p w:rsidR="00127E59" w:rsidRPr="0054763C" w:rsidRDefault="00127E59" w:rsidP="000C0DE1">
      <w:pPr>
        <w:ind w:left="-284" w:right="-2" w:firstLine="709"/>
        <w:jc w:val="both"/>
        <w:rPr>
          <w:rFonts w:eastAsia="Calibri"/>
          <w:color w:val="FF0000"/>
          <w:sz w:val="26"/>
          <w:szCs w:val="26"/>
          <w:lang w:eastAsia="en-US"/>
        </w:rPr>
      </w:pPr>
    </w:p>
    <w:p w:rsidR="00127E59" w:rsidRPr="0054763C" w:rsidRDefault="00127E59" w:rsidP="00EA1ABC">
      <w:pPr>
        <w:ind w:left="-284" w:firstLine="709"/>
        <w:jc w:val="both"/>
        <w:rPr>
          <w:sz w:val="26"/>
          <w:szCs w:val="26"/>
        </w:rPr>
      </w:pPr>
      <w:r w:rsidRPr="0054763C">
        <w:rPr>
          <w:b/>
          <w:i/>
          <w:sz w:val="26"/>
          <w:szCs w:val="26"/>
        </w:rPr>
        <w:t>1.9. Лесопожарная обстановка:</w:t>
      </w:r>
    </w:p>
    <w:p w:rsidR="00127E59" w:rsidRPr="0054763C" w:rsidRDefault="00127E59" w:rsidP="00EA1ABC">
      <w:pPr>
        <w:ind w:left="-284" w:firstLine="709"/>
        <w:jc w:val="both"/>
        <w:rPr>
          <w:sz w:val="26"/>
          <w:szCs w:val="26"/>
        </w:rPr>
      </w:pPr>
      <w:r w:rsidRPr="0054763C">
        <w:rPr>
          <w:sz w:val="26"/>
          <w:szCs w:val="26"/>
        </w:rPr>
        <w:t xml:space="preserve">На территории республики за прошедшие сутки </w:t>
      </w:r>
      <w:r w:rsidR="00730425" w:rsidRPr="0054763C">
        <w:rPr>
          <w:sz w:val="26"/>
          <w:szCs w:val="26"/>
        </w:rPr>
        <w:t>очагов природных пожаров не зарегистрировано</w:t>
      </w:r>
      <w:r w:rsidR="00F35197" w:rsidRPr="0054763C">
        <w:rPr>
          <w:sz w:val="26"/>
          <w:szCs w:val="26"/>
        </w:rPr>
        <w:t xml:space="preserve"> </w:t>
      </w:r>
      <w:r w:rsidR="00D40EB6" w:rsidRPr="0054763C">
        <w:rPr>
          <w:sz w:val="26"/>
          <w:szCs w:val="26"/>
        </w:rPr>
        <w:t xml:space="preserve">(АППГ- </w:t>
      </w:r>
      <w:r w:rsidR="00E23BD5" w:rsidRPr="0054763C">
        <w:rPr>
          <w:b/>
          <w:sz w:val="26"/>
          <w:szCs w:val="26"/>
        </w:rPr>
        <w:t>0</w:t>
      </w:r>
      <w:r w:rsidR="007D12A9" w:rsidRPr="0054763C">
        <w:rPr>
          <w:sz w:val="26"/>
          <w:szCs w:val="26"/>
        </w:rPr>
        <w:t xml:space="preserve"> пожар</w:t>
      </w:r>
      <w:r w:rsidR="00E23BD5" w:rsidRPr="0054763C">
        <w:rPr>
          <w:sz w:val="26"/>
          <w:szCs w:val="26"/>
        </w:rPr>
        <w:t>ов</w:t>
      </w:r>
      <w:r w:rsidRPr="0054763C">
        <w:rPr>
          <w:sz w:val="26"/>
          <w:szCs w:val="26"/>
        </w:rPr>
        <w:t xml:space="preserve"> на площади </w:t>
      </w:r>
      <w:r w:rsidR="00E23BD5" w:rsidRPr="0054763C">
        <w:rPr>
          <w:b/>
          <w:sz w:val="26"/>
          <w:szCs w:val="26"/>
        </w:rPr>
        <w:t>0</w:t>
      </w:r>
      <w:r w:rsidRPr="0054763C">
        <w:rPr>
          <w:b/>
          <w:sz w:val="26"/>
          <w:szCs w:val="26"/>
        </w:rPr>
        <w:t>,</w:t>
      </w:r>
      <w:r w:rsidR="00E23BD5" w:rsidRPr="0054763C">
        <w:rPr>
          <w:b/>
          <w:sz w:val="26"/>
          <w:szCs w:val="26"/>
        </w:rPr>
        <w:t>0</w:t>
      </w:r>
      <w:r w:rsidRPr="0054763C">
        <w:rPr>
          <w:sz w:val="26"/>
          <w:szCs w:val="26"/>
        </w:rPr>
        <w:t xml:space="preserve"> га).</w:t>
      </w:r>
    </w:p>
    <w:p w:rsidR="00127E59" w:rsidRPr="0054763C" w:rsidRDefault="00127E59" w:rsidP="00EA1ABC">
      <w:pPr>
        <w:ind w:left="-284" w:firstLine="709"/>
        <w:jc w:val="both"/>
        <w:rPr>
          <w:rFonts w:eastAsia="Calibri"/>
          <w:sz w:val="26"/>
          <w:szCs w:val="26"/>
          <w:lang w:eastAsia="en-US"/>
        </w:rPr>
      </w:pPr>
      <w:r w:rsidRPr="0054763C">
        <w:rPr>
          <w:rFonts w:eastAsia="Calibri"/>
          <w:sz w:val="26"/>
          <w:szCs w:val="26"/>
          <w:lang w:eastAsia="en-US"/>
        </w:rPr>
        <w:t>Всего с начала пожароопасного периода 2020 года</w:t>
      </w:r>
      <w:r w:rsidR="00B14A38" w:rsidRPr="0054763C">
        <w:rPr>
          <w:rFonts w:eastAsia="Calibri"/>
          <w:sz w:val="26"/>
          <w:szCs w:val="26"/>
          <w:lang w:eastAsia="en-US"/>
        </w:rPr>
        <w:t xml:space="preserve"> зарегистрирован</w:t>
      </w:r>
      <w:r w:rsidR="00AC691D" w:rsidRPr="0054763C">
        <w:rPr>
          <w:rFonts w:eastAsia="Calibri"/>
          <w:sz w:val="26"/>
          <w:szCs w:val="26"/>
          <w:lang w:eastAsia="en-US"/>
        </w:rPr>
        <w:t>о</w:t>
      </w:r>
      <w:r w:rsidR="00B14A38" w:rsidRPr="0054763C">
        <w:rPr>
          <w:rFonts w:eastAsia="Calibri"/>
          <w:sz w:val="26"/>
          <w:szCs w:val="26"/>
          <w:lang w:eastAsia="en-US"/>
        </w:rPr>
        <w:t xml:space="preserve"> </w:t>
      </w:r>
      <w:r w:rsidR="00AC691D" w:rsidRPr="0054763C">
        <w:rPr>
          <w:rFonts w:eastAsia="Calibri"/>
          <w:b/>
          <w:sz w:val="26"/>
          <w:szCs w:val="26"/>
          <w:lang w:eastAsia="en-US"/>
        </w:rPr>
        <w:t>2</w:t>
      </w:r>
      <w:r w:rsidR="00B14A38" w:rsidRPr="0054763C">
        <w:rPr>
          <w:rFonts w:eastAsia="Calibri"/>
          <w:b/>
          <w:sz w:val="26"/>
          <w:szCs w:val="26"/>
          <w:lang w:eastAsia="en-US"/>
        </w:rPr>
        <w:t xml:space="preserve"> </w:t>
      </w:r>
      <w:r w:rsidR="00B14A38" w:rsidRPr="0054763C">
        <w:rPr>
          <w:rFonts w:eastAsia="Calibri"/>
          <w:sz w:val="26"/>
          <w:szCs w:val="26"/>
          <w:lang w:eastAsia="en-US"/>
        </w:rPr>
        <w:t>очаг</w:t>
      </w:r>
      <w:r w:rsidR="00AC691D" w:rsidRPr="0054763C">
        <w:rPr>
          <w:rFonts w:eastAsia="Calibri"/>
          <w:sz w:val="26"/>
          <w:szCs w:val="26"/>
          <w:lang w:eastAsia="en-US"/>
        </w:rPr>
        <w:t>а</w:t>
      </w:r>
      <w:r w:rsidRPr="0054763C">
        <w:rPr>
          <w:rFonts w:eastAsia="Calibri"/>
          <w:sz w:val="26"/>
          <w:szCs w:val="26"/>
          <w:lang w:eastAsia="en-US"/>
        </w:rPr>
        <w:t xml:space="preserve"> </w:t>
      </w:r>
      <w:r w:rsidR="00730425" w:rsidRPr="0054763C">
        <w:rPr>
          <w:sz w:val="26"/>
          <w:szCs w:val="26"/>
        </w:rPr>
        <w:t>природных пожаров</w:t>
      </w:r>
      <w:r w:rsidR="005C0718" w:rsidRPr="0054763C">
        <w:rPr>
          <w:sz w:val="26"/>
          <w:szCs w:val="26"/>
        </w:rPr>
        <w:t xml:space="preserve"> </w:t>
      </w:r>
      <w:r w:rsidRPr="0054763C">
        <w:rPr>
          <w:rFonts w:eastAsia="Calibri"/>
          <w:sz w:val="26"/>
          <w:szCs w:val="26"/>
          <w:lang w:eastAsia="en-US"/>
        </w:rPr>
        <w:t xml:space="preserve">(по сравнению с АППГ – </w:t>
      </w:r>
      <w:r w:rsidR="005217D2" w:rsidRPr="0054763C">
        <w:rPr>
          <w:rFonts w:eastAsia="Calibri"/>
          <w:b/>
          <w:sz w:val="26"/>
          <w:szCs w:val="26"/>
          <w:lang w:eastAsia="en-US"/>
        </w:rPr>
        <w:t>1</w:t>
      </w:r>
      <w:r w:rsidR="003C3344">
        <w:rPr>
          <w:rFonts w:eastAsia="Calibri"/>
          <w:b/>
          <w:sz w:val="26"/>
          <w:szCs w:val="26"/>
          <w:lang w:eastAsia="en-US"/>
        </w:rPr>
        <w:t>9</w:t>
      </w:r>
      <w:r w:rsidR="009608D9" w:rsidRPr="0054763C">
        <w:rPr>
          <w:rFonts w:eastAsia="Calibri"/>
          <w:sz w:val="26"/>
          <w:szCs w:val="26"/>
          <w:lang w:eastAsia="en-US"/>
        </w:rPr>
        <w:t xml:space="preserve"> пожаров</w:t>
      </w:r>
      <w:r w:rsidR="00D662F8" w:rsidRPr="0054763C">
        <w:rPr>
          <w:rFonts w:eastAsia="Calibri"/>
          <w:sz w:val="26"/>
          <w:szCs w:val="26"/>
          <w:lang w:eastAsia="en-US"/>
        </w:rPr>
        <w:t>,</w:t>
      </w:r>
      <w:r w:rsidRPr="0054763C">
        <w:rPr>
          <w:rFonts w:eastAsia="Calibri"/>
          <w:sz w:val="26"/>
          <w:szCs w:val="26"/>
          <w:lang w:eastAsia="en-US"/>
        </w:rPr>
        <w:t xml:space="preserve"> показатель </w:t>
      </w:r>
      <w:r w:rsidR="00717F22" w:rsidRPr="0054763C">
        <w:rPr>
          <w:rFonts w:eastAsia="Calibri"/>
          <w:sz w:val="26"/>
          <w:szCs w:val="26"/>
          <w:lang w:eastAsia="en-US"/>
        </w:rPr>
        <w:t>уменьшился</w:t>
      </w:r>
      <w:r w:rsidR="005C0718" w:rsidRPr="0054763C">
        <w:rPr>
          <w:rFonts w:eastAsia="Calibri"/>
          <w:sz w:val="26"/>
          <w:szCs w:val="26"/>
          <w:lang w:eastAsia="en-US"/>
        </w:rPr>
        <w:t xml:space="preserve"> на</w:t>
      </w:r>
      <w:r w:rsidR="007D12A9" w:rsidRPr="0054763C">
        <w:rPr>
          <w:rFonts w:eastAsia="Calibri"/>
          <w:b/>
          <w:sz w:val="26"/>
          <w:szCs w:val="26"/>
          <w:lang w:eastAsia="en-US"/>
        </w:rPr>
        <w:t xml:space="preserve"> </w:t>
      </w:r>
      <w:r w:rsidR="003C3344">
        <w:rPr>
          <w:rFonts w:eastAsia="Calibri"/>
          <w:b/>
          <w:sz w:val="26"/>
          <w:szCs w:val="26"/>
          <w:lang w:eastAsia="en-US"/>
        </w:rPr>
        <w:t>17</w:t>
      </w:r>
      <w:r w:rsidR="005C0718" w:rsidRPr="0054763C">
        <w:rPr>
          <w:rFonts w:eastAsia="Calibri"/>
          <w:b/>
          <w:sz w:val="26"/>
          <w:szCs w:val="26"/>
          <w:lang w:eastAsia="en-US"/>
        </w:rPr>
        <w:t xml:space="preserve"> </w:t>
      </w:r>
      <w:r w:rsidR="009608D9" w:rsidRPr="0054763C">
        <w:rPr>
          <w:rFonts w:eastAsia="Calibri"/>
          <w:sz w:val="26"/>
          <w:szCs w:val="26"/>
          <w:lang w:eastAsia="en-US"/>
        </w:rPr>
        <w:t>случаев</w:t>
      </w:r>
      <w:r w:rsidR="005C0718" w:rsidRPr="0054763C">
        <w:rPr>
          <w:rFonts w:eastAsia="Calibri"/>
          <w:sz w:val="26"/>
          <w:szCs w:val="26"/>
          <w:lang w:eastAsia="en-US"/>
        </w:rPr>
        <w:t>),</w:t>
      </w:r>
      <w:r w:rsidRPr="0054763C">
        <w:rPr>
          <w:rFonts w:eastAsia="Calibri"/>
          <w:sz w:val="26"/>
          <w:szCs w:val="26"/>
          <w:lang w:eastAsia="en-US"/>
        </w:rPr>
        <w:t xml:space="preserve"> на площади </w:t>
      </w:r>
      <w:r w:rsidR="00AC691D" w:rsidRPr="0054763C">
        <w:rPr>
          <w:rFonts w:eastAsia="Calibri"/>
          <w:b/>
          <w:sz w:val="26"/>
          <w:szCs w:val="26"/>
        </w:rPr>
        <w:t>4</w:t>
      </w:r>
      <w:r w:rsidRPr="0054763C">
        <w:rPr>
          <w:rFonts w:eastAsia="Calibri"/>
          <w:b/>
          <w:sz w:val="26"/>
          <w:szCs w:val="26"/>
        </w:rPr>
        <w:t>,</w:t>
      </w:r>
      <w:r w:rsidR="00AC691D" w:rsidRPr="0054763C">
        <w:rPr>
          <w:rFonts w:eastAsia="Calibri"/>
          <w:b/>
          <w:sz w:val="26"/>
          <w:szCs w:val="26"/>
        </w:rPr>
        <w:t>3</w:t>
      </w:r>
      <w:r w:rsidRPr="0054763C">
        <w:rPr>
          <w:rFonts w:eastAsia="Calibri"/>
          <w:sz w:val="26"/>
          <w:szCs w:val="26"/>
        </w:rPr>
        <w:t xml:space="preserve"> </w:t>
      </w:r>
      <w:r w:rsidRPr="0054763C">
        <w:rPr>
          <w:rFonts w:eastAsia="Calibri"/>
          <w:b/>
          <w:sz w:val="26"/>
          <w:szCs w:val="26"/>
          <w:lang w:eastAsia="en-US"/>
        </w:rPr>
        <w:t>га</w:t>
      </w:r>
      <w:r w:rsidRPr="0054763C">
        <w:rPr>
          <w:rFonts w:eastAsia="Calibri"/>
          <w:sz w:val="26"/>
          <w:szCs w:val="26"/>
          <w:lang w:eastAsia="en-US"/>
        </w:rPr>
        <w:t xml:space="preserve"> (по сравнению с АППГ – </w:t>
      </w:r>
      <w:r w:rsidR="003C3344">
        <w:rPr>
          <w:rFonts w:eastAsia="Calibri"/>
          <w:b/>
          <w:sz w:val="26"/>
          <w:szCs w:val="26"/>
          <w:lang w:eastAsia="en-US"/>
        </w:rPr>
        <w:t>444</w:t>
      </w:r>
      <w:r w:rsidR="009438AD" w:rsidRPr="0054763C">
        <w:rPr>
          <w:rFonts w:eastAsia="Calibri"/>
          <w:b/>
          <w:sz w:val="26"/>
          <w:szCs w:val="26"/>
          <w:lang w:eastAsia="en-US"/>
        </w:rPr>
        <w:t>,</w:t>
      </w:r>
      <w:r w:rsidR="004F05A5" w:rsidRPr="0054763C">
        <w:rPr>
          <w:rFonts w:eastAsia="Calibri"/>
          <w:b/>
          <w:sz w:val="26"/>
          <w:szCs w:val="26"/>
          <w:lang w:eastAsia="en-US"/>
        </w:rPr>
        <w:t>98</w:t>
      </w:r>
      <w:r w:rsidRPr="0054763C">
        <w:rPr>
          <w:rFonts w:eastAsia="Calibri"/>
          <w:b/>
          <w:sz w:val="26"/>
          <w:szCs w:val="26"/>
          <w:lang w:eastAsia="en-US"/>
        </w:rPr>
        <w:t xml:space="preserve"> га</w:t>
      </w:r>
      <w:r w:rsidRPr="0054763C">
        <w:rPr>
          <w:rFonts w:eastAsia="Calibri"/>
          <w:sz w:val="26"/>
          <w:szCs w:val="26"/>
          <w:lang w:eastAsia="en-US"/>
        </w:rPr>
        <w:t xml:space="preserve">, показатель </w:t>
      </w:r>
      <w:r w:rsidR="009608D9" w:rsidRPr="0054763C">
        <w:rPr>
          <w:rFonts w:eastAsia="Calibri"/>
          <w:sz w:val="26"/>
          <w:szCs w:val="26"/>
          <w:lang w:eastAsia="en-US"/>
        </w:rPr>
        <w:t>уменьшился</w:t>
      </w:r>
      <w:r w:rsidR="005C0718" w:rsidRPr="0054763C">
        <w:rPr>
          <w:rFonts w:eastAsia="Calibri"/>
          <w:sz w:val="26"/>
          <w:szCs w:val="26"/>
          <w:lang w:eastAsia="en-US"/>
        </w:rPr>
        <w:t xml:space="preserve"> на </w:t>
      </w:r>
      <w:r w:rsidR="003C3344">
        <w:rPr>
          <w:rFonts w:eastAsia="Calibri"/>
          <w:b/>
          <w:sz w:val="26"/>
          <w:szCs w:val="26"/>
          <w:lang w:eastAsia="en-US"/>
        </w:rPr>
        <w:t>440</w:t>
      </w:r>
      <w:r w:rsidR="001835A9" w:rsidRPr="0054763C">
        <w:rPr>
          <w:rFonts w:eastAsia="Calibri"/>
          <w:b/>
          <w:sz w:val="26"/>
          <w:szCs w:val="26"/>
          <w:lang w:eastAsia="en-US"/>
        </w:rPr>
        <w:t>,</w:t>
      </w:r>
      <w:r w:rsidR="004F05A5" w:rsidRPr="0054763C">
        <w:rPr>
          <w:rFonts w:eastAsia="Calibri"/>
          <w:b/>
          <w:sz w:val="26"/>
          <w:szCs w:val="26"/>
          <w:lang w:eastAsia="en-US"/>
        </w:rPr>
        <w:t>68</w:t>
      </w:r>
      <w:r w:rsidR="005C0718" w:rsidRPr="0054763C">
        <w:rPr>
          <w:rFonts w:eastAsia="Calibri"/>
          <w:b/>
          <w:sz w:val="26"/>
          <w:szCs w:val="26"/>
          <w:lang w:eastAsia="en-US"/>
        </w:rPr>
        <w:t xml:space="preserve"> </w:t>
      </w:r>
      <w:r w:rsidR="005C0718" w:rsidRPr="0054763C">
        <w:rPr>
          <w:rFonts w:eastAsia="Calibri"/>
          <w:sz w:val="26"/>
          <w:szCs w:val="26"/>
          <w:lang w:eastAsia="en-US"/>
        </w:rPr>
        <w:t>га</w:t>
      </w:r>
      <w:r w:rsidRPr="0054763C">
        <w:rPr>
          <w:rFonts w:eastAsia="Calibri"/>
          <w:sz w:val="26"/>
          <w:szCs w:val="26"/>
          <w:lang w:eastAsia="en-US"/>
        </w:rPr>
        <w:t>).</w:t>
      </w:r>
    </w:p>
    <w:p w:rsidR="00DF1546" w:rsidRPr="0054763C" w:rsidRDefault="00DF1546" w:rsidP="00DF1546">
      <w:pPr>
        <w:spacing w:after="240"/>
        <w:ind w:left="-284" w:right="-2" w:firstLine="709"/>
        <w:contextualSpacing/>
        <w:jc w:val="both"/>
        <w:rPr>
          <w:sz w:val="26"/>
          <w:szCs w:val="26"/>
        </w:rPr>
      </w:pPr>
      <w:r w:rsidRPr="0054763C">
        <w:rPr>
          <w:sz w:val="26"/>
          <w:szCs w:val="26"/>
        </w:rPr>
        <w:t xml:space="preserve">По данным Мордовского ЦГМС – филиала ФГБУ «Верхне - Волжское УГМС» на территории республики </w:t>
      </w:r>
      <w:r w:rsidR="000F5780" w:rsidRPr="0054763C">
        <w:rPr>
          <w:b/>
          <w:sz w:val="26"/>
          <w:szCs w:val="26"/>
        </w:rPr>
        <w:t>наблюдается</w:t>
      </w:r>
      <w:r w:rsidRPr="0054763C">
        <w:rPr>
          <w:sz w:val="26"/>
          <w:szCs w:val="26"/>
        </w:rPr>
        <w:t>:</w:t>
      </w:r>
    </w:p>
    <w:p w:rsidR="0054763C" w:rsidRPr="0054763C" w:rsidRDefault="0054763C" w:rsidP="0054763C">
      <w:pPr>
        <w:ind w:left="-284" w:right="-2" w:firstLine="709"/>
        <w:jc w:val="both"/>
        <w:rPr>
          <w:b/>
          <w:sz w:val="26"/>
          <w:szCs w:val="26"/>
        </w:rPr>
      </w:pPr>
      <w:r w:rsidRPr="0054763C">
        <w:rPr>
          <w:b/>
          <w:sz w:val="26"/>
          <w:szCs w:val="26"/>
          <w:u w:val="single"/>
        </w:rPr>
        <w:t>1 класс</w:t>
      </w:r>
      <w:r w:rsidRPr="0054763C">
        <w:rPr>
          <w:b/>
          <w:sz w:val="26"/>
          <w:szCs w:val="26"/>
        </w:rPr>
        <w:t xml:space="preserve"> </w:t>
      </w:r>
      <w:r w:rsidRPr="0054763C">
        <w:rPr>
          <w:sz w:val="26"/>
          <w:szCs w:val="26"/>
        </w:rPr>
        <w:t xml:space="preserve">пожароопасности в </w:t>
      </w:r>
      <w:r w:rsidR="006673B2">
        <w:rPr>
          <w:b/>
          <w:sz w:val="26"/>
          <w:szCs w:val="26"/>
        </w:rPr>
        <w:t>6</w:t>
      </w:r>
      <w:r w:rsidRPr="0054763C">
        <w:rPr>
          <w:sz w:val="26"/>
          <w:szCs w:val="26"/>
        </w:rPr>
        <w:t xml:space="preserve"> муниципальных районах (</w:t>
      </w:r>
      <w:r w:rsidR="006673B2" w:rsidRPr="0054763C">
        <w:rPr>
          <w:sz w:val="26"/>
          <w:szCs w:val="26"/>
        </w:rPr>
        <w:t>Инсарский, Кадошкинский, Ковылкинский</w:t>
      </w:r>
      <w:r w:rsidR="006673B2">
        <w:rPr>
          <w:sz w:val="26"/>
          <w:szCs w:val="26"/>
        </w:rPr>
        <w:t xml:space="preserve">, </w:t>
      </w:r>
      <w:r w:rsidR="006673B2" w:rsidRPr="0054763C">
        <w:rPr>
          <w:sz w:val="26"/>
          <w:szCs w:val="26"/>
        </w:rPr>
        <w:t>Краснослободский, Ельниковский, Атюрьевский</w:t>
      </w:r>
      <w:r w:rsidR="006673B2">
        <w:rPr>
          <w:sz w:val="26"/>
          <w:szCs w:val="26"/>
        </w:rPr>
        <w:t xml:space="preserve"> </w:t>
      </w:r>
      <w:r>
        <w:rPr>
          <w:sz w:val="26"/>
          <w:szCs w:val="26"/>
        </w:rPr>
        <w:t>районы</w:t>
      </w:r>
      <w:r w:rsidRPr="0054763C">
        <w:rPr>
          <w:sz w:val="26"/>
          <w:szCs w:val="26"/>
        </w:rPr>
        <w:t>);</w:t>
      </w:r>
    </w:p>
    <w:p w:rsidR="0054763C" w:rsidRDefault="0054763C" w:rsidP="0054763C">
      <w:pPr>
        <w:ind w:left="-284" w:right="-2" w:firstLine="709"/>
        <w:jc w:val="both"/>
        <w:rPr>
          <w:b/>
          <w:sz w:val="26"/>
          <w:szCs w:val="26"/>
        </w:rPr>
      </w:pPr>
      <w:r w:rsidRPr="0054763C">
        <w:rPr>
          <w:b/>
          <w:sz w:val="26"/>
          <w:szCs w:val="26"/>
          <w:u w:val="single"/>
        </w:rPr>
        <w:t>3 класс</w:t>
      </w:r>
      <w:r w:rsidRPr="0054763C">
        <w:rPr>
          <w:b/>
          <w:sz w:val="26"/>
          <w:szCs w:val="26"/>
        </w:rPr>
        <w:t xml:space="preserve"> </w:t>
      </w:r>
      <w:r w:rsidRPr="0054763C">
        <w:rPr>
          <w:sz w:val="26"/>
          <w:szCs w:val="26"/>
        </w:rPr>
        <w:t xml:space="preserve">пожароопасности в </w:t>
      </w:r>
      <w:r w:rsidR="006673B2">
        <w:rPr>
          <w:b/>
          <w:sz w:val="26"/>
          <w:szCs w:val="26"/>
        </w:rPr>
        <w:t>16</w:t>
      </w:r>
      <w:r w:rsidRPr="0054763C">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w:t>
      </w:r>
      <w:r>
        <w:rPr>
          <w:sz w:val="26"/>
          <w:szCs w:val="26"/>
        </w:rPr>
        <w:t>,</w:t>
      </w:r>
      <w:r w:rsidRPr="0054763C">
        <w:rPr>
          <w:sz w:val="26"/>
          <w:szCs w:val="26"/>
        </w:rPr>
        <w:t xml:space="preserve"> Рузаевский, Лямбирский, Кочкуровский, Ромодановский, Ста</w:t>
      </w:r>
      <w:r w:rsidR="006673B2">
        <w:rPr>
          <w:sz w:val="26"/>
          <w:szCs w:val="26"/>
        </w:rPr>
        <w:t xml:space="preserve">рошайговский, Ичалковский,   </w:t>
      </w:r>
      <w:r w:rsidR="006673B2" w:rsidRPr="0054763C">
        <w:rPr>
          <w:sz w:val="26"/>
          <w:szCs w:val="26"/>
        </w:rPr>
        <w:t>Торбеевский, Зубово-Полянский</w:t>
      </w:r>
      <w:r w:rsidR="006673B2">
        <w:rPr>
          <w:sz w:val="26"/>
          <w:szCs w:val="26"/>
        </w:rPr>
        <w:t xml:space="preserve"> районы) </w:t>
      </w:r>
      <w:r w:rsidRPr="0054763C">
        <w:rPr>
          <w:sz w:val="26"/>
          <w:szCs w:val="26"/>
        </w:rPr>
        <w:t>и</w:t>
      </w:r>
      <w:r w:rsidRPr="0054763C">
        <w:rPr>
          <w:b/>
          <w:sz w:val="26"/>
          <w:szCs w:val="26"/>
        </w:rPr>
        <w:t xml:space="preserve"> г.о. Саранск.</w:t>
      </w:r>
      <w:r w:rsidR="006673B2">
        <w:rPr>
          <w:b/>
          <w:sz w:val="26"/>
          <w:szCs w:val="26"/>
        </w:rPr>
        <w:t xml:space="preserve"> </w:t>
      </w:r>
    </w:p>
    <w:p w:rsidR="00251CE9" w:rsidRPr="0054763C" w:rsidRDefault="00251CE9" w:rsidP="0054763C">
      <w:pPr>
        <w:ind w:left="-284" w:right="-2" w:firstLine="709"/>
        <w:jc w:val="both"/>
        <w:rPr>
          <w:b/>
          <w:sz w:val="26"/>
          <w:szCs w:val="26"/>
        </w:rPr>
      </w:pPr>
    </w:p>
    <w:p w:rsidR="002609F0" w:rsidRPr="0054763C" w:rsidRDefault="002609F0" w:rsidP="00DF1546">
      <w:pPr>
        <w:spacing w:after="240"/>
        <w:ind w:left="-284" w:right="-2" w:firstLine="709"/>
        <w:contextualSpacing/>
        <w:jc w:val="both"/>
        <w:rPr>
          <w:color w:val="FF0000"/>
          <w:sz w:val="26"/>
          <w:szCs w:val="26"/>
        </w:rPr>
      </w:pPr>
    </w:p>
    <w:p w:rsidR="0017346B" w:rsidRPr="0054763C" w:rsidRDefault="0017346B" w:rsidP="000C0DE1">
      <w:pPr>
        <w:tabs>
          <w:tab w:val="left" w:pos="2667"/>
        </w:tabs>
        <w:suppressAutoHyphens/>
        <w:ind w:left="-284" w:right="-2" w:firstLine="709"/>
        <w:jc w:val="center"/>
        <w:rPr>
          <w:sz w:val="26"/>
          <w:szCs w:val="26"/>
        </w:rPr>
      </w:pPr>
      <w:r w:rsidRPr="0054763C">
        <w:rPr>
          <w:b/>
          <w:sz w:val="26"/>
          <w:szCs w:val="26"/>
          <w:lang w:val="en-US"/>
        </w:rPr>
        <w:lastRenderedPageBreak/>
        <w:t>II</w:t>
      </w:r>
      <w:r w:rsidRPr="0054763C">
        <w:rPr>
          <w:b/>
          <w:sz w:val="26"/>
          <w:szCs w:val="26"/>
        </w:rPr>
        <w:t>. Оправдываемость прогноза за сутки.</w:t>
      </w:r>
    </w:p>
    <w:p w:rsidR="0017346B" w:rsidRPr="0054763C" w:rsidRDefault="0017346B" w:rsidP="000C0DE1">
      <w:pPr>
        <w:ind w:left="-284" w:right="-2" w:firstLine="697"/>
        <w:jc w:val="both"/>
        <w:rPr>
          <w:sz w:val="26"/>
          <w:szCs w:val="26"/>
        </w:rPr>
      </w:pPr>
      <w:r w:rsidRPr="0054763C">
        <w:rPr>
          <w:sz w:val="26"/>
          <w:szCs w:val="26"/>
        </w:rPr>
        <w:t>Прогнозируемая обстановка по природным ЧС подтвердилась.</w:t>
      </w:r>
    </w:p>
    <w:p w:rsidR="0017346B" w:rsidRPr="0054763C" w:rsidRDefault="0017346B" w:rsidP="000C0DE1">
      <w:pPr>
        <w:ind w:left="-284" w:right="-2" w:firstLine="700"/>
        <w:jc w:val="both"/>
        <w:rPr>
          <w:sz w:val="26"/>
          <w:szCs w:val="26"/>
          <w:highlight w:val="yellow"/>
        </w:rPr>
      </w:pPr>
      <w:r w:rsidRPr="0054763C">
        <w:rPr>
          <w:sz w:val="26"/>
          <w:szCs w:val="26"/>
        </w:rPr>
        <w:t>Прогнозируемая обстановка по ЧС связанным с авариями на объектах ЖКХ подтвердилась.</w:t>
      </w:r>
    </w:p>
    <w:p w:rsidR="0017346B" w:rsidRPr="0054763C" w:rsidRDefault="0017346B" w:rsidP="000C0DE1">
      <w:pPr>
        <w:ind w:left="-284" w:right="-2" w:firstLine="708"/>
        <w:jc w:val="both"/>
        <w:rPr>
          <w:sz w:val="26"/>
          <w:szCs w:val="26"/>
        </w:rPr>
      </w:pPr>
      <w:r w:rsidRPr="0054763C">
        <w:rPr>
          <w:sz w:val="26"/>
          <w:szCs w:val="26"/>
        </w:rPr>
        <w:t>Прогнозируемая обстановка по биолого-социальным ЧС подтвердилась.</w:t>
      </w:r>
    </w:p>
    <w:p w:rsidR="0017346B" w:rsidRPr="0054763C" w:rsidRDefault="0017346B" w:rsidP="000C0DE1">
      <w:pPr>
        <w:ind w:left="-284" w:right="-2" w:firstLine="700"/>
        <w:jc w:val="both"/>
        <w:rPr>
          <w:sz w:val="26"/>
          <w:szCs w:val="26"/>
        </w:rPr>
      </w:pPr>
      <w:r w:rsidRPr="0054763C">
        <w:rPr>
          <w:sz w:val="26"/>
          <w:szCs w:val="26"/>
        </w:rPr>
        <w:t>Прогнозируемая обстановка по техногенным ЧС подтвердилась.</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54763C" w:rsidRDefault="0017346B" w:rsidP="0055189C">
      <w:pPr>
        <w:ind w:left="424" w:right="-2"/>
        <w:jc w:val="both"/>
        <w:rPr>
          <w:sz w:val="26"/>
          <w:szCs w:val="26"/>
        </w:rPr>
      </w:pPr>
      <w:r w:rsidRPr="0054763C">
        <w:rPr>
          <w:sz w:val="26"/>
          <w:szCs w:val="26"/>
        </w:rPr>
        <w:t>По прогнозируемым случаям возникновения бешенства среди животных прогноз</w:t>
      </w:r>
      <w:r w:rsidR="00885C0A" w:rsidRPr="0054763C">
        <w:rPr>
          <w:sz w:val="26"/>
          <w:szCs w:val="26"/>
        </w:rPr>
        <w:t xml:space="preserve"> не</w:t>
      </w:r>
      <w:r w:rsidRPr="0054763C">
        <w:rPr>
          <w:sz w:val="26"/>
          <w:szCs w:val="26"/>
        </w:rPr>
        <w:t xml:space="preserve"> оправдался.</w:t>
      </w:r>
    </w:p>
    <w:p w:rsidR="007E19A4" w:rsidRPr="0054763C" w:rsidRDefault="0017346B" w:rsidP="00375AB5">
      <w:pPr>
        <w:ind w:left="-284" w:right="-2" w:firstLine="708"/>
        <w:jc w:val="both"/>
        <w:rPr>
          <w:sz w:val="26"/>
          <w:szCs w:val="26"/>
        </w:rPr>
      </w:pPr>
      <w:r w:rsidRPr="0054763C">
        <w:rPr>
          <w:sz w:val="26"/>
          <w:szCs w:val="26"/>
        </w:rPr>
        <w:t>По прогнозированию происшествий на водных объектах прогноз не подтвердился.</w:t>
      </w:r>
    </w:p>
    <w:p w:rsidR="002609F0" w:rsidRPr="0054763C" w:rsidRDefault="002609F0" w:rsidP="00375AB5">
      <w:pPr>
        <w:ind w:left="-284" w:right="-2" w:firstLine="708"/>
        <w:jc w:val="both"/>
        <w:rPr>
          <w:color w:val="FF0000"/>
          <w:sz w:val="26"/>
          <w:szCs w:val="26"/>
        </w:rPr>
      </w:pPr>
    </w:p>
    <w:p w:rsidR="00375AB5" w:rsidRPr="0054763C" w:rsidRDefault="00375AB5" w:rsidP="00375AB5">
      <w:pPr>
        <w:ind w:left="-284" w:right="-2" w:firstLine="708"/>
        <w:jc w:val="both"/>
        <w:rPr>
          <w:color w:val="FF0000"/>
          <w:sz w:val="26"/>
          <w:szCs w:val="26"/>
        </w:rPr>
      </w:pPr>
    </w:p>
    <w:p w:rsidR="00594132" w:rsidRPr="00DD606F" w:rsidRDefault="00A75693" w:rsidP="000C0DE1">
      <w:pPr>
        <w:ind w:left="-284" w:right="-2" w:firstLine="708"/>
        <w:jc w:val="center"/>
        <w:rPr>
          <w:b/>
          <w:sz w:val="26"/>
          <w:szCs w:val="26"/>
        </w:rPr>
      </w:pPr>
      <w:r w:rsidRPr="00DD606F">
        <w:rPr>
          <w:b/>
          <w:sz w:val="26"/>
          <w:szCs w:val="26"/>
          <w:lang w:val="en-US"/>
        </w:rPr>
        <w:t>III</w:t>
      </w:r>
      <w:r w:rsidRPr="00DD606F">
        <w:rPr>
          <w:b/>
          <w:sz w:val="26"/>
          <w:szCs w:val="26"/>
        </w:rPr>
        <w:t>. Прогноз ЧС.</w:t>
      </w:r>
    </w:p>
    <w:p w:rsidR="0017346B" w:rsidRPr="00DD606F" w:rsidRDefault="0017346B" w:rsidP="000C0DE1">
      <w:pPr>
        <w:ind w:left="-284" w:right="-2" w:firstLine="708"/>
        <w:jc w:val="both"/>
        <w:rPr>
          <w:sz w:val="26"/>
          <w:szCs w:val="26"/>
        </w:rPr>
      </w:pPr>
      <w:r w:rsidRPr="00DD606F">
        <w:rPr>
          <w:b/>
          <w:bCs/>
          <w:i/>
          <w:sz w:val="26"/>
          <w:szCs w:val="26"/>
        </w:rPr>
        <w:t>3.1. Прогноз возникновения ЧС природного характера.</w:t>
      </w:r>
    </w:p>
    <w:p w:rsidR="00953B87" w:rsidRPr="00DD606F" w:rsidRDefault="00953B87" w:rsidP="000C0DE1">
      <w:pPr>
        <w:ind w:left="-284" w:right="-2" w:firstLine="700"/>
        <w:jc w:val="both"/>
        <w:rPr>
          <w:bCs/>
          <w:sz w:val="26"/>
          <w:szCs w:val="26"/>
        </w:rPr>
      </w:pPr>
      <w:r w:rsidRPr="00DD606F">
        <w:rPr>
          <w:bCs/>
          <w:sz w:val="26"/>
          <w:szCs w:val="26"/>
        </w:rPr>
        <w:t>На территории республики вероятность возникновения природных чрезвычайных ситуаций не прогнозируется.</w:t>
      </w:r>
    </w:p>
    <w:p w:rsidR="003A6194" w:rsidRPr="00DD606F" w:rsidRDefault="003A6194" w:rsidP="003A6194">
      <w:pPr>
        <w:ind w:left="-284" w:right="-2" w:firstLine="700"/>
        <w:jc w:val="both"/>
        <w:rPr>
          <w:bCs/>
          <w:iCs/>
          <w:sz w:val="26"/>
          <w:szCs w:val="26"/>
        </w:rPr>
      </w:pPr>
      <w:r w:rsidRPr="00DD606F">
        <w:rPr>
          <w:bCs/>
          <w:iCs/>
          <w:sz w:val="26"/>
          <w:szCs w:val="26"/>
        </w:rPr>
        <w:t xml:space="preserve">Сохраняется вероятность </w:t>
      </w:r>
      <w:r w:rsidR="009F4F0A" w:rsidRPr="00DD606F">
        <w:rPr>
          <w:b/>
          <w:bCs/>
          <w:iCs/>
          <w:sz w:val="26"/>
          <w:szCs w:val="26"/>
        </w:rPr>
        <w:t>(</w:t>
      </w:r>
      <w:r w:rsidR="001A4484" w:rsidRPr="00DD606F">
        <w:rPr>
          <w:b/>
          <w:bCs/>
          <w:iCs/>
          <w:sz w:val="26"/>
          <w:szCs w:val="26"/>
        </w:rPr>
        <w:t>0,3</w:t>
      </w:r>
      <w:r w:rsidRPr="00DD606F">
        <w:rPr>
          <w:b/>
          <w:bCs/>
          <w:iCs/>
          <w:sz w:val="26"/>
          <w:szCs w:val="26"/>
        </w:rPr>
        <w:t>-0,</w:t>
      </w:r>
      <w:r w:rsidR="001A4484" w:rsidRPr="00DD606F">
        <w:rPr>
          <w:b/>
          <w:bCs/>
          <w:iCs/>
          <w:sz w:val="26"/>
          <w:szCs w:val="26"/>
        </w:rPr>
        <w:t>4</w:t>
      </w:r>
      <w:r w:rsidR="009F4F0A" w:rsidRPr="00DD606F">
        <w:rPr>
          <w:b/>
          <w:bCs/>
          <w:iCs/>
          <w:sz w:val="26"/>
          <w:szCs w:val="26"/>
        </w:rPr>
        <w:t>)</w:t>
      </w:r>
      <w:r w:rsidRPr="00DD606F">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DD606F">
        <w:rPr>
          <w:b/>
          <w:bCs/>
          <w:iCs/>
          <w:sz w:val="26"/>
          <w:szCs w:val="26"/>
        </w:rPr>
        <w:t>(</w:t>
      </w:r>
      <w:r w:rsidR="001A4484" w:rsidRPr="00DD606F">
        <w:rPr>
          <w:b/>
          <w:bCs/>
          <w:iCs/>
          <w:sz w:val="26"/>
          <w:szCs w:val="26"/>
        </w:rPr>
        <w:t>0,2</w:t>
      </w:r>
      <w:r w:rsidR="009F4F0A" w:rsidRPr="00DD606F">
        <w:rPr>
          <w:b/>
          <w:bCs/>
          <w:iCs/>
          <w:sz w:val="26"/>
          <w:szCs w:val="26"/>
        </w:rPr>
        <w:t>)</w:t>
      </w:r>
      <w:r w:rsidRPr="00DD606F">
        <w:rPr>
          <w:bCs/>
          <w:iCs/>
          <w:sz w:val="26"/>
          <w:szCs w:val="26"/>
        </w:rPr>
        <w:t>, перехода огня на</w:t>
      </w:r>
      <w:r w:rsidRPr="00DD606F">
        <w:rPr>
          <w:b/>
          <w:bCs/>
          <w:iCs/>
          <w:sz w:val="26"/>
          <w:szCs w:val="26"/>
        </w:rPr>
        <w:t xml:space="preserve"> </w:t>
      </w:r>
      <w:r w:rsidRPr="00DD606F">
        <w:rPr>
          <w:bCs/>
          <w:iCs/>
          <w:sz w:val="26"/>
          <w:szCs w:val="26"/>
        </w:rPr>
        <w:t>населенные пункты и</w:t>
      </w:r>
      <w:r w:rsidRPr="00DD606F">
        <w:rPr>
          <w:bCs/>
          <w:i/>
          <w:iCs/>
          <w:sz w:val="26"/>
          <w:szCs w:val="26"/>
        </w:rPr>
        <w:t xml:space="preserve"> </w:t>
      </w:r>
      <w:r w:rsidRPr="00DD606F">
        <w:rPr>
          <w:bCs/>
          <w:iCs/>
          <w:sz w:val="26"/>
          <w:szCs w:val="26"/>
        </w:rPr>
        <w:t>объект</w:t>
      </w:r>
      <w:r w:rsidR="00F11AAA" w:rsidRPr="00DD606F">
        <w:rPr>
          <w:bCs/>
          <w:iCs/>
          <w:sz w:val="26"/>
          <w:szCs w:val="26"/>
        </w:rPr>
        <w:t>ы</w:t>
      </w:r>
      <w:r w:rsidRPr="00DD606F">
        <w:rPr>
          <w:bCs/>
          <w:iCs/>
          <w:sz w:val="26"/>
          <w:szCs w:val="26"/>
        </w:rPr>
        <w:t xml:space="preserve"> инфраструктуры (в т.ч. ЛЭП) на территории всей республики.</w:t>
      </w:r>
    </w:p>
    <w:p w:rsidR="00087DDC" w:rsidRPr="00DD606F" w:rsidRDefault="00087DDC" w:rsidP="003A6194">
      <w:pPr>
        <w:ind w:left="-284" w:right="-2" w:firstLine="700"/>
        <w:jc w:val="both"/>
        <w:rPr>
          <w:bCs/>
          <w:sz w:val="26"/>
          <w:szCs w:val="26"/>
        </w:rPr>
      </w:pPr>
    </w:p>
    <w:p w:rsidR="0017346B" w:rsidRPr="00DD606F" w:rsidRDefault="0017346B" w:rsidP="000C0DE1">
      <w:pPr>
        <w:ind w:left="-284" w:right="-2" w:firstLine="709"/>
        <w:jc w:val="both"/>
        <w:rPr>
          <w:sz w:val="26"/>
          <w:szCs w:val="26"/>
        </w:rPr>
      </w:pPr>
      <w:r w:rsidRPr="00DD606F">
        <w:rPr>
          <w:b/>
          <w:i/>
          <w:sz w:val="26"/>
          <w:szCs w:val="26"/>
        </w:rPr>
        <w:t>3.1.1. Опасные метеорологические явления.</w:t>
      </w:r>
    </w:p>
    <w:p w:rsidR="002B271A" w:rsidRPr="00DD606F" w:rsidRDefault="002B271A" w:rsidP="000C0DE1">
      <w:pPr>
        <w:ind w:left="-284" w:right="-2" w:firstLine="709"/>
        <w:jc w:val="both"/>
        <w:rPr>
          <w:sz w:val="26"/>
          <w:szCs w:val="26"/>
        </w:rPr>
      </w:pPr>
      <w:r w:rsidRPr="00DD606F">
        <w:rPr>
          <w:sz w:val="26"/>
          <w:szCs w:val="26"/>
        </w:rPr>
        <w:t>Не прогнозируются.</w:t>
      </w:r>
    </w:p>
    <w:p w:rsidR="00F60DFB" w:rsidRPr="0054763C" w:rsidRDefault="00F60DFB" w:rsidP="000C0DE1">
      <w:pPr>
        <w:ind w:left="-284" w:right="-2" w:firstLine="709"/>
        <w:jc w:val="both"/>
        <w:rPr>
          <w:color w:val="FF0000"/>
          <w:sz w:val="26"/>
          <w:szCs w:val="26"/>
        </w:rPr>
      </w:pPr>
    </w:p>
    <w:p w:rsidR="00DE4EE0" w:rsidRPr="00DD606F" w:rsidRDefault="0017346B" w:rsidP="00DE4EE0">
      <w:pPr>
        <w:ind w:left="-284" w:right="-2" w:firstLine="709"/>
        <w:jc w:val="both"/>
        <w:rPr>
          <w:b/>
          <w:i/>
          <w:sz w:val="26"/>
          <w:szCs w:val="26"/>
        </w:rPr>
      </w:pPr>
      <w:r w:rsidRPr="00DD606F">
        <w:rPr>
          <w:b/>
          <w:i/>
          <w:sz w:val="26"/>
          <w:szCs w:val="26"/>
        </w:rPr>
        <w:t>3.1.2. Неблагоприятные метеорологические явления.</w:t>
      </w:r>
    </w:p>
    <w:p w:rsidR="009F123E" w:rsidRPr="00DD606F" w:rsidRDefault="009D7B45" w:rsidP="004A46BD">
      <w:pPr>
        <w:ind w:left="-284" w:right="-2" w:firstLine="709"/>
        <w:jc w:val="both"/>
        <w:rPr>
          <w:sz w:val="26"/>
          <w:szCs w:val="26"/>
        </w:rPr>
      </w:pPr>
      <w:r w:rsidRPr="00DD606F">
        <w:rPr>
          <w:sz w:val="26"/>
          <w:szCs w:val="26"/>
        </w:rPr>
        <w:t>Не прогнозируются.</w:t>
      </w:r>
    </w:p>
    <w:p w:rsidR="00DE4EE0" w:rsidRPr="00DD606F" w:rsidRDefault="00DE4EE0" w:rsidP="000C0DE1">
      <w:pPr>
        <w:ind w:left="-284" w:right="-2" w:firstLine="709"/>
        <w:jc w:val="both"/>
        <w:rPr>
          <w:i/>
          <w:sz w:val="26"/>
          <w:szCs w:val="26"/>
        </w:rPr>
      </w:pPr>
    </w:p>
    <w:p w:rsidR="0017346B" w:rsidRPr="00DD606F" w:rsidRDefault="0017346B" w:rsidP="000C0DE1">
      <w:pPr>
        <w:ind w:left="-284" w:right="-2" w:firstLine="709"/>
        <w:jc w:val="both"/>
        <w:rPr>
          <w:sz w:val="26"/>
          <w:szCs w:val="26"/>
        </w:rPr>
      </w:pPr>
      <w:r w:rsidRPr="00DD606F">
        <w:rPr>
          <w:b/>
          <w:i/>
          <w:sz w:val="26"/>
          <w:szCs w:val="26"/>
        </w:rPr>
        <w:t>3.1.3. Неблагоприятные и опасные природные агрометеорологические явления.</w:t>
      </w:r>
    </w:p>
    <w:p w:rsidR="00CA4C8C" w:rsidRPr="00DD606F" w:rsidRDefault="005101AF" w:rsidP="000C0DE1">
      <w:pPr>
        <w:ind w:left="-284" w:right="-2" w:firstLine="709"/>
        <w:jc w:val="both"/>
        <w:rPr>
          <w:sz w:val="26"/>
          <w:szCs w:val="26"/>
        </w:rPr>
      </w:pPr>
      <w:r w:rsidRPr="00DD606F">
        <w:rPr>
          <w:sz w:val="26"/>
          <w:szCs w:val="26"/>
        </w:rPr>
        <w:t>Не прогнозируются.</w:t>
      </w:r>
    </w:p>
    <w:p w:rsidR="005101AF" w:rsidRPr="0054763C" w:rsidRDefault="005101AF" w:rsidP="000C0DE1">
      <w:pPr>
        <w:ind w:left="-284" w:right="-2" w:firstLine="709"/>
        <w:jc w:val="both"/>
        <w:rPr>
          <w:color w:val="FF0000"/>
          <w:sz w:val="26"/>
          <w:szCs w:val="26"/>
        </w:rPr>
      </w:pPr>
    </w:p>
    <w:p w:rsidR="0017346B" w:rsidRPr="00DD606F" w:rsidRDefault="0017346B" w:rsidP="000C0DE1">
      <w:pPr>
        <w:ind w:left="-284" w:right="-2" w:firstLine="709"/>
        <w:jc w:val="both"/>
        <w:rPr>
          <w:kern w:val="2"/>
          <w:sz w:val="26"/>
          <w:szCs w:val="26"/>
        </w:rPr>
      </w:pPr>
      <w:r w:rsidRPr="00DD606F">
        <w:rPr>
          <w:b/>
          <w:i/>
          <w:kern w:val="2"/>
          <w:sz w:val="26"/>
          <w:szCs w:val="26"/>
        </w:rPr>
        <w:t>3.1.4. Метеорологическая обстановка.</w:t>
      </w:r>
    </w:p>
    <w:p w:rsidR="006A34AD" w:rsidRDefault="0017346B" w:rsidP="006A34AD">
      <w:pPr>
        <w:spacing w:after="240"/>
        <w:ind w:left="-284" w:right="-2" w:firstLine="709"/>
        <w:contextualSpacing/>
        <w:jc w:val="both"/>
        <w:rPr>
          <w:sz w:val="26"/>
          <w:szCs w:val="26"/>
        </w:rPr>
      </w:pPr>
      <w:r w:rsidRPr="00DD606F">
        <w:rPr>
          <w:sz w:val="26"/>
          <w:szCs w:val="26"/>
        </w:rPr>
        <w:t>По данным Мордовск</w:t>
      </w:r>
      <w:r w:rsidR="00E329F0" w:rsidRPr="00DD606F">
        <w:rPr>
          <w:sz w:val="26"/>
          <w:szCs w:val="26"/>
        </w:rPr>
        <w:t>ого ЦГМС – филиала ФГБУ «Верхне-</w:t>
      </w:r>
      <w:r w:rsidRPr="00DD606F">
        <w:rPr>
          <w:sz w:val="26"/>
          <w:szCs w:val="26"/>
        </w:rPr>
        <w:t>Волжское УГМС» на территории республики прогнозируется:</w:t>
      </w:r>
    </w:p>
    <w:p w:rsidR="006A34AD" w:rsidRPr="006A34AD" w:rsidRDefault="006A34AD" w:rsidP="006A34AD">
      <w:pPr>
        <w:spacing w:after="240"/>
        <w:ind w:left="-284" w:right="-2" w:firstLine="709"/>
        <w:contextualSpacing/>
        <w:jc w:val="both"/>
        <w:rPr>
          <w:sz w:val="26"/>
          <w:szCs w:val="26"/>
        </w:rPr>
      </w:pPr>
    </w:p>
    <w:p w:rsidR="006A34AD" w:rsidRPr="006A34AD" w:rsidRDefault="006A34AD" w:rsidP="006A34AD">
      <w:pPr>
        <w:ind w:left="-284" w:firstLine="709"/>
        <w:jc w:val="both"/>
        <w:rPr>
          <w:sz w:val="26"/>
          <w:szCs w:val="26"/>
        </w:rPr>
      </w:pPr>
      <w:r w:rsidRPr="006A34AD">
        <w:rPr>
          <w:b/>
          <w:sz w:val="26"/>
          <w:szCs w:val="26"/>
          <w:u w:val="single"/>
        </w:rPr>
        <w:t>03 июня</w:t>
      </w:r>
      <w:r w:rsidRPr="006A34AD">
        <w:rPr>
          <w:sz w:val="26"/>
          <w:szCs w:val="26"/>
        </w:rPr>
        <w:t xml:space="preserve"> переменная облачность, днем местами кратковременный дождь. Ветер восточный 5-10 м/с. Температу</w:t>
      </w:r>
      <w:r>
        <w:rPr>
          <w:sz w:val="26"/>
          <w:szCs w:val="26"/>
        </w:rPr>
        <w:t>ра воздуха ночью +9…+14°</w:t>
      </w:r>
      <w:r w:rsidR="00006B6A">
        <w:rPr>
          <w:sz w:val="26"/>
          <w:szCs w:val="26"/>
        </w:rPr>
        <w:t>С</w:t>
      </w:r>
      <w:r>
        <w:rPr>
          <w:sz w:val="26"/>
          <w:szCs w:val="26"/>
        </w:rPr>
        <w:t>, днем +19…+</w:t>
      </w:r>
      <w:r w:rsidRPr="006A34AD">
        <w:rPr>
          <w:sz w:val="26"/>
          <w:szCs w:val="26"/>
        </w:rPr>
        <w:t>24°</w:t>
      </w:r>
      <w:r>
        <w:rPr>
          <w:sz w:val="26"/>
          <w:szCs w:val="26"/>
        </w:rPr>
        <w:t>С</w:t>
      </w:r>
      <w:r w:rsidRPr="006A34AD">
        <w:rPr>
          <w:sz w:val="26"/>
          <w:szCs w:val="26"/>
        </w:rPr>
        <w:t>.</w:t>
      </w:r>
      <w:r>
        <w:rPr>
          <w:sz w:val="26"/>
          <w:szCs w:val="26"/>
        </w:rPr>
        <w:t xml:space="preserve"> Давление          745 мм.рт.ст., видимость хорошая.</w:t>
      </w:r>
      <w:r w:rsidRPr="006A34AD">
        <w:rPr>
          <w:sz w:val="26"/>
          <w:szCs w:val="26"/>
        </w:rPr>
        <w:t xml:space="preserve"> </w:t>
      </w:r>
    </w:p>
    <w:p w:rsidR="006A34AD" w:rsidRPr="006A34AD" w:rsidRDefault="006A34AD" w:rsidP="006A34AD">
      <w:pPr>
        <w:ind w:left="-284" w:firstLine="709"/>
        <w:jc w:val="both"/>
        <w:rPr>
          <w:sz w:val="26"/>
          <w:szCs w:val="26"/>
        </w:rPr>
      </w:pPr>
      <w:r w:rsidRPr="006A34AD">
        <w:rPr>
          <w:b/>
          <w:sz w:val="26"/>
          <w:szCs w:val="26"/>
          <w:u w:val="single"/>
        </w:rPr>
        <w:t>04 июня</w:t>
      </w:r>
      <w:r w:rsidRPr="006A34AD">
        <w:rPr>
          <w:sz w:val="26"/>
          <w:szCs w:val="26"/>
        </w:rPr>
        <w:t xml:space="preserve"> облачно с прояснениями, временами дождь, местами сильный. Ветер восточный 5-10 м/</w:t>
      </w:r>
      <w:r>
        <w:rPr>
          <w:sz w:val="26"/>
          <w:szCs w:val="26"/>
        </w:rPr>
        <w:t>с. Температура воздуха ночью +10…+</w:t>
      </w:r>
      <w:r w:rsidRPr="006A34AD">
        <w:rPr>
          <w:sz w:val="26"/>
          <w:szCs w:val="26"/>
        </w:rPr>
        <w:t>15°</w:t>
      </w:r>
      <w:r>
        <w:rPr>
          <w:sz w:val="26"/>
          <w:szCs w:val="26"/>
        </w:rPr>
        <w:t>С, днем +18…+</w:t>
      </w:r>
      <w:r w:rsidRPr="006A34AD">
        <w:rPr>
          <w:sz w:val="26"/>
          <w:szCs w:val="26"/>
        </w:rPr>
        <w:t>23°</w:t>
      </w:r>
      <w:r>
        <w:rPr>
          <w:sz w:val="26"/>
          <w:szCs w:val="26"/>
        </w:rPr>
        <w:t>С</w:t>
      </w:r>
      <w:r w:rsidRPr="006A34AD">
        <w:rPr>
          <w:sz w:val="26"/>
          <w:szCs w:val="26"/>
        </w:rPr>
        <w:t>.</w:t>
      </w:r>
    </w:p>
    <w:p w:rsidR="006A34AD" w:rsidRPr="006A34AD" w:rsidRDefault="006A34AD" w:rsidP="006A34AD">
      <w:pPr>
        <w:ind w:left="-284" w:firstLine="709"/>
        <w:jc w:val="both"/>
        <w:rPr>
          <w:sz w:val="26"/>
          <w:szCs w:val="26"/>
        </w:rPr>
      </w:pPr>
      <w:r w:rsidRPr="006A34AD">
        <w:rPr>
          <w:b/>
          <w:sz w:val="26"/>
          <w:szCs w:val="26"/>
          <w:u w:val="single"/>
        </w:rPr>
        <w:t>05 июня</w:t>
      </w:r>
      <w:r w:rsidRPr="006A34AD">
        <w:rPr>
          <w:sz w:val="26"/>
          <w:szCs w:val="26"/>
        </w:rPr>
        <w:t xml:space="preserve"> переменная облачность, местами кратковременный дождь. Ветер юго-восточный 5-10 м</w:t>
      </w:r>
      <w:r>
        <w:rPr>
          <w:sz w:val="26"/>
          <w:szCs w:val="26"/>
        </w:rPr>
        <w:t>/с. Температура воздуха ночью +9…+</w:t>
      </w:r>
      <w:r w:rsidRPr="006A34AD">
        <w:rPr>
          <w:sz w:val="26"/>
          <w:szCs w:val="26"/>
        </w:rPr>
        <w:t>14°</w:t>
      </w:r>
      <w:r>
        <w:rPr>
          <w:sz w:val="26"/>
          <w:szCs w:val="26"/>
        </w:rPr>
        <w:t>С, днем +19…+</w:t>
      </w:r>
      <w:r w:rsidRPr="006A34AD">
        <w:rPr>
          <w:sz w:val="26"/>
          <w:szCs w:val="26"/>
        </w:rPr>
        <w:t>24°</w:t>
      </w:r>
      <w:r>
        <w:rPr>
          <w:sz w:val="26"/>
          <w:szCs w:val="26"/>
        </w:rPr>
        <w:t>С</w:t>
      </w:r>
      <w:r w:rsidRPr="006A34AD">
        <w:rPr>
          <w:sz w:val="26"/>
          <w:szCs w:val="26"/>
        </w:rPr>
        <w:t xml:space="preserve">. </w:t>
      </w:r>
    </w:p>
    <w:p w:rsidR="00BE45A3" w:rsidRPr="009650CA" w:rsidRDefault="00BE45A3" w:rsidP="007C01A6">
      <w:pPr>
        <w:ind w:left="-284" w:firstLine="709"/>
        <w:jc w:val="both"/>
        <w:rPr>
          <w:sz w:val="26"/>
          <w:szCs w:val="26"/>
        </w:rPr>
      </w:pPr>
    </w:p>
    <w:p w:rsidR="00294051" w:rsidRPr="009650CA" w:rsidRDefault="0017346B" w:rsidP="00294051">
      <w:pPr>
        <w:ind w:left="-284" w:right="-2" w:firstLine="709"/>
        <w:jc w:val="both"/>
        <w:rPr>
          <w:sz w:val="26"/>
          <w:szCs w:val="26"/>
          <w:u w:val="single"/>
        </w:rPr>
      </w:pPr>
      <w:r w:rsidRPr="009650CA">
        <w:rPr>
          <w:b/>
          <w:bCs/>
          <w:sz w:val="26"/>
          <w:szCs w:val="26"/>
        </w:rPr>
        <w:t xml:space="preserve">ОЯ: </w:t>
      </w:r>
      <w:r w:rsidR="003754AF" w:rsidRPr="009650CA">
        <w:rPr>
          <w:b/>
          <w:bCs/>
          <w:sz w:val="26"/>
          <w:szCs w:val="26"/>
        </w:rPr>
        <w:t>не прогнозируются</w:t>
      </w:r>
      <w:r w:rsidR="00193DD5" w:rsidRPr="009650CA">
        <w:rPr>
          <w:b/>
          <w:sz w:val="26"/>
          <w:szCs w:val="26"/>
        </w:rPr>
        <w:t>;</w:t>
      </w:r>
    </w:p>
    <w:p w:rsidR="00BC50CD" w:rsidRPr="009650CA" w:rsidRDefault="0017346B" w:rsidP="00294051">
      <w:pPr>
        <w:tabs>
          <w:tab w:val="left" w:pos="4535"/>
        </w:tabs>
        <w:ind w:left="-284" w:right="-2" w:firstLine="709"/>
        <w:jc w:val="both"/>
        <w:rPr>
          <w:sz w:val="26"/>
          <w:szCs w:val="26"/>
        </w:rPr>
      </w:pPr>
      <w:r w:rsidRPr="009650CA">
        <w:rPr>
          <w:b/>
          <w:bCs/>
          <w:sz w:val="26"/>
          <w:szCs w:val="26"/>
        </w:rPr>
        <w:t xml:space="preserve">НЯ: </w:t>
      </w:r>
      <w:r w:rsidR="00D471FB" w:rsidRPr="009650CA">
        <w:rPr>
          <w:b/>
          <w:bCs/>
          <w:sz w:val="26"/>
          <w:szCs w:val="26"/>
        </w:rPr>
        <w:t>не прогнозируются.</w:t>
      </w:r>
    </w:p>
    <w:p w:rsidR="009E0678" w:rsidRPr="0054763C" w:rsidRDefault="009E0678" w:rsidP="009874CC">
      <w:pPr>
        <w:ind w:left="-284" w:right="-2" w:firstLine="709"/>
        <w:jc w:val="both"/>
        <w:rPr>
          <w:color w:val="FF0000"/>
          <w:sz w:val="26"/>
          <w:szCs w:val="26"/>
        </w:rPr>
      </w:pPr>
    </w:p>
    <w:p w:rsidR="002609F0" w:rsidRPr="009650CA" w:rsidRDefault="005C0718" w:rsidP="002609F0">
      <w:pPr>
        <w:ind w:left="-284" w:firstLine="709"/>
        <w:jc w:val="both"/>
        <w:rPr>
          <w:b/>
          <w:sz w:val="26"/>
          <w:szCs w:val="26"/>
        </w:rPr>
      </w:pPr>
      <w:r w:rsidRPr="009650CA">
        <w:rPr>
          <w:sz w:val="26"/>
          <w:szCs w:val="26"/>
        </w:rPr>
        <w:t xml:space="preserve">По данным Мордовского ЦГМС – филиала ФГБУ «Верхне - Волжское УГМС» на территории республики </w:t>
      </w:r>
      <w:r w:rsidRPr="009650CA">
        <w:rPr>
          <w:b/>
          <w:sz w:val="26"/>
          <w:szCs w:val="26"/>
        </w:rPr>
        <w:t>прогнозируется:</w:t>
      </w:r>
    </w:p>
    <w:p w:rsidR="006673B2" w:rsidRDefault="006673B2" w:rsidP="006673B2">
      <w:pPr>
        <w:ind w:left="-284" w:right="-2" w:firstLine="709"/>
        <w:jc w:val="both"/>
        <w:rPr>
          <w:b/>
          <w:sz w:val="26"/>
          <w:szCs w:val="26"/>
        </w:rPr>
      </w:pPr>
      <w:r>
        <w:rPr>
          <w:b/>
          <w:sz w:val="26"/>
          <w:szCs w:val="26"/>
          <w:u w:val="single"/>
        </w:rPr>
        <w:t>2</w:t>
      </w:r>
      <w:r w:rsidRPr="0054763C">
        <w:rPr>
          <w:b/>
          <w:sz w:val="26"/>
          <w:szCs w:val="26"/>
          <w:u w:val="single"/>
        </w:rPr>
        <w:t xml:space="preserve"> класс</w:t>
      </w:r>
      <w:r w:rsidRPr="0054763C">
        <w:rPr>
          <w:b/>
          <w:sz w:val="26"/>
          <w:szCs w:val="26"/>
        </w:rPr>
        <w:t xml:space="preserve"> </w:t>
      </w:r>
      <w:r w:rsidRPr="0054763C">
        <w:rPr>
          <w:sz w:val="26"/>
          <w:szCs w:val="26"/>
        </w:rPr>
        <w:t xml:space="preserve">пожароопасности в </w:t>
      </w:r>
      <w:r>
        <w:rPr>
          <w:b/>
          <w:sz w:val="26"/>
          <w:szCs w:val="26"/>
        </w:rPr>
        <w:t>16</w:t>
      </w:r>
      <w:r w:rsidRPr="0054763C">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w:t>
      </w:r>
      <w:r>
        <w:rPr>
          <w:sz w:val="26"/>
          <w:szCs w:val="26"/>
        </w:rPr>
        <w:t>,</w:t>
      </w:r>
      <w:r w:rsidRPr="0054763C">
        <w:rPr>
          <w:sz w:val="26"/>
          <w:szCs w:val="26"/>
        </w:rPr>
        <w:t xml:space="preserve"> Рузаевский, Лямбирский, Кочкуровский, Ромодановский, Ста</w:t>
      </w:r>
      <w:r>
        <w:rPr>
          <w:sz w:val="26"/>
          <w:szCs w:val="26"/>
        </w:rPr>
        <w:t>рошайговский, Ичалковский,</w:t>
      </w:r>
      <w:r w:rsidR="00820B55">
        <w:rPr>
          <w:sz w:val="26"/>
          <w:szCs w:val="26"/>
        </w:rPr>
        <w:t xml:space="preserve">  </w:t>
      </w:r>
      <w:r w:rsidRPr="0054763C">
        <w:rPr>
          <w:sz w:val="26"/>
          <w:szCs w:val="26"/>
        </w:rPr>
        <w:t>Торбеевский, Зубово-Полянский</w:t>
      </w:r>
      <w:r>
        <w:rPr>
          <w:sz w:val="26"/>
          <w:szCs w:val="26"/>
        </w:rPr>
        <w:t xml:space="preserve"> районы) </w:t>
      </w:r>
      <w:r w:rsidRPr="0054763C">
        <w:rPr>
          <w:sz w:val="26"/>
          <w:szCs w:val="26"/>
        </w:rPr>
        <w:t>и</w:t>
      </w:r>
      <w:r w:rsidRPr="0054763C">
        <w:rPr>
          <w:b/>
          <w:sz w:val="26"/>
          <w:szCs w:val="26"/>
        </w:rPr>
        <w:t xml:space="preserve"> г.о. Саранск.</w:t>
      </w:r>
      <w:r>
        <w:rPr>
          <w:b/>
          <w:sz w:val="26"/>
          <w:szCs w:val="26"/>
        </w:rPr>
        <w:t xml:space="preserve"> </w:t>
      </w:r>
    </w:p>
    <w:p w:rsidR="006673B2" w:rsidRPr="0054763C" w:rsidRDefault="006673B2" w:rsidP="006673B2">
      <w:pPr>
        <w:ind w:left="-284" w:right="-2" w:firstLine="709"/>
        <w:jc w:val="both"/>
        <w:rPr>
          <w:b/>
          <w:sz w:val="26"/>
          <w:szCs w:val="26"/>
        </w:rPr>
      </w:pPr>
      <w:r>
        <w:rPr>
          <w:b/>
          <w:sz w:val="26"/>
          <w:szCs w:val="26"/>
          <w:u w:val="single"/>
        </w:rPr>
        <w:t>3</w:t>
      </w:r>
      <w:r w:rsidRPr="0054763C">
        <w:rPr>
          <w:b/>
          <w:sz w:val="26"/>
          <w:szCs w:val="26"/>
          <w:u w:val="single"/>
        </w:rPr>
        <w:t xml:space="preserve"> класс</w:t>
      </w:r>
      <w:r w:rsidRPr="0054763C">
        <w:rPr>
          <w:b/>
          <w:sz w:val="26"/>
          <w:szCs w:val="26"/>
        </w:rPr>
        <w:t xml:space="preserve"> </w:t>
      </w:r>
      <w:r w:rsidRPr="0054763C">
        <w:rPr>
          <w:sz w:val="26"/>
          <w:szCs w:val="26"/>
        </w:rPr>
        <w:t xml:space="preserve">пожароопасности в </w:t>
      </w:r>
      <w:r>
        <w:rPr>
          <w:b/>
          <w:sz w:val="26"/>
          <w:szCs w:val="26"/>
        </w:rPr>
        <w:t>6</w:t>
      </w:r>
      <w:r w:rsidRPr="0054763C">
        <w:rPr>
          <w:sz w:val="26"/>
          <w:szCs w:val="26"/>
        </w:rPr>
        <w:t xml:space="preserve"> муниципальных районах (Инсарский, Кадошкинский, Ковылкинский</w:t>
      </w:r>
      <w:r>
        <w:rPr>
          <w:sz w:val="26"/>
          <w:szCs w:val="26"/>
        </w:rPr>
        <w:t xml:space="preserve">, </w:t>
      </w:r>
      <w:r w:rsidRPr="0054763C">
        <w:rPr>
          <w:sz w:val="26"/>
          <w:szCs w:val="26"/>
        </w:rPr>
        <w:t>Краснослободский, Ельниковский, Атюрьевский</w:t>
      </w:r>
      <w:r>
        <w:rPr>
          <w:sz w:val="26"/>
          <w:szCs w:val="26"/>
        </w:rPr>
        <w:t xml:space="preserve"> районы</w:t>
      </w:r>
      <w:r w:rsidRPr="0054763C">
        <w:rPr>
          <w:sz w:val="26"/>
          <w:szCs w:val="26"/>
        </w:rPr>
        <w:t>);</w:t>
      </w:r>
    </w:p>
    <w:p w:rsidR="006673B2" w:rsidRPr="0054763C" w:rsidRDefault="006673B2" w:rsidP="006673B2">
      <w:pPr>
        <w:ind w:left="-284" w:right="-2" w:firstLine="709"/>
        <w:jc w:val="both"/>
        <w:rPr>
          <w:b/>
          <w:sz w:val="26"/>
          <w:szCs w:val="26"/>
        </w:rPr>
      </w:pPr>
    </w:p>
    <w:p w:rsidR="002609F0" w:rsidRPr="0054763C" w:rsidRDefault="002609F0" w:rsidP="002609F0">
      <w:pPr>
        <w:ind w:left="-284" w:right="-2" w:firstLine="709"/>
        <w:jc w:val="both"/>
        <w:rPr>
          <w:b/>
          <w:color w:val="FF0000"/>
          <w:sz w:val="26"/>
          <w:szCs w:val="26"/>
        </w:rPr>
      </w:pPr>
    </w:p>
    <w:p w:rsidR="0017346B" w:rsidRPr="009650CA" w:rsidRDefault="0017346B" w:rsidP="009874CC">
      <w:pPr>
        <w:ind w:left="-284" w:right="-2" w:firstLine="709"/>
        <w:jc w:val="both"/>
        <w:rPr>
          <w:b/>
          <w:sz w:val="26"/>
          <w:szCs w:val="26"/>
          <w:u w:val="single"/>
        </w:rPr>
      </w:pPr>
      <w:r w:rsidRPr="009650CA">
        <w:rPr>
          <w:b/>
          <w:i/>
          <w:sz w:val="26"/>
          <w:szCs w:val="26"/>
        </w:rPr>
        <w:t>3.1.5. Прогноз гидрологической обстановки.</w:t>
      </w:r>
    </w:p>
    <w:p w:rsidR="009650CA" w:rsidRDefault="009650CA" w:rsidP="009650CA">
      <w:pPr>
        <w:ind w:left="-284" w:right="-1" w:firstLine="709"/>
        <w:jc w:val="both"/>
        <w:rPr>
          <w:sz w:val="26"/>
          <w:szCs w:val="26"/>
        </w:rPr>
      </w:pPr>
      <w:r>
        <w:rPr>
          <w:sz w:val="26"/>
          <w:szCs w:val="26"/>
        </w:rPr>
        <w:t xml:space="preserve">Водный баланс на реках республики ожидается в пределах нормы. </w:t>
      </w:r>
      <w:r>
        <w:rPr>
          <w:bCs/>
          <w:sz w:val="26"/>
          <w:szCs w:val="26"/>
        </w:rPr>
        <w:t>Будет сохраняться устойчивая летняя межень. Ухудшение обстановки не прогнозируется.</w:t>
      </w:r>
    </w:p>
    <w:p w:rsidR="009F3497" w:rsidRPr="0054763C" w:rsidRDefault="009F3497" w:rsidP="000C0DE1">
      <w:pPr>
        <w:ind w:left="-284" w:right="-2" w:firstLine="709"/>
        <w:jc w:val="both"/>
        <w:rPr>
          <w:bCs/>
          <w:color w:val="FF0000"/>
          <w:sz w:val="26"/>
          <w:szCs w:val="26"/>
        </w:rPr>
      </w:pPr>
    </w:p>
    <w:p w:rsidR="0017346B" w:rsidRPr="009650CA" w:rsidRDefault="0017346B" w:rsidP="000C0DE1">
      <w:pPr>
        <w:ind w:left="-284" w:right="-2" w:firstLine="709"/>
        <w:jc w:val="both"/>
        <w:rPr>
          <w:sz w:val="26"/>
          <w:szCs w:val="26"/>
        </w:rPr>
      </w:pPr>
      <w:r w:rsidRPr="009650CA">
        <w:rPr>
          <w:b/>
          <w:bCs/>
          <w:i/>
          <w:sz w:val="26"/>
          <w:szCs w:val="26"/>
        </w:rPr>
        <w:t>3.1.6. Прогноз с</w:t>
      </w:r>
      <w:r w:rsidRPr="009650CA">
        <w:rPr>
          <w:b/>
          <w:i/>
          <w:sz w:val="26"/>
          <w:szCs w:val="26"/>
        </w:rPr>
        <w:t>ейсмологической обстановки.</w:t>
      </w:r>
    </w:p>
    <w:p w:rsidR="00A920F7" w:rsidRDefault="0017346B" w:rsidP="000C0DE1">
      <w:pPr>
        <w:ind w:left="-284" w:right="-2" w:firstLine="700"/>
        <w:jc w:val="both"/>
        <w:rPr>
          <w:bCs/>
          <w:sz w:val="26"/>
          <w:szCs w:val="26"/>
        </w:rPr>
      </w:pPr>
      <w:r w:rsidRPr="009650C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Default="006A34AD" w:rsidP="000C0DE1">
      <w:pPr>
        <w:ind w:left="-284" w:right="-2" w:firstLine="700"/>
        <w:jc w:val="both"/>
        <w:rPr>
          <w:bCs/>
          <w:sz w:val="26"/>
          <w:szCs w:val="26"/>
        </w:rPr>
      </w:pPr>
    </w:p>
    <w:p w:rsidR="006A34AD" w:rsidRDefault="006A34AD" w:rsidP="000C0DE1">
      <w:pPr>
        <w:ind w:left="-284" w:right="-2" w:firstLine="700"/>
        <w:jc w:val="both"/>
        <w:rPr>
          <w:bCs/>
          <w:sz w:val="26"/>
          <w:szCs w:val="26"/>
        </w:rPr>
      </w:pPr>
    </w:p>
    <w:p w:rsidR="006A34AD" w:rsidRPr="009650CA" w:rsidRDefault="006A34AD" w:rsidP="000C0DE1">
      <w:pPr>
        <w:ind w:left="-284" w:right="-2" w:firstLine="700"/>
        <w:jc w:val="both"/>
        <w:rPr>
          <w:bCs/>
          <w:sz w:val="26"/>
          <w:szCs w:val="26"/>
        </w:rPr>
      </w:pPr>
    </w:p>
    <w:p w:rsidR="008B628C" w:rsidRPr="0054763C" w:rsidRDefault="008B628C" w:rsidP="00903AAF">
      <w:pPr>
        <w:ind w:right="-2"/>
        <w:jc w:val="both"/>
        <w:rPr>
          <w:bCs/>
          <w:color w:val="FF0000"/>
          <w:sz w:val="26"/>
          <w:szCs w:val="26"/>
        </w:rPr>
      </w:pPr>
    </w:p>
    <w:p w:rsidR="0017346B" w:rsidRPr="00EB22D5" w:rsidRDefault="0017346B" w:rsidP="000C0DE1">
      <w:pPr>
        <w:ind w:left="-284" w:right="-2" w:firstLine="700"/>
        <w:jc w:val="both"/>
        <w:rPr>
          <w:bCs/>
          <w:sz w:val="26"/>
          <w:szCs w:val="26"/>
        </w:rPr>
      </w:pPr>
      <w:r w:rsidRPr="00EB22D5">
        <w:rPr>
          <w:b/>
          <w:bCs/>
          <w:i/>
          <w:sz w:val="26"/>
          <w:szCs w:val="26"/>
        </w:rPr>
        <w:t>3.2. Прогноз возникновения ЧС техногенного характера.</w:t>
      </w:r>
    </w:p>
    <w:p w:rsidR="0017346B" w:rsidRPr="00EB22D5" w:rsidRDefault="0017346B" w:rsidP="000C0DE1">
      <w:pPr>
        <w:ind w:left="-284" w:right="-2" w:firstLine="700"/>
        <w:jc w:val="both"/>
        <w:rPr>
          <w:sz w:val="26"/>
          <w:szCs w:val="26"/>
        </w:rPr>
      </w:pPr>
      <w:r w:rsidRPr="00EB22D5">
        <w:rPr>
          <w:b/>
          <w:i/>
          <w:sz w:val="26"/>
          <w:szCs w:val="26"/>
        </w:rPr>
        <w:t>3.2.1. Аварии на автомобильном транспорте.</w:t>
      </w:r>
    </w:p>
    <w:p w:rsidR="00EC23D5" w:rsidRPr="00EB22D5" w:rsidRDefault="00EC23D5" w:rsidP="00EC23D5">
      <w:pPr>
        <w:ind w:left="-284" w:right="-2" w:firstLine="709"/>
        <w:jc w:val="both"/>
        <w:rPr>
          <w:sz w:val="26"/>
          <w:szCs w:val="26"/>
        </w:rPr>
      </w:pPr>
      <w:r w:rsidRPr="00EB22D5">
        <w:rPr>
          <w:sz w:val="26"/>
          <w:szCs w:val="26"/>
        </w:rPr>
        <w:t>Возникновение техногенных ЧС, обусловленных авариями на автодорогах не прогнозируется.</w:t>
      </w:r>
    </w:p>
    <w:p w:rsidR="00EC23D5" w:rsidRPr="00EB22D5" w:rsidRDefault="00EB22D5" w:rsidP="00EC23D5">
      <w:pPr>
        <w:ind w:left="-284" w:right="-2" w:firstLine="709"/>
        <w:jc w:val="both"/>
        <w:rPr>
          <w:sz w:val="26"/>
          <w:szCs w:val="26"/>
        </w:rPr>
      </w:pPr>
      <w:r w:rsidRPr="00EB22D5">
        <w:rPr>
          <w:sz w:val="26"/>
          <w:szCs w:val="26"/>
          <w:lang w:val="ru-MD"/>
        </w:rPr>
        <w:t>Остается высокая</w:t>
      </w:r>
      <w:r w:rsidR="00EC23D5" w:rsidRPr="00EB22D5">
        <w:rPr>
          <w:sz w:val="26"/>
          <w:szCs w:val="26"/>
          <w:lang w:val="ru-MD"/>
        </w:rPr>
        <w:t xml:space="preserve"> вероятность возникновения </w:t>
      </w:r>
      <w:r w:rsidR="00EC23D5" w:rsidRPr="00EB22D5">
        <w:rPr>
          <w:sz w:val="26"/>
          <w:szCs w:val="26"/>
        </w:rPr>
        <w:t>дорожно-транспортных происшествий, п</w:t>
      </w:r>
      <w:r w:rsidR="00EC23D5" w:rsidRPr="00EB22D5">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B22D5">
        <w:rPr>
          <w:iCs/>
          <w:sz w:val="26"/>
          <w:szCs w:val="26"/>
        </w:rPr>
        <w:t>влетворительное состояние дорог</w:t>
      </w:r>
      <w:r w:rsidR="00C80B76" w:rsidRPr="00EB22D5">
        <w:rPr>
          <w:iCs/>
          <w:sz w:val="26"/>
          <w:szCs w:val="26"/>
        </w:rPr>
        <w:t>.</w:t>
      </w:r>
    </w:p>
    <w:p w:rsidR="00001AC2" w:rsidRPr="0054763C" w:rsidRDefault="00001AC2" w:rsidP="00001AC2">
      <w:pPr>
        <w:ind w:left="-284" w:right="-2" w:firstLine="709"/>
        <w:jc w:val="both"/>
        <w:rPr>
          <w:color w:val="FF0000"/>
          <w:sz w:val="26"/>
          <w:szCs w:val="26"/>
        </w:rPr>
      </w:pPr>
      <w:r w:rsidRPr="00EB22D5">
        <w:rPr>
          <w:sz w:val="26"/>
          <w:szCs w:val="26"/>
        </w:rPr>
        <w:t xml:space="preserve">Наибольшая вероятность </w:t>
      </w:r>
      <w:r w:rsidR="009F4F0A" w:rsidRPr="00EB22D5">
        <w:rPr>
          <w:b/>
          <w:sz w:val="26"/>
          <w:szCs w:val="26"/>
        </w:rPr>
        <w:t>(</w:t>
      </w:r>
      <w:r w:rsidRPr="00EB22D5">
        <w:rPr>
          <w:b/>
          <w:sz w:val="26"/>
          <w:szCs w:val="26"/>
        </w:rPr>
        <w:t>0,4-0,5</w:t>
      </w:r>
      <w:r w:rsidR="009F4F0A" w:rsidRPr="00EB22D5">
        <w:rPr>
          <w:sz w:val="26"/>
          <w:szCs w:val="26"/>
        </w:rPr>
        <w:t>)</w:t>
      </w:r>
      <w:r w:rsidRPr="00EB22D5">
        <w:rPr>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EB22D5">
        <w:rPr>
          <w:sz w:val="26"/>
          <w:szCs w:val="26"/>
        </w:rPr>
        <w:t xml:space="preserve">Старошайговском, Кочкуровском, Большеберезниковском, Ичалковском </w:t>
      </w:r>
      <w:r w:rsidRPr="00EB22D5">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4763C" w:rsidRDefault="00BC50CD" w:rsidP="00BC50CD">
      <w:pPr>
        <w:ind w:left="-284" w:right="-2" w:firstLine="709"/>
        <w:jc w:val="both"/>
        <w:rPr>
          <w:color w:val="FF0000"/>
          <w:sz w:val="26"/>
          <w:szCs w:val="26"/>
        </w:rPr>
      </w:pPr>
    </w:p>
    <w:p w:rsidR="0017346B" w:rsidRPr="00EB22D5" w:rsidRDefault="0017346B" w:rsidP="000C0DE1">
      <w:pPr>
        <w:ind w:left="-284" w:right="-2" w:firstLine="709"/>
        <w:jc w:val="both"/>
        <w:rPr>
          <w:bCs/>
          <w:sz w:val="26"/>
          <w:szCs w:val="26"/>
        </w:rPr>
      </w:pPr>
      <w:r w:rsidRPr="00EB22D5">
        <w:rPr>
          <w:b/>
          <w:bCs/>
          <w:i/>
          <w:sz w:val="26"/>
          <w:szCs w:val="26"/>
        </w:rPr>
        <w:t>3.2.2.Аварии на железнодорожном транспорте.</w:t>
      </w:r>
    </w:p>
    <w:p w:rsidR="00EC23D5" w:rsidRPr="00EB22D5" w:rsidRDefault="00EC23D5" w:rsidP="00EC23D5">
      <w:pPr>
        <w:ind w:left="-284" w:right="-2" w:firstLine="709"/>
        <w:jc w:val="both"/>
        <w:rPr>
          <w:sz w:val="26"/>
          <w:szCs w:val="26"/>
        </w:rPr>
      </w:pPr>
      <w:r w:rsidRPr="00EB22D5">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B22D5" w:rsidRDefault="00B517C6" w:rsidP="00EC23D5">
      <w:pPr>
        <w:ind w:left="-284" w:right="-2" w:firstLine="709"/>
        <w:jc w:val="both"/>
        <w:rPr>
          <w:sz w:val="26"/>
          <w:szCs w:val="26"/>
          <w:lang w:val="x-none"/>
        </w:rPr>
      </w:pPr>
      <w:r w:rsidRPr="00EB22D5">
        <w:rPr>
          <w:sz w:val="26"/>
          <w:szCs w:val="26"/>
        </w:rPr>
        <w:t>Существует</w:t>
      </w:r>
      <w:r w:rsidR="00EC23D5" w:rsidRPr="00EB22D5">
        <w:rPr>
          <w:sz w:val="26"/>
          <w:szCs w:val="26"/>
          <w:lang w:val="x-none"/>
        </w:rPr>
        <w:t xml:space="preserve"> вероятность </w:t>
      </w:r>
      <w:r w:rsidR="009F4F0A" w:rsidRPr="00EB22D5">
        <w:rPr>
          <w:b/>
          <w:sz w:val="26"/>
          <w:szCs w:val="26"/>
        </w:rPr>
        <w:t>(</w:t>
      </w:r>
      <w:r w:rsidR="00EC23D5" w:rsidRPr="00EB22D5">
        <w:rPr>
          <w:b/>
          <w:sz w:val="26"/>
          <w:szCs w:val="26"/>
          <w:lang w:val="x-none"/>
        </w:rPr>
        <w:t>0,1</w:t>
      </w:r>
      <w:r w:rsidR="009F4F0A" w:rsidRPr="00EB22D5">
        <w:rPr>
          <w:b/>
          <w:sz w:val="26"/>
          <w:szCs w:val="26"/>
        </w:rPr>
        <w:t>)</w:t>
      </w:r>
      <w:r w:rsidR="00EC23D5" w:rsidRPr="00EB22D5">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B22D5" w:rsidRDefault="00EC23D5" w:rsidP="00EC23D5">
      <w:pPr>
        <w:ind w:left="-284" w:right="-2" w:firstLine="709"/>
        <w:jc w:val="both"/>
        <w:rPr>
          <w:sz w:val="26"/>
          <w:szCs w:val="26"/>
          <w:lang w:val="x-none"/>
        </w:rPr>
      </w:pPr>
      <w:r w:rsidRPr="00EB22D5">
        <w:rPr>
          <w:sz w:val="26"/>
          <w:szCs w:val="26"/>
          <w:lang w:val="x-none"/>
        </w:rPr>
        <w:t xml:space="preserve">Возникновение аварий на железнодорожном транспорте возможно </w:t>
      </w:r>
      <w:r w:rsidR="00001AC2" w:rsidRPr="00EB22D5">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54763C" w:rsidRDefault="00BD7DC6" w:rsidP="000C0DE1">
      <w:pPr>
        <w:ind w:left="-284" w:right="-2" w:firstLine="709"/>
        <w:jc w:val="both"/>
        <w:rPr>
          <w:color w:val="FF0000"/>
          <w:sz w:val="26"/>
          <w:szCs w:val="26"/>
        </w:rPr>
      </w:pPr>
    </w:p>
    <w:p w:rsidR="0017346B" w:rsidRPr="00EB22D5" w:rsidRDefault="0017346B" w:rsidP="000C0DE1">
      <w:pPr>
        <w:ind w:left="-284" w:right="-2" w:firstLine="709"/>
        <w:jc w:val="both"/>
        <w:rPr>
          <w:sz w:val="26"/>
          <w:szCs w:val="26"/>
        </w:rPr>
      </w:pPr>
      <w:r w:rsidRPr="00EB22D5">
        <w:rPr>
          <w:b/>
          <w:i/>
          <w:sz w:val="26"/>
          <w:szCs w:val="26"/>
        </w:rPr>
        <w:t>3.2.3. Пожары.</w:t>
      </w:r>
    </w:p>
    <w:p w:rsidR="00EC23D5" w:rsidRPr="00EB22D5" w:rsidRDefault="00EC23D5" w:rsidP="00EC23D5">
      <w:pPr>
        <w:ind w:left="-284" w:right="-2" w:firstLine="710"/>
        <w:jc w:val="both"/>
        <w:rPr>
          <w:sz w:val="26"/>
          <w:szCs w:val="26"/>
        </w:rPr>
      </w:pPr>
      <w:r w:rsidRPr="00EB22D5">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B22D5" w:rsidRDefault="00EC23D5" w:rsidP="00EC23D5">
      <w:pPr>
        <w:ind w:left="-284" w:right="-2" w:firstLine="710"/>
        <w:jc w:val="both"/>
        <w:rPr>
          <w:sz w:val="26"/>
          <w:szCs w:val="26"/>
        </w:rPr>
      </w:pPr>
      <w:r w:rsidRPr="00EB22D5">
        <w:rPr>
          <w:sz w:val="26"/>
          <w:szCs w:val="26"/>
        </w:rPr>
        <w:t xml:space="preserve">Увеличивается вероятность возникновения техногенных пожаров </w:t>
      </w:r>
      <w:r w:rsidR="009F4F0A" w:rsidRPr="00EB22D5">
        <w:rPr>
          <w:b/>
          <w:sz w:val="26"/>
          <w:szCs w:val="26"/>
        </w:rPr>
        <w:t>(</w:t>
      </w:r>
      <w:r w:rsidRPr="00EB22D5">
        <w:rPr>
          <w:b/>
          <w:sz w:val="26"/>
          <w:szCs w:val="26"/>
        </w:rPr>
        <w:t>0,3-0,5</w:t>
      </w:r>
      <w:r w:rsidR="009F4F0A" w:rsidRPr="00EB22D5">
        <w:rPr>
          <w:b/>
          <w:sz w:val="26"/>
          <w:szCs w:val="26"/>
        </w:rPr>
        <w:t>)</w:t>
      </w:r>
      <w:r w:rsidRPr="00EB22D5">
        <w:rPr>
          <w:sz w:val="26"/>
          <w:szCs w:val="26"/>
        </w:rPr>
        <w:t>, в том числе бытовых пожаров с гибелью 2-х человек и более, относящихся к происшествиям.</w:t>
      </w:r>
    </w:p>
    <w:p w:rsidR="00A66814" w:rsidRPr="00EB22D5" w:rsidRDefault="00EC23D5" w:rsidP="004A19DC">
      <w:pPr>
        <w:ind w:left="-284" w:right="-2" w:firstLine="710"/>
        <w:jc w:val="both"/>
        <w:rPr>
          <w:sz w:val="26"/>
          <w:szCs w:val="26"/>
        </w:rPr>
      </w:pPr>
      <w:r w:rsidRPr="00EB22D5">
        <w:rPr>
          <w:sz w:val="26"/>
          <w:szCs w:val="26"/>
        </w:rPr>
        <w:t xml:space="preserve">Основной причиной прогнозируемых пожаров </w:t>
      </w:r>
      <w:r w:rsidR="00F11AAA" w:rsidRPr="00EB22D5">
        <w:rPr>
          <w:sz w:val="26"/>
          <w:szCs w:val="26"/>
        </w:rPr>
        <w:t>является</w:t>
      </w:r>
      <w:r w:rsidRPr="00EB22D5">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B22D5">
        <w:rPr>
          <w:sz w:val="26"/>
          <w:szCs w:val="26"/>
        </w:rPr>
        <w:t>.</w:t>
      </w:r>
    </w:p>
    <w:p w:rsidR="00DC6D0C" w:rsidRPr="0054763C" w:rsidRDefault="00EC23D5" w:rsidP="004A19DC">
      <w:pPr>
        <w:ind w:left="-284" w:right="-2" w:firstLine="710"/>
        <w:jc w:val="both"/>
        <w:rPr>
          <w:color w:val="FF0000"/>
          <w:sz w:val="26"/>
          <w:szCs w:val="26"/>
        </w:rPr>
      </w:pPr>
      <w:r w:rsidRPr="00EB22D5">
        <w:rPr>
          <w:sz w:val="26"/>
          <w:szCs w:val="26"/>
        </w:rPr>
        <w:t xml:space="preserve">Возникновение техногенных пожаров возможно во всех муниципальных районах. </w:t>
      </w:r>
      <w:r w:rsidR="00001AC2" w:rsidRPr="00EB22D5">
        <w:rPr>
          <w:sz w:val="26"/>
          <w:szCs w:val="26"/>
        </w:rPr>
        <w:t xml:space="preserve">Наибольшая вероятность существует в Ардатовском, </w:t>
      </w:r>
      <w:r w:rsidR="00EB22D5" w:rsidRPr="00EB22D5">
        <w:rPr>
          <w:sz w:val="26"/>
          <w:szCs w:val="26"/>
        </w:rPr>
        <w:t xml:space="preserve">Атяшевском, </w:t>
      </w:r>
      <w:r w:rsidR="00001AC2" w:rsidRPr="00EB22D5">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54763C" w:rsidRDefault="008B0485" w:rsidP="004A19DC">
      <w:pPr>
        <w:ind w:left="-284" w:right="-2" w:firstLine="710"/>
        <w:jc w:val="both"/>
        <w:rPr>
          <w:color w:val="FF0000"/>
          <w:sz w:val="26"/>
          <w:szCs w:val="26"/>
        </w:rPr>
      </w:pPr>
    </w:p>
    <w:p w:rsidR="0017346B" w:rsidRPr="00A509C0" w:rsidRDefault="0017346B" w:rsidP="00217EF3">
      <w:pPr>
        <w:ind w:left="-284" w:right="-2" w:firstLine="710"/>
        <w:rPr>
          <w:sz w:val="26"/>
          <w:szCs w:val="26"/>
        </w:rPr>
      </w:pPr>
      <w:r w:rsidRPr="00A509C0">
        <w:rPr>
          <w:b/>
          <w:i/>
          <w:sz w:val="26"/>
          <w:szCs w:val="26"/>
        </w:rPr>
        <w:t>3.2.4. Аварии на объектах ЖКХ и коммунальной энергетики.</w:t>
      </w:r>
    </w:p>
    <w:p w:rsidR="002F6ED5" w:rsidRPr="00A509C0" w:rsidRDefault="002F6ED5" w:rsidP="002F6ED5">
      <w:pPr>
        <w:ind w:left="-284" w:right="-2" w:firstLine="709"/>
        <w:jc w:val="both"/>
        <w:rPr>
          <w:sz w:val="26"/>
          <w:szCs w:val="26"/>
        </w:rPr>
      </w:pPr>
      <w:r w:rsidRPr="00A509C0">
        <w:rPr>
          <w:sz w:val="26"/>
          <w:szCs w:val="26"/>
        </w:rPr>
        <w:t>Чрезвычайные ситуации, обусловленные авариями на объектах ЖКХ и коммунальной энергетики не прогнозируются.</w:t>
      </w:r>
    </w:p>
    <w:p w:rsidR="002F6ED5" w:rsidRPr="00A509C0" w:rsidRDefault="002F6ED5" w:rsidP="002F6ED5">
      <w:pPr>
        <w:ind w:left="-284" w:right="-2" w:firstLine="709"/>
        <w:jc w:val="both"/>
        <w:rPr>
          <w:sz w:val="26"/>
          <w:szCs w:val="26"/>
        </w:rPr>
      </w:pPr>
      <w:r w:rsidRPr="00A509C0">
        <w:rPr>
          <w:sz w:val="26"/>
          <w:szCs w:val="26"/>
        </w:rPr>
        <w:t xml:space="preserve">С вероятностью </w:t>
      </w:r>
      <w:r w:rsidR="009F4F0A" w:rsidRPr="00A509C0">
        <w:rPr>
          <w:b/>
          <w:sz w:val="26"/>
          <w:szCs w:val="26"/>
        </w:rPr>
        <w:t>(</w:t>
      </w:r>
      <w:r w:rsidR="00CD4A28" w:rsidRPr="00A509C0">
        <w:rPr>
          <w:b/>
          <w:sz w:val="26"/>
          <w:szCs w:val="26"/>
        </w:rPr>
        <w:t>0,</w:t>
      </w:r>
      <w:r w:rsidR="00A509C0" w:rsidRPr="00A509C0">
        <w:rPr>
          <w:b/>
          <w:sz w:val="26"/>
          <w:szCs w:val="26"/>
        </w:rPr>
        <w:t>2</w:t>
      </w:r>
      <w:r w:rsidRPr="00A509C0">
        <w:rPr>
          <w:b/>
          <w:sz w:val="26"/>
          <w:szCs w:val="26"/>
        </w:rPr>
        <w:t>-0,</w:t>
      </w:r>
      <w:r w:rsidR="00A509C0" w:rsidRPr="00A509C0">
        <w:rPr>
          <w:b/>
          <w:sz w:val="26"/>
          <w:szCs w:val="26"/>
        </w:rPr>
        <w:t>3</w:t>
      </w:r>
      <w:r w:rsidR="009F4F0A" w:rsidRPr="00A509C0">
        <w:rPr>
          <w:b/>
          <w:sz w:val="26"/>
          <w:szCs w:val="26"/>
        </w:rPr>
        <w:t>)</w:t>
      </w:r>
      <w:r w:rsidRPr="00A509C0">
        <w:rPr>
          <w:sz w:val="26"/>
          <w:szCs w:val="26"/>
        </w:rPr>
        <w:t xml:space="preserve"> возможно возникновение аварий на всех системах ЖКХ и объектах коммунальной энергетики.</w:t>
      </w:r>
    </w:p>
    <w:p w:rsidR="004A46BD" w:rsidRPr="00A509C0" w:rsidRDefault="002F6ED5" w:rsidP="004A46BD">
      <w:pPr>
        <w:ind w:left="-284" w:right="-2" w:firstLine="709"/>
        <w:jc w:val="both"/>
        <w:rPr>
          <w:sz w:val="26"/>
          <w:szCs w:val="26"/>
          <w:u w:val="single"/>
        </w:rPr>
      </w:pPr>
      <w:r w:rsidRPr="00A509C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509C0">
        <w:rPr>
          <w:sz w:val="26"/>
          <w:szCs w:val="26"/>
        </w:rPr>
        <w:t>служивающего персонала</w:t>
      </w:r>
      <w:r w:rsidR="004A46BD" w:rsidRPr="00A509C0">
        <w:rPr>
          <w:sz w:val="26"/>
          <w:szCs w:val="26"/>
        </w:rPr>
        <w:t>.</w:t>
      </w:r>
    </w:p>
    <w:p w:rsidR="002F6ED5" w:rsidRPr="00A509C0" w:rsidRDefault="002F6ED5" w:rsidP="002F6ED5">
      <w:pPr>
        <w:ind w:left="-284" w:right="-2" w:firstLine="709"/>
        <w:jc w:val="both"/>
        <w:rPr>
          <w:sz w:val="26"/>
          <w:szCs w:val="26"/>
        </w:rPr>
      </w:pPr>
      <w:r w:rsidRPr="00A509C0">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A509C0">
        <w:rPr>
          <w:sz w:val="26"/>
          <w:szCs w:val="26"/>
        </w:rPr>
        <w:t>Наибольшая вероятность их возникновения существует в г.о. Саранск, Старошайговском,</w:t>
      </w:r>
      <w:r w:rsidR="00001AC2" w:rsidRPr="0054763C">
        <w:rPr>
          <w:color w:val="FF0000"/>
          <w:sz w:val="26"/>
          <w:szCs w:val="26"/>
        </w:rPr>
        <w:t xml:space="preserve"> </w:t>
      </w:r>
      <w:r w:rsidR="00A509C0" w:rsidRPr="00A509C0">
        <w:rPr>
          <w:sz w:val="26"/>
          <w:szCs w:val="26"/>
        </w:rPr>
        <w:t xml:space="preserve">Ромодановском, </w:t>
      </w:r>
      <w:r w:rsidR="00001AC2" w:rsidRPr="00A509C0">
        <w:rPr>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54763C" w:rsidRDefault="00A53576" w:rsidP="000C0DE1">
      <w:pPr>
        <w:ind w:left="-284" w:right="-2" w:firstLine="709"/>
        <w:jc w:val="both"/>
        <w:rPr>
          <w:color w:val="FF0000"/>
          <w:sz w:val="26"/>
          <w:szCs w:val="26"/>
        </w:rPr>
      </w:pPr>
    </w:p>
    <w:p w:rsidR="0017346B" w:rsidRPr="00A509C0" w:rsidRDefault="0017346B" w:rsidP="000C0DE1">
      <w:pPr>
        <w:ind w:left="-284" w:right="-2" w:firstLine="709"/>
        <w:jc w:val="both"/>
        <w:rPr>
          <w:sz w:val="26"/>
          <w:szCs w:val="26"/>
        </w:rPr>
      </w:pPr>
      <w:r w:rsidRPr="00A509C0">
        <w:rPr>
          <w:b/>
          <w:i/>
          <w:sz w:val="26"/>
          <w:szCs w:val="26"/>
        </w:rPr>
        <w:t>3.2.5. Происшествия на водных объектах.</w:t>
      </w:r>
    </w:p>
    <w:p w:rsidR="00EC23D5" w:rsidRPr="00A509C0" w:rsidRDefault="0063299A" w:rsidP="00EC23D5">
      <w:pPr>
        <w:ind w:left="-284" w:firstLine="709"/>
        <w:jc w:val="both"/>
        <w:rPr>
          <w:sz w:val="26"/>
          <w:szCs w:val="26"/>
        </w:rPr>
      </w:pPr>
      <w:r>
        <w:rPr>
          <w:sz w:val="26"/>
          <w:szCs w:val="26"/>
        </w:rPr>
        <w:t xml:space="preserve">Существует вероятность </w:t>
      </w:r>
      <w:r w:rsidR="009F4F0A" w:rsidRPr="00A509C0">
        <w:rPr>
          <w:b/>
          <w:sz w:val="26"/>
          <w:szCs w:val="26"/>
        </w:rPr>
        <w:t>(</w:t>
      </w:r>
      <w:r w:rsidR="00001AC2" w:rsidRPr="00A509C0">
        <w:rPr>
          <w:b/>
          <w:sz w:val="26"/>
          <w:szCs w:val="26"/>
        </w:rPr>
        <w:t>0,</w:t>
      </w:r>
      <w:r w:rsidR="00A509C0" w:rsidRPr="00A509C0">
        <w:rPr>
          <w:b/>
          <w:sz w:val="26"/>
          <w:szCs w:val="26"/>
        </w:rPr>
        <w:t>2</w:t>
      </w:r>
      <w:r w:rsidR="00001AC2" w:rsidRPr="00A509C0">
        <w:rPr>
          <w:b/>
          <w:sz w:val="26"/>
          <w:szCs w:val="26"/>
        </w:rPr>
        <w:t>-</w:t>
      </w:r>
      <w:r w:rsidR="00EC23D5" w:rsidRPr="00A509C0">
        <w:rPr>
          <w:b/>
          <w:sz w:val="26"/>
          <w:szCs w:val="26"/>
        </w:rPr>
        <w:t>0,</w:t>
      </w:r>
      <w:r w:rsidR="00A509C0" w:rsidRPr="00A509C0">
        <w:rPr>
          <w:b/>
          <w:sz w:val="26"/>
          <w:szCs w:val="26"/>
        </w:rPr>
        <w:t>3</w:t>
      </w:r>
      <w:r w:rsidR="009F4F0A" w:rsidRPr="00A509C0">
        <w:rPr>
          <w:b/>
          <w:sz w:val="26"/>
          <w:szCs w:val="26"/>
        </w:rPr>
        <w:t>)</w:t>
      </w:r>
      <w:r w:rsidR="00EC23D5" w:rsidRPr="00A509C0">
        <w:rPr>
          <w:b/>
          <w:sz w:val="26"/>
          <w:szCs w:val="26"/>
        </w:rPr>
        <w:t xml:space="preserve"> </w:t>
      </w:r>
      <w:r w:rsidR="00EC23D5" w:rsidRPr="00A509C0">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A509C0" w:rsidRDefault="00EC23D5" w:rsidP="00EC23D5">
      <w:pPr>
        <w:ind w:left="-284" w:firstLine="709"/>
        <w:jc w:val="both"/>
        <w:rPr>
          <w:sz w:val="26"/>
          <w:szCs w:val="26"/>
        </w:rPr>
      </w:pPr>
      <w:r w:rsidRPr="00A509C0">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509C0">
        <w:rPr>
          <w:sz w:val="26"/>
          <w:szCs w:val="26"/>
        </w:rPr>
        <w:t xml:space="preserve">в Ардатовском, </w:t>
      </w:r>
      <w:r w:rsidR="00A509C0" w:rsidRPr="00A509C0">
        <w:rPr>
          <w:sz w:val="26"/>
          <w:szCs w:val="26"/>
        </w:rPr>
        <w:t xml:space="preserve">Атяшевском, </w:t>
      </w:r>
      <w:r w:rsidR="00001AC2" w:rsidRPr="00A509C0">
        <w:rPr>
          <w:sz w:val="26"/>
          <w:szCs w:val="26"/>
        </w:rPr>
        <w:t xml:space="preserve">Большеберезниковском, Кочкуровском, Зубово-Полянском, </w:t>
      </w:r>
      <w:r w:rsidR="00A509C0" w:rsidRPr="00A509C0">
        <w:rPr>
          <w:sz w:val="26"/>
          <w:szCs w:val="26"/>
        </w:rPr>
        <w:t xml:space="preserve">Темниковском, </w:t>
      </w:r>
      <w:r w:rsidR="00001AC2" w:rsidRPr="00A509C0">
        <w:rPr>
          <w:sz w:val="26"/>
          <w:szCs w:val="26"/>
        </w:rPr>
        <w:t xml:space="preserve">Теньгушевском, Ковылкинском, Рузаевском, Ичалковском, Ромодановском, </w:t>
      </w:r>
      <w:r w:rsidR="00A509C0" w:rsidRPr="00A509C0">
        <w:rPr>
          <w:sz w:val="26"/>
          <w:szCs w:val="26"/>
        </w:rPr>
        <w:t xml:space="preserve">Краснослободском, </w:t>
      </w:r>
      <w:r w:rsidR="00001AC2" w:rsidRPr="00A509C0">
        <w:rPr>
          <w:sz w:val="26"/>
          <w:szCs w:val="26"/>
        </w:rPr>
        <w:t>Лямбирском муниципальных районах и г.о. Саранск.</w:t>
      </w:r>
    </w:p>
    <w:p w:rsidR="007371F6" w:rsidRPr="0054763C" w:rsidRDefault="007371F6" w:rsidP="000C0DE1">
      <w:pPr>
        <w:ind w:left="-284" w:right="-2" w:firstLine="700"/>
        <w:jc w:val="both"/>
        <w:rPr>
          <w:color w:val="FF0000"/>
          <w:sz w:val="26"/>
          <w:szCs w:val="26"/>
        </w:rPr>
      </w:pPr>
    </w:p>
    <w:p w:rsidR="0017346B" w:rsidRPr="005829BC" w:rsidRDefault="0017346B" w:rsidP="000C0DE1">
      <w:pPr>
        <w:ind w:left="-284" w:right="-2" w:firstLine="700"/>
        <w:jc w:val="both"/>
        <w:rPr>
          <w:sz w:val="26"/>
          <w:szCs w:val="26"/>
        </w:rPr>
      </w:pPr>
      <w:r w:rsidRPr="005829BC">
        <w:rPr>
          <w:b/>
          <w:i/>
          <w:sz w:val="26"/>
          <w:szCs w:val="26"/>
        </w:rPr>
        <w:t>3.3. Биолого-социальные ЧС.</w:t>
      </w:r>
    </w:p>
    <w:p w:rsidR="003C083B" w:rsidRPr="005829BC" w:rsidRDefault="009279F8" w:rsidP="000C0DE1">
      <w:pPr>
        <w:ind w:left="-284" w:right="-2" w:firstLine="720"/>
        <w:jc w:val="both"/>
        <w:rPr>
          <w:sz w:val="26"/>
          <w:szCs w:val="26"/>
        </w:rPr>
      </w:pPr>
      <w:r w:rsidRPr="005829B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829BC" w:rsidRDefault="009F123E" w:rsidP="009F123E">
      <w:pPr>
        <w:ind w:left="-284" w:right="-2" w:firstLine="720"/>
        <w:jc w:val="both"/>
        <w:rPr>
          <w:sz w:val="26"/>
          <w:szCs w:val="26"/>
        </w:rPr>
      </w:pPr>
      <w:r w:rsidRPr="005829BC">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829BC">
        <w:rPr>
          <w:sz w:val="26"/>
          <w:szCs w:val="26"/>
        </w:rPr>
        <w:t>на территории РФ</w:t>
      </w:r>
      <w:r w:rsidRPr="005829BC">
        <w:rPr>
          <w:sz w:val="26"/>
          <w:szCs w:val="26"/>
        </w:rPr>
        <w:t>.</w:t>
      </w:r>
    </w:p>
    <w:p w:rsidR="00BD7DC6" w:rsidRPr="0054763C" w:rsidRDefault="00BD7DC6" w:rsidP="000C0DE1">
      <w:pPr>
        <w:ind w:left="-284" w:right="-2" w:firstLine="720"/>
        <w:jc w:val="both"/>
        <w:rPr>
          <w:color w:val="FF0000"/>
          <w:sz w:val="26"/>
          <w:szCs w:val="26"/>
        </w:rPr>
      </w:pPr>
    </w:p>
    <w:p w:rsidR="0017346B" w:rsidRPr="005829BC" w:rsidRDefault="0017346B" w:rsidP="000C0DE1">
      <w:pPr>
        <w:ind w:left="-284" w:right="-2" w:firstLine="720"/>
        <w:jc w:val="both"/>
        <w:rPr>
          <w:bCs/>
          <w:sz w:val="26"/>
          <w:szCs w:val="26"/>
        </w:rPr>
      </w:pPr>
      <w:r w:rsidRPr="005829BC">
        <w:rPr>
          <w:b/>
          <w:bCs/>
          <w:i/>
          <w:sz w:val="26"/>
          <w:szCs w:val="26"/>
        </w:rPr>
        <w:t xml:space="preserve">3.3.1. </w:t>
      </w:r>
      <w:r w:rsidRPr="005829BC">
        <w:rPr>
          <w:b/>
          <w:i/>
          <w:sz w:val="26"/>
          <w:szCs w:val="26"/>
        </w:rPr>
        <w:t>Прогноз санитарно–эпидемиологической обстановки</w:t>
      </w:r>
      <w:r w:rsidRPr="005829BC">
        <w:rPr>
          <w:bCs/>
          <w:sz w:val="26"/>
          <w:szCs w:val="26"/>
        </w:rPr>
        <w:t>.</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возможно увеличение заболеваемости </w:t>
      </w:r>
      <w:r w:rsidRPr="005829BC">
        <w:rPr>
          <w:b/>
          <w:i/>
          <w:sz w:val="26"/>
          <w:szCs w:val="26"/>
        </w:rPr>
        <w:t>гриппом и ОРВИ</w:t>
      </w:r>
      <w:r w:rsidRPr="005829BC">
        <w:rPr>
          <w:sz w:val="26"/>
          <w:szCs w:val="26"/>
        </w:rPr>
        <w:t xml:space="preserve"> с показателями, превышающими значения аналогичного периода 2019 г.</w:t>
      </w:r>
    </w:p>
    <w:p w:rsidR="00001AC2" w:rsidRPr="005829BC" w:rsidRDefault="00001AC2" w:rsidP="00001AC2">
      <w:pPr>
        <w:ind w:left="-284" w:right="-2" w:firstLine="709"/>
        <w:jc w:val="both"/>
        <w:rPr>
          <w:sz w:val="26"/>
          <w:szCs w:val="26"/>
        </w:rPr>
      </w:pPr>
      <w:r w:rsidRPr="005829BC">
        <w:rPr>
          <w:sz w:val="26"/>
          <w:szCs w:val="26"/>
        </w:rPr>
        <w:t>Заболеваемость будет обусловлена преимущественной циркуляцией вирусов гриппаА/Michigan/45/2015(H1</w:t>
      </w:r>
      <w:r w:rsidRPr="005829BC">
        <w:rPr>
          <w:sz w:val="26"/>
          <w:szCs w:val="26"/>
          <w:lang w:val="en-US"/>
        </w:rPr>
        <w:t>N</w:t>
      </w:r>
      <w:r w:rsidRPr="005829BC">
        <w:rPr>
          <w:sz w:val="26"/>
          <w:szCs w:val="26"/>
        </w:rPr>
        <w:t>1)</w:t>
      </w:r>
      <w:r w:rsidRPr="005829BC">
        <w:rPr>
          <w:sz w:val="26"/>
          <w:szCs w:val="26"/>
          <w:lang w:val="en-US"/>
        </w:rPr>
        <w:t>pdm</w:t>
      </w:r>
      <w:r w:rsidRPr="005829BC">
        <w:rPr>
          <w:sz w:val="26"/>
          <w:szCs w:val="26"/>
        </w:rPr>
        <w:t>09, вирус,подобный/</w:t>
      </w:r>
      <w:r w:rsidRPr="005829BC">
        <w:rPr>
          <w:sz w:val="26"/>
          <w:szCs w:val="26"/>
          <w:lang w:val="en-US"/>
        </w:rPr>
        <w:t>Singapore</w:t>
      </w:r>
      <w:r w:rsidRPr="005829BC">
        <w:rPr>
          <w:sz w:val="26"/>
          <w:szCs w:val="26"/>
        </w:rPr>
        <w:t>/</w:t>
      </w:r>
      <w:r w:rsidRPr="005829BC">
        <w:rPr>
          <w:sz w:val="26"/>
          <w:szCs w:val="26"/>
          <w:lang w:val="en-US"/>
        </w:rPr>
        <w:t>INFIMH</w:t>
      </w:r>
      <w:r w:rsidRPr="005829BC">
        <w:rPr>
          <w:sz w:val="26"/>
          <w:szCs w:val="26"/>
        </w:rPr>
        <w:t>160019/2016(</w:t>
      </w:r>
      <w:r w:rsidRPr="005829BC">
        <w:rPr>
          <w:sz w:val="26"/>
          <w:szCs w:val="26"/>
          <w:lang w:val="en-US"/>
        </w:rPr>
        <w:t>H</w:t>
      </w:r>
      <w:r w:rsidRPr="005829BC">
        <w:rPr>
          <w:sz w:val="26"/>
          <w:szCs w:val="26"/>
        </w:rPr>
        <w:t>3</w:t>
      </w:r>
      <w:r w:rsidRPr="005829BC">
        <w:rPr>
          <w:sz w:val="26"/>
          <w:szCs w:val="26"/>
          <w:lang w:val="en-US"/>
        </w:rPr>
        <w:t>N</w:t>
      </w:r>
      <w:r w:rsidRPr="005829BC">
        <w:rPr>
          <w:sz w:val="26"/>
          <w:szCs w:val="26"/>
        </w:rPr>
        <w:t xml:space="preserve">2), вирус, подобный </w:t>
      </w:r>
      <w:r w:rsidRPr="005829BC">
        <w:rPr>
          <w:sz w:val="26"/>
          <w:szCs w:val="26"/>
          <w:lang w:val="en-US"/>
        </w:rPr>
        <w:t>B</w:t>
      </w:r>
      <w:r w:rsidRPr="005829BC">
        <w:rPr>
          <w:sz w:val="26"/>
          <w:szCs w:val="26"/>
        </w:rPr>
        <w:t>/</w:t>
      </w:r>
      <w:r w:rsidRPr="005829BC">
        <w:rPr>
          <w:sz w:val="26"/>
          <w:szCs w:val="26"/>
          <w:lang w:val="en-US"/>
        </w:rPr>
        <w:t>Colorado</w:t>
      </w:r>
      <w:r w:rsidRPr="005829BC">
        <w:rPr>
          <w:sz w:val="26"/>
          <w:szCs w:val="26"/>
        </w:rPr>
        <w:t xml:space="preserve">/06/2017 (линия </w:t>
      </w:r>
      <w:r w:rsidRPr="005829BC">
        <w:rPr>
          <w:sz w:val="26"/>
          <w:szCs w:val="26"/>
          <w:lang w:val="en-US"/>
        </w:rPr>
        <w:t>B</w:t>
      </w:r>
      <w:r w:rsidRPr="005829BC">
        <w:rPr>
          <w:sz w:val="26"/>
          <w:szCs w:val="26"/>
        </w:rPr>
        <w:t>/</w:t>
      </w:r>
      <w:r w:rsidRPr="005829BC">
        <w:rPr>
          <w:sz w:val="26"/>
          <w:szCs w:val="26"/>
          <w:lang w:val="en-US"/>
        </w:rPr>
        <w:t>Victoria</w:t>
      </w:r>
      <w:r w:rsidRPr="005829BC">
        <w:rPr>
          <w:sz w:val="26"/>
          <w:szCs w:val="26"/>
        </w:rPr>
        <w:t>/2/87).</w:t>
      </w:r>
    </w:p>
    <w:p w:rsidR="00001AC2" w:rsidRPr="0054763C" w:rsidRDefault="00001AC2" w:rsidP="00001AC2">
      <w:pPr>
        <w:ind w:left="-284" w:right="-2" w:firstLine="709"/>
        <w:jc w:val="both"/>
        <w:rPr>
          <w:color w:val="FF0000"/>
          <w:sz w:val="26"/>
          <w:szCs w:val="26"/>
        </w:rPr>
      </w:pPr>
      <w:r w:rsidRPr="005829BC">
        <w:rPr>
          <w:sz w:val="26"/>
          <w:szCs w:val="26"/>
        </w:rPr>
        <w:t xml:space="preserve">Случаи с вероятностью </w:t>
      </w:r>
      <w:r w:rsidR="009F4F0A" w:rsidRPr="005829BC">
        <w:rPr>
          <w:b/>
          <w:sz w:val="26"/>
          <w:szCs w:val="26"/>
        </w:rPr>
        <w:t>(</w:t>
      </w:r>
      <w:r w:rsidR="005829BC" w:rsidRPr="005829BC">
        <w:rPr>
          <w:b/>
          <w:sz w:val="26"/>
          <w:szCs w:val="26"/>
        </w:rPr>
        <w:t>0,3-0,4</w:t>
      </w:r>
      <w:r w:rsidR="009F4F0A" w:rsidRPr="005829BC">
        <w:rPr>
          <w:b/>
          <w:sz w:val="26"/>
          <w:szCs w:val="26"/>
        </w:rPr>
        <w:t>)</w:t>
      </w:r>
      <w:r w:rsidRPr="005829B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6673B2">
        <w:rPr>
          <w:sz w:val="26"/>
          <w:szCs w:val="26"/>
        </w:rPr>
        <w:t>Атяшевский,</w:t>
      </w:r>
      <w:r w:rsidR="005829BC">
        <w:rPr>
          <w:color w:val="FF0000"/>
          <w:sz w:val="26"/>
          <w:szCs w:val="26"/>
        </w:rPr>
        <w:t xml:space="preserve"> </w:t>
      </w:r>
      <w:r w:rsidRPr="005829BC">
        <w:rPr>
          <w:sz w:val="26"/>
          <w:szCs w:val="26"/>
        </w:rPr>
        <w:t>Ковылкинский,</w:t>
      </w:r>
      <w:r w:rsidRPr="0054763C">
        <w:rPr>
          <w:color w:val="FF0000"/>
          <w:sz w:val="26"/>
          <w:szCs w:val="26"/>
        </w:rPr>
        <w:t xml:space="preserve"> </w:t>
      </w:r>
      <w:r w:rsidR="005829BC" w:rsidRPr="006673B2">
        <w:rPr>
          <w:color w:val="000000" w:themeColor="text1"/>
          <w:sz w:val="26"/>
          <w:szCs w:val="26"/>
        </w:rPr>
        <w:t xml:space="preserve">Зубово-Полянский, </w:t>
      </w:r>
      <w:r w:rsidRPr="005829BC">
        <w:rPr>
          <w:sz w:val="26"/>
          <w:szCs w:val="26"/>
        </w:rPr>
        <w:t>Чамзинский муниципальные районы и г.о. Саранск.</w:t>
      </w:r>
    </w:p>
    <w:p w:rsidR="005829BC" w:rsidRDefault="005829BC" w:rsidP="005829BC">
      <w:pPr>
        <w:tabs>
          <w:tab w:val="left" w:pos="720"/>
          <w:tab w:val="left" w:pos="10206"/>
        </w:tabs>
        <w:ind w:left="-284" w:right="-1" w:firstLine="709"/>
        <w:jc w:val="both"/>
        <w:rPr>
          <w:sz w:val="26"/>
        </w:rPr>
      </w:pPr>
      <w:r>
        <w:rPr>
          <w:sz w:val="26"/>
        </w:rPr>
        <w:t xml:space="preserve">Возможно увеличение числа болезней с фекально-оральным механизмом передачи </w:t>
      </w:r>
      <w:r>
        <w:rPr>
          <w:b/>
          <w:sz w:val="26"/>
          <w:szCs w:val="26"/>
        </w:rPr>
        <w:t>–</w:t>
      </w:r>
      <w:r>
        <w:rPr>
          <w:sz w:val="26"/>
        </w:rPr>
        <w:t xml:space="preserve"> </w:t>
      </w:r>
      <w:r>
        <w:rPr>
          <w:b/>
          <w:i/>
          <w:sz w:val="26"/>
        </w:rPr>
        <w:t>острые кишечные инфекции (ОКИ)</w:t>
      </w:r>
      <w:r>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Default="005829BC" w:rsidP="005829BC">
      <w:pPr>
        <w:tabs>
          <w:tab w:val="left" w:pos="10206"/>
        </w:tabs>
        <w:ind w:left="-284" w:right="-1" w:firstLine="710"/>
        <w:jc w:val="both"/>
        <w:rPr>
          <w:sz w:val="26"/>
        </w:rPr>
      </w:pPr>
      <w:r>
        <w:rPr>
          <w:sz w:val="26"/>
        </w:rPr>
        <w:t xml:space="preserve">Возможен рост заболеваемости </w:t>
      </w:r>
      <w:r>
        <w:rPr>
          <w:b/>
          <w:i/>
          <w:sz w:val="26"/>
        </w:rPr>
        <w:t xml:space="preserve">сальмонеллезом. </w:t>
      </w:r>
      <w:r>
        <w:rPr>
          <w:sz w:val="26"/>
          <w:szCs w:val="26"/>
        </w:rPr>
        <w:t>Случаи сальмонеллезной инфекции</w:t>
      </w:r>
      <w:r>
        <w:rPr>
          <w:b/>
          <w:i/>
          <w:sz w:val="26"/>
        </w:rPr>
        <w:t xml:space="preserve"> </w:t>
      </w:r>
      <w:r>
        <w:rPr>
          <w:sz w:val="26"/>
        </w:rPr>
        <w:t xml:space="preserve">с вероятностью </w:t>
      </w:r>
      <w:r>
        <w:rPr>
          <w:b/>
          <w:sz w:val="26"/>
        </w:rPr>
        <w:t>0,2</w:t>
      </w:r>
      <w:r>
        <w:rPr>
          <w:sz w:val="26"/>
        </w:rPr>
        <w:t xml:space="preserve"> </w:t>
      </w:r>
      <w:r>
        <w:rPr>
          <w:sz w:val="26"/>
          <w:szCs w:val="26"/>
        </w:rPr>
        <w:t>прогнозируются</w:t>
      </w:r>
      <w:r>
        <w:rPr>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829BC" w:rsidRDefault="00001AC2" w:rsidP="00001AC2">
      <w:pPr>
        <w:ind w:left="-284" w:right="-2" w:firstLine="709"/>
        <w:jc w:val="both"/>
        <w:rPr>
          <w:sz w:val="26"/>
          <w:szCs w:val="26"/>
        </w:rPr>
      </w:pP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возможны случаи </w:t>
      </w:r>
      <w:r w:rsidRPr="005829BC">
        <w:rPr>
          <w:b/>
          <w:i/>
          <w:sz w:val="26"/>
          <w:szCs w:val="26"/>
        </w:rPr>
        <w:t xml:space="preserve">энтеровирусной инфекции (ЭВИ) </w:t>
      </w:r>
      <w:r w:rsidRPr="005829BC">
        <w:rPr>
          <w:sz w:val="26"/>
          <w:szCs w:val="26"/>
        </w:rPr>
        <w:t>в г.о. Саранск и Рузаевском муниципальном районе.</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прогнозируются случаи </w:t>
      </w:r>
      <w:r w:rsidRPr="005829BC">
        <w:rPr>
          <w:b/>
          <w:i/>
          <w:sz w:val="26"/>
          <w:szCs w:val="26"/>
        </w:rPr>
        <w:t>туберкулеза</w:t>
      </w:r>
      <w:r w:rsidRPr="005829BC">
        <w:rPr>
          <w:sz w:val="26"/>
          <w:szCs w:val="26"/>
        </w:rPr>
        <w:t xml:space="preserve">. Наиболее высокая вероятность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заболеваемости туберку</w:t>
      </w:r>
      <w:r w:rsidR="009F4F0A" w:rsidRPr="005829BC">
        <w:rPr>
          <w:sz w:val="26"/>
          <w:szCs w:val="26"/>
        </w:rPr>
        <w:t xml:space="preserve">лезом возможна в г.о. Саранск, </w:t>
      </w:r>
      <w:r w:rsidRPr="005829BC">
        <w:rPr>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Default="00001AC2" w:rsidP="00001AC2">
      <w:pPr>
        <w:ind w:left="-284" w:right="-2" w:firstLine="709"/>
        <w:jc w:val="both"/>
        <w:rPr>
          <w:sz w:val="26"/>
          <w:szCs w:val="26"/>
        </w:rPr>
      </w:pPr>
      <w:r w:rsidRPr="005829BC">
        <w:rPr>
          <w:sz w:val="26"/>
          <w:szCs w:val="26"/>
        </w:rPr>
        <w:t xml:space="preserve">Заболеваемость </w:t>
      </w:r>
      <w:r w:rsidRPr="005829BC">
        <w:rPr>
          <w:b/>
          <w:i/>
          <w:sz w:val="26"/>
          <w:szCs w:val="26"/>
        </w:rPr>
        <w:t xml:space="preserve">геморрагической лихорадкой с почечным синдромом (ГЛПС) прогнозируется </w:t>
      </w: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b/>
          <w:sz w:val="26"/>
          <w:szCs w:val="26"/>
        </w:rPr>
        <w:t xml:space="preserve"> </w:t>
      </w:r>
      <w:r w:rsidRPr="005829BC">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Default="005829BC" w:rsidP="005829BC">
      <w:pPr>
        <w:ind w:left="-284" w:firstLine="709"/>
        <w:jc w:val="both"/>
        <w:rPr>
          <w:sz w:val="26"/>
          <w:szCs w:val="26"/>
        </w:rPr>
      </w:pPr>
      <w:r>
        <w:rPr>
          <w:sz w:val="26"/>
        </w:rPr>
        <w:t xml:space="preserve">С вероятностью </w:t>
      </w:r>
      <w:r>
        <w:rPr>
          <w:b/>
          <w:sz w:val="26"/>
        </w:rPr>
        <w:t>0,2</w:t>
      </w:r>
      <w:r>
        <w:rPr>
          <w:sz w:val="26"/>
        </w:rPr>
        <w:t xml:space="preserve"> на территории всей республики прогнозируется заболеваемость </w:t>
      </w:r>
      <w:r>
        <w:rPr>
          <w:b/>
          <w:i/>
          <w:sz w:val="26"/>
        </w:rPr>
        <w:t>инфекциями, передающимися через укусы клещей.</w:t>
      </w:r>
    </w:p>
    <w:p w:rsidR="005829BC" w:rsidRDefault="005829BC" w:rsidP="005829BC">
      <w:pPr>
        <w:ind w:left="-284" w:firstLine="709"/>
        <w:jc w:val="both"/>
        <w:rPr>
          <w:bCs/>
          <w:color w:val="000000"/>
          <w:sz w:val="26"/>
        </w:rPr>
      </w:pPr>
      <w:r>
        <w:rPr>
          <w:sz w:val="26"/>
        </w:rPr>
        <w:t xml:space="preserve">Ожидается рост заболеваемости </w:t>
      </w:r>
      <w:r>
        <w:rPr>
          <w:b/>
          <w:i/>
          <w:sz w:val="26"/>
        </w:rPr>
        <w:t>клещевым боррелиозом (болезнь Лайма)</w:t>
      </w:r>
      <w:r>
        <w:rPr>
          <w:sz w:val="26"/>
        </w:rPr>
        <w:t xml:space="preserve">. С вероятностью </w:t>
      </w:r>
      <w:r w:rsidRPr="005829BC">
        <w:rPr>
          <w:b/>
          <w:sz w:val="26"/>
        </w:rPr>
        <w:t>0,2</w:t>
      </w:r>
      <w:r>
        <w:rPr>
          <w:sz w:val="26"/>
        </w:rPr>
        <w:t xml:space="preserve"> случаи заболеваемости возможны на территории всей республики</w:t>
      </w:r>
    </w:p>
    <w:p w:rsidR="005829BC" w:rsidRPr="005829BC" w:rsidRDefault="005829BC" w:rsidP="00001AC2">
      <w:pPr>
        <w:ind w:left="-284" w:right="-2" w:firstLine="709"/>
        <w:jc w:val="both"/>
        <w:rPr>
          <w:sz w:val="26"/>
          <w:szCs w:val="26"/>
        </w:rPr>
      </w:pPr>
    </w:p>
    <w:p w:rsidR="002329DF" w:rsidRPr="0054763C" w:rsidRDefault="002329DF" w:rsidP="000C0DE1">
      <w:pPr>
        <w:ind w:left="-284" w:right="-2" w:firstLine="709"/>
        <w:jc w:val="both"/>
        <w:rPr>
          <w:color w:val="FF0000"/>
          <w:sz w:val="26"/>
          <w:szCs w:val="26"/>
        </w:rPr>
      </w:pPr>
    </w:p>
    <w:p w:rsidR="0017346B" w:rsidRPr="005829BC" w:rsidRDefault="0017346B" w:rsidP="000C0DE1">
      <w:pPr>
        <w:ind w:left="-284" w:right="-2" w:firstLine="709"/>
        <w:jc w:val="both"/>
        <w:rPr>
          <w:sz w:val="26"/>
          <w:szCs w:val="26"/>
        </w:rPr>
      </w:pPr>
      <w:r w:rsidRPr="005829BC">
        <w:rPr>
          <w:b/>
          <w:sz w:val="26"/>
          <w:szCs w:val="26"/>
        </w:rPr>
        <w:t xml:space="preserve">3.3.2. </w:t>
      </w:r>
      <w:r w:rsidRPr="005829BC">
        <w:rPr>
          <w:b/>
          <w:i/>
          <w:sz w:val="26"/>
          <w:szCs w:val="26"/>
        </w:rPr>
        <w:t>Прогноз фитосанитарной обстановки.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Pr>
          <w:b/>
          <w:sz w:val="26"/>
          <w:szCs w:val="26"/>
        </w:rPr>
        <w:t>0,4</w:t>
      </w:r>
      <w:r>
        <w:rPr>
          <w:sz w:val="26"/>
          <w:szCs w:val="26"/>
        </w:rPr>
        <w:t xml:space="preserve"> прогнозируется дальнейшее распространение болезни лесных насаждений: </w:t>
      </w:r>
      <w:r>
        <w:rPr>
          <w:b/>
          <w:i/>
          <w:sz w:val="26"/>
          <w:szCs w:val="26"/>
        </w:rPr>
        <w:t>губка корневая.</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w:t>
      </w:r>
      <w:r>
        <w:rPr>
          <w:sz w:val="26"/>
          <w:szCs w:val="26"/>
        </w:rPr>
        <w:lastRenderedPageBreak/>
        <w:t>культур:</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0,5</w:t>
      </w:r>
      <w:r>
        <w:rPr>
          <w:sz w:val="26"/>
          <w:szCs w:val="26"/>
        </w:rPr>
        <w:t xml:space="preserve"> посевы озимых культур будут заселяться </w:t>
      </w:r>
      <w:r>
        <w:rPr>
          <w:b/>
          <w:i/>
          <w:sz w:val="26"/>
          <w:szCs w:val="26"/>
        </w:rPr>
        <w:t>клопом вредная черепашка</w:t>
      </w:r>
      <w:r>
        <w:rPr>
          <w:sz w:val="26"/>
          <w:szCs w:val="26"/>
        </w:rPr>
        <w:t xml:space="preserve"> на территории Зубово-Полянского, Инсарского, Ковылкинского и Рузаевского муниципальных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при теплой влажной погоде, возможно распространение болезней зерновых </w:t>
      </w:r>
      <w:r>
        <w:rPr>
          <w:b/>
          <w:i/>
          <w:sz w:val="26"/>
          <w:szCs w:val="26"/>
        </w:rPr>
        <w:t>мучнистая роса, бурая ржавчина, септориоз</w:t>
      </w:r>
      <w:r>
        <w:rPr>
          <w:sz w:val="26"/>
          <w:szCs w:val="26"/>
        </w:rPr>
        <w:t>, на территории всех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в </w:t>
      </w:r>
      <w:r>
        <w:rPr>
          <w:sz w:val="26"/>
          <w:szCs w:val="26"/>
          <w:lang w:val="en-US"/>
        </w:rPr>
        <w:t>I</w:t>
      </w:r>
      <w:r>
        <w:rPr>
          <w:sz w:val="26"/>
          <w:szCs w:val="26"/>
        </w:rPr>
        <w:t xml:space="preserve"> декаде июня возможен лёт </w:t>
      </w:r>
      <w:r>
        <w:rPr>
          <w:b/>
          <w:i/>
          <w:sz w:val="26"/>
          <w:szCs w:val="26"/>
        </w:rPr>
        <w:t>лугового мотылька</w:t>
      </w:r>
      <w:r>
        <w:rPr>
          <w:sz w:val="26"/>
          <w:szCs w:val="26"/>
        </w:rPr>
        <w:t xml:space="preserve"> в Атяшевском, Инсарском, Кочкуровском, Рузаевском, Чамзинском районах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0,4</w:t>
      </w:r>
      <w:r>
        <w:rPr>
          <w:sz w:val="26"/>
          <w:szCs w:val="26"/>
        </w:rPr>
        <w:t xml:space="preserve"> на посевах картофеля, необработанных препаратом Престиж, произойдёт отрождение личинок </w:t>
      </w:r>
      <w:r>
        <w:rPr>
          <w:b/>
          <w:i/>
          <w:sz w:val="26"/>
          <w:szCs w:val="26"/>
        </w:rPr>
        <w:t xml:space="preserve">колорадского жука, </w:t>
      </w:r>
      <w:r>
        <w:rPr>
          <w:sz w:val="26"/>
          <w:szCs w:val="26"/>
        </w:rPr>
        <w:t>на территории Дубёнского, Темниковского муниципальных районов республики и г.о. Саранск.</w:t>
      </w:r>
    </w:p>
    <w:p w:rsidR="004F02C7" w:rsidRPr="0054763C" w:rsidRDefault="004F02C7" w:rsidP="00EC23D5">
      <w:pPr>
        <w:ind w:left="-284" w:right="-2" w:firstLine="709"/>
        <w:jc w:val="both"/>
        <w:rPr>
          <w:color w:val="FF0000"/>
          <w:sz w:val="26"/>
          <w:szCs w:val="26"/>
        </w:rPr>
      </w:pPr>
    </w:p>
    <w:p w:rsidR="0017346B" w:rsidRPr="005829BC" w:rsidRDefault="0017346B" w:rsidP="000C0DE1">
      <w:pPr>
        <w:ind w:left="-284" w:right="-2" w:firstLine="709"/>
        <w:jc w:val="both"/>
        <w:rPr>
          <w:bCs/>
          <w:sz w:val="26"/>
          <w:szCs w:val="26"/>
        </w:rPr>
      </w:pPr>
      <w:r w:rsidRPr="005829BC">
        <w:rPr>
          <w:b/>
          <w:sz w:val="26"/>
          <w:szCs w:val="26"/>
        </w:rPr>
        <w:t xml:space="preserve">3.3.3. </w:t>
      </w:r>
      <w:r w:rsidRPr="005829BC">
        <w:rPr>
          <w:b/>
          <w:bCs/>
          <w:i/>
          <w:sz w:val="26"/>
          <w:szCs w:val="26"/>
        </w:rPr>
        <w:t>Прогноз эпизоотической обстановки.</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На территории Республики Мордовия с вероятностью </w:t>
      </w:r>
      <w:r w:rsidR="009F4F0A" w:rsidRPr="005829BC">
        <w:rPr>
          <w:b/>
          <w:sz w:val="26"/>
          <w:szCs w:val="26"/>
        </w:rPr>
        <w:t>(</w:t>
      </w:r>
      <w:r w:rsidRPr="005829BC">
        <w:rPr>
          <w:b/>
          <w:sz w:val="26"/>
          <w:szCs w:val="26"/>
        </w:rPr>
        <w:t>0,</w:t>
      </w:r>
      <w:r w:rsidR="005829BC" w:rsidRPr="005829BC">
        <w:rPr>
          <w:b/>
          <w:sz w:val="26"/>
          <w:szCs w:val="26"/>
        </w:rPr>
        <w:t>2</w:t>
      </w:r>
      <w:r w:rsidRPr="005829BC">
        <w:rPr>
          <w:b/>
          <w:sz w:val="26"/>
          <w:szCs w:val="26"/>
        </w:rPr>
        <w:t>-0,</w:t>
      </w:r>
      <w:r w:rsidR="005829BC" w:rsidRPr="005829BC">
        <w:rPr>
          <w:b/>
          <w:sz w:val="26"/>
          <w:szCs w:val="26"/>
        </w:rPr>
        <w:t>3</w:t>
      </w:r>
      <w:r w:rsidR="009F4F0A" w:rsidRPr="005829BC">
        <w:rPr>
          <w:b/>
          <w:sz w:val="26"/>
          <w:szCs w:val="26"/>
        </w:rPr>
        <w:t>)</w:t>
      </w:r>
      <w:r w:rsidRPr="005829BC">
        <w:rPr>
          <w:sz w:val="26"/>
          <w:szCs w:val="26"/>
        </w:rPr>
        <w:t xml:space="preserve"> прогнозируются случаи возникновения бешенства среди животных.</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829BC">
        <w:rPr>
          <w:sz w:val="26"/>
          <w:szCs w:val="26"/>
        </w:rPr>
        <w:t xml:space="preserve">Ардатовский, Атюрьевский, Атяшевский, </w:t>
      </w:r>
      <w:r w:rsidR="005829BC" w:rsidRPr="005829BC">
        <w:rPr>
          <w:bCs/>
          <w:sz w:val="26"/>
          <w:szCs w:val="26"/>
        </w:rPr>
        <w:t xml:space="preserve">Зубово-Полянский, Ковылкинский, Кочкуровский, Теньгушевский </w:t>
      </w:r>
      <w:r w:rsidRPr="005829BC">
        <w:rPr>
          <w:bCs/>
          <w:sz w:val="26"/>
          <w:szCs w:val="26"/>
        </w:rPr>
        <w:t xml:space="preserve">муниципальные районы и </w:t>
      </w:r>
      <w:r w:rsidRPr="005829BC">
        <w:rPr>
          <w:sz w:val="26"/>
          <w:szCs w:val="26"/>
        </w:rPr>
        <w:t>г.о. Саранск.</w:t>
      </w:r>
    </w:p>
    <w:p w:rsidR="00FF700E" w:rsidRPr="005829BC" w:rsidRDefault="00FF700E" w:rsidP="00FF700E">
      <w:pPr>
        <w:tabs>
          <w:tab w:val="left" w:pos="10206"/>
        </w:tabs>
        <w:ind w:left="-284" w:right="-2" w:firstLine="709"/>
        <w:jc w:val="both"/>
        <w:rPr>
          <w:sz w:val="26"/>
          <w:szCs w:val="26"/>
        </w:rPr>
      </w:pPr>
      <w:r w:rsidRPr="005829B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829BC" w:rsidRDefault="00FF700E" w:rsidP="00FF700E">
      <w:pPr>
        <w:tabs>
          <w:tab w:val="left" w:pos="10206"/>
        </w:tabs>
        <w:ind w:left="-284" w:right="-2" w:firstLine="709"/>
        <w:jc w:val="both"/>
        <w:rPr>
          <w:sz w:val="26"/>
          <w:szCs w:val="26"/>
        </w:rPr>
      </w:pPr>
      <w:r w:rsidRPr="005829B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4763C" w:rsidRDefault="00621AAE" w:rsidP="00FF700E">
      <w:pPr>
        <w:tabs>
          <w:tab w:val="left" w:pos="10206"/>
        </w:tabs>
        <w:ind w:left="-284" w:right="-2" w:firstLine="709"/>
        <w:jc w:val="both"/>
        <w:rPr>
          <w:color w:val="FF0000"/>
          <w:sz w:val="26"/>
          <w:szCs w:val="26"/>
        </w:rPr>
      </w:pPr>
    </w:p>
    <w:p w:rsidR="0017346B" w:rsidRPr="005829BC" w:rsidRDefault="0017346B" w:rsidP="000C0DE1">
      <w:pPr>
        <w:tabs>
          <w:tab w:val="left" w:pos="10348"/>
        </w:tabs>
        <w:spacing w:beforeLines="120" w:before="288"/>
        <w:ind w:left="-284" w:right="-2" w:firstLine="709"/>
        <w:contextualSpacing/>
        <w:jc w:val="both"/>
        <w:rPr>
          <w:b/>
          <w:sz w:val="26"/>
          <w:szCs w:val="26"/>
        </w:rPr>
      </w:pPr>
      <w:r w:rsidRPr="005829BC">
        <w:rPr>
          <w:b/>
          <w:sz w:val="26"/>
          <w:szCs w:val="26"/>
        </w:rPr>
        <w:t>Рекомендации по предупреждению чрезвычайных и аварийных ситуаций:</w:t>
      </w:r>
    </w:p>
    <w:p w:rsidR="0017346B" w:rsidRPr="005829BC" w:rsidRDefault="0017346B" w:rsidP="000670FA">
      <w:pPr>
        <w:tabs>
          <w:tab w:val="left" w:pos="10348"/>
        </w:tabs>
        <w:spacing w:beforeLines="120" w:before="288"/>
        <w:ind w:left="-284" w:right="-2" w:firstLine="709"/>
        <w:contextualSpacing/>
        <w:jc w:val="both"/>
        <w:rPr>
          <w:bCs/>
          <w:sz w:val="26"/>
          <w:szCs w:val="26"/>
        </w:rPr>
      </w:pPr>
      <w:r w:rsidRPr="005829B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54763C" w:rsidRDefault="009F4F0A" w:rsidP="000670FA">
      <w:pPr>
        <w:ind w:left="-284" w:firstLine="709"/>
        <w:jc w:val="both"/>
        <w:rPr>
          <w:rFonts w:eastAsia="SimSun"/>
          <w:color w:val="FF0000"/>
          <w:sz w:val="26"/>
          <w:szCs w:val="26"/>
        </w:rPr>
      </w:pPr>
    </w:p>
    <w:p w:rsidR="00FF700E" w:rsidRPr="005829BC" w:rsidRDefault="00FF700E" w:rsidP="000670FA">
      <w:pPr>
        <w:ind w:left="-284" w:firstLine="709"/>
        <w:jc w:val="both"/>
        <w:rPr>
          <w:rFonts w:eastAsia="SimSun"/>
          <w:b/>
          <w:i/>
          <w:sz w:val="26"/>
          <w:szCs w:val="26"/>
        </w:rPr>
      </w:pPr>
      <w:r w:rsidRPr="005829BC">
        <w:rPr>
          <w:rFonts w:eastAsia="SimSun"/>
          <w:b/>
          <w:i/>
          <w:sz w:val="26"/>
          <w:szCs w:val="26"/>
        </w:rPr>
        <w:t>В целях предупреждения природных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xml:space="preserve">В целях стабилизации обстановки с пожарами и своевременной </w:t>
      </w:r>
      <w:r w:rsidRPr="005829BC">
        <w:rPr>
          <w:spacing w:val="-2"/>
          <w:sz w:val="26"/>
          <w:szCs w:val="26"/>
          <w:lang w:eastAsia="ar-SA"/>
        </w:rPr>
        <w:t xml:space="preserve">подготовки хозяйств, объектов и населенных пунктов к </w:t>
      </w:r>
      <w:r w:rsidRPr="005829BC">
        <w:rPr>
          <w:sz w:val="26"/>
          <w:szCs w:val="26"/>
          <w:lang w:eastAsia="ar-SA"/>
        </w:rPr>
        <w:t>пожароопасному периоду руководителям всех уровней: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подготовку и переподготовку специалистов в области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lastRenderedPageBreak/>
        <w:t>- осуществить федеральный государственный пожарный надзор в лесах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подготовку подведомственными организациями сил и средств к тушению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систему диспетчеризации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доведение до населения требований пожарной безопасности в пожароопасный сезон;</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lastRenderedPageBreak/>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рабочую группу для координации действий при тушении крупных лесных пожаров.</w:t>
      </w:r>
    </w:p>
    <w:p w:rsidR="00315519" w:rsidRPr="005829BC" w:rsidRDefault="00315519" w:rsidP="000670FA">
      <w:pPr>
        <w:shd w:val="clear" w:color="auto" w:fill="FFFFFF"/>
        <w:suppressAutoHyphens/>
        <w:spacing w:before="19"/>
        <w:ind w:left="-284" w:right="19" w:firstLine="709"/>
        <w:contextualSpacing/>
        <w:jc w:val="both"/>
        <w:rPr>
          <w:sz w:val="26"/>
          <w:szCs w:val="26"/>
          <w:lang w:eastAsia="ar-SA"/>
        </w:rPr>
      </w:pPr>
    </w:p>
    <w:p w:rsidR="00315519" w:rsidRPr="005829BC" w:rsidRDefault="00315519" w:rsidP="00315519">
      <w:pPr>
        <w:ind w:left="-284" w:firstLine="709"/>
        <w:jc w:val="both"/>
        <w:rPr>
          <w:b/>
          <w:i/>
          <w:sz w:val="26"/>
          <w:szCs w:val="26"/>
        </w:rPr>
      </w:pPr>
      <w:r w:rsidRPr="005829BC">
        <w:rPr>
          <w:b/>
          <w:i/>
          <w:sz w:val="26"/>
          <w:szCs w:val="26"/>
        </w:rPr>
        <w:t xml:space="preserve">В целях предупреждения возникновения природных пожаров на территориях, отнесенных к </w:t>
      </w:r>
      <w:r w:rsidRPr="005829BC">
        <w:rPr>
          <w:b/>
          <w:i/>
          <w:sz w:val="26"/>
          <w:szCs w:val="26"/>
          <w:lang w:val="en-US"/>
        </w:rPr>
        <w:t>II</w:t>
      </w:r>
      <w:r w:rsidRPr="005829BC">
        <w:rPr>
          <w:b/>
          <w:i/>
          <w:sz w:val="26"/>
          <w:szCs w:val="26"/>
        </w:rPr>
        <w:t xml:space="preserve"> классу:</w:t>
      </w:r>
    </w:p>
    <w:p w:rsidR="00315519" w:rsidRPr="005829BC" w:rsidRDefault="00315519" w:rsidP="00315519">
      <w:pPr>
        <w:ind w:left="-284" w:firstLine="709"/>
        <w:jc w:val="both"/>
        <w:rPr>
          <w:sz w:val="26"/>
          <w:szCs w:val="26"/>
        </w:rPr>
      </w:pPr>
      <w:r w:rsidRPr="005829BC">
        <w:rPr>
          <w:sz w:val="26"/>
          <w:szCs w:val="26"/>
        </w:rPr>
        <w:t xml:space="preserve">- наземное патрулирование проводить с 11:00 до 17:00 на участках, отнесенных к </w:t>
      </w:r>
      <w:r w:rsidRPr="005829BC">
        <w:rPr>
          <w:sz w:val="26"/>
          <w:szCs w:val="26"/>
          <w:lang w:val="en-US"/>
        </w:rPr>
        <w:t>I</w:t>
      </w:r>
      <w:r w:rsidRPr="005829BC">
        <w:rPr>
          <w:sz w:val="26"/>
          <w:szCs w:val="26"/>
        </w:rPr>
        <w:t>-</w:t>
      </w:r>
      <w:r w:rsidRPr="005829BC">
        <w:rPr>
          <w:sz w:val="26"/>
          <w:szCs w:val="26"/>
          <w:lang w:val="en-US"/>
        </w:rPr>
        <w:t>II</w:t>
      </w:r>
      <w:r w:rsidRPr="005829BC">
        <w:rPr>
          <w:sz w:val="26"/>
          <w:szCs w:val="26"/>
        </w:rPr>
        <w:t xml:space="preserve"> классу пожарной опасности, в местах массового посещения и отдыха населения в лесах;</w:t>
      </w:r>
    </w:p>
    <w:p w:rsidR="00315519" w:rsidRPr="005829BC" w:rsidRDefault="00315519" w:rsidP="00315519">
      <w:pPr>
        <w:ind w:left="-284" w:firstLine="709"/>
        <w:jc w:val="both"/>
        <w:rPr>
          <w:sz w:val="26"/>
          <w:szCs w:val="26"/>
        </w:rPr>
      </w:pPr>
      <w:r w:rsidRPr="005829BC">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Pr="005829BC" w:rsidRDefault="00315519" w:rsidP="00315519">
      <w:pPr>
        <w:ind w:left="-284" w:firstLine="709"/>
        <w:jc w:val="both"/>
        <w:rPr>
          <w:sz w:val="26"/>
          <w:szCs w:val="26"/>
        </w:rPr>
      </w:pPr>
      <w:r w:rsidRPr="005829BC">
        <w:rPr>
          <w:sz w:val="26"/>
          <w:szCs w:val="26"/>
        </w:rPr>
        <w:t>- дежурство на пожарных наблюдательных пунктах и на пунктах приемах донесений осуществлять с 11:00 до 17:00.</w:t>
      </w:r>
    </w:p>
    <w:p w:rsidR="0003232A" w:rsidRPr="005829BC" w:rsidRDefault="0003232A" w:rsidP="00315519">
      <w:pPr>
        <w:ind w:left="-284" w:firstLine="709"/>
        <w:jc w:val="both"/>
        <w:rPr>
          <w:sz w:val="26"/>
          <w:szCs w:val="26"/>
        </w:rPr>
      </w:pPr>
    </w:p>
    <w:p w:rsidR="0003232A" w:rsidRPr="005829BC" w:rsidRDefault="0003232A" w:rsidP="0003232A">
      <w:pPr>
        <w:ind w:firstLine="709"/>
        <w:jc w:val="both"/>
        <w:rPr>
          <w:sz w:val="26"/>
          <w:szCs w:val="26"/>
        </w:rPr>
      </w:pPr>
    </w:p>
    <w:p w:rsidR="0003232A" w:rsidRPr="005829BC" w:rsidRDefault="0003232A" w:rsidP="0003232A">
      <w:pPr>
        <w:ind w:firstLine="709"/>
        <w:jc w:val="both"/>
        <w:rPr>
          <w:b/>
          <w:i/>
          <w:sz w:val="26"/>
          <w:szCs w:val="26"/>
        </w:rPr>
      </w:pPr>
      <w:r w:rsidRPr="005829BC">
        <w:rPr>
          <w:b/>
          <w:i/>
          <w:sz w:val="26"/>
          <w:szCs w:val="26"/>
        </w:rPr>
        <w:t xml:space="preserve">В целях предупреждения возникновения природных пожаров на территориях, отнесенных к </w:t>
      </w:r>
      <w:r w:rsidRPr="005829BC">
        <w:rPr>
          <w:b/>
          <w:i/>
          <w:sz w:val="26"/>
          <w:szCs w:val="26"/>
          <w:lang w:val="en-US"/>
        </w:rPr>
        <w:t>III</w:t>
      </w:r>
      <w:r w:rsidRPr="005829BC">
        <w:rPr>
          <w:b/>
          <w:i/>
          <w:sz w:val="26"/>
          <w:szCs w:val="26"/>
        </w:rPr>
        <w:t xml:space="preserve"> классу:</w:t>
      </w:r>
    </w:p>
    <w:p w:rsidR="0003232A" w:rsidRPr="005829BC" w:rsidRDefault="0003232A" w:rsidP="0003232A">
      <w:pPr>
        <w:ind w:firstLine="709"/>
        <w:jc w:val="both"/>
        <w:rPr>
          <w:sz w:val="26"/>
          <w:szCs w:val="26"/>
        </w:rPr>
      </w:pPr>
      <w:r w:rsidRPr="005829BC">
        <w:rPr>
          <w:sz w:val="26"/>
          <w:szCs w:val="26"/>
        </w:rPr>
        <w:t xml:space="preserve">- наземное патрулирование проводить с 10:00 до 19:00 на участках, отнесенных к </w:t>
      </w:r>
      <w:r w:rsidRPr="005829BC">
        <w:rPr>
          <w:sz w:val="26"/>
          <w:szCs w:val="26"/>
          <w:lang w:val="en-US"/>
        </w:rPr>
        <w:t>III</w:t>
      </w:r>
      <w:r w:rsidRPr="005829BC">
        <w:rPr>
          <w:sz w:val="26"/>
          <w:szCs w:val="26"/>
        </w:rPr>
        <w:t xml:space="preserve"> классу пожарной опасности, и особенно усиливать в местах работ и в местах, наиболее посещаемых населением;</w:t>
      </w:r>
    </w:p>
    <w:p w:rsidR="0003232A" w:rsidRPr="005829BC" w:rsidRDefault="0003232A" w:rsidP="0003232A">
      <w:pPr>
        <w:ind w:firstLine="709"/>
        <w:jc w:val="both"/>
        <w:rPr>
          <w:sz w:val="26"/>
          <w:szCs w:val="26"/>
        </w:rPr>
      </w:pPr>
      <w:r w:rsidRPr="005829BC">
        <w:rPr>
          <w:sz w:val="26"/>
          <w:szCs w:val="26"/>
        </w:rPr>
        <w:t>- авиационное патрулирование проводить 1-2 раза в течение дня в период с 10:00 до 17:00;</w:t>
      </w:r>
    </w:p>
    <w:p w:rsidR="0003232A" w:rsidRPr="005829BC" w:rsidRDefault="0003232A" w:rsidP="0003232A">
      <w:pPr>
        <w:ind w:firstLine="709"/>
        <w:jc w:val="both"/>
        <w:rPr>
          <w:b/>
          <w:i/>
          <w:sz w:val="26"/>
          <w:szCs w:val="26"/>
        </w:rPr>
      </w:pPr>
      <w:r w:rsidRPr="005829BC">
        <w:rPr>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5829BC" w:rsidRDefault="0003232A" w:rsidP="0003232A">
      <w:pPr>
        <w:ind w:firstLine="709"/>
        <w:jc w:val="both"/>
        <w:rPr>
          <w:sz w:val="26"/>
          <w:szCs w:val="26"/>
        </w:rPr>
      </w:pPr>
      <w:r w:rsidRPr="005829BC">
        <w:rPr>
          <w:sz w:val="26"/>
          <w:szCs w:val="26"/>
        </w:rPr>
        <w:t>- противопожарный инвентарь и средства транспорта должны быть проверены и приведены в готовность к использованию;</w:t>
      </w:r>
    </w:p>
    <w:p w:rsidR="0003232A" w:rsidRPr="0054763C" w:rsidRDefault="0003232A" w:rsidP="005829BC">
      <w:pPr>
        <w:ind w:firstLine="709"/>
        <w:jc w:val="both"/>
        <w:rPr>
          <w:color w:val="FF0000"/>
          <w:sz w:val="26"/>
          <w:szCs w:val="26"/>
        </w:rPr>
      </w:pPr>
      <w:r w:rsidRPr="005829BC">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Pr>
          <w:sz w:val="26"/>
          <w:szCs w:val="26"/>
        </w:rPr>
        <w:t>.</w:t>
      </w:r>
    </w:p>
    <w:p w:rsidR="00315519" w:rsidRPr="0054763C" w:rsidRDefault="00315519" w:rsidP="000670FA">
      <w:pPr>
        <w:shd w:val="clear" w:color="auto" w:fill="FFFFFF"/>
        <w:suppressAutoHyphens/>
        <w:spacing w:before="19"/>
        <w:ind w:left="-284" w:right="19" w:firstLine="709"/>
        <w:contextualSpacing/>
        <w:jc w:val="both"/>
        <w:rPr>
          <w:color w:val="FF0000"/>
          <w:sz w:val="26"/>
          <w:szCs w:val="26"/>
          <w:lang w:eastAsia="ar-SA"/>
        </w:rPr>
      </w:pPr>
    </w:p>
    <w:p w:rsidR="00FD2208" w:rsidRPr="005829BC" w:rsidRDefault="00FF700E" w:rsidP="00FD2208">
      <w:pPr>
        <w:widowControl w:val="0"/>
        <w:tabs>
          <w:tab w:val="left" w:pos="0"/>
        </w:tabs>
        <w:ind w:left="-284" w:firstLine="709"/>
        <w:jc w:val="both"/>
        <w:rPr>
          <w:bCs/>
          <w:sz w:val="26"/>
          <w:szCs w:val="26"/>
        </w:rPr>
      </w:pPr>
      <w:r w:rsidRPr="005829BC">
        <w:rPr>
          <w:b/>
          <w:i/>
          <w:sz w:val="26"/>
          <w:szCs w:val="26"/>
        </w:rPr>
        <w:t>В целях предотвращения аварийных ситуаций на объектах систем жизнеобеспечения населения:</w:t>
      </w:r>
    </w:p>
    <w:p w:rsidR="00FF700E" w:rsidRDefault="00FD2208" w:rsidP="00FD2208">
      <w:pPr>
        <w:widowControl w:val="0"/>
        <w:tabs>
          <w:tab w:val="left" w:pos="0"/>
        </w:tabs>
        <w:ind w:left="-284" w:firstLine="709"/>
        <w:jc w:val="both"/>
        <w:rPr>
          <w:sz w:val="26"/>
          <w:szCs w:val="26"/>
        </w:rPr>
      </w:pPr>
      <w:r w:rsidRPr="005829BC">
        <w:rPr>
          <w:sz w:val="26"/>
          <w:szCs w:val="26"/>
        </w:rPr>
        <w:t xml:space="preserve">- </w:t>
      </w:r>
      <w:r w:rsidR="00FF700E" w:rsidRPr="005829BC">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5829BC" w:rsidRDefault="004F5BA7" w:rsidP="00FD2208">
      <w:pPr>
        <w:widowControl w:val="0"/>
        <w:tabs>
          <w:tab w:val="left" w:pos="0"/>
        </w:tabs>
        <w:ind w:left="-284" w:firstLine="709"/>
        <w:jc w:val="both"/>
        <w:rPr>
          <w:bCs/>
          <w:sz w:val="26"/>
          <w:szCs w:val="26"/>
        </w:rPr>
      </w:pPr>
    </w:p>
    <w:p w:rsidR="00FD2208" w:rsidRPr="006673B2" w:rsidRDefault="00FF700E" w:rsidP="00FD2208">
      <w:pPr>
        <w:pStyle w:val="a4"/>
        <w:tabs>
          <w:tab w:val="left" w:pos="0"/>
        </w:tabs>
        <w:spacing w:after="0"/>
        <w:ind w:left="-284" w:firstLine="709"/>
        <w:jc w:val="both"/>
        <w:rPr>
          <w:b/>
          <w:i/>
          <w:color w:val="000000" w:themeColor="text1"/>
          <w:sz w:val="26"/>
          <w:szCs w:val="26"/>
        </w:rPr>
      </w:pPr>
      <w:r w:rsidRPr="006673B2">
        <w:rPr>
          <w:b/>
          <w:i/>
          <w:color w:val="000000" w:themeColor="text1"/>
          <w:sz w:val="26"/>
          <w:szCs w:val="26"/>
        </w:rPr>
        <w:t>Для предупреждения ДТП и автомобильных аварий: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 xml:space="preserve">- </w:t>
      </w:r>
      <w:r w:rsidR="00FF700E" w:rsidRPr="004F5BA7">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lastRenderedPageBreak/>
        <w:t>-</w:t>
      </w:r>
      <w:r w:rsidRPr="004F5BA7">
        <w:rPr>
          <w:sz w:val="26"/>
          <w:szCs w:val="26"/>
        </w:rPr>
        <w:t xml:space="preserve"> </w:t>
      </w:r>
      <w:r w:rsidR="00FF700E" w:rsidRPr="004F5BA7">
        <w:rPr>
          <w:sz w:val="26"/>
          <w:szCs w:val="26"/>
        </w:rPr>
        <w:t>обеспечить контроль готовности спасательных служб к реагированию на ДТП;</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увеличить количество проверок наиболее опасных участков автодорог;</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F5BA7">
        <w:rPr>
          <w:iCs/>
          <w:sz w:val="26"/>
          <w:szCs w:val="26"/>
        </w:rPr>
        <w:t>(</w:t>
      </w:r>
      <w:r w:rsidR="00FF700E" w:rsidRPr="004F5BA7">
        <w:rPr>
          <w:sz w:val="26"/>
          <w:szCs w:val="26"/>
        </w:rPr>
        <w:t>сильный ветер, сильный дождь);</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повысить реагирование дорожных служб на прогнозы и предупреждения об ухудшении погодных условий;</w:t>
      </w:r>
    </w:p>
    <w:p w:rsidR="00FF700E"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с помощью СМИ проводить информирование участников дорожного движения о проблемных участках дорог.</w:t>
      </w:r>
    </w:p>
    <w:p w:rsidR="004F5BA7" w:rsidRPr="004F5BA7" w:rsidRDefault="004F5BA7" w:rsidP="00FD2208">
      <w:pPr>
        <w:pStyle w:val="a4"/>
        <w:tabs>
          <w:tab w:val="left" w:pos="0"/>
        </w:tabs>
        <w:spacing w:after="0"/>
        <w:ind w:left="-284" w:firstLine="709"/>
        <w:jc w:val="both"/>
        <w:rPr>
          <w:i/>
          <w:sz w:val="26"/>
          <w:szCs w:val="26"/>
        </w:rPr>
      </w:pPr>
    </w:p>
    <w:p w:rsidR="00FD2208" w:rsidRPr="004F5BA7" w:rsidRDefault="00FF700E" w:rsidP="00FD2208">
      <w:pPr>
        <w:tabs>
          <w:tab w:val="left" w:pos="-567"/>
        </w:tabs>
        <w:ind w:left="-284" w:firstLine="709"/>
        <w:jc w:val="both"/>
        <w:rPr>
          <w:b/>
          <w:sz w:val="26"/>
          <w:szCs w:val="26"/>
        </w:rPr>
      </w:pPr>
      <w:r w:rsidRPr="004F5BA7">
        <w:rPr>
          <w:b/>
          <w:i/>
          <w:sz w:val="26"/>
          <w:szCs w:val="26"/>
        </w:rPr>
        <w:t>В целях предотвращения возникновения бытовых пожаров</w:t>
      </w:r>
      <w:r w:rsidRPr="004F5BA7">
        <w:rPr>
          <w:b/>
          <w:sz w:val="26"/>
          <w:szCs w:val="26"/>
        </w:rPr>
        <w:t>:</w:t>
      </w:r>
    </w:p>
    <w:p w:rsidR="00FF700E"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54763C" w:rsidRDefault="0003232A" w:rsidP="00FD2208">
      <w:pPr>
        <w:tabs>
          <w:tab w:val="left" w:pos="-567"/>
        </w:tabs>
        <w:ind w:left="-284" w:firstLine="709"/>
        <w:jc w:val="both"/>
        <w:rPr>
          <w:b/>
          <w:i/>
          <w:color w:val="FF0000"/>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риска гибели людей на водных объектах:</w:t>
      </w:r>
    </w:p>
    <w:p w:rsidR="00FF700E"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вести разъяснительную работу с населением о соблюдении правил безопасности на воде.</w:t>
      </w:r>
    </w:p>
    <w:p w:rsidR="006673B2" w:rsidRPr="004F5BA7" w:rsidRDefault="006673B2" w:rsidP="00FD2208">
      <w:pPr>
        <w:tabs>
          <w:tab w:val="left" w:pos="-567"/>
        </w:tabs>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предотвращения роста заболеваемости вирусом гриппа и ОРВИ:</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проводить своевременную вакцинацию населения;</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Default="004F5BA7" w:rsidP="00FD2208">
      <w:pPr>
        <w:ind w:left="-284" w:firstLine="709"/>
        <w:jc w:val="both"/>
        <w:rPr>
          <w:b/>
          <w:i/>
          <w:color w:val="FF0000"/>
          <w:sz w:val="26"/>
          <w:szCs w:val="26"/>
        </w:rPr>
      </w:pPr>
    </w:p>
    <w:p w:rsidR="00FD2208" w:rsidRPr="004F5BA7" w:rsidRDefault="00FF700E" w:rsidP="00FD2208">
      <w:pPr>
        <w:ind w:left="-284" w:firstLine="709"/>
        <w:jc w:val="both"/>
        <w:rPr>
          <w:b/>
          <w:i/>
          <w:sz w:val="26"/>
          <w:szCs w:val="26"/>
        </w:rPr>
      </w:pPr>
      <w:r w:rsidRPr="004F5BA7">
        <w:rPr>
          <w:b/>
          <w:i/>
          <w:sz w:val="26"/>
          <w:szCs w:val="26"/>
        </w:rPr>
        <w:t>Правила профилактики новой коронавирусной инфекции (</w:t>
      </w:r>
      <w:r w:rsidRPr="004F5BA7">
        <w:rPr>
          <w:b/>
          <w:i/>
          <w:sz w:val="26"/>
          <w:szCs w:val="26"/>
          <w:lang w:val="en-US"/>
        </w:rPr>
        <w:t>COVID</w:t>
      </w:r>
      <w:r w:rsidRPr="004F5BA7">
        <w:rPr>
          <w:b/>
          <w:i/>
          <w:sz w:val="26"/>
          <w:szCs w:val="26"/>
        </w:rPr>
        <w:t xml:space="preserve"> – 19):</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в общественных местах необходимо соблюдать дистанцию 1,5-2 метра;</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дезинфицировать гаджеты, оргтехнику и поверхности, к которым прикасаетесь;</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F5BA7" w:rsidRDefault="004F5BA7" w:rsidP="004F5BA7">
      <w:pPr>
        <w:ind w:left="-284" w:firstLine="709"/>
        <w:jc w:val="both"/>
        <w:rPr>
          <w:sz w:val="26"/>
          <w:szCs w:val="26"/>
        </w:rPr>
      </w:pPr>
      <w:r w:rsidRPr="004F5BA7">
        <w:rPr>
          <w:sz w:val="26"/>
          <w:szCs w:val="26"/>
        </w:rPr>
        <w:lastRenderedPageBreak/>
        <w:t>-</w:t>
      </w:r>
      <w:r w:rsidRPr="004F5BA7">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Default="004F5BA7" w:rsidP="004F5BA7">
      <w:pPr>
        <w:ind w:left="-284" w:firstLine="709"/>
        <w:jc w:val="both"/>
        <w:rPr>
          <w:color w:val="FF0000"/>
          <w:sz w:val="26"/>
          <w:szCs w:val="26"/>
        </w:rPr>
      </w:pPr>
    </w:p>
    <w:p w:rsidR="00FD2208" w:rsidRPr="004F5BA7" w:rsidRDefault="00FF700E" w:rsidP="004F5BA7">
      <w:pPr>
        <w:ind w:left="-284" w:firstLine="709"/>
        <w:jc w:val="both"/>
        <w:rPr>
          <w:b/>
          <w:i/>
          <w:sz w:val="26"/>
          <w:szCs w:val="26"/>
        </w:rPr>
      </w:pPr>
      <w:r w:rsidRPr="004F5BA7">
        <w:rPr>
          <w:b/>
          <w:i/>
          <w:sz w:val="26"/>
          <w:szCs w:val="26"/>
        </w:rPr>
        <w:t>В целях снижения заболеваемости острыми кишечными инфекциями:</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проводить санитарно-просветительную работу по профилактике ОКИ;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профилактические прививки гражданам, посещающим страны тропического региона.</w:t>
      </w:r>
    </w:p>
    <w:p w:rsidR="004F5BA7" w:rsidRPr="004F5BA7" w:rsidRDefault="004F5BA7" w:rsidP="00FD2208">
      <w:pPr>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употреблять для еды только ту пищу, в качестве которой вы уверены;</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мясо, рыба, морепродукты должны обязательно подвергаться термической обработке;</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в случае необходимости приобретать продукты в фабричной упаковке в специализированных магазинах;</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овощи и фрукты мыть безопасной водой и обдавать кипятком;</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перед едой следует всегда тщательно мыть руки с мылом.</w:t>
      </w:r>
    </w:p>
    <w:p w:rsidR="004F5BA7" w:rsidRPr="004F5BA7" w:rsidRDefault="004F5BA7" w:rsidP="00FD2208">
      <w:pPr>
        <w:ind w:left="-284" w:firstLine="709"/>
        <w:jc w:val="both"/>
        <w:rPr>
          <w:i/>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роста заболеваемости бешенством животных:</w:t>
      </w:r>
    </w:p>
    <w:p w:rsidR="00FD2208" w:rsidRPr="004F5BA7" w:rsidRDefault="00FD2208" w:rsidP="00FD2208">
      <w:pPr>
        <w:tabs>
          <w:tab w:val="left" w:pos="-567"/>
        </w:tabs>
        <w:ind w:left="-284" w:firstLine="709"/>
        <w:jc w:val="both"/>
        <w:rPr>
          <w:i/>
          <w:sz w:val="26"/>
          <w:szCs w:val="26"/>
        </w:rPr>
      </w:pPr>
      <w:r w:rsidRPr="004F5BA7">
        <w:rPr>
          <w:i/>
          <w:sz w:val="26"/>
          <w:szCs w:val="26"/>
        </w:rPr>
        <w:t xml:space="preserve">- </w:t>
      </w:r>
      <w:r w:rsidR="00FF700E" w:rsidRPr="004F5BA7">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F5BA7" w:rsidRDefault="00FD2208" w:rsidP="00FD2208">
      <w:pPr>
        <w:tabs>
          <w:tab w:val="left" w:pos="-567"/>
        </w:tabs>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00FF700E" w:rsidRPr="004F5BA7">
        <w:rPr>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54763C" w:rsidRDefault="00FF700E" w:rsidP="000670FA">
      <w:pPr>
        <w:tabs>
          <w:tab w:val="left" w:pos="-567"/>
        </w:tabs>
        <w:ind w:left="-284" w:firstLine="709"/>
        <w:jc w:val="both"/>
        <w:rPr>
          <w:color w:val="FF0000"/>
          <w:sz w:val="26"/>
          <w:szCs w:val="26"/>
        </w:rPr>
      </w:pPr>
    </w:p>
    <w:p w:rsidR="00FD2208" w:rsidRPr="004F5BA7" w:rsidRDefault="00FF700E" w:rsidP="00FD2208">
      <w:pPr>
        <w:tabs>
          <w:tab w:val="left" w:pos="-567"/>
        </w:tabs>
        <w:ind w:left="-284" w:firstLine="709"/>
        <w:jc w:val="both"/>
        <w:rPr>
          <w:b/>
          <w:sz w:val="26"/>
          <w:szCs w:val="26"/>
        </w:rPr>
      </w:pPr>
      <w:r w:rsidRPr="004F5BA7">
        <w:rPr>
          <w:b/>
          <w:sz w:val="26"/>
          <w:szCs w:val="26"/>
        </w:rPr>
        <w:t>Осуществлять координацию действий и оказание при необходимости практической помощи:</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21AAE" w:rsidRPr="0054763C" w:rsidRDefault="00621AAE" w:rsidP="00FD2208">
      <w:pPr>
        <w:tabs>
          <w:tab w:val="left" w:pos="-567"/>
        </w:tabs>
        <w:ind w:left="-284" w:firstLine="709"/>
        <w:jc w:val="both"/>
        <w:rPr>
          <w:color w:val="FF0000"/>
          <w:sz w:val="26"/>
          <w:szCs w:val="26"/>
        </w:rPr>
      </w:pPr>
    </w:p>
    <w:p w:rsidR="00621AAE" w:rsidRPr="0054763C" w:rsidRDefault="00621AAE" w:rsidP="00FD2208">
      <w:pPr>
        <w:tabs>
          <w:tab w:val="left" w:pos="-567"/>
        </w:tabs>
        <w:ind w:left="-284" w:firstLine="709"/>
        <w:jc w:val="both"/>
        <w:rPr>
          <w:color w:val="FF0000"/>
          <w:sz w:val="26"/>
          <w:szCs w:val="26"/>
        </w:rPr>
      </w:pPr>
    </w:p>
    <w:p w:rsidR="00D40BF9" w:rsidRPr="007C6452" w:rsidRDefault="0017346B" w:rsidP="000C0DE1">
      <w:pPr>
        <w:shd w:val="clear" w:color="auto" w:fill="FFFFFF"/>
        <w:spacing w:beforeLines="120" w:before="288"/>
        <w:ind w:left="-284" w:right="-2" w:firstLine="709"/>
        <w:contextualSpacing/>
        <w:jc w:val="both"/>
        <w:rPr>
          <w:b/>
          <w:sz w:val="26"/>
          <w:szCs w:val="26"/>
          <w:u w:val="single"/>
        </w:rPr>
      </w:pPr>
      <w:r w:rsidRPr="007C6452">
        <w:rPr>
          <w:b/>
          <w:sz w:val="26"/>
          <w:szCs w:val="26"/>
          <w:u w:val="single"/>
        </w:rPr>
        <w:t>Главное управление МЧС России по Республике Мордовия рекомендует:</w:t>
      </w:r>
    </w:p>
    <w:p w:rsidR="00ED6DF1" w:rsidRPr="007C6452" w:rsidRDefault="00ED6DF1" w:rsidP="000C0DE1">
      <w:pPr>
        <w:spacing w:beforeLines="120" w:before="288" w:after="100" w:afterAutospacing="1"/>
        <w:ind w:left="-284" w:right="-2" w:firstLine="709"/>
        <w:contextualSpacing/>
        <w:jc w:val="both"/>
        <w:rPr>
          <w:b/>
          <w:bCs/>
          <w:sz w:val="26"/>
          <w:szCs w:val="26"/>
          <w:u w:val="single"/>
        </w:rPr>
      </w:pPr>
      <w:r w:rsidRPr="007C6452">
        <w:rPr>
          <w:b/>
          <w:bCs/>
          <w:sz w:val="26"/>
          <w:szCs w:val="26"/>
          <w:u w:val="single"/>
        </w:rPr>
        <w:t>Рекомендации населению для предотвращения взрыва газовых баллонов.</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использовать только новые или прошедшие соответствующую своевременную проверку газовые баллоны;</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Default="00ED6DF1" w:rsidP="000C0DE1">
      <w:pPr>
        <w:spacing w:beforeLines="120" w:before="288"/>
        <w:ind w:left="-284" w:right="-2" w:firstLine="709"/>
        <w:contextualSpacing/>
        <w:jc w:val="both"/>
        <w:rPr>
          <w:sz w:val="26"/>
          <w:szCs w:val="26"/>
        </w:rPr>
      </w:pPr>
      <w:r w:rsidRPr="007C6452">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3B2" w:rsidRPr="007C6452" w:rsidRDefault="006673B2" w:rsidP="000C0DE1">
      <w:pPr>
        <w:spacing w:beforeLines="120" w:before="288"/>
        <w:ind w:left="-284" w:right="-2" w:firstLine="709"/>
        <w:contextualSpacing/>
        <w:jc w:val="both"/>
        <w:rPr>
          <w:sz w:val="26"/>
          <w:szCs w:val="26"/>
        </w:rPr>
      </w:pPr>
    </w:p>
    <w:p w:rsidR="007F4727" w:rsidRPr="007C6452" w:rsidRDefault="007F4727" w:rsidP="000C0DE1">
      <w:pPr>
        <w:spacing w:beforeLines="120" w:before="288"/>
        <w:ind w:left="-284" w:right="-2" w:firstLine="709"/>
        <w:contextualSpacing/>
        <w:jc w:val="both"/>
        <w:rPr>
          <w:bCs/>
          <w:sz w:val="26"/>
          <w:szCs w:val="26"/>
        </w:rPr>
      </w:pPr>
    </w:p>
    <w:p w:rsidR="0017346B" w:rsidRPr="007C6452" w:rsidRDefault="0017346B" w:rsidP="000C0DE1">
      <w:pPr>
        <w:spacing w:beforeLines="120" w:before="288"/>
        <w:ind w:left="-284" w:right="-2" w:firstLine="709"/>
        <w:contextualSpacing/>
        <w:jc w:val="both"/>
        <w:rPr>
          <w:b/>
          <w:sz w:val="26"/>
          <w:szCs w:val="26"/>
          <w:u w:val="single"/>
        </w:rPr>
      </w:pPr>
      <w:r w:rsidRPr="007C6452">
        <w:rPr>
          <w:b/>
          <w:bCs/>
          <w:sz w:val="26"/>
          <w:szCs w:val="26"/>
          <w:u w:val="single"/>
        </w:rPr>
        <w:t xml:space="preserve">Правила </w:t>
      </w:r>
      <w:r w:rsidRPr="007C6452">
        <w:rPr>
          <w:b/>
          <w:sz w:val="26"/>
          <w:szCs w:val="26"/>
          <w:u w:val="single"/>
        </w:rPr>
        <w:t>эксплуатации электробытовых приборов: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применяйте для обогрева помещений самодельные электрообогреватели;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закрывайте электрические лампы люстр, бра, настольных электроламп и других светильников бумагой и тканями;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сушите одежду и другие сгораемые материалы над электронагревательными приборами;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эксплуатация электропроводки с поврежденной или ветхой изоляцией запрещена;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lastRenderedPageBreak/>
        <w:t>- содержите в исправном состоянии электрические выключатели, розетки и вилки;</w:t>
      </w:r>
    </w:p>
    <w:p w:rsidR="008A6324"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7C6452" w:rsidRDefault="00BD7DC6" w:rsidP="00F04619">
      <w:pPr>
        <w:widowControl w:val="0"/>
        <w:tabs>
          <w:tab w:val="left" w:pos="0"/>
          <w:tab w:val="left" w:pos="284"/>
          <w:tab w:val="left" w:pos="10348"/>
        </w:tabs>
        <w:spacing w:beforeLines="120" w:before="288"/>
        <w:ind w:left="-284" w:right="-2" w:firstLine="709"/>
        <w:contextualSpacing/>
        <w:jc w:val="both"/>
        <w:rPr>
          <w:bCs/>
          <w:sz w:val="26"/>
          <w:szCs w:val="26"/>
        </w:rPr>
      </w:pPr>
    </w:p>
    <w:p w:rsidR="00F04619" w:rsidRPr="007C6452"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7C6452">
        <w:rPr>
          <w:b/>
          <w:bCs/>
          <w:sz w:val="26"/>
          <w:szCs w:val="26"/>
          <w:u w:val="single"/>
        </w:rPr>
        <w:t>В целях предупреждения природных и техногенных пожаров: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sz w:val="26"/>
          <w:szCs w:val="26"/>
        </w:rPr>
      </w:pPr>
      <w:r w:rsidRPr="007C6452">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673B2" w:rsidRDefault="006673B2" w:rsidP="00F32647">
      <w:pPr>
        <w:spacing w:beforeLines="120" w:before="288"/>
        <w:ind w:left="-284" w:right="-2" w:firstLine="709"/>
        <w:contextualSpacing/>
        <w:jc w:val="both"/>
        <w:rPr>
          <w:sz w:val="26"/>
          <w:szCs w:val="26"/>
        </w:rPr>
      </w:pPr>
    </w:p>
    <w:p w:rsidR="006673B2" w:rsidRDefault="006673B2" w:rsidP="00F32647">
      <w:pPr>
        <w:spacing w:beforeLines="120" w:before="288"/>
        <w:ind w:left="-284" w:right="-2" w:firstLine="709"/>
        <w:contextualSpacing/>
        <w:jc w:val="both"/>
        <w:rPr>
          <w:sz w:val="26"/>
          <w:szCs w:val="26"/>
        </w:rPr>
      </w:pPr>
    </w:p>
    <w:p w:rsidR="006673B2" w:rsidRPr="007C6452" w:rsidRDefault="006673B2" w:rsidP="00006B6A">
      <w:pPr>
        <w:jc w:val="both"/>
        <w:rPr>
          <w:sz w:val="26"/>
          <w:szCs w:val="26"/>
        </w:rPr>
      </w:pPr>
    </w:p>
    <w:p w:rsidR="001F139C" w:rsidRPr="007C6452" w:rsidRDefault="001F139C" w:rsidP="001F139C">
      <w:pPr>
        <w:spacing w:beforeLines="120" w:before="288"/>
        <w:ind w:left="-284" w:right="-2" w:firstLine="709"/>
        <w:contextualSpacing/>
        <w:jc w:val="both"/>
        <w:rPr>
          <w:bCs/>
          <w:sz w:val="26"/>
          <w:szCs w:val="26"/>
        </w:rPr>
      </w:pPr>
    </w:p>
    <w:p w:rsidR="00100165" w:rsidRPr="007C6452" w:rsidRDefault="00100165" w:rsidP="005C7FA9">
      <w:pPr>
        <w:spacing w:beforeLines="120" w:before="288"/>
        <w:ind w:left="-284" w:right="-2" w:firstLine="709"/>
        <w:contextualSpacing/>
        <w:jc w:val="both"/>
        <w:rPr>
          <w:sz w:val="26"/>
          <w:szCs w:val="26"/>
        </w:rPr>
      </w:pPr>
    </w:p>
    <w:p w:rsidR="00260D84" w:rsidRPr="007C6452" w:rsidRDefault="0017346B" w:rsidP="000C0DE1">
      <w:pPr>
        <w:ind w:left="-284" w:right="-2" w:firstLine="709"/>
        <w:contextualSpacing/>
        <w:jc w:val="both"/>
        <w:rPr>
          <w:b/>
          <w:iCs/>
          <w:sz w:val="26"/>
          <w:szCs w:val="26"/>
        </w:rPr>
      </w:pPr>
      <w:r w:rsidRPr="007C6452">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7C6452" w:rsidRDefault="0017346B" w:rsidP="00375AB5">
      <w:pPr>
        <w:ind w:left="-284" w:right="-2" w:firstLine="709"/>
        <w:contextualSpacing/>
        <w:jc w:val="both"/>
        <w:rPr>
          <w:b/>
          <w:sz w:val="26"/>
          <w:szCs w:val="26"/>
          <w:u w:val="single"/>
        </w:rPr>
      </w:pPr>
      <w:r w:rsidRPr="007C6452">
        <w:rPr>
          <w:b/>
          <w:iCs/>
          <w:sz w:val="26"/>
          <w:szCs w:val="26"/>
        </w:rPr>
        <w:t xml:space="preserve">В случае пожара, чрезвычайной ситуации звоните по телефону </w:t>
      </w:r>
      <w:r w:rsidRPr="007C6452">
        <w:rPr>
          <w:b/>
          <w:iCs/>
          <w:sz w:val="26"/>
          <w:szCs w:val="26"/>
          <w:u w:val="single"/>
        </w:rPr>
        <w:t>01 или 112</w:t>
      </w:r>
      <w:r w:rsidRPr="007C6452">
        <w:rPr>
          <w:b/>
          <w:sz w:val="26"/>
          <w:szCs w:val="26"/>
          <w:u w:val="single"/>
        </w:rPr>
        <w:t>.</w:t>
      </w:r>
    </w:p>
    <w:p w:rsidR="00375AB5" w:rsidRPr="007C6452" w:rsidRDefault="00375AB5" w:rsidP="00375AB5">
      <w:pPr>
        <w:ind w:left="-284" w:right="-2" w:firstLine="709"/>
        <w:contextualSpacing/>
        <w:jc w:val="both"/>
        <w:rPr>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7142D4" w:rsidRPr="007C6452" w:rsidRDefault="007142D4" w:rsidP="007142D4">
      <w:pPr>
        <w:ind w:left="-284" w:right="-2"/>
        <w:jc w:val="both"/>
        <w:rPr>
          <w:sz w:val="26"/>
          <w:szCs w:val="26"/>
        </w:rPr>
      </w:pPr>
      <w:bookmarkStart w:id="0" w:name="_GoBack"/>
      <w:bookmarkEnd w:id="0"/>
      <w:r w:rsidRPr="007C6452">
        <w:rPr>
          <w:sz w:val="26"/>
          <w:szCs w:val="26"/>
        </w:rPr>
        <w:t>Заместитель начальника (старший оперативный дежурный)</w:t>
      </w:r>
    </w:p>
    <w:p w:rsidR="007142D4" w:rsidRPr="007C6452" w:rsidRDefault="007142D4" w:rsidP="007142D4">
      <w:pPr>
        <w:ind w:left="-284" w:right="-2"/>
        <w:jc w:val="both"/>
        <w:rPr>
          <w:sz w:val="26"/>
          <w:szCs w:val="26"/>
        </w:rPr>
      </w:pPr>
      <w:r w:rsidRPr="007C6452">
        <w:rPr>
          <w:sz w:val="26"/>
          <w:szCs w:val="26"/>
        </w:rPr>
        <w:t>ЦУКС (управление) ГУ МЧС России по Республике Мордовия</w:t>
      </w:r>
    </w:p>
    <w:p w:rsidR="007142D4" w:rsidRPr="007C6452" w:rsidRDefault="007C6452" w:rsidP="007142D4">
      <w:pPr>
        <w:ind w:left="-284" w:right="-2"/>
        <w:jc w:val="both"/>
        <w:rPr>
          <w:sz w:val="26"/>
          <w:szCs w:val="26"/>
        </w:rPr>
      </w:pPr>
      <w:r w:rsidRPr="007C6452">
        <w:rPr>
          <w:sz w:val="26"/>
          <w:szCs w:val="26"/>
        </w:rPr>
        <w:t>подполковник</w:t>
      </w:r>
      <w:r w:rsidR="007142D4" w:rsidRPr="007C6452">
        <w:rPr>
          <w:sz w:val="26"/>
          <w:szCs w:val="26"/>
        </w:rPr>
        <w:t xml:space="preserve"> внутренней службы                                                                         </w:t>
      </w:r>
      <w:r w:rsidR="00621AAE" w:rsidRPr="007C6452">
        <w:rPr>
          <w:sz w:val="26"/>
          <w:szCs w:val="26"/>
        </w:rPr>
        <w:t xml:space="preserve">        </w:t>
      </w:r>
      <w:r w:rsidR="003C3344">
        <w:rPr>
          <w:sz w:val="26"/>
          <w:szCs w:val="26"/>
        </w:rPr>
        <w:t>Р.В. Голиков</w:t>
      </w:r>
    </w:p>
    <w:p w:rsidR="007C01A6" w:rsidRPr="007C6452" w:rsidRDefault="007C01A6" w:rsidP="007142D4">
      <w:pPr>
        <w:ind w:left="-284" w:right="-2"/>
        <w:jc w:val="both"/>
        <w:rPr>
          <w:sz w:val="26"/>
          <w:szCs w:val="26"/>
        </w:rPr>
      </w:pPr>
    </w:p>
    <w:p w:rsidR="00621AAE" w:rsidRPr="007C6452" w:rsidRDefault="00621AAE" w:rsidP="007142D4">
      <w:pPr>
        <w:ind w:left="-284" w:right="-2"/>
        <w:jc w:val="both"/>
        <w:rPr>
          <w:sz w:val="26"/>
          <w:szCs w:val="26"/>
        </w:rPr>
      </w:pPr>
    </w:p>
    <w:p w:rsidR="00006B6A" w:rsidRDefault="00006B6A" w:rsidP="007142D4">
      <w:pPr>
        <w:ind w:left="-284" w:right="-2"/>
        <w:jc w:val="both"/>
        <w:rPr>
          <w:sz w:val="26"/>
          <w:szCs w:val="26"/>
        </w:rPr>
      </w:pPr>
    </w:p>
    <w:p w:rsidR="00006B6A" w:rsidRDefault="00006B6A" w:rsidP="007142D4">
      <w:pPr>
        <w:ind w:left="-284" w:right="-2"/>
        <w:jc w:val="both"/>
        <w:rPr>
          <w:sz w:val="26"/>
          <w:szCs w:val="26"/>
        </w:rPr>
      </w:pPr>
    </w:p>
    <w:p w:rsidR="007C6452" w:rsidRDefault="007C6452" w:rsidP="007142D4">
      <w:pPr>
        <w:ind w:left="-284" w:right="-2"/>
        <w:jc w:val="both"/>
        <w:rPr>
          <w:sz w:val="26"/>
          <w:szCs w:val="26"/>
        </w:rPr>
      </w:pPr>
    </w:p>
    <w:p w:rsidR="00903AAF" w:rsidRPr="007C6452" w:rsidRDefault="00903AAF" w:rsidP="007C01A6">
      <w:pPr>
        <w:ind w:right="-2"/>
        <w:rPr>
          <w:sz w:val="18"/>
          <w:szCs w:val="18"/>
        </w:rPr>
      </w:pPr>
    </w:p>
    <w:p w:rsidR="00D534D6" w:rsidRPr="007C6452" w:rsidRDefault="003C3344" w:rsidP="000C0DE1">
      <w:pPr>
        <w:ind w:left="-284" w:right="-2"/>
        <w:rPr>
          <w:sz w:val="18"/>
          <w:szCs w:val="18"/>
        </w:rPr>
      </w:pPr>
      <w:r>
        <w:rPr>
          <w:sz w:val="18"/>
          <w:szCs w:val="18"/>
        </w:rPr>
        <w:t>Казанцев А.С</w:t>
      </w:r>
      <w:r w:rsidR="007C6452" w:rsidRPr="007C6452">
        <w:rPr>
          <w:sz w:val="18"/>
          <w:szCs w:val="18"/>
        </w:rPr>
        <w:t>.</w:t>
      </w:r>
    </w:p>
    <w:p w:rsidR="00977B67" w:rsidRPr="007C6452" w:rsidRDefault="00977B67" w:rsidP="000C0DE1">
      <w:pPr>
        <w:ind w:left="-284" w:right="-2"/>
        <w:rPr>
          <w:sz w:val="18"/>
          <w:szCs w:val="18"/>
        </w:rPr>
      </w:pPr>
      <w:r w:rsidRPr="007C6452">
        <w:rPr>
          <w:sz w:val="18"/>
          <w:szCs w:val="18"/>
        </w:rPr>
        <w:t>8(8342) 57-02-79</w:t>
      </w:r>
    </w:p>
    <w:p w:rsidR="00C66C4B" w:rsidRPr="007C6452" w:rsidRDefault="00EC5749" w:rsidP="00E23BD5">
      <w:pPr>
        <w:autoSpaceDE w:val="0"/>
        <w:autoSpaceDN w:val="0"/>
        <w:adjustRightInd w:val="0"/>
        <w:ind w:left="-284" w:right="-2"/>
        <w:jc w:val="both"/>
        <w:rPr>
          <w:sz w:val="18"/>
          <w:szCs w:val="18"/>
        </w:rPr>
      </w:pPr>
      <w:r w:rsidRPr="007C6452">
        <w:rPr>
          <w:sz w:val="18"/>
          <w:szCs w:val="18"/>
        </w:rPr>
        <w:t>ВЦСС: 3-61-50-72</w:t>
      </w:r>
    </w:p>
    <w:sectPr w:rsidR="00C66C4B" w:rsidRPr="007C645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B20" w:rsidRDefault="00B93B20" w:rsidP="009673FC">
      <w:r>
        <w:separator/>
      </w:r>
    </w:p>
  </w:endnote>
  <w:endnote w:type="continuationSeparator" w:id="0">
    <w:p w:rsidR="00B93B20" w:rsidRDefault="00B93B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B20" w:rsidRDefault="00B93B20" w:rsidP="009673FC">
      <w:r>
        <w:separator/>
      </w:r>
    </w:p>
  </w:footnote>
  <w:footnote w:type="continuationSeparator" w:id="0">
    <w:p w:rsidR="00B93B20" w:rsidRDefault="00B93B2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CE9"/>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E8992-98FA-4BCD-B449-82E29D06F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4071</Words>
  <Characters>30417</Characters>
  <Application>Microsoft Office Word</Application>
  <DocSecurity>0</DocSecurity>
  <Lines>253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2020-06-02T09:11:00Z</cp:lastPrinted>
  <dcterms:created xsi:type="dcterms:W3CDTF">2020-06-02T09:13:00Z</dcterms:created>
  <dcterms:modified xsi:type="dcterms:W3CDTF">2020-06-02T09:13:00Z</dcterms:modified>
</cp:coreProperties>
</file>