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9729DF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9729DF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9729DF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729DF">
        <w:rPr>
          <w:b/>
          <w:color w:val="000000" w:themeColor="text1"/>
          <w:kern w:val="2"/>
          <w:sz w:val="26"/>
          <w:szCs w:val="26"/>
        </w:rPr>
        <w:t>30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9729DF" w:rsidRPr="009102D7">
        <w:rPr>
          <w:b/>
          <w:color w:val="000000" w:themeColor="text1"/>
          <w:kern w:val="2"/>
          <w:sz w:val="26"/>
          <w:szCs w:val="26"/>
        </w:rPr>
        <w:t>Республике Мордовия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 гроза, возможен град, при грозе порывы ветра 15-20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9729DF" w:rsidRPr="009102D7" w:rsidRDefault="009729DF" w:rsidP="009729DF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9729DF" w:rsidRPr="009102D7" w:rsidRDefault="009729DF" w:rsidP="009729DF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91045DC" wp14:editId="4054C996">
                <wp:simplePos x="0" y="0"/>
                <wp:positionH relativeFrom="column">
                  <wp:posOffset>4087505</wp:posOffset>
                </wp:positionH>
                <wp:positionV relativeFrom="paragraph">
                  <wp:posOffset>67035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43FA5" id="Прямоугольник 1" o:spid="_x0000_s1026" alt="Ларин В" style="position:absolute;margin-left:321.85pt;margin-top:5.3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Gq1&#10;7vbgAAAACQ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bookmarkEnd w:id="0"/>
      <w:r w:rsidRPr="009102D7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9729DF" w:rsidRDefault="009729DF" w:rsidP="009729DF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Pr="009102D7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В.В. 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9729D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DE458B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29D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231</cp:revision>
  <cp:lastPrinted>2020-07-04T13:22:00Z</cp:lastPrinted>
  <dcterms:created xsi:type="dcterms:W3CDTF">2017-07-05T08:14:00Z</dcterms:created>
  <dcterms:modified xsi:type="dcterms:W3CDTF">2020-07-29T07:41:00Z</dcterms:modified>
</cp:coreProperties>
</file>