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41"/>
        <w:gridCol w:w="445"/>
        <w:gridCol w:w="1890"/>
        <w:gridCol w:w="418"/>
        <w:gridCol w:w="4904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</w:t>
            </w:r>
            <w:proofErr w:type="gramEnd"/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9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AE2A07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273.7pt,-4.8pt" to="273.7pt,3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</w:p>
        </w:tc>
      </w:tr>
      <w:tr w:rsidR="00CE00AD" w:rsidRPr="00CE00AD" w:rsidTr="00034E50">
        <w:trPr>
          <w:gridBefore w:val="1"/>
          <w:wBefore w:w="8" w:type="dxa"/>
          <w:trHeight w:val="352"/>
          <w:jc w:val="center"/>
        </w:trPr>
        <w:tc>
          <w:tcPr>
            <w:tcW w:w="2545" w:type="dxa"/>
            <w:vAlign w:val="center"/>
          </w:tcPr>
          <w:p w:rsidR="00CE00AD" w:rsidRPr="001F0061" w:rsidRDefault="00E32ED8" w:rsidP="00A06B5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="004A4106">
              <w:rPr>
                <w:rFonts w:ascii="Times New Roman" w:eastAsia="Times New Roman" w:hAnsi="Times New Roman" w:cs="Times New Roman"/>
                <w:sz w:val="24"/>
                <w:szCs w:val="24"/>
              </w:rPr>
              <w:t>.08</w:t>
            </w:r>
            <w:r w:rsidR="001F0061">
              <w:rPr>
                <w:rFonts w:ascii="Times New Roman" w:eastAsia="Times New Roman" w:hAnsi="Times New Roman" w:cs="Times New Roman"/>
                <w:sz w:val="24"/>
                <w:szCs w:val="24"/>
              </w:rPr>
              <w:t>.20</w:t>
            </w:r>
            <w:r w:rsidR="00A06B5F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04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AE2A07" w:rsidP="00CE625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3" o:spid="_x0000_s1029" type="#_x0000_t32" style="position:absolute;left:0;text-align:left;margin-left:-2.65pt;margin-top:29.9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 adj="-53145,-1,-53145"/>
              </w:pict>
            </w:r>
            <w:r w:rsidR="00E84533">
              <w:rPr>
                <w:rFonts w:ascii="Times New Roman" w:eastAsia="Times New Roman" w:hAnsi="Times New Roman" w:cs="Times New Roman"/>
                <w:sz w:val="24"/>
                <w:szCs w:val="24"/>
              </w:rPr>
              <w:t>13-20-22/03-6994-2020</w:t>
            </w:r>
          </w:p>
        </w:tc>
        <w:tc>
          <w:tcPr>
            <w:tcW w:w="418" w:type="dxa"/>
          </w:tcPr>
          <w:p w:rsidR="00CE00AD" w:rsidRPr="00CE00AD" w:rsidRDefault="00AE2A07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2.5pt,.3pt" to="12.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110556" w:rsidRPr="00110556" w:rsidRDefault="00E7409A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Главам Администраций</w:t>
            </w:r>
          </w:p>
          <w:p w:rsidR="00110556" w:rsidRPr="00110556" w:rsidRDefault="00E7409A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муниципальных районов</w:t>
            </w:r>
          </w:p>
          <w:p w:rsidR="00110556" w:rsidRPr="00110556" w:rsidRDefault="00110556" w:rsidP="00110556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110556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624C5C" w:rsidP="00110556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</w:p>
        </w:tc>
      </w:tr>
      <w:tr w:rsidR="00CE00AD" w:rsidRPr="00CE00AD" w:rsidTr="00034E50">
        <w:trPr>
          <w:trHeight w:hRule="exact" w:val="712"/>
          <w:jc w:val="center"/>
        </w:trPr>
        <w:tc>
          <w:tcPr>
            <w:tcW w:w="2553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</w:t>
            </w:r>
            <w:r w:rsidR="00034E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</w:t>
            </w:r>
          </w:p>
        </w:tc>
        <w:tc>
          <w:tcPr>
            <w:tcW w:w="404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AE2A07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 id="Прямая со стрелкой 5" o:spid="_x0000_s1026" type="#_x0000_t32" style="position:absolute;margin-left:6.65pt;margin-top:24.45pt;width:87.75pt;height:0;z-index:251664384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CA2BDC" w:rsidRDefault="00CA2BDC" w:rsidP="00CA2B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5618D6" w:rsidRDefault="00333191" w:rsidP="005618D6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О проведении </w:t>
      </w:r>
      <w:r w:rsidR="00601AAC">
        <w:rPr>
          <w:rFonts w:ascii="Times New Roman" w:eastAsia="Times New Roman" w:hAnsi="Times New Roman" w:cs="Times New Roman"/>
          <w:sz w:val="24"/>
          <w:szCs w:val="24"/>
        </w:rPr>
        <w:t xml:space="preserve">на постоянной основе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тематического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01AAC" w:rsidRDefault="005618D6" w:rsidP="005618D6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="00333191">
        <w:rPr>
          <w:rFonts w:ascii="Times New Roman" w:eastAsia="Times New Roman" w:hAnsi="Times New Roman" w:cs="Times New Roman"/>
          <w:sz w:val="24"/>
          <w:szCs w:val="24"/>
        </w:rPr>
        <w:t>онсультирования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01AAC">
        <w:rPr>
          <w:rFonts w:ascii="Times New Roman" w:eastAsia="Times New Roman" w:hAnsi="Times New Roman" w:cs="Times New Roman"/>
          <w:sz w:val="24"/>
          <w:szCs w:val="24"/>
        </w:rPr>
        <w:t xml:space="preserve">по вопросам, связанным с </w:t>
      </w:r>
      <w:proofErr w:type="gramStart"/>
      <w:r w:rsidR="00601AAC">
        <w:rPr>
          <w:rFonts w:ascii="Times New Roman" w:eastAsia="Times New Roman" w:hAnsi="Times New Roman" w:cs="Times New Roman"/>
          <w:sz w:val="24"/>
          <w:szCs w:val="24"/>
        </w:rPr>
        <w:t>новой</w:t>
      </w:r>
      <w:proofErr w:type="gramEnd"/>
      <w:r w:rsidR="00601A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33191" w:rsidRDefault="00601AAC" w:rsidP="005618D6">
      <w:pPr>
        <w:spacing w:after="0"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коронавирусной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инфекцией</w:t>
      </w: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E7409A" w:rsidRDefault="00E7409A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601AAC" w:rsidRPr="005618D6" w:rsidRDefault="008C4022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5618D6">
        <w:rPr>
          <w:sz w:val="26"/>
          <w:szCs w:val="26"/>
        </w:rPr>
        <w:t>Федеральн</w:t>
      </w:r>
      <w:r w:rsidR="005618D6">
        <w:rPr>
          <w:sz w:val="26"/>
          <w:szCs w:val="26"/>
        </w:rPr>
        <w:t>ое</w:t>
      </w:r>
      <w:r w:rsidRPr="005618D6">
        <w:rPr>
          <w:sz w:val="26"/>
          <w:szCs w:val="26"/>
        </w:rPr>
        <w:t xml:space="preserve"> бюджетн</w:t>
      </w:r>
      <w:r w:rsidR="005618D6">
        <w:rPr>
          <w:sz w:val="26"/>
          <w:szCs w:val="26"/>
        </w:rPr>
        <w:t>ое</w:t>
      </w:r>
      <w:r w:rsidRPr="005618D6">
        <w:rPr>
          <w:sz w:val="26"/>
          <w:szCs w:val="26"/>
        </w:rPr>
        <w:t xml:space="preserve"> учреждение здравоохранения «Центр гигиены и эпидеми</w:t>
      </w:r>
      <w:r w:rsidRPr="005618D6">
        <w:rPr>
          <w:sz w:val="26"/>
          <w:szCs w:val="26"/>
        </w:rPr>
        <w:t>о</w:t>
      </w:r>
      <w:r w:rsidRPr="005618D6">
        <w:rPr>
          <w:sz w:val="26"/>
          <w:szCs w:val="26"/>
        </w:rPr>
        <w:t xml:space="preserve">логии в Республике Мордовия» </w:t>
      </w:r>
      <w:r w:rsidR="005618D6">
        <w:rPr>
          <w:sz w:val="26"/>
          <w:szCs w:val="26"/>
        </w:rPr>
        <w:t>на постоянной основе проводит</w:t>
      </w:r>
      <w:r w:rsidR="00601AAC" w:rsidRPr="005618D6">
        <w:rPr>
          <w:sz w:val="26"/>
          <w:szCs w:val="26"/>
        </w:rPr>
        <w:t xml:space="preserve"> тематическое консульт</w:t>
      </w:r>
      <w:r w:rsidR="00601AAC" w:rsidRPr="005618D6">
        <w:rPr>
          <w:sz w:val="26"/>
          <w:szCs w:val="26"/>
        </w:rPr>
        <w:t>и</w:t>
      </w:r>
      <w:r w:rsidR="00601AAC" w:rsidRPr="005618D6">
        <w:rPr>
          <w:sz w:val="26"/>
          <w:szCs w:val="26"/>
        </w:rPr>
        <w:t xml:space="preserve">рование </w:t>
      </w:r>
      <w:r w:rsidR="005618D6">
        <w:rPr>
          <w:sz w:val="26"/>
          <w:szCs w:val="26"/>
        </w:rPr>
        <w:t>граждан</w:t>
      </w:r>
      <w:r w:rsidR="00601AAC" w:rsidRPr="005618D6">
        <w:rPr>
          <w:sz w:val="26"/>
          <w:szCs w:val="26"/>
        </w:rPr>
        <w:t xml:space="preserve"> по вопросам, связанным с новой </w:t>
      </w:r>
      <w:proofErr w:type="spellStart"/>
      <w:r w:rsidR="00601AAC" w:rsidRPr="005618D6">
        <w:rPr>
          <w:sz w:val="26"/>
          <w:szCs w:val="26"/>
        </w:rPr>
        <w:t>коронавирусной</w:t>
      </w:r>
      <w:proofErr w:type="spellEnd"/>
      <w:r w:rsidR="00601AAC" w:rsidRPr="005618D6">
        <w:rPr>
          <w:sz w:val="26"/>
          <w:szCs w:val="26"/>
        </w:rPr>
        <w:t xml:space="preserve"> инфекцией. </w:t>
      </w:r>
    </w:p>
    <w:p w:rsidR="000838E0" w:rsidRPr="005618D6" w:rsidRDefault="008C4022" w:rsidP="000838E0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5618D6">
        <w:rPr>
          <w:color w:val="000000" w:themeColor="text1"/>
          <w:sz w:val="26"/>
          <w:szCs w:val="26"/>
        </w:rPr>
        <w:t xml:space="preserve">Просим оказать содействие в </w:t>
      </w:r>
      <w:proofErr w:type="gramStart"/>
      <w:r w:rsidRPr="005618D6">
        <w:rPr>
          <w:color w:val="000000" w:themeColor="text1"/>
          <w:sz w:val="26"/>
          <w:szCs w:val="26"/>
        </w:rPr>
        <w:t>проведении</w:t>
      </w:r>
      <w:proofErr w:type="gramEnd"/>
      <w:r w:rsidRPr="005618D6">
        <w:rPr>
          <w:color w:val="000000" w:themeColor="text1"/>
          <w:sz w:val="26"/>
          <w:szCs w:val="26"/>
        </w:rPr>
        <w:t xml:space="preserve"> данной работы путем размещения  на в</w:t>
      </w:r>
      <w:r w:rsidRPr="005618D6">
        <w:rPr>
          <w:color w:val="000000" w:themeColor="text1"/>
          <w:sz w:val="26"/>
          <w:szCs w:val="26"/>
        </w:rPr>
        <w:t>а</w:t>
      </w:r>
      <w:r w:rsidRPr="005618D6">
        <w:rPr>
          <w:color w:val="000000" w:themeColor="text1"/>
          <w:sz w:val="26"/>
          <w:szCs w:val="26"/>
        </w:rPr>
        <w:t>шем сайте следующей информации о предстоящем тематическом консультировании граждан:</w:t>
      </w:r>
    </w:p>
    <w:p w:rsidR="00AA43A6" w:rsidRPr="005618D6" w:rsidRDefault="00545106" w:rsidP="005618D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5618D6">
        <w:rPr>
          <w:sz w:val="26"/>
          <w:szCs w:val="26"/>
        </w:rPr>
        <w:t xml:space="preserve">«ФБУЗ «Центр гигиены и эпидемиологии в Республике Мордовия» </w:t>
      </w:r>
      <w:r w:rsidR="00601AAC" w:rsidRPr="005618D6">
        <w:rPr>
          <w:sz w:val="26"/>
          <w:szCs w:val="26"/>
        </w:rPr>
        <w:t xml:space="preserve">на постоянной основе проводит консультирование граждан по вопросам, связанным с новой </w:t>
      </w:r>
      <w:proofErr w:type="spellStart"/>
      <w:r w:rsidR="00601AAC" w:rsidRPr="005618D6">
        <w:rPr>
          <w:sz w:val="26"/>
          <w:szCs w:val="26"/>
        </w:rPr>
        <w:t>коронав</w:t>
      </w:r>
      <w:r w:rsidR="00601AAC" w:rsidRPr="005618D6">
        <w:rPr>
          <w:sz w:val="26"/>
          <w:szCs w:val="26"/>
        </w:rPr>
        <w:t>и</w:t>
      </w:r>
      <w:r w:rsidR="00601AAC" w:rsidRPr="005618D6">
        <w:rPr>
          <w:sz w:val="26"/>
          <w:szCs w:val="26"/>
        </w:rPr>
        <w:t>русной</w:t>
      </w:r>
      <w:proofErr w:type="spellEnd"/>
      <w:r w:rsidR="005618D6">
        <w:rPr>
          <w:sz w:val="26"/>
          <w:szCs w:val="26"/>
        </w:rPr>
        <w:t xml:space="preserve"> инфекцией. </w:t>
      </w:r>
      <w:r w:rsidR="00601AAC" w:rsidRPr="005618D6">
        <w:rPr>
          <w:color w:val="000000" w:themeColor="text1"/>
          <w:sz w:val="26"/>
          <w:szCs w:val="26"/>
        </w:rPr>
        <w:t>Все желающие</w:t>
      </w:r>
      <w:r w:rsidRPr="005618D6">
        <w:rPr>
          <w:color w:val="000000" w:themeColor="text1"/>
          <w:sz w:val="26"/>
          <w:szCs w:val="26"/>
        </w:rPr>
        <w:t xml:space="preserve"> могут получить бесплатные консультации, обрати</w:t>
      </w:r>
      <w:r w:rsidRPr="005618D6">
        <w:rPr>
          <w:color w:val="000000" w:themeColor="text1"/>
          <w:sz w:val="26"/>
          <w:szCs w:val="26"/>
        </w:rPr>
        <w:t>в</w:t>
      </w:r>
      <w:r w:rsidRPr="005618D6">
        <w:rPr>
          <w:color w:val="000000" w:themeColor="text1"/>
          <w:sz w:val="26"/>
          <w:szCs w:val="26"/>
        </w:rPr>
        <w:t xml:space="preserve">шись </w:t>
      </w:r>
      <w:r w:rsidR="005618D6">
        <w:rPr>
          <w:color w:val="000000" w:themeColor="text1"/>
          <w:sz w:val="26"/>
          <w:szCs w:val="26"/>
        </w:rPr>
        <w:t>к специалистам</w:t>
      </w:r>
      <w:r w:rsidR="00AA43A6" w:rsidRPr="005618D6">
        <w:rPr>
          <w:color w:val="000000" w:themeColor="text1"/>
          <w:sz w:val="26"/>
          <w:szCs w:val="26"/>
        </w:rPr>
        <w:t xml:space="preserve">: </w:t>
      </w:r>
    </w:p>
    <w:tbl>
      <w:tblPr>
        <w:tblStyle w:val="ac"/>
        <w:tblW w:w="0" w:type="auto"/>
        <w:tblInd w:w="-567" w:type="dxa"/>
        <w:tblLook w:val="04A0" w:firstRow="1" w:lastRow="0" w:firstColumn="1" w:lastColumn="0" w:noHBand="0" w:noVBand="1"/>
      </w:tblPr>
      <w:tblGrid>
        <w:gridCol w:w="7338"/>
        <w:gridCol w:w="2693"/>
      </w:tblGrid>
      <w:tr w:rsidR="00AA43A6" w:rsidRPr="005618D6" w:rsidTr="005618D6">
        <w:tc>
          <w:tcPr>
            <w:tcW w:w="7338" w:type="dxa"/>
          </w:tcPr>
          <w:p w:rsidR="00AA43A6" w:rsidRPr="005618D6" w:rsidRDefault="00AA43A6" w:rsidP="005618D6">
            <w:pPr>
              <w:pStyle w:val="ad"/>
              <w:shd w:val="clear" w:color="auto" w:fill="FFFFFF"/>
              <w:spacing w:before="0" w:beforeAutospacing="0" w:after="0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 xml:space="preserve">по вопросам профилактики, диагностики и лечения  новой </w:t>
            </w:r>
            <w:proofErr w:type="spellStart"/>
            <w:r w:rsidRPr="005618D6">
              <w:rPr>
                <w:color w:val="000000" w:themeColor="text1"/>
                <w:sz w:val="26"/>
                <w:szCs w:val="26"/>
              </w:rPr>
              <w:t>к</w:t>
            </w:r>
            <w:r w:rsidRPr="005618D6">
              <w:rPr>
                <w:color w:val="000000" w:themeColor="text1"/>
                <w:sz w:val="26"/>
                <w:szCs w:val="26"/>
              </w:rPr>
              <w:t>о</w:t>
            </w:r>
            <w:r w:rsidRPr="005618D6">
              <w:rPr>
                <w:color w:val="000000" w:themeColor="text1"/>
                <w:sz w:val="26"/>
                <w:szCs w:val="26"/>
              </w:rPr>
              <w:t>ронавирусной</w:t>
            </w:r>
            <w:proofErr w:type="spellEnd"/>
            <w:r w:rsidRPr="005618D6">
              <w:rPr>
                <w:color w:val="000000" w:themeColor="text1"/>
                <w:sz w:val="26"/>
                <w:szCs w:val="26"/>
              </w:rPr>
              <w:t xml:space="preserve"> инфекции COVID-19</w:t>
            </w:r>
          </w:p>
        </w:tc>
        <w:tc>
          <w:tcPr>
            <w:tcW w:w="2693" w:type="dxa"/>
          </w:tcPr>
          <w:p w:rsidR="00AA43A6" w:rsidRPr="005618D6" w:rsidRDefault="005618D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8(8342)23-06-51</w:t>
            </w:r>
          </w:p>
          <w:p w:rsidR="005618D6" w:rsidRPr="005618D6" w:rsidRDefault="005618D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8(8342)33-33-17</w:t>
            </w:r>
          </w:p>
        </w:tc>
      </w:tr>
      <w:tr w:rsidR="00AA43A6" w:rsidRPr="005618D6" w:rsidTr="005618D6">
        <w:tc>
          <w:tcPr>
            <w:tcW w:w="7338" w:type="dxa"/>
          </w:tcPr>
          <w:p w:rsidR="00AA43A6" w:rsidRPr="005618D6" w:rsidRDefault="00AA43A6" w:rsidP="005618D6">
            <w:pPr>
              <w:pStyle w:val="ad"/>
              <w:spacing w:before="0" w:beforeAutospacing="0" w:after="0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по вопросам дезинфекции</w:t>
            </w:r>
          </w:p>
        </w:tc>
        <w:tc>
          <w:tcPr>
            <w:tcW w:w="2693" w:type="dxa"/>
          </w:tcPr>
          <w:p w:rsidR="00AA43A6" w:rsidRPr="005618D6" w:rsidRDefault="00AA43A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8(8342)33-36-15</w:t>
            </w:r>
          </w:p>
        </w:tc>
      </w:tr>
      <w:tr w:rsidR="00AA43A6" w:rsidRPr="005618D6" w:rsidTr="005618D6">
        <w:tc>
          <w:tcPr>
            <w:tcW w:w="7338" w:type="dxa"/>
          </w:tcPr>
          <w:p w:rsidR="00AA43A6" w:rsidRPr="005618D6" w:rsidRDefault="00AA43A6" w:rsidP="005618D6">
            <w:pPr>
              <w:pStyle w:val="ad"/>
              <w:spacing w:before="0" w:beforeAutospacing="0" w:after="0"/>
              <w:jc w:val="both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5618D6">
              <w:rPr>
                <w:color w:val="000000" w:themeColor="text1"/>
                <w:sz w:val="26"/>
                <w:szCs w:val="26"/>
              </w:rPr>
              <w:t xml:space="preserve">по вопросам предупреждения распространения новой </w:t>
            </w:r>
            <w:proofErr w:type="spellStart"/>
            <w:r w:rsidRPr="005618D6">
              <w:rPr>
                <w:color w:val="000000" w:themeColor="text1"/>
                <w:sz w:val="26"/>
                <w:szCs w:val="26"/>
              </w:rPr>
              <w:t>корон</w:t>
            </w:r>
            <w:r w:rsidRPr="005618D6">
              <w:rPr>
                <w:color w:val="000000" w:themeColor="text1"/>
                <w:sz w:val="26"/>
                <w:szCs w:val="26"/>
              </w:rPr>
              <w:t>а</w:t>
            </w:r>
            <w:r w:rsidRPr="005618D6">
              <w:rPr>
                <w:color w:val="000000" w:themeColor="text1"/>
                <w:sz w:val="26"/>
                <w:szCs w:val="26"/>
              </w:rPr>
              <w:t>вирусной</w:t>
            </w:r>
            <w:proofErr w:type="spellEnd"/>
            <w:r w:rsidRPr="005618D6">
              <w:rPr>
                <w:color w:val="000000" w:themeColor="text1"/>
                <w:sz w:val="26"/>
                <w:szCs w:val="26"/>
              </w:rPr>
              <w:t xml:space="preserve"> инфекции COVID-19 на предприятиях общественн</w:t>
            </w:r>
            <w:r w:rsidRPr="005618D6">
              <w:rPr>
                <w:color w:val="000000" w:themeColor="text1"/>
                <w:sz w:val="26"/>
                <w:szCs w:val="26"/>
              </w:rPr>
              <w:t>о</w:t>
            </w:r>
            <w:r w:rsidRPr="005618D6">
              <w:rPr>
                <w:color w:val="000000" w:themeColor="text1"/>
                <w:sz w:val="26"/>
                <w:szCs w:val="26"/>
              </w:rPr>
              <w:t>го питания, в организациях торговли, банях, банях, саунах, го</w:t>
            </w:r>
            <w:r w:rsidRPr="005618D6">
              <w:rPr>
                <w:color w:val="000000" w:themeColor="text1"/>
                <w:sz w:val="26"/>
                <w:szCs w:val="26"/>
              </w:rPr>
              <w:t>с</w:t>
            </w:r>
            <w:r w:rsidRPr="005618D6">
              <w:rPr>
                <w:color w:val="000000" w:themeColor="text1"/>
                <w:sz w:val="26"/>
                <w:szCs w:val="26"/>
              </w:rPr>
              <w:t>тиницах, библиотеках, кинотеатрах, музеях, химчистках, пр</w:t>
            </w:r>
            <w:r w:rsidRPr="005618D6">
              <w:rPr>
                <w:color w:val="000000" w:themeColor="text1"/>
                <w:sz w:val="26"/>
                <w:szCs w:val="26"/>
              </w:rPr>
              <w:t>а</w:t>
            </w:r>
            <w:r w:rsidRPr="005618D6">
              <w:rPr>
                <w:color w:val="000000" w:themeColor="text1"/>
                <w:sz w:val="26"/>
                <w:szCs w:val="26"/>
              </w:rPr>
              <w:t>чечных, на спортивных объектах, в лечебно-оздоровительных учреждениях, ателье, образовательных организациях санато</w:t>
            </w:r>
            <w:r w:rsidRPr="005618D6">
              <w:rPr>
                <w:color w:val="000000" w:themeColor="text1"/>
                <w:sz w:val="26"/>
                <w:szCs w:val="26"/>
              </w:rPr>
              <w:t>р</w:t>
            </w:r>
            <w:r w:rsidRPr="005618D6">
              <w:rPr>
                <w:color w:val="000000" w:themeColor="text1"/>
                <w:sz w:val="26"/>
                <w:szCs w:val="26"/>
              </w:rPr>
              <w:t>но-курортных организациях, салонах красоты, социальных о</w:t>
            </w:r>
            <w:r w:rsidRPr="005618D6">
              <w:rPr>
                <w:color w:val="000000" w:themeColor="text1"/>
                <w:sz w:val="26"/>
                <w:szCs w:val="26"/>
              </w:rPr>
              <w:t>р</w:t>
            </w:r>
            <w:r w:rsidRPr="005618D6">
              <w:rPr>
                <w:color w:val="000000" w:themeColor="text1"/>
                <w:sz w:val="26"/>
                <w:szCs w:val="26"/>
              </w:rPr>
              <w:t>ганизациях</w:t>
            </w:r>
            <w:proofErr w:type="gramEnd"/>
          </w:p>
        </w:tc>
        <w:tc>
          <w:tcPr>
            <w:tcW w:w="2693" w:type="dxa"/>
          </w:tcPr>
          <w:p w:rsidR="00AA43A6" w:rsidRPr="005618D6" w:rsidRDefault="00AA43A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8(8342)47-17-20,</w:t>
            </w:r>
          </w:p>
          <w:p w:rsidR="00AA43A6" w:rsidRPr="005618D6" w:rsidRDefault="00AA43A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8(8342)24-80-13</w:t>
            </w:r>
          </w:p>
          <w:p w:rsidR="00AA43A6" w:rsidRPr="005618D6" w:rsidRDefault="00AA43A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8(8342)24-86-97</w:t>
            </w:r>
          </w:p>
          <w:p w:rsidR="00AA43A6" w:rsidRPr="005618D6" w:rsidRDefault="00AA43A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8(8342)33-31-80</w:t>
            </w:r>
          </w:p>
        </w:tc>
      </w:tr>
      <w:tr w:rsidR="00AA43A6" w:rsidRPr="005618D6" w:rsidTr="005618D6">
        <w:tc>
          <w:tcPr>
            <w:tcW w:w="7338" w:type="dxa"/>
          </w:tcPr>
          <w:p w:rsidR="00AA43A6" w:rsidRPr="005618D6" w:rsidRDefault="005618D6" w:rsidP="005618D6">
            <w:pPr>
              <w:pStyle w:val="ad"/>
              <w:spacing w:before="0" w:beforeAutospacing="0" w:after="0"/>
              <w:jc w:val="both"/>
              <w:rPr>
                <w:color w:val="000000" w:themeColor="text1"/>
                <w:sz w:val="26"/>
                <w:szCs w:val="26"/>
              </w:rPr>
            </w:pPr>
            <w:r>
              <w:rPr>
                <w:color w:val="000000" w:themeColor="text1"/>
                <w:sz w:val="26"/>
                <w:szCs w:val="26"/>
              </w:rPr>
              <w:t>п</w:t>
            </w:r>
            <w:r w:rsidRPr="005618D6">
              <w:rPr>
                <w:color w:val="000000" w:themeColor="text1"/>
                <w:sz w:val="26"/>
                <w:szCs w:val="26"/>
              </w:rPr>
              <w:t>о вопросам защиты прав потребителей</w:t>
            </w:r>
          </w:p>
        </w:tc>
        <w:tc>
          <w:tcPr>
            <w:tcW w:w="2693" w:type="dxa"/>
          </w:tcPr>
          <w:p w:rsidR="00AA43A6" w:rsidRPr="005618D6" w:rsidRDefault="005618D6" w:rsidP="00545106">
            <w:pPr>
              <w:pStyle w:val="ad"/>
              <w:spacing w:before="0" w:beforeAutospacing="0" w:after="0"/>
              <w:ind w:right="-144"/>
              <w:jc w:val="both"/>
              <w:rPr>
                <w:color w:val="000000" w:themeColor="text1"/>
                <w:sz w:val="26"/>
                <w:szCs w:val="26"/>
              </w:rPr>
            </w:pPr>
            <w:r w:rsidRPr="005618D6">
              <w:rPr>
                <w:color w:val="000000" w:themeColor="text1"/>
                <w:sz w:val="26"/>
                <w:szCs w:val="26"/>
              </w:rPr>
              <w:t>8(8342)246268</w:t>
            </w:r>
          </w:p>
        </w:tc>
      </w:tr>
    </w:tbl>
    <w:p w:rsidR="00AA43A6" w:rsidRPr="005618D6" w:rsidRDefault="00AA43A6" w:rsidP="00545106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545106" w:rsidRPr="005618D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45106" w:rsidRPr="005618D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 w:rsidRPr="005618D6">
        <w:rPr>
          <w:sz w:val="26"/>
          <w:szCs w:val="26"/>
        </w:rPr>
        <w:t xml:space="preserve">Главный врач                                                             </w:t>
      </w:r>
      <w:r w:rsidR="00E7409A" w:rsidRPr="005618D6">
        <w:rPr>
          <w:sz w:val="26"/>
          <w:szCs w:val="26"/>
        </w:rPr>
        <w:t xml:space="preserve">          </w:t>
      </w:r>
      <w:r w:rsidR="005618D6">
        <w:rPr>
          <w:sz w:val="26"/>
          <w:szCs w:val="26"/>
        </w:rPr>
        <w:t xml:space="preserve">            </w:t>
      </w:r>
      <w:r w:rsidR="00E7409A" w:rsidRPr="005618D6">
        <w:rPr>
          <w:sz w:val="26"/>
          <w:szCs w:val="26"/>
        </w:rPr>
        <w:t xml:space="preserve">            </w:t>
      </w:r>
      <w:r w:rsidRPr="005618D6">
        <w:rPr>
          <w:sz w:val="26"/>
          <w:szCs w:val="26"/>
        </w:rPr>
        <w:t xml:space="preserve">             Е.Н. Кочетов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bookmarkStart w:id="0" w:name="_GoBack"/>
      <w:bookmarkEnd w:id="0"/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proofErr w:type="spellStart"/>
      <w:r>
        <w:rPr>
          <w:sz w:val="18"/>
          <w:szCs w:val="18"/>
          <w:lang w:eastAsia="ar-SA"/>
        </w:rPr>
        <w:t>Тундыкова</w:t>
      </w:r>
      <w:proofErr w:type="spellEnd"/>
      <w:r>
        <w:rPr>
          <w:sz w:val="18"/>
          <w:szCs w:val="18"/>
          <w:lang w:eastAsia="ar-SA"/>
        </w:rPr>
        <w:t xml:space="preserve"> Юлия Викторовна</w:t>
      </w:r>
    </w:p>
    <w:p w:rsidR="00545106" w:rsidRDefault="00545106" w:rsidP="00545106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sectPr w:rsidR="00545106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A07" w:rsidRDefault="00AE2A07" w:rsidP="009D5BAE">
      <w:pPr>
        <w:spacing w:after="0" w:line="240" w:lineRule="auto"/>
      </w:pPr>
      <w:r>
        <w:separator/>
      </w:r>
    </w:p>
  </w:endnote>
  <w:endnote w:type="continuationSeparator" w:id="0">
    <w:p w:rsidR="00AE2A07" w:rsidRDefault="00AE2A07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A07" w:rsidRDefault="00AE2A07" w:rsidP="009D5BAE">
      <w:pPr>
        <w:spacing w:after="0" w:line="240" w:lineRule="auto"/>
      </w:pPr>
      <w:r>
        <w:separator/>
      </w:r>
    </w:p>
  </w:footnote>
  <w:footnote w:type="continuationSeparator" w:id="0">
    <w:p w:rsidR="00AE2A07" w:rsidRDefault="00AE2A07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32193"/>
    <w:rsid w:val="00034616"/>
    <w:rsid w:val="00034E50"/>
    <w:rsid w:val="000513D0"/>
    <w:rsid w:val="00060F50"/>
    <w:rsid w:val="00064439"/>
    <w:rsid w:val="000665C4"/>
    <w:rsid w:val="00074950"/>
    <w:rsid w:val="000838E0"/>
    <w:rsid w:val="000A1739"/>
    <w:rsid w:val="000A7110"/>
    <w:rsid w:val="000B35FF"/>
    <w:rsid w:val="000C647E"/>
    <w:rsid w:val="000C7F03"/>
    <w:rsid w:val="000D3E64"/>
    <w:rsid w:val="000E1C85"/>
    <w:rsid w:val="000E1E95"/>
    <w:rsid w:val="000F1A51"/>
    <w:rsid w:val="000F552F"/>
    <w:rsid w:val="00110556"/>
    <w:rsid w:val="00136CFE"/>
    <w:rsid w:val="001373FB"/>
    <w:rsid w:val="00137F28"/>
    <w:rsid w:val="00144EDD"/>
    <w:rsid w:val="00151696"/>
    <w:rsid w:val="00152F14"/>
    <w:rsid w:val="00153856"/>
    <w:rsid w:val="001617DC"/>
    <w:rsid w:val="0017524A"/>
    <w:rsid w:val="001A0BD7"/>
    <w:rsid w:val="001A1DAD"/>
    <w:rsid w:val="001A7941"/>
    <w:rsid w:val="001A7A49"/>
    <w:rsid w:val="001B2DE2"/>
    <w:rsid w:val="001C3F79"/>
    <w:rsid w:val="001C50A4"/>
    <w:rsid w:val="001C7A7C"/>
    <w:rsid w:val="001F0061"/>
    <w:rsid w:val="001F16B5"/>
    <w:rsid w:val="00224F12"/>
    <w:rsid w:val="002333E4"/>
    <w:rsid w:val="00264A2F"/>
    <w:rsid w:val="00270000"/>
    <w:rsid w:val="0027798A"/>
    <w:rsid w:val="002815F2"/>
    <w:rsid w:val="00284B95"/>
    <w:rsid w:val="00297705"/>
    <w:rsid w:val="002A0F83"/>
    <w:rsid w:val="002A2601"/>
    <w:rsid w:val="002B73BE"/>
    <w:rsid w:val="002C2E7B"/>
    <w:rsid w:val="00304679"/>
    <w:rsid w:val="00315D80"/>
    <w:rsid w:val="003222DC"/>
    <w:rsid w:val="00326375"/>
    <w:rsid w:val="00333191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2B78"/>
    <w:rsid w:val="00426605"/>
    <w:rsid w:val="00433DB8"/>
    <w:rsid w:val="00451DCA"/>
    <w:rsid w:val="00454D37"/>
    <w:rsid w:val="00463334"/>
    <w:rsid w:val="00484C57"/>
    <w:rsid w:val="00494DFB"/>
    <w:rsid w:val="004A4106"/>
    <w:rsid w:val="004A6C5A"/>
    <w:rsid w:val="004B5699"/>
    <w:rsid w:val="004C12F0"/>
    <w:rsid w:val="004D03A7"/>
    <w:rsid w:val="004E0088"/>
    <w:rsid w:val="004E1FBA"/>
    <w:rsid w:val="005053EB"/>
    <w:rsid w:val="005131D8"/>
    <w:rsid w:val="0052299C"/>
    <w:rsid w:val="00540ABE"/>
    <w:rsid w:val="00542E84"/>
    <w:rsid w:val="00545106"/>
    <w:rsid w:val="005472FE"/>
    <w:rsid w:val="005550CA"/>
    <w:rsid w:val="0055786A"/>
    <w:rsid w:val="005618D6"/>
    <w:rsid w:val="00573ACE"/>
    <w:rsid w:val="005B23BD"/>
    <w:rsid w:val="005B557E"/>
    <w:rsid w:val="005C4C34"/>
    <w:rsid w:val="005D1E32"/>
    <w:rsid w:val="005E3982"/>
    <w:rsid w:val="005E47DB"/>
    <w:rsid w:val="005F5317"/>
    <w:rsid w:val="00601AAC"/>
    <w:rsid w:val="00611483"/>
    <w:rsid w:val="0061149A"/>
    <w:rsid w:val="006120F4"/>
    <w:rsid w:val="00624C5C"/>
    <w:rsid w:val="0063284A"/>
    <w:rsid w:val="006360D7"/>
    <w:rsid w:val="00637DCC"/>
    <w:rsid w:val="00645670"/>
    <w:rsid w:val="006804CF"/>
    <w:rsid w:val="0068208C"/>
    <w:rsid w:val="006A0645"/>
    <w:rsid w:val="006A74B1"/>
    <w:rsid w:val="006B34F9"/>
    <w:rsid w:val="006B749D"/>
    <w:rsid w:val="006C320C"/>
    <w:rsid w:val="006C693F"/>
    <w:rsid w:val="006C754E"/>
    <w:rsid w:val="006D2FF5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D36FA"/>
    <w:rsid w:val="007D63AF"/>
    <w:rsid w:val="007E00E9"/>
    <w:rsid w:val="00804792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4022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3DB9"/>
    <w:rsid w:val="00984D26"/>
    <w:rsid w:val="009B7A13"/>
    <w:rsid w:val="009D5BAE"/>
    <w:rsid w:val="009E1B29"/>
    <w:rsid w:val="009E3121"/>
    <w:rsid w:val="009E45B7"/>
    <w:rsid w:val="009E714D"/>
    <w:rsid w:val="009F15AC"/>
    <w:rsid w:val="009F18AF"/>
    <w:rsid w:val="00A04B1F"/>
    <w:rsid w:val="00A06B5F"/>
    <w:rsid w:val="00A15CE8"/>
    <w:rsid w:val="00A4592C"/>
    <w:rsid w:val="00A473CA"/>
    <w:rsid w:val="00A6435D"/>
    <w:rsid w:val="00A65DE7"/>
    <w:rsid w:val="00A90AE9"/>
    <w:rsid w:val="00A91DAE"/>
    <w:rsid w:val="00A941AC"/>
    <w:rsid w:val="00A94FA1"/>
    <w:rsid w:val="00A958A7"/>
    <w:rsid w:val="00AA43A6"/>
    <w:rsid w:val="00AC3A76"/>
    <w:rsid w:val="00AD1FB7"/>
    <w:rsid w:val="00AE2A07"/>
    <w:rsid w:val="00B01D25"/>
    <w:rsid w:val="00B06ED8"/>
    <w:rsid w:val="00B2141D"/>
    <w:rsid w:val="00B23CE3"/>
    <w:rsid w:val="00B32CF2"/>
    <w:rsid w:val="00B501CB"/>
    <w:rsid w:val="00B56CB0"/>
    <w:rsid w:val="00B6055F"/>
    <w:rsid w:val="00B719BF"/>
    <w:rsid w:val="00B71C06"/>
    <w:rsid w:val="00B82FA4"/>
    <w:rsid w:val="00BA54A7"/>
    <w:rsid w:val="00BB4645"/>
    <w:rsid w:val="00BC2D6B"/>
    <w:rsid w:val="00BC44BA"/>
    <w:rsid w:val="00BC52D7"/>
    <w:rsid w:val="00C02C86"/>
    <w:rsid w:val="00C16DC9"/>
    <w:rsid w:val="00C5017C"/>
    <w:rsid w:val="00C52A37"/>
    <w:rsid w:val="00C62C50"/>
    <w:rsid w:val="00C636F9"/>
    <w:rsid w:val="00C73DF9"/>
    <w:rsid w:val="00C76542"/>
    <w:rsid w:val="00C84565"/>
    <w:rsid w:val="00C95C48"/>
    <w:rsid w:val="00C97C33"/>
    <w:rsid w:val="00CA1447"/>
    <w:rsid w:val="00CA2BDC"/>
    <w:rsid w:val="00CA434B"/>
    <w:rsid w:val="00CB2F55"/>
    <w:rsid w:val="00CC2918"/>
    <w:rsid w:val="00CC58EA"/>
    <w:rsid w:val="00CD46E4"/>
    <w:rsid w:val="00CE00AD"/>
    <w:rsid w:val="00CE0A92"/>
    <w:rsid w:val="00CE1EC7"/>
    <w:rsid w:val="00CE3741"/>
    <w:rsid w:val="00CE6259"/>
    <w:rsid w:val="00CF402A"/>
    <w:rsid w:val="00D068FC"/>
    <w:rsid w:val="00D101DB"/>
    <w:rsid w:val="00D10742"/>
    <w:rsid w:val="00D202C5"/>
    <w:rsid w:val="00D27C66"/>
    <w:rsid w:val="00D27CB3"/>
    <w:rsid w:val="00D31694"/>
    <w:rsid w:val="00D3476E"/>
    <w:rsid w:val="00D347BE"/>
    <w:rsid w:val="00D35CF0"/>
    <w:rsid w:val="00D46823"/>
    <w:rsid w:val="00D6502E"/>
    <w:rsid w:val="00D73AFA"/>
    <w:rsid w:val="00D819FE"/>
    <w:rsid w:val="00DA5E5B"/>
    <w:rsid w:val="00DD539B"/>
    <w:rsid w:val="00DE2318"/>
    <w:rsid w:val="00E02AE8"/>
    <w:rsid w:val="00E03761"/>
    <w:rsid w:val="00E2362B"/>
    <w:rsid w:val="00E254D3"/>
    <w:rsid w:val="00E32ED8"/>
    <w:rsid w:val="00E3652A"/>
    <w:rsid w:val="00E46197"/>
    <w:rsid w:val="00E733E1"/>
    <w:rsid w:val="00E7409A"/>
    <w:rsid w:val="00E77950"/>
    <w:rsid w:val="00E77E6D"/>
    <w:rsid w:val="00E84533"/>
    <w:rsid w:val="00EB5BEA"/>
    <w:rsid w:val="00EC14AE"/>
    <w:rsid w:val="00EE5A3A"/>
    <w:rsid w:val="00F16D03"/>
    <w:rsid w:val="00F23C3D"/>
    <w:rsid w:val="00F3140C"/>
    <w:rsid w:val="00F365F3"/>
    <w:rsid w:val="00F37444"/>
    <w:rsid w:val="00F7050B"/>
    <w:rsid w:val="00F70ACC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D677C"/>
    <w:rsid w:val="00FE6C4E"/>
    <w:rsid w:val="00FF0559"/>
    <w:rsid w:val="00FF3CA6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Прямая со стрелкой 5"/>
        <o:r id="V:Rule2" type="connector" idref="#Прямая со стрелкой 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cgie@mor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E171E-6814-4FD1-BCB6-5EE4EA2A6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Юлия В. Тундыкова</cp:lastModifiedBy>
  <cp:revision>26</cp:revision>
  <cp:lastPrinted>2020-08-11T12:03:00Z</cp:lastPrinted>
  <dcterms:created xsi:type="dcterms:W3CDTF">2017-12-08T08:35:00Z</dcterms:created>
  <dcterms:modified xsi:type="dcterms:W3CDTF">2020-08-13T05:11:00Z</dcterms:modified>
</cp:coreProperties>
</file>