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000E" w:rsidRPr="005F0ED3" w:rsidRDefault="0023000E" w:rsidP="00CC541F">
      <w:pPr>
        <w:ind w:left="-540"/>
        <w:jc w:val="center"/>
        <w:rPr>
          <w:b/>
          <w:sz w:val="26"/>
          <w:szCs w:val="26"/>
          <w:lang w:eastAsia="ar-SA"/>
        </w:rPr>
      </w:pPr>
    </w:p>
    <w:p w:rsidR="0023000E" w:rsidRPr="005F0ED3" w:rsidRDefault="0023000E" w:rsidP="00CC541F">
      <w:pPr>
        <w:ind w:left="-540"/>
        <w:jc w:val="center"/>
        <w:rPr>
          <w:b/>
          <w:sz w:val="26"/>
          <w:szCs w:val="26"/>
          <w:lang w:eastAsia="ar-SA"/>
        </w:rPr>
      </w:pPr>
      <w:r w:rsidRPr="005F0ED3">
        <w:rPr>
          <w:b/>
          <w:sz w:val="26"/>
          <w:szCs w:val="26"/>
          <w:lang w:eastAsia="ar-SA"/>
        </w:rPr>
        <w:t>Совет депутатов Ардатовского сельского поселения</w:t>
      </w:r>
    </w:p>
    <w:p w:rsidR="0023000E" w:rsidRPr="005F0ED3" w:rsidRDefault="0023000E" w:rsidP="00CC541F">
      <w:pPr>
        <w:ind w:left="-540"/>
        <w:jc w:val="center"/>
        <w:rPr>
          <w:b/>
          <w:sz w:val="26"/>
          <w:szCs w:val="26"/>
          <w:lang w:eastAsia="ar-SA"/>
        </w:rPr>
      </w:pPr>
      <w:r w:rsidRPr="005F0ED3">
        <w:rPr>
          <w:b/>
          <w:sz w:val="26"/>
          <w:szCs w:val="26"/>
          <w:lang w:eastAsia="ar-SA"/>
        </w:rPr>
        <w:t>Ардатовского муниципального района</w:t>
      </w:r>
    </w:p>
    <w:p w:rsidR="0023000E" w:rsidRPr="005F0ED3" w:rsidRDefault="0023000E" w:rsidP="00CC541F">
      <w:pPr>
        <w:ind w:left="-540"/>
        <w:jc w:val="center"/>
        <w:rPr>
          <w:b/>
          <w:sz w:val="26"/>
          <w:szCs w:val="26"/>
          <w:lang w:eastAsia="ar-SA"/>
        </w:rPr>
      </w:pPr>
      <w:r w:rsidRPr="005F0ED3">
        <w:rPr>
          <w:b/>
          <w:sz w:val="26"/>
          <w:szCs w:val="26"/>
          <w:lang w:eastAsia="ar-SA"/>
        </w:rPr>
        <w:t>Республики Мордовия</w:t>
      </w:r>
    </w:p>
    <w:p w:rsidR="0023000E" w:rsidRPr="005F0ED3" w:rsidRDefault="0023000E" w:rsidP="00CC541F">
      <w:pPr>
        <w:ind w:left="-540"/>
        <w:jc w:val="center"/>
        <w:rPr>
          <w:b/>
          <w:sz w:val="26"/>
          <w:szCs w:val="26"/>
          <w:lang w:eastAsia="ar-SA"/>
        </w:rPr>
      </w:pPr>
      <w:r w:rsidRPr="005F0ED3">
        <w:rPr>
          <w:b/>
          <w:sz w:val="26"/>
          <w:szCs w:val="26"/>
          <w:lang w:eastAsia="ar-SA"/>
        </w:rPr>
        <w:t>шестого созыва</w:t>
      </w:r>
    </w:p>
    <w:p w:rsidR="0023000E" w:rsidRPr="005F0ED3" w:rsidRDefault="0023000E" w:rsidP="00CC541F">
      <w:pPr>
        <w:ind w:left="-540"/>
        <w:jc w:val="center"/>
        <w:rPr>
          <w:b/>
          <w:sz w:val="26"/>
          <w:szCs w:val="26"/>
          <w:lang w:eastAsia="ar-SA"/>
        </w:rPr>
      </w:pPr>
    </w:p>
    <w:p w:rsidR="0023000E" w:rsidRPr="005F0ED3" w:rsidRDefault="0023000E" w:rsidP="00CC541F">
      <w:pPr>
        <w:rPr>
          <w:b/>
          <w:sz w:val="28"/>
          <w:szCs w:val="28"/>
        </w:rPr>
      </w:pPr>
      <w:r w:rsidRPr="005F0ED3">
        <w:rPr>
          <w:b/>
          <w:sz w:val="28"/>
          <w:szCs w:val="28"/>
        </w:rPr>
        <w:t xml:space="preserve">                                                        пос.ст. Ардатов</w:t>
      </w:r>
    </w:p>
    <w:p w:rsidR="0023000E" w:rsidRPr="005F0ED3" w:rsidRDefault="0023000E" w:rsidP="00940728">
      <w:pPr>
        <w:ind w:left="-540"/>
        <w:jc w:val="both"/>
        <w:rPr>
          <w:b/>
          <w:sz w:val="26"/>
          <w:szCs w:val="26"/>
          <w:u w:val="single"/>
        </w:rPr>
      </w:pPr>
    </w:p>
    <w:p w:rsidR="0023000E" w:rsidRPr="005F0ED3" w:rsidRDefault="0023000E" w:rsidP="00CC541F">
      <w:pPr>
        <w:ind w:left="-540"/>
        <w:jc w:val="center"/>
        <w:rPr>
          <w:b/>
          <w:sz w:val="26"/>
          <w:szCs w:val="26"/>
        </w:rPr>
      </w:pPr>
      <w:r w:rsidRPr="005F0ED3">
        <w:rPr>
          <w:b/>
          <w:sz w:val="26"/>
          <w:szCs w:val="26"/>
        </w:rPr>
        <w:t>РЕШЕНИЕ</w:t>
      </w:r>
    </w:p>
    <w:p w:rsidR="0023000E" w:rsidRPr="009D7616" w:rsidRDefault="0023000E" w:rsidP="00940728">
      <w:pPr>
        <w:ind w:left="-540"/>
        <w:jc w:val="center"/>
        <w:rPr>
          <w:sz w:val="26"/>
          <w:szCs w:val="26"/>
        </w:rPr>
      </w:pPr>
    </w:p>
    <w:p w:rsidR="0023000E" w:rsidRPr="009D7616" w:rsidRDefault="0023000E" w:rsidP="00940728">
      <w:pPr>
        <w:ind w:left="-540"/>
        <w:jc w:val="center"/>
        <w:rPr>
          <w:sz w:val="26"/>
          <w:szCs w:val="26"/>
        </w:rPr>
      </w:pPr>
      <w:r w:rsidRPr="009D7616">
        <w:rPr>
          <w:sz w:val="26"/>
          <w:szCs w:val="26"/>
        </w:rPr>
        <w:t xml:space="preserve"> </w:t>
      </w:r>
    </w:p>
    <w:p w:rsidR="0023000E" w:rsidRPr="005F0ED3" w:rsidRDefault="0023000E" w:rsidP="00940728">
      <w:pPr>
        <w:ind w:left="709"/>
        <w:jc w:val="both"/>
        <w:rPr>
          <w:b/>
          <w:sz w:val="26"/>
          <w:szCs w:val="26"/>
        </w:rPr>
      </w:pPr>
      <w:r w:rsidRPr="005F0ED3">
        <w:rPr>
          <w:b/>
          <w:sz w:val="26"/>
          <w:szCs w:val="26"/>
        </w:rPr>
        <w:t xml:space="preserve">   от   05</w:t>
      </w:r>
      <w:bookmarkStart w:id="0" w:name="_GoBack"/>
      <w:bookmarkEnd w:id="0"/>
      <w:r w:rsidRPr="005F0ED3">
        <w:rPr>
          <w:b/>
          <w:sz w:val="26"/>
          <w:szCs w:val="26"/>
        </w:rPr>
        <w:t xml:space="preserve"> ноября  </w:t>
      </w:r>
      <w:smartTag w:uri="urn:schemas-microsoft-com:office:smarttags" w:element="metricconverter">
        <w:smartTagPr>
          <w:attr w:name="ProductID" w:val="2020 г"/>
        </w:smartTagPr>
        <w:r w:rsidRPr="005F0ED3">
          <w:rPr>
            <w:b/>
            <w:sz w:val="26"/>
            <w:szCs w:val="26"/>
          </w:rPr>
          <w:t>2020 г</w:t>
        </w:r>
      </w:smartTag>
      <w:r w:rsidRPr="005F0ED3">
        <w:rPr>
          <w:b/>
          <w:sz w:val="26"/>
          <w:szCs w:val="26"/>
        </w:rPr>
        <w:t xml:space="preserve">                                                                      № 102</w:t>
      </w:r>
    </w:p>
    <w:p w:rsidR="0023000E" w:rsidRPr="009D7616" w:rsidRDefault="0023000E" w:rsidP="00940728">
      <w:pPr>
        <w:ind w:left="709"/>
        <w:jc w:val="both"/>
        <w:rPr>
          <w:sz w:val="26"/>
          <w:szCs w:val="26"/>
        </w:rPr>
      </w:pPr>
    </w:p>
    <w:p w:rsidR="0023000E" w:rsidRPr="005F0ED3" w:rsidRDefault="0023000E" w:rsidP="00940728">
      <w:pPr>
        <w:jc w:val="center"/>
        <w:rPr>
          <w:b/>
          <w:color w:val="000000"/>
          <w:sz w:val="26"/>
          <w:szCs w:val="26"/>
        </w:rPr>
      </w:pPr>
      <w:r w:rsidRPr="005F0ED3">
        <w:rPr>
          <w:b/>
          <w:color w:val="000000"/>
          <w:sz w:val="26"/>
          <w:szCs w:val="26"/>
        </w:rPr>
        <w:t> </w:t>
      </w:r>
    </w:p>
    <w:p w:rsidR="0023000E" w:rsidRPr="005F0ED3" w:rsidRDefault="0023000E" w:rsidP="00940728">
      <w:pPr>
        <w:jc w:val="center"/>
        <w:rPr>
          <w:b/>
          <w:color w:val="000000"/>
          <w:sz w:val="26"/>
          <w:szCs w:val="26"/>
        </w:rPr>
      </w:pPr>
      <w:r w:rsidRPr="005F0ED3">
        <w:rPr>
          <w:b/>
          <w:bCs/>
          <w:color w:val="000000"/>
          <w:sz w:val="26"/>
          <w:szCs w:val="26"/>
        </w:rPr>
        <w:t xml:space="preserve">О внесении изменений  в Устав </w:t>
      </w:r>
      <w:r w:rsidRPr="005F0ED3">
        <w:rPr>
          <w:b/>
          <w:color w:val="000000"/>
          <w:sz w:val="26"/>
          <w:szCs w:val="26"/>
        </w:rPr>
        <w:t>Ардатовского сельского поселения Ардатовского муниципального района Республики Мордовия</w:t>
      </w:r>
    </w:p>
    <w:p w:rsidR="0023000E" w:rsidRPr="009D7616" w:rsidRDefault="0023000E" w:rsidP="00940728">
      <w:pPr>
        <w:jc w:val="center"/>
        <w:rPr>
          <w:color w:val="000000"/>
          <w:sz w:val="26"/>
          <w:szCs w:val="26"/>
        </w:rPr>
      </w:pPr>
    </w:p>
    <w:p w:rsidR="0023000E" w:rsidRPr="009D7616" w:rsidRDefault="0023000E" w:rsidP="00940728">
      <w:pPr>
        <w:ind w:firstLine="720"/>
        <w:jc w:val="both"/>
        <w:rPr>
          <w:color w:val="000000"/>
          <w:sz w:val="26"/>
          <w:szCs w:val="26"/>
        </w:rPr>
      </w:pPr>
      <w:r w:rsidRPr="009D7616">
        <w:rPr>
          <w:color w:val="000000"/>
          <w:sz w:val="26"/>
          <w:szCs w:val="26"/>
        </w:rPr>
        <w:t> </w:t>
      </w:r>
    </w:p>
    <w:p w:rsidR="0023000E" w:rsidRPr="009D7616" w:rsidRDefault="0023000E" w:rsidP="00940728">
      <w:pPr>
        <w:ind w:firstLine="720"/>
        <w:jc w:val="both"/>
        <w:rPr>
          <w:color w:val="000000"/>
          <w:sz w:val="26"/>
          <w:szCs w:val="26"/>
        </w:rPr>
      </w:pPr>
      <w:r w:rsidRPr="009D7616">
        <w:rPr>
          <w:color w:val="000000"/>
          <w:sz w:val="26"/>
          <w:szCs w:val="26"/>
        </w:rPr>
        <w:t xml:space="preserve">В целях приведения Устава </w:t>
      </w:r>
      <w:r>
        <w:rPr>
          <w:color w:val="000000"/>
          <w:sz w:val="26"/>
          <w:szCs w:val="26"/>
        </w:rPr>
        <w:t>Ардатовского</w:t>
      </w:r>
      <w:r w:rsidRPr="009D7616">
        <w:rPr>
          <w:color w:val="000000"/>
          <w:sz w:val="26"/>
          <w:szCs w:val="26"/>
        </w:rPr>
        <w:t xml:space="preserve"> сельского поселения Ардатовского муниципального района Республики Мордовия в соответствие с действующим законодательством, руководствуясь Федеральным законом от 6 октября 2003г. № 131-ФЗ «Об общих принципах организации местного самоуправления в Российской Федерации», Совет депутатов </w:t>
      </w:r>
      <w:r>
        <w:rPr>
          <w:color w:val="000000"/>
          <w:sz w:val="26"/>
          <w:szCs w:val="26"/>
        </w:rPr>
        <w:t>Ардатовского</w:t>
      </w:r>
      <w:r w:rsidRPr="009D7616">
        <w:rPr>
          <w:color w:val="000000"/>
          <w:sz w:val="26"/>
          <w:szCs w:val="26"/>
        </w:rPr>
        <w:t xml:space="preserve"> сельского поселения Ардатовского муниципального района решил:</w:t>
      </w:r>
    </w:p>
    <w:p w:rsidR="0023000E" w:rsidRPr="00C23A72" w:rsidRDefault="0023000E" w:rsidP="00C23A72">
      <w:pPr>
        <w:pStyle w:val="text"/>
        <w:spacing w:before="0" w:beforeAutospacing="0" w:after="0" w:afterAutospacing="0"/>
        <w:ind w:firstLine="436"/>
        <w:jc w:val="both"/>
        <w:rPr>
          <w:rFonts w:ascii="Arial" w:hAnsi="Arial" w:cs="Arial"/>
          <w:color w:val="000000"/>
          <w:sz w:val="18"/>
          <w:szCs w:val="18"/>
        </w:rPr>
      </w:pPr>
      <w:r w:rsidRPr="009D7616">
        <w:rPr>
          <w:sz w:val="26"/>
          <w:szCs w:val="26"/>
        </w:rPr>
        <w:t xml:space="preserve">1. Внести в Устав </w:t>
      </w:r>
      <w:r>
        <w:rPr>
          <w:sz w:val="26"/>
          <w:szCs w:val="26"/>
        </w:rPr>
        <w:t>Ардатовского</w:t>
      </w:r>
      <w:r w:rsidRPr="009D7616">
        <w:rPr>
          <w:sz w:val="26"/>
          <w:szCs w:val="26"/>
        </w:rPr>
        <w:t xml:space="preserve"> сельского поселения Ардатовского муниципального района Республики Мордовия, утвержденный решением Совета депутатов </w:t>
      </w:r>
      <w:r>
        <w:rPr>
          <w:sz w:val="26"/>
          <w:szCs w:val="26"/>
        </w:rPr>
        <w:t>Ардатовского</w:t>
      </w:r>
      <w:r w:rsidRPr="009D7616">
        <w:rPr>
          <w:sz w:val="26"/>
          <w:szCs w:val="26"/>
        </w:rPr>
        <w:t xml:space="preserve"> сельского поселения Ардатовского муниципального района Республики Мордовия о</w:t>
      </w:r>
      <w:r>
        <w:rPr>
          <w:sz w:val="26"/>
          <w:szCs w:val="26"/>
        </w:rPr>
        <w:t>т 28</w:t>
      </w:r>
      <w:r w:rsidRPr="009D7616">
        <w:rPr>
          <w:sz w:val="26"/>
          <w:szCs w:val="26"/>
        </w:rPr>
        <w:t xml:space="preserve"> </w:t>
      </w:r>
      <w:r>
        <w:rPr>
          <w:sz w:val="26"/>
          <w:szCs w:val="26"/>
        </w:rPr>
        <w:t xml:space="preserve">декабря </w:t>
      </w:r>
      <w:smartTag w:uri="urn:schemas-microsoft-com:office:smarttags" w:element="metricconverter">
        <w:smartTagPr>
          <w:attr w:name="ProductID" w:val="2019 г"/>
        </w:smartTagPr>
        <w:r>
          <w:rPr>
            <w:sz w:val="26"/>
            <w:szCs w:val="26"/>
          </w:rPr>
          <w:t>2005 г</w:t>
        </w:r>
      </w:smartTag>
      <w:r>
        <w:rPr>
          <w:sz w:val="26"/>
          <w:szCs w:val="26"/>
        </w:rPr>
        <w:t>. № 39</w:t>
      </w:r>
      <w:r w:rsidRPr="009D7616">
        <w:rPr>
          <w:sz w:val="26"/>
          <w:szCs w:val="26"/>
        </w:rPr>
        <w:t xml:space="preserve"> (с изменениями, внесёнными решениями Совета депутатов </w:t>
      </w:r>
      <w:r>
        <w:rPr>
          <w:sz w:val="26"/>
          <w:szCs w:val="26"/>
        </w:rPr>
        <w:t>Ардатовского</w:t>
      </w:r>
      <w:r w:rsidRPr="00F05F5E">
        <w:rPr>
          <w:sz w:val="26"/>
          <w:szCs w:val="26"/>
        </w:rPr>
        <w:t xml:space="preserve"> сельского поселения Ардатовского м</w:t>
      </w:r>
      <w:r>
        <w:rPr>
          <w:sz w:val="26"/>
          <w:szCs w:val="26"/>
        </w:rPr>
        <w:t xml:space="preserve">униципального района Республики </w:t>
      </w:r>
      <w:r w:rsidRPr="00C23A72">
        <w:rPr>
          <w:sz w:val="26"/>
          <w:szCs w:val="26"/>
        </w:rPr>
        <w:t xml:space="preserve">Мордовия от 15 июня </w:t>
      </w:r>
      <w:smartTag w:uri="urn:schemas-microsoft-com:office:smarttags" w:element="metricconverter">
        <w:smartTagPr>
          <w:attr w:name="ProductID" w:val="2019 г"/>
        </w:smartTagPr>
        <w:r w:rsidRPr="00C23A72">
          <w:rPr>
            <w:sz w:val="26"/>
            <w:szCs w:val="26"/>
          </w:rPr>
          <w:t>2007 г</w:t>
        </w:r>
      </w:smartTag>
      <w:r w:rsidRPr="00C23A72">
        <w:rPr>
          <w:sz w:val="26"/>
          <w:szCs w:val="26"/>
        </w:rPr>
        <w:t>. </w:t>
      </w:r>
      <w:hyperlink r:id="rId7" w:history="1">
        <w:r w:rsidRPr="00C23A72">
          <w:rPr>
            <w:rStyle w:val="10"/>
            <w:sz w:val="26"/>
            <w:szCs w:val="26"/>
          </w:rPr>
          <w:t>№ 67,</w:t>
        </w:r>
      </w:hyperlink>
      <w:r w:rsidRPr="00C23A72">
        <w:rPr>
          <w:sz w:val="26"/>
          <w:szCs w:val="26"/>
        </w:rPr>
        <w:t xml:space="preserve">от 20 мая </w:t>
      </w:r>
      <w:smartTag w:uri="urn:schemas-microsoft-com:office:smarttags" w:element="metricconverter">
        <w:smartTagPr>
          <w:attr w:name="ProductID" w:val="2019 г"/>
        </w:smartTagPr>
        <w:r w:rsidRPr="00C23A72">
          <w:rPr>
            <w:sz w:val="26"/>
            <w:szCs w:val="26"/>
          </w:rPr>
          <w:t>2008 г</w:t>
        </w:r>
      </w:smartTag>
      <w:r w:rsidRPr="00C23A72">
        <w:rPr>
          <w:sz w:val="26"/>
          <w:szCs w:val="26"/>
        </w:rPr>
        <w:t>. </w:t>
      </w:r>
      <w:hyperlink r:id="rId8" w:history="1">
        <w:r w:rsidRPr="00C23A72">
          <w:rPr>
            <w:rStyle w:val="10"/>
            <w:sz w:val="26"/>
            <w:szCs w:val="26"/>
          </w:rPr>
          <w:t>№ 12</w:t>
        </w:r>
      </w:hyperlink>
      <w:r w:rsidRPr="00C23A72">
        <w:rPr>
          <w:sz w:val="26"/>
          <w:szCs w:val="26"/>
        </w:rPr>
        <w:t>, от 3 ноября 2009. </w:t>
      </w:r>
      <w:hyperlink r:id="rId9" w:tgtFrame="_blank" w:history="1">
        <w:r w:rsidRPr="00C23A72">
          <w:rPr>
            <w:rStyle w:val="10"/>
            <w:sz w:val="26"/>
            <w:szCs w:val="26"/>
          </w:rPr>
          <w:t>№ 54</w:t>
        </w:r>
      </w:hyperlink>
      <w:r w:rsidRPr="00C23A72">
        <w:rPr>
          <w:sz w:val="26"/>
          <w:szCs w:val="26"/>
        </w:rPr>
        <w:t xml:space="preserve">, от 28 октября </w:t>
      </w:r>
      <w:smartTag w:uri="urn:schemas-microsoft-com:office:smarttags" w:element="metricconverter">
        <w:smartTagPr>
          <w:attr w:name="ProductID" w:val="2019 г"/>
        </w:smartTagPr>
        <w:r w:rsidRPr="00C23A72">
          <w:rPr>
            <w:sz w:val="26"/>
            <w:szCs w:val="26"/>
          </w:rPr>
          <w:t>2010 г</w:t>
        </w:r>
      </w:smartTag>
      <w:r w:rsidRPr="00C23A72">
        <w:rPr>
          <w:sz w:val="26"/>
          <w:szCs w:val="26"/>
        </w:rPr>
        <w:t>. </w:t>
      </w:r>
      <w:hyperlink r:id="rId10" w:tgtFrame="_blank" w:history="1">
        <w:r w:rsidRPr="00C23A72">
          <w:rPr>
            <w:rStyle w:val="10"/>
            <w:sz w:val="26"/>
            <w:szCs w:val="26"/>
          </w:rPr>
          <w:t>№ 78</w:t>
        </w:r>
      </w:hyperlink>
      <w:r w:rsidRPr="00C23A72">
        <w:rPr>
          <w:sz w:val="26"/>
          <w:szCs w:val="26"/>
        </w:rPr>
        <w:t xml:space="preserve">, от 30 июня </w:t>
      </w:r>
      <w:smartTag w:uri="urn:schemas-microsoft-com:office:smarttags" w:element="metricconverter">
        <w:smartTagPr>
          <w:attr w:name="ProductID" w:val="2019 г"/>
        </w:smartTagPr>
        <w:r w:rsidRPr="00C23A72">
          <w:rPr>
            <w:sz w:val="26"/>
            <w:szCs w:val="26"/>
          </w:rPr>
          <w:t>2011 г</w:t>
        </w:r>
      </w:smartTag>
      <w:r w:rsidRPr="00C23A72">
        <w:rPr>
          <w:sz w:val="26"/>
          <w:szCs w:val="26"/>
        </w:rPr>
        <w:t>. </w:t>
      </w:r>
      <w:hyperlink r:id="rId11" w:tgtFrame="_blank" w:history="1">
        <w:r w:rsidRPr="00C23A72">
          <w:rPr>
            <w:rStyle w:val="10"/>
            <w:sz w:val="26"/>
            <w:szCs w:val="26"/>
          </w:rPr>
          <w:t>№ 93</w:t>
        </w:r>
      </w:hyperlink>
      <w:r w:rsidRPr="00C23A72">
        <w:rPr>
          <w:sz w:val="26"/>
          <w:szCs w:val="26"/>
        </w:rPr>
        <w:t>, от 30.07.2012 г. </w:t>
      </w:r>
      <w:hyperlink r:id="rId12" w:tgtFrame="_blank" w:history="1">
        <w:r w:rsidRPr="00C23A72">
          <w:rPr>
            <w:rStyle w:val="10"/>
            <w:sz w:val="26"/>
            <w:szCs w:val="26"/>
          </w:rPr>
          <w:t>№ 27</w:t>
        </w:r>
      </w:hyperlink>
      <w:r w:rsidRPr="00C23A72">
        <w:rPr>
          <w:sz w:val="26"/>
          <w:szCs w:val="26"/>
        </w:rPr>
        <w:t>, от 09.12.2013 г. </w:t>
      </w:r>
      <w:hyperlink r:id="rId13" w:tgtFrame="_blank" w:history="1">
        <w:r w:rsidRPr="00C23A72">
          <w:rPr>
            <w:rStyle w:val="10"/>
            <w:sz w:val="26"/>
            <w:szCs w:val="26"/>
          </w:rPr>
          <w:t>№ 54</w:t>
        </w:r>
      </w:hyperlink>
      <w:r w:rsidRPr="00C23A72">
        <w:rPr>
          <w:sz w:val="26"/>
          <w:szCs w:val="26"/>
        </w:rPr>
        <w:t>, от 25.04.2015 г. </w:t>
      </w:r>
      <w:hyperlink r:id="rId14" w:tgtFrame="_blank" w:history="1">
        <w:r w:rsidRPr="00C23A72">
          <w:rPr>
            <w:rStyle w:val="10"/>
            <w:sz w:val="26"/>
            <w:szCs w:val="26"/>
          </w:rPr>
          <w:t>№ 86</w:t>
        </w:r>
      </w:hyperlink>
      <w:r w:rsidRPr="00C23A72">
        <w:rPr>
          <w:sz w:val="26"/>
          <w:szCs w:val="26"/>
        </w:rPr>
        <w:t xml:space="preserve">, от 20 июня </w:t>
      </w:r>
      <w:smartTag w:uri="urn:schemas-microsoft-com:office:smarttags" w:element="metricconverter">
        <w:smartTagPr>
          <w:attr w:name="ProductID" w:val="2019 г"/>
        </w:smartTagPr>
        <w:r w:rsidRPr="00C23A72">
          <w:rPr>
            <w:sz w:val="26"/>
            <w:szCs w:val="26"/>
          </w:rPr>
          <w:t>2017 г</w:t>
        </w:r>
      </w:smartTag>
      <w:r w:rsidRPr="00C23A72">
        <w:rPr>
          <w:sz w:val="26"/>
          <w:szCs w:val="26"/>
        </w:rPr>
        <w:t>. </w:t>
      </w:r>
      <w:hyperlink r:id="rId15" w:tgtFrame="_blank" w:history="1">
        <w:r w:rsidRPr="00C23A72">
          <w:rPr>
            <w:rStyle w:val="10"/>
            <w:sz w:val="26"/>
            <w:szCs w:val="26"/>
          </w:rPr>
          <w:t>№ 29</w:t>
        </w:r>
      </w:hyperlink>
      <w:r>
        <w:rPr>
          <w:sz w:val="26"/>
          <w:szCs w:val="26"/>
        </w:rPr>
        <w:t xml:space="preserve">, от 19 октября </w:t>
      </w:r>
      <w:smartTag w:uri="urn:schemas-microsoft-com:office:smarttags" w:element="metricconverter">
        <w:smartTagPr>
          <w:attr w:name="ProductID" w:val="2019 г"/>
        </w:smartTagPr>
        <w:r>
          <w:rPr>
            <w:sz w:val="26"/>
            <w:szCs w:val="26"/>
          </w:rPr>
          <w:t>2018 г</w:t>
        </w:r>
      </w:smartTag>
      <w:r>
        <w:rPr>
          <w:sz w:val="26"/>
          <w:szCs w:val="26"/>
        </w:rPr>
        <w:t xml:space="preserve">. №65, от 17 сентября </w:t>
      </w:r>
      <w:smartTag w:uri="urn:schemas-microsoft-com:office:smarttags" w:element="metricconverter">
        <w:smartTagPr>
          <w:attr w:name="ProductID" w:val="2019 г"/>
        </w:smartTagPr>
        <w:r>
          <w:rPr>
            <w:sz w:val="26"/>
            <w:szCs w:val="26"/>
          </w:rPr>
          <w:t>2019 г</w:t>
        </w:r>
      </w:smartTag>
      <w:r>
        <w:rPr>
          <w:sz w:val="26"/>
          <w:szCs w:val="26"/>
        </w:rPr>
        <w:t>. №86</w:t>
      </w:r>
      <w:r w:rsidRPr="00C23A72">
        <w:rPr>
          <w:bCs/>
          <w:sz w:val="26"/>
          <w:szCs w:val="26"/>
        </w:rPr>
        <w:t>)</w:t>
      </w:r>
      <w:r w:rsidRPr="00C23A72">
        <w:rPr>
          <w:sz w:val="26"/>
          <w:szCs w:val="26"/>
        </w:rPr>
        <w:t xml:space="preserve"> следующие изменения:</w:t>
      </w:r>
    </w:p>
    <w:p w:rsidR="0023000E" w:rsidRPr="009D7616" w:rsidRDefault="0023000E" w:rsidP="00940728">
      <w:pPr>
        <w:ind w:firstLine="720"/>
        <w:jc w:val="both"/>
        <w:rPr>
          <w:color w:val="000000"/>
          <w:sz w:val="26"/>
          <w:szCs w:val="26"/>
        </w:rPr>
      </w:pPr>
      <w:r w:rsidRPr="009D7616">
        <w:rPr>
          <w:color w:val="000000"/>
          <w:sz w:val="26"/>
          <w:szCs w:val="26"/>
        </w:rPr>
        <w:t> </w:t>
      </w:r>
    </w:p>
    <w:p w:rsidR="0023000E" w:rsidRPr="009D7616" w:rsidRDefault="0023000E" w:rsidP="00940728">
      <w:pPr>
        <w:numPr>
          <w:ilvl w:val="0"/>
          <w:numId w:val="3"/>
        </w:numPr>
        <w:spacing w:line="320" w:lineRule="exact"/>
        <w:ind w:left="0" w:firstLine="709"/>
        <w:jc w:val="both"/>
        <w:rPr>
          <w:b/>
          <w:sz w:val="26"/>
          <w:szCs w:val="26"/>
        </w:rPr>
      </w:pPr>
      <w:r>
        <w:rPr>
          <w:b/>
          <w:sz w:val="26"/>
          <w:szCs w:val="26"/>
        </w:rPr>
        <w:t>часть 1 статьи 6.1</w:t>
      </w:r>
      <w:r w:rsidRPr="009D7616">
        <w:rPr>
          <w:b/>
          <w:sz w:val="26"/>
          <w:szCs w:val="26"/>
        </w:rPr>
        <w:t xml:space="preserve"> </w:t>
      </w:r>
      <w:r>
        <w:rPr>
          <w:b/>
          <w:sz w:val="26"/>
          <w:szCs w:val="26"/>
        </w:rPr>
        <w:t>дополнить пунктом 16 следующего содержания</w:t>
      </w:r>
      <w:r w:rsidRPr="009D7616">
        <w:rPr>
          <w:b/>
          <w:sz w:val="26"/>
          <w:szCs w:val="26"/>
        </w:rPr>
        <w:t>:</w:t>
      </w:r>
    </w:p>
    <w:p w:rsidR="0023000E" w:rsidRPr="004E3E9D" w:rsidRDefault="0023000E" w:rsidP="004E3E9D">
      <w:pPr>
        <w:pStyle w:val="1"/>
        <w:tabs>
          <w:tab w:val="left" w:pos="1134"/>
        </w:tabs>
        <w:suppressAutoHyphens w:val="0"/>
        <w:spacing w:after="0" w:line="320" w:lineRule="exact"/>
        <w:ind w:left="0" w:firstLine="709"/>
        <w:jc w:val="both"/>
        <w:rPr>
          <w:rFonts w:ascii="Times New Roman" w:hAnsi="Times New Roman" w:cs="Times New Roman"/>
          <w:sz w:val="26"/>
          <w:szCs w:val="26"/>
        </w:rPr>
      </w:pPr>
      <w:r w:rsidRPr="004E3E9D">
        <w:rPr>
          <w:rFonts w:ascii="Times New Roman" w:hAnsi="Times New Roman" w:cs="Times New Roman"/>
          <w:sz w:val="26"/>
          <w:szCs w:val="26"/>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23000E" w:rsidRPr="009D7616" w:rsidRDefault="0023000E" w:rsidP="00940728">
      <w:pPr>
        <w:pStyle w:val="ListParagraph"/>
        <w:spacing w:line="360" w:lineRule="exact"/>
        <w:ind w:left="1069"/>
        <w:jc w:val="both"/>
        <w:rPr>
          <w:b/>
          <w:sz w:val="26"/>
          <w:szCs w:val="26"/>
        </w:rPr>
      </w:pPr>
    </w:p>
    <w:p w:rsidR="0023000E" w:rsidRPr="009D7616" w:rsidRDefault="0023000E" w:rsidP="00940728">
      <w:pPr>
        <w:spacing w:line="320" w:lineRule="exact"/>
        <w:ind w:firstLine="709"/>
        <w:jc w:val="both"/>
        <w:rPr>
          <w:b/>
          <w:sz w:val="26"/>
          <w:szCs w:val="26"/>
        </w:rPr>
      </w:pPr>
      <w:r w:rsidRPr="009D7616">
        <w:rPr>
          <w:b/>
          <w:sz w:val="26"/>
          <w:szCs w:val="26"/>
        </w:rPr>
        <w:t>2) в статье 1</w:t>
      </w:r>
      <w:r>
        <w:rPr>
          <w:b/>
          <w:sz w:val="26"/>
          <w:szCs w:val="26"/>
        </w:rPr>
        <w:t>0</w:t>
      </w:r>
      <w:r w:rsidRPr="009D7616">
        <w:rPr>
          <w:b/>
          <w:sz w:val="26"/>
          <w:szCs w:val="26"/>
        </w:rPr>
        <w:t>:</w:t>
      </w:r>
    </w:p>
    <w:p w:rsidR="0023000E" w:rsidRPr="009D7616" w:rsidRDefault="0023000E" w:rsidP="00940728">
      <w:pPr>
        <w:pStyle w:val="1"/>
        <w:tabs>
          <w:tab w:val="left" w:pos="1134"/>
        </w:tabs>
        <w:suppressAutoHyphens w:val="0"/>
        <w:spacing w:after="0" w:line="320" w:lineRule="exact"/>
        <w:ind w:left="0" w:firstLine="709"/>
        <w:jc w:val="both"/>
        <w:rPr>
          <w:rFonts w:ascii="Times New Roman" w:hAnsi="Times New Roman" w:cs="Times New Roman"/>
          <w:sz w:val="26"/>
          <w:szCs w:val="26"/>
          <w:lang w:eastAsia="ru-RU"/>
        </w:rPr>
      </w:pPr>
      <w:r w:rsidRPr="009D7616">
        <w:rPr>
          <w:rFonts w:ascii="Times New Roman" w:hAnsi="Times New Roman" w:cs="Times New Roman"/>
          <w:b/>
          <w:sz w:val="26"/>
          <w:szCs w:val="26"/>
        </w:rPr>
        <w:t>а) в части 2 слова «</w:t>
      </w:r>
      <w:r>
        <w:rPr>
          <w:rFonts w:ascii="Times New Roman" w:hAnsi="Times New Roman" w:cs="Times New Roman"/>
          <w:sz w:val="26"/>
          <w:szCs w:val="26"/>
        </w:rPr>
        <w:t xml:space="preserve">с частью 3 статьи 12, частью </w:t>
      </w:r>
      <w:r w:rsidRPr="009D7616">
        <w:rPr>
          <w:rFonts w:ascii="Times New Roman" w:hAnsi="Times New Roman" w:cs="Times New Roman"/>
          <w:sz w:val="26"/>
          <w:szCs w:val="26"/>
        </w:rPr>
        <w:t xml:space="preserve">5 статьи 13 Федерального закона </w:t>
      </w:r>
      <w:hyperlink r:id="rId16" w:history="1">
        <w:r w:rsidRPr="009D7616">
          <w:rPr>
            <w:rStyle w:val="2"/>
            <w:rFonts w:ascii="Times New Roman" w:hAnsi="Times New Roman" w:cs="Times New Roman"/>
            <w:sz w:val="26"/>
            <w:szCs w:val="26"/>
          </w:rPr>
          <w:t>«Об общих принципах организации местного самоуправления в Российской Федерации»</w:t>
        </w:r>
      </w:hyperlink>
      <w:r w:rsidRPr="009D7616">
        <w:rPr>
          <w:rFonts w:ascii="Times New Roman" w:hAnsi="Times New Roman" w:cs="Times New Roman"/>
          <w:sz w:val="26"/>
          <w:szCs w:val="26"/>
        </w:rPr>
        <w:t xml:space="preserve">.» </w:t>
      </w:r>
      <w:r w:rsidRPr="009D7616">
        <w:rPr>
          <w:rFonts w:ascii="Times New Roman" w:hAnsi="Times New Roman" w:cs="Times New Roman"/>
          <w:b/>
          <w:sz w:val="26"/>
          <w:szCs w:val="26"/>
        </w:rPr>
        <w:t>заменить словами</w:t>
      </w:r>
      <w:r w:rsidRPr="009D7616">
        <w:rPr>
          <w:rFonts w:ascii="Times New Roman" w:hAnsi="Times New Roman" w:cs="Times New Roman"/>
          <w:sz w:val="26"/>
          <w:szCs w:val="26"/>
        </w:rPr>
        <w:t xml:space="preserve"> «</w:t>
      </w:r>
      <w:r w:rsidRPr="009D7616">
        <w:rPr>
          <w:rFonts w:ascii="Times New Roman" w:hAnsi="Times New Roman" w:cs="Times New Roman"/>
          <w:sz w:val="26"/>
          <w:szCs w:val="26"/>
          <w:lang w:eastAsia="ru-RU"/>
        </w:rPr>
        <w:t>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p>
    <w:p w:rsidR="0023000E" w:rsidRPr="009D7616" w:rsidRDefault="0023000E" w:rsidP="00940728">
      <w:pPr>
        <w:pStyle w:val="1"/>
        <w:tabs>
          <w:tab w:val="left" w:pos="1134"/>
        </w:tabs>
        <w:suppressAutoHyphens w:val="0"/>
        <w:spacing w:after="0" w:line="320" w:lineRule="exact"/>
        <w:ind w:left="0" w:firstLine="709"/>
        <w:jc w:val="both"/>
        <w:rPr>
          <w:rFonts w:ascii="Times New Roman" w:hAnsi="Times New Roman" w:cs="Times New Roman"/>
          <w:b/>
          <w:sz w:val="26"/>
          <w:szCs w:val="26"/>
        </w:rPr>
      </w:pPr>
      <w:r w:rsidRPr="009D7616">
        <w:rPr>
          <w:rFonts w:ascii="Times New Roman" w:hAnsi="Times New Roman" w:cs="Times New Roman"/>
          <w:b/>
          <w:sz w:val="26"/>
          <w:szCs w:val="26"/>
        </w:rPr>
        <w:t>б) часть 3 изложить в следующей редакции:</w:t>
      </w:r>
    </w:p>
    <w:p w:rsidR="0023000E" w:rsidRPr="009D7616" w:rsidRDefault="0023000E" w:rsidP="00940728">
      <w:pPr>
        <w:pStyle w:val="1"/>
        <w:tabs>
          <w:tab w:val="left" w:pos="1134"/>
        </w:tabs>
        <w:suppressAutoHyphens w:val="0"/>
        <w:spacing w:after="0" w:line="320" w:lineRule="exact"/>
        <w:ind w:left="0" w:firstLine="709"/>
        <w:jc w:val="both"/>
        <w:rPr>
          <w:rFonts w:ascii="Times New Roman" w:hAnsi="Times New Roman" w:cs="Times New Roman"/>
          <w:sz w:val="26"/>
          <w:szCs w:val="26"/>
          <w:lang w:eastAsia="ru-RU"/>
        </w:rPr>
      </w:pPr>
      <w:r w:rsidRPr="009D7616">
        <w:rPr>
          <w:rFonts w:ascii="Times New Roman" w:hAnsi="Times New Roman" w:cs="Times New Roman"/>
          <w:sz w:val="26"/>
          <w:szCs w:val="26"/>
        </w:rPr>
        <w:t>«3.</w:t>
      </w:r>
      <w:r w:rsidRPr="009D7616">
        <w:rPr>
          <w:rFonts w:ascii="Times New Roman" w:hAnsi="Times New Roman" w:cs="Times New Roman"/>
          <w:b/>
          <w:sz w:val="26"/>
          <w:szCs w:val="26"/>
        </w:rPr>
        <w:t xml:space="preserve"> </w:t>
      </w:r>
      <w:r w:rsidRPr="009D7616">
        <w:rPr>
          <w:rFonts w:ascii="Times New Roman" w:hAnsi="Times New Roman" w:cs="Times New Roman"/>
          <w:sz w:val="26"/>
          <w:szCs w:val="26"/>
          <w:lang w:eastAsia="ru-RU"/>
        </w:rPr>
        <w:t xml:space="preserve">Голосование по вопросам изменения границ </w:t>
      </w:r>
      <w:r>
        <w:rPr>
          <w:rFonts w:ascii="Times New Roman" w:hAnsi="Times New Roman" w:cs="Times New Roman"/>
          <w:sz w:val="26"/>
          <w:szCs w:val="26"/>
          <w:lang w:eastAsia="ru-RU"/>
        </w:rPr>
        <w:t>Ардатовского</w:t>
      </w:r>
      <w:r w:rsidRPr="009D7616">
        <w:rPr>
          <w:rFonts w:ascii="Times New Roman" w:hAnsi="Times New Roman" w:cs="Times New Roman"/>
          <w:sz w:val="26"/>
          <w:szCs w:val="26"/>
          <w:lang w:eastAsia="ru-RU"/>
        </w:rPr>
        <w:t xml:space="preserve"> сельского поселения, преобразования </w:t>
      </w:r>
      <w:r>
        <w:rPr>
          <w:rFonts w:ascii="Times New Roman" w:hAnsi="Times New Roman" w:cs="Times New Roman"/>
          <w:sz w:val="26"/>
          <w:szCs w:val="26"/>
          <w:lang w:eastAsia="ru-RU"/>
        </w:rPr>
        <w:t>Ардатовского</w:t>
      </w:r>
      <w:r w:rsidRPr="009D7616">
        <w:rPr>
          <w:rFonts w:ascii="Times New Roman" w:hAnsi="Times New Roman" w:cs="Times New Roman"/>
          <w:sz w:val="26"/>
          <w:szCs w:val="26"/>
          <w:lang w:eastAsia="ru-RU"/>
        </w:rPr>
        <w:t xml:space="preserve"> сельского поселения назначается Советом депутатов </w:t>
      </w:r>
      <w:r>
        <w:rPr>
          <w:rFonts w:ascii="Times New Roman" w:hAnsi="Times New Roman" w:cs="Times New Roman"/>
          <w:sz w:val="26"/>
          <w:szCs w:val="26"/>
          <w:lang w:eastAsia="ru-RU"/>
        </w:rPr>
        <w:t>Ардатовского</w:t>
      </w:r>
      <w:r w:rsidRPr="009D7616">
        <w:rPr>
          <w:rFonts w:ascii="Times New Roman" w:hAnsi="Times New Roman" w:cs="Times New Roman"/>
          <w:sz w:val="26"/>
          <w:szCs w:val="26"/>
          <w:lang w:eastAsia="ru-RU"/>
        </w:rPr>
        <w:t xml:space="preserve"> сельского поселения и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w:t>
      </w:r>
      <w:r w:rsidRPr="009D7616">
        <w:rPr>
          <w:rFonts w:ascii="Times New Roman" w:hAnsi="Times New Roman" w:cs="Times New Roman"/>
          <w:sz w:val="26"/>
          <w:szCs w:val="26"/>
        </w:rPr>
        <w:t>Законом Республики Мордовия от 15 февраля 2007 года № 15-З «О местном референдуме в Республике Мордовия»</w:t>
      </w:r>
      <w:r w:rsidRPr="009D7616">
        <w:rPr>
          <w:rFonts w:ascii="Times New Roman" w:hAnsi="Times New Roman" w:cs="Times New Roman"/>
          <w:sz w:val="26"/>
          <w:szCs w:val="26"/>
          <w:lang w:eastAsia="ru-RU"/>
        </w:rPr>
        <w:t>,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
    <w:p w:rsidR="0023000E" w:rsidRPr="009D7616" w:rsidRDefault="0023000E" w:rsidP="00940728">
      <w:pPr>
        <w:pStyle w:val="ListParagraph"/>
        <w:spacing w:line="360" w:lineRule="exact"/>
        <w:ind w:left="1069"/>
        <w:jc w:val="both"/>
        <w:rPr>
          <w:b/>
          <w:sz w:val="26"/>
          <w:szCs w:val="26"/>
        </w:rPr>
      </w:pPr>
    </w:p>
    <w:p w:rsidR="0023000E" w:rsidRPr="009D7616" w:rsidRDefault="0023000E" w:rsidP="00940728">
      <w:pPr>
        <w:pStyle w:val="ListParagraph"/>
        <w:numPr>
          <w:ilvl w:val="0"/>
          <w:numId w:val="4"/>
        </w:numPr>
        <w:spacing w:line="360" w:lineRule="exact"/>
        <w:ind w:left="0" w:firstLine="709"/>
        <w:jc w:val="both"/>
        <w:rPr>
          <w:b/>
          <w:sz w:val="26"/>
          <w:szCs w:val="26"/>
        </w:rPr>
      </w:pPr>
      <w:r w:rsidRPr="009D7616">
        <w:rPr>
          <w:b/>
          <w:sz w:val="26"/>
          <w:szCs w:val="26"/>
        </w:rPr>
        <w:t>в статье 2</w:t>
      </w:r>
      <w:r>
        <w:rPr>
          <w:b/>
          <w:sz w:val="26"/>
          <w:szCs w:val="26"/>
        </w:rPr>
        <w:t>3</w:t>
      </w:r>
      <w:r w:rsidRPr="009D7616">
        <w:rPr>
          <w:b/>
          <w:sz w:val="26"/>
          <w:szCs w:val="26"/>
        </w:rPr>
        <w:t>:</w:t>
      </w:r>
    </w:p>
    <w:p w:rsidR="0023000E" w:rsidRPr="009D7616" w:rsidRDefault="0023000E" w:rsidP="00940728">
      <w:pPr>
        <w:pStyle w:val="ListParagraph"/>
        <w:spacing w:line="360" w:lineRule="exact"/>
        <w:ind w:left="0" w:firstLine="709"/>
        <w:jc w:val="both"/>
        <w:rPr>
          <w:b/>
          <w:sz w:val="26"/>
          <w:szCs w:val="26"/>
        </w:rPr>
      </w:pPr>
      <w:r w:rsidRPr="009D7616">
        <w:rPr>
          <w:b/>
          <w:sz w:val="26"/>
          <w:szCs w:val="26"/>
        </w:rPr>
        <w:t>а) часть 4 изложить в следующей редакции:</w:t>
      </w:r>
    </w:p>
    <w:p w:rsidR="0023000E" w:rsidRPr="00CA7229" w:rsidRDefault="0023000E" w:rsidP="00940728">
      <w:pPr>
        <w:tabs>
          <w:tab w:val="left" w:pos="1134"/>
        </w:tabs>
        <w:spacing w:line="320" w:lineRule="exact"/>
        <w:ind w:firstLine="709"/>
        <w:jc w:val="both"/>
        <w:rPr>
          <w:sz w:val="26"/>
          <w:szCs w:val="26"/>
        </w:rPr>
      </w:pPr>
      <w:r w:rsidRPr="009D7616">
        <w:rPr>
          <w:sz w:val="26"/>
          <w:szCs w:val="26"/>
          <w:lang w:eastAsia="ar-SA"/>
        </w:rPr>
        <w:t>«4</w:t>
      </w:r>
      <w:r w:rsidRPr="00CA7229">
        <w:rPr>
          <w:sz w:val="26"/>
          <w:szCs w:val="26"/>
          <w:lang w:eastAsia="ar-SA"/>
        </w:rPr>
        <w:t>.</w:t>
      </w:r>
      <w:r w:rsidRPr="00CA7229">
        <w:rPr>
          <w:b/>
          <w:sz w:val="26"/>
          <w:szCs w:val="26"/>
          <w:lang w:eastAsia="ar-SA"/>
        </w:rPr>
        <w:t xml:space="preserve"> </w:t>
      </w:r>
      <w:r w:rsidRPr="00CA7229">
        <w:rPr>
          <w:sz w:val="26"/>
          <w:szCs w:val="26"/>
        </w:rPr>
        <w:t xml:space="preserve">Депутаты Совета депутатов </w:t>
      </w:r>
      <w:r>
        <w:rPr>
          <w:sz w:val="26"/>
          <w:szCs w:val="26"/>
        </w:rPr>
        <w:t>Ардатовского</w:t>
      </w:r>
      <w:r w:rsidRPr="00CA7229">
        <w:rPr>
          <w:sz w:val="26"/>
          <w:szCs w:val="26"/>
        </w:rPr>
        <w:t xml:space="preserve"> сельского поселения осуществляют свои полномочия, как правило, на непостоянной основе.</w:t>
      </w:r>
    </w:p>
    <w:p w:rsidR="0023000E" w:rsidRPr="00CA7229" w:rsidRDefault="0023000E" w:rsidP="00940728">
      <w:pPr>
        <w:spacing w:line="320" w:lineRule="exact"/>
        <w:ind w:firstLine="709"/>
        <w:jc w:val="both"/>
        <w:rPr>
          <w:bCs/>
          <w:sz w:val="26"/>
          <w:szCs w:val="26"/>
        </w:rPr>
      </w:pPr>
      <w:r w:rsidRPr="00CA7229">
        <w:rPr>
          <w:bCs/>
          <w:sz w:val="26"/>
          <w:szCs w:val="26"/>
        </w:rPr>
        <w:t xml:space="preserve">Депутату Совета депутатов </w:t>
      </w:r>
      <w:r>
        <w:rPr>
          <w:sz w:val="26"/>
          <w:szCs w:val="26"/>
        </w:rPr>
        <w:t>Ардатовского</w:t>
      </w:r>
      <w:r w:rsidRPr="00CA7229">
        <w:rPr>
          <w:sz w:val="26"/>
          <w:szCs w:val="26"/>
        </w:rPr>
        <w:t xml:space="preserve"> сельского поселения</w:t>
      </w:r>
      <w:r w:rsidRPr="00CA7229">
        <w:rPr>
          <w:bCs/>
          <w:sz w:val="26"/>
          <w:szCs w:val="26"/>
        </w:rPr>
        <w:t xml:space="preserve"> для осуществления своих полномочий на непостоянной основе гарантируется сохранение места работы (должности) на срок два рабочих дня в месяц.</w:t>
      </w:r>
    </w:p>
    <w:p w:rsidR="0023000E" w:rsidRPr="00CA7229" w:rsidRDefault="0023000E" w:rsidP="00940728">
      <w:pPr>
        <w:spacing w:line="320" w:lineRule="exact"/>
        <w:ind w:firstLine="709"/>
        <w:jc w:val="both"/>
        <w:rPr>
          <w:bCs/>
          <w:sz w:val="26"/>
          <w:szCs w:val="26"/>
        </w:rPr>
      </w:pPr>
      <w:r w:rsidRPr="00CA7229">
        <w:rPr>
          <w:bCs/>
          <w:sz w:val="26"/>
          <w:szCs w:val="26"/>
        </w:rPr>
        <w:t xml:space="preserve">Депутату Совета депутатов </w:t>
      </w:r>
      <w:r>
        <w:rPr>
          <w:sz w:val="26"/>
          <w:szCs w:val="26"/>
        </w:rPr>
        <w:t>Ардатовского</w:t>
      </w:r>
      <w:r w:rsidRPr="00CA7229">
        <w:rPr>
          <w:sz w:val="26"/>
          <w:szCs w:val="26"/>
        </w:rPr>
        <w:t xml:space="preserve"> сельского поселения</w:t>
      </w:r>
      <w:r w:rsidRPr="00CA7229">
        <w:rPr>
          <w:bCs/>
          <w:sz w:val="26"/>
          <w:szCs w:val="26"/>
        </w:rPr>
        <w:t>,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23000E" w:rsidRPr="00CA7229" w:rsidRDefault="0023000E" w:rsidP="00940728">
      <w:pPr>
        <w:tabs>
          <w:tab w:val="left" w:pos="1134"/>
        </w:tabs>
        <w:spacing w:line="320" w:lineRule="exact"/>
        <w:ind w:firstLine="709"/>
        <w:jc w:val="both"/>
        <w:rPr>
          <w:bCs/>
          <w:sz w:val="26"/>
          <w:szCs w:val="26"/>
          <w:lang w:eastAsia="ar-SA"/>
        </w:rPr>
      </w:pPr>
      <w:r w:rsidRPr="00CA7229">
        <w:rPr>
          <w:sz w:val="26"/>
          <w:szCs w:val="26"/>
        </w:rPr>
        <w:t xml:space="preserve">Депутат Совета депутатов </w:t>
      </w:r>
      <w:r>
        <w:rPr>
          <w:sz w:val="26"/>
          <w:szCs w:val="26"/>
        </w:rPr>
        <w:t>Ардатовского</w:t>
      </w:r>
      <w:r w:rsidRPr="00CA7229">
        <w:rPr>
          <w:sz w:val="26"/>
          <w:szCs w:val="26"/>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r w:rsidRPr="00CA7229">
        <w:rPr>
          <w:bCs/>
          <w:sz w:val="26"/>
          <w:szCs w:val="26"/>
          <w:lang w:eastAsia="ar-SA"/>
        </w:rPr>
        <w:t>»;</w:t>
      </w:r>
    </w:p>
    <w:p w:rsidR="0023000E" w:rsidRPr="009D7616" w:rsidRDefault="0023000E" w:rsidP="00940728">
      <w:pPr>
        <w:pStyle w:val="ListParagraph"/>
        <w:spacing w:line="360" w:lineRule="exact"/>
        <w:ind w:left="0" w:firstLine="709"/>
        <w:jc w:val="both"/>
        <w:rPr>
          <w:b/>
          <w:sz w:val="26"/>
          <w:szCs w:val="26"/>
        </w:rPr>
      </w:pPr>
      <w:r w:rsidRPr="009D7616">
        <w:rPr>
          <w:b/>
          <w:sz w:val="26"/>
          <w:szCs w:val="26"/>
        </w:rPr>
        <w:t>б) часть 5 изложить в следующей редакции:</w:t>
      </w:r>
    </w:p>
    <w:p w:rsidR="0023000E" w:rsidRPr="009D7616" w:rsidRDefault="0023000E" w:rsidP="00940728">
      <w:pPr>
        <w:spacing w:line="360" w:lineRule="exact"/>
        <w:ind w:firstLine="709"/>
        <w:jc w:val="both"/>
        <w:rPr>
          <w:sz w:val="26"/>
          <w:szCs w:val="26"/>
        </w:rPr>
      </w:pPr>
      <w:r w:rsidRPr="009D7616">
        <w:rPr>
          <w:b/>
          <w:sz w:val="26"/>
          <w:szCs w:val="26"/>
        </w:rPr>
        <w:t xml:space="preserve"> </w:t>
      </w:r>
      <w:r w:rsidRPr="009D7616">
        <w:rPr>
          <w:sz w:val="26"/>
          <w:szCs w:val="26"/>
        </w:rPr>
        <w:t xml:space="preserve">«5. Осуществляющий свои полномочия на постоянной основе депутат Совета депутатов </w:t>
      </w:r>
      <w:r>
        <w:rPr>
          <w:sz w:val="26"/>
          <w:szCs w:val="26"/>
        </w:rPr>
        <w:t>Ардатовского</w:t>
      </w:r>
      <w:r w:rsidRPr="009D7616">
        <w:rPr>
          <w:sz w:val="26"/>
          <w:szCs w:val="26"/>
        </w:rPr>
        <w:t xml:space="preserve"> сельского поселения не вправе:</w:t>
      </w:r>
    </w:p>
    <w:p w:rsidR="0023000E" w:rsidRPr="009D7616" w:rsidRDefault="0023000E" w:rsidP="00940728">
      <w:pPr>
        <w:pStyle w:val="ListParagraph"/>
        <w:numPr>
          <w:ilvl w:val="0"/>
          <w:numId w:val="1"/>
        </w:numPr>
        <w:spacing w:line="360" w:lineRule="exact"/>
        <w:ind w:left="0" w:firstLine="709"/>
        <w:jc w:val="both"/>
        <w:rPr>
          <w:sz w:val="26"/>
          <w:szCs w:val="26"/>
        </w:rPr>
      </w:pPr>
      <w:bookmarkStart w:id="1" w:name="000898"/>
      <w:bookmarkStart w:id="2" w:name="000867"/>
      <w:bookmarkStart w:id="3" w:name="000115"/>
      <w:bookmarkStart w:id="4" w:name="000551"/>
      <w:bookmarkStart w:id="5" w:name="000609"/>
      <w:bookmarkStart w:id="6" w:name="000672"/>
      <w:bookmarkStart w:id="7" w:name="000736"/>
      <w:bookmarkStart w:id="8" w:name="000852"/>
      <w:bookmarkStart w:id="9" w:name="000863"/>
      <w:bookmarkStart w:id="10" w:name="000904"/>
      <w:bookmarkEnd w:id="1"/>
      <w:bookmarkEnd w:id="2"/>
      <w:bookmarkEnd w:id="3"/>
      <w:bookmarkEnd w:id="4"/>
      <w:bookmarkEnd w:id="5"/>
      <w:bookmarkEnd w:id="6"/>
      <w:bookmarkEnd w:id="7"/>
      <w:bookmarkEnd w:id="8"/>
      <w:bookmarkEnd w:id="9"/>
      <w:bookmarkEnd w:id="10"/>
      <w:r w:rsidRPr="009D7616">
        <w:rPr>
          <w:sz w:val="26"/>
          <w:szCs w:val="26"/>
        </w:rPr>
        <w:t>заниматься предпринимательской деятельностью лично или через доверенных лиц;</w:t>
      </w:r>
    </w:p>
    <w:p w:rsidR="0023000E" w:rsidRPr="009D7616" w:rsidRDefault="0023000E" w:rsidP="00940728">
      <w:pPr>
        <w:numPr>
          <w:ilvl w:val="0"/>
          <w:numId w:val="1"/>
        </w:numPr>
        <w:spacing w:line="360" w:lineRule="exact"/>
        <w:ind w:left="0" w:firstLine="709"/>
        <w:jc w:val="both"/>
        <w:rPr>
          <w:sz w:val="26"/>
          <w:szCs w:val="26"/>
        </w:rPr>
      </w:pPr>
      <w:r w:rsidRPr="009D7616">
        <w:rPr>
          <w:sz w:val="26"/>
          <w:szCs w:val="26"/>
        </w:rPr>
        <w:t xml:space="preserve"> участвовать в управлении коммерческой или некоммерческой организацией, за исключением следующих случаев: </w:t>
      </w:r>
    </w:p>
    <w:p w:rsidR="0023000E" w:rsidRPr="009D7616" w:rsidRDefault="0023000E" w:rsidP="00940728">
      <w:pPr>
        <w:spacing w:line="360" w:lineRule="exact"/>
        <w:ind w:firstLine="709"/>
        <w:jc w:val="both"/>
        <w:rPr>
          <w:sz w:val="26"/>
          <w:szCs w:val="26"/>
        </w:rPr>
      </w:pPr>
      <w:r w:rsidRPr="009D7616">
        <w:rPr>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23000E" w:rsidRPr="009D7616" w:rsidRDefault="0023000E" w:rsidP="00940728">
      <w:pPr>
        <w:spacing w:line="360" w:lineRule="exact"/>
        <w:ind w:firstLine="709"/>
        <w:jc w:val="both"/>
        <w:rPr>
          <w:sz w:val="26"/>
          <w:szCs w:val="26"/>
        </w:rPr>
      </w:pPr>
      <w:r w:rsidRPr="009D7616">
        <w:rPr>
          <w:sz w:val="26"/>
          <w:szCs w:val="26"/>
        </w:rPr>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 </w:t>
      </w:r>
    </w:p>
    <w:p w:rsidR="0023000E" w:rsidRPr="009D7616" w:rsidRDefault="0023000E" w:rsidP="00940728">
      <w:pPr>
        <w:spacing w:line="360" w:lineRule="exact"/>
        <w:ind w:firstLine="709"/>
        <w:jc w:val="both"/>
        <w:rPr>
          <w:sz w:val="26"/>
          <w:szCs w:val="26"/>
        </w:rPr>
      </w:pPr>
      <w:r w:rsidRPr="009D7616">
        <w:rPr>
          <w:sz w:val="26"/>
          <w:szCs w:val="26"/>
        </w:rPr>
        <w:t xml:space="preserve">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 </w:t>
      </w:r>
    </w:p>
    <w:p w:rsidR="0023000E" w:rsidRPr="009D7616" w:rsidRDefault="0023000E" w:rsidP="00940728">
      <w:pPr>
        <w:spacing w:line="360" w:lineRule="exact"/>
        <w:ind w:firstLine="709"/>
        <w:jc w:val="both"/>
        <w:rPr>
          <w:sz w:val="26"/>
          <w:szCs w:val="26"/>
        </w:rPr>
      </w:pPr>
      <w:r w:rsidRPr="009D7616">
        <w:rPr>
          <w:sz w:val="26"/>
          <w:szCs w:val="26"/>
        </w:rPr>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 долями в уставном капитале); </w:t>
      </w:r>
    </w:p>
    <w:p w:rsidR="0023000E" w:rsidRPr="009D7616" w:rsidRDefault="0023000E" w:rsidP="00940728">
      <w:pPr>
        <w:spacing w:line="360" w:lineRule="exact"/>
        <w:ind w:firstLine="709"/>
        <w:jc w:val="both"/>
        <w:rPr>
          <w:sz w:val="26"/>
          <w:szCs w:val="26"/>
        </w:rPr>
      </w:pPr>
      <w:r w:rsidRPr="009D7616">
        <w:rPr>
          <w:sz w:val="26"/>
          <w:szCs w:val="26"/>
        </w:rPr>
        <w:t>д) иные случаи, предусмотренные федеральными законами;</w:t>
      </w:r>
    </w:p>
    <w:p w:rsidR="0023000E" w:rsidRPr="009D7616" w:rsidRDefault="0023000E" w:rsidP="00940728">
      <w:pPr>
        <w:spacing w:line="360" w:lineRule="exact"/>
        <w:ind w:firstLine="709"/>
        <w:jc w:val="both"/>
        <w:rPr>
          <w:sz w:val="26"/>
          <w:szCs w:val="26"/>
        </w:rPr>
      </w:pPr>
      <w:bookmarkStart w:id="11" w:name="000905"/>
      <w:bookmarkStart w:id="12" w:name="000116"/>
      <w:bookmarkEnd w:id="11"/>
      <w:bookmarkEnd w:id="12"/>
      <w:r w:rsidRPr="009D7616">
        <w:rPr>
          <w:sz w:val="26"/>
          <w:szCs w:val="26"/>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23000E" w:rsidRPr="009D7616" w:rsidRDefault="0023000E" w:rsidP="00940728">
      <w:pPr>
        <w:spacing w:line="360" w:lineRule="exact"/>
        <w:ind w:firstLine="709"/>
        <w:jc w:val="both"/>
        <w:rPr>
          <w:sz w:val="26"/>
          <w:szCs w:val="26"/>
        </w:rPr>
      </w:pPr>
      <w:bookmarkStart w:id="13" w:name="000906"/>
      <w:bookmarkStart w:id="14" w:name="000117"/>
      <w:bookmarkEnd w:id="13"/>
      <w:bookmarkEnd w:id="14"/>
      <w:r w:rsidRPr="009D7616">
        <w:rPr>
          <w:sz w:val="26"/>
          <w:szCs w:val="26"/>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23000E" w:rsidRPr="00CA7229" w:rsidRDefault="0023000E" w:rsidP="00940728">
      <w:pPr>
        <w:tabs>
          <w:tab w:val="left" w:pos="1134"/>
        </w:tabs>
        <w:spacing w:line="320" w:lineRule="exact"/>
        <w:ind w:firstLine="709"/>
        <w:jc w:val="both"/>
        <w:rPr>
          <w:b/>
          <w:bCs/>
          <w:sz w:val="26"/>
          <w:szCs w:val="26"/>
          <w:lang w:eastAsia="ar-SA"/>
        </w:rPr>
      </w:pPr>
      <w:r w:rsidRPr="009D7616">
        <w:rPr>
          <w:b/>
          <w:bCs/>
          <w:sz w:val="26"/>
          <w:szCs w:val="26"/>
          <w:lang w:eastAsia="ar-SA"/>
        </w:rPr>
        <w:t>в</w:t>
      </w:r>
      <w:r w:rsidRPr="00CA7229">
        <w:rPr>
          <w:b/>
          <w:bCs/>
          <w:sz w:val="26"/>
          <w:szCs w:val="26"/>
          <w:lang w:eastAsia="ar-SA"/>
        </w:rPr>
        <w:t xml:space="preserve">) часть </w:t>
      </w:r>
      <w:r w:rsidRPr="009D7616">
        <w:rPr>
          <w:b/>
          <w:bCs/>
          <w:sz w:val="26"/>
          <w:szCs w:val="26"/>
          <w:lang w:eastAsia="ar-SA"/>
        </w:rPr>
        <w:t>7</w:t>
      </w:r>
      <w:r w:rsidRPr="00CA7229">
        <w:rPr>
          <w:b/>
          <w:bCs/>
          <w:sz w:val="26"/>
          <w:szCs w:val="26"/>
          <w:lang w:eastAsia="ar-SA"/>
        </w:rPr>
        <w:t>.1 изложить в следующей редакции:</w:t>
      </w:r>
    </w:p>
    <w:p w:rsidR="0023000E" w:rsidRPr="009D7616" w:rsidRDefault="0023000E" w:rsidP="00940728">
      <w:pPr>
        <w:tabs>
          <w:tab w:val="left" w:pos="1134"/>
        </w:tabs>
        <w:spacing w:line="320" w:lineRule="exact"/>
        <w:ind w:firstLine="709"/>
        <w:jc w:val="both"/>
        <w:rPr>
          <w:sz w:val="26"/>
          <w:szCs w:val="26"/>
          <w:lang w:eastAsia="ar-SA"/>
        </w:rPr>
      </w:pPr>
      <w:r w:rsidRPr="00CA7229">
        <w:rPr>
          <w:bCs/>
          <w:sz w:val="26"/>
          <w:szCs w:val="26"/>
          <w:lang w:eastAsia="ar-SA"/>
        </w:rPr>
        <w:t>«</w:t>
      </w:r>
      <w:r w:rsidRPr="009D7616">
        <w:rPr>
          <w:bCs/>
          <w:sz w:val="26"/>
          <w:szCs w:val="26"/>
          <w:lang w:eastAsia="ar-SA"/>
        </w:rPr>
        <w:t>7</w:t>
      </w:r>
      <w:r w:rsidRPr="00CA7229">
        <w:rPr>
          <w:bCs/>
          <w:sz w:val="26"/>
          <w:szCs w:val="26"/>
          <w:lang w:eastAsia="ar-SA"/>
        </w:rPr>
        <w:t>.1.</w:t>
      </w:r>
      <w:r w:rsidRPr="00CA7229">
        <w:rPr>
          <w:b/>
          <w:bCs/>
          <w:sz w:val="26"/>
          <w:szCs w:val="26"/>
          <w:lang w:eastAsia="ar-SA"/>
        </w:rPr>
        <w:t xml:space="preserve"> </w:t>
      </w:r>
      <w:r w:rsidRPr="00CA7229">
        <w:rPr>
          <w:sz w:val="26"/>
          <w:szCs w:val="26"/>
        </w:rPr>
        <w:t xml:space="preserve">Депутаты Совета депутатов </w:t>
      </w:r>
      <w:r>
        <w:rPr>
          <w:sz w:val="26"/>
          <w:szCs w:val="26"/>
        </w:rPr>
        <w:t>Ардатовского</w:t>
      </w:r>
      <w:r w:rsidRPr="00CA7229">
        <w:rPr>
          <w:sz w:val="26"/>
          <w:szCs w:val="26"/>
        </w:rPr>
        <w:t xml:space="preserve"> сельского поселения</w:t>
      </w:r>
      <w:r w:rsidRPr="00CA7229">
        <w:rPr>
          <w:sz w:val="26"/>
          <w:szCs w:val="26"/>
          <w:lang w:eastAsia="ar-SA"/>
        </w:rPr>
        <w:t xml:space="preserve">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23000E" w:rsidRPr="009D7616" w:rsidRDefault="0023000E" w:rsidP="00940728">
      <w:pPr>
        <w:tabs>
          <w:tab w:val="left" w:pos="1134"/>
        </w:tabs>
        <w:spacing w:line="320" w:lineRule="exact"/>
        <w:ind w:firstLine="709"/>
        <w:jc w:val="both"/>
        <w:rPr>
          <w:sz w:val="26"/>
          <w:szCs w:val="26"/>
          <w:lang w:eastAsia="ar-SA"/>
        </w:rPr>
      </w:pPr>
    </w:p>
    <w:p w:rsidR="0023000E" w:rsidRPr="009D7616" w:rsidRDefault="0023000E" w:rsidP="00940728">
      <w:pPr>
        <w:numPr>
          <w:ilvl w:val="0"/>
          <w:numId w:val="5"/>
        </w:numPr>
        <w:spacing w:line="320" w:lineRule="exact"/>
        <w:ind w:left="0" w:firstLine="709"/>
        <w:jc w:val="both"/>
        <w:rPr>
          <w:b/>
          <w:color w:val="000000"/>
          <w:sz w:val="26"/>
          <w:szCs w:val="26"/>
        </w:rPr>
      </w:pPr>
      <w:r>
        <w:rPr>
          <w:b/>
          <w:color w:val="000000"/>
          <w:sz w:val="26"/>
          <w:szCs w:val="26"/>
        </w:rPr>
        <w:t>статью 24</w:t>
      </w:r>
      <w:r w:rsidRPr="009D7616">
        <w:rPr>
          <w:b/>
          <w:color w:val="000000"/>
          <w:sz w:val="26"/>
          <w:szCs w:val="26"/>
        </w:rPr>
        <w:t xml:space="preserve"> изложить в следующей редакции:</w:t>
      </w:r>
    </w:p>
    <w:p w:rsidR="0023000E" w:rsidRPr="00CA7229" w:rsidRDefault="0023000E" w:rsidP="00940728">
      <w:pPr>
        <w:tabs>
          <w:tab w:val="left" w:pos="1134"/>
        </w:tabs>
        <w:spacing w:line="320" w:lineRule="exact"/>
        <w:ind w:firstLine="709"/>
        <w:jc w:val="both"/>
        <w:rPr>
          <w:sz w:val="26"/>
          <w:szCs w:val="26"/>
        </w:rPr>
      </w:pPr>
      <w:r w:rsidRPr="00CA7229">
        <w:rPr>
          <w:color w:val="000000"/>
          <w:sz w:val="26"/>
          <w:szCs w:val="26"/>
        </w:rPr>
        <w:t>«Статья 2</w:t>
      </w:r>
      <w:r>
        <w:rPr>
          <w:color w:val="000000"/>
          <w:sz w:val="26"/>
          <w:szCs w:val="26"/>
        </w:rPr>
        <w:t>4</w:t>
      </w:r>
      <w:r w:rsidRPr="00CA7229">
        <w:rPr>
          <w:color w:val="000000"/>
          <w:sz w:val="26"/>
          <w:szCs w:val="26"/>
        </w:rPr>
        <w:t xml:space="preserve">. </w:t>
      </w:r>
      <w:r w:rsidRPr="00CA7229">
        <w:rPr>
          <w:bCs/>
          <w:sz w:val="26"/>
          <w:szCs w:val="26"/>
        </w:rPr>
        <w:t xml:space="preserve">Прекращение полномочий Совета депутатов </w:t>
      </w:r>
      <w:r>
        <w:rPr>
          <w:bCs/>
          <w:sz w:val="26"/>
          <w:szCs w:val="26"/>
        </w:rPr>
        <w:t>Ардатовского</w:t>
      </w:r>
      <w:r w:rsidRPr="00CA7229">
        <w:rPr>
          <w:bCs/>
          <w:sz w:val="26"/>
          <w:szCs w:val="26"/>
        </w:rPr>
        <w:t xml:space="preserve"> сельского поселения</w:t>
      </w:r>
    </w:p>
    <w:p w:rsidR="0023000E" w:rsidRPr="00CA7229" w:rsidRDefault="0023000E" w:rsidP="00940728">
      <w:pPr>
        <w:numPr>
          <w:ilvl w:val="0"/>
          <w:numId w:val="6"/>
        </w:numPr>
        <w:tabs>
          <w:tab w:val="left" w:pos="0"/>
        </w:tabs>
        <w:spacing w:line="320" w:lineRule="exact"/>
        <w:ind w:left="0" w:firstLine="709"/>
        <w:jc w:val="both"/>
        <w:rPr>
          <w:sz w:val="26"/>
          <w:szCs w:val="26"/>
        </w:rPr>
      </w:pPr>
      <w:r w:rsidRPr="00CA7229">
        <w:rPr>
          <w:sz w:val="26"/>
          <w:szCs w:val="26"/>
        </w:rPr>
        <w:t xml:space="preserve">Полномочия Совета депутатов </w:t>
      </w:r>
      <w:r>
        <w:rPr>
          <w:sz w:val="26"/>
          <w:szCs w:val="26"/>
        </w:rPr>
        <w:t>Ардатовского</w:t>
      </w:r>
      <w:r w:rsidRPr="00CA7229">
        <w:rPr>
          <w:sz w:val="26"/>
          <w:szCs w:val="26"/>
        </w:rPr>
        <w:t xml:space="preserve"> сельского поселения 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w:t>
      </w:r>
      <w:r>
        <w:rPr>
          <w:sz w:val="26"/>
          <w:szCs w:val="26"/>
        </w:rPr>
        <w:t>Ардатовского</w:t>
      </w:r>
      <w:r w:rsidRPr="00CA7229">
        <w:rPr>
          <w:sz w:val="26"/>
          <w:szCs w:val="26"/>
        </w:rPr>
        <w:t xml:space="preserve"> сельского поселения также прекращаются: </w:t>
      </w:r>
    </w:p>
    <w:p w:rsidR="0023000E" w:rsidRPr="00CA7229" w:rsidRDefault="0023000E" w:rsidP="00940728">
      <w:pPr>
        <w:tabs>
          <w:tab w:val="left" w:pos="1134"/>
        </w:tabs>
        <w:spacing w:line="320" w:lineRule="exact"/>
        <w:ind w:firstLine="709"/>
        <w:jc w:val="both"/>
        <w:rPr>
          <w:sz w:val="26"/>
          <w:szCs w:val="26"/>
        </w:rPr>
      </w:pPr>
      <w:r w:rsidRPr="00CA7229">
        <w:rPr>
          <w:sz w:val="26"/>
          <w:szCs w:val="26"/>
        </w:rPr>
        <w:t xml:space="preserve">1) в случае принятия Советом депутатов </w:t>
      </w:r>
      <w:r>
        <w:rPr>
          <w:sz w:val="26"/>
          <w:szCs w:val="26"/>
        </w:rPr>
        <w:t>Ардатовского</w:t>
      </w:r>
      <w:r w:rsidRPr="00CA7229">
        <w:rPr>
          <w:sz w:val="26"/>
          <w:szCs w:val="26"/>
        </w:rPr>
        <w:t xml:space="preserve"> сельского поселения решения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 </w:t>
      </w:r>
      <w:r>
        <w:rPr>
          <w:sz w:val="26"/>
          <w:szCs w:val="26"/>
        </w:rPr>
        <w:t>Ардатовского</w:t>
      </w:r>
      <w:r w:rsidRPr="00CA7229">
        <w:rPr>
          <w:sz w:val="26"/>
          <w:szCs w:val="26"/>
        </w:rPr>
        <w:t xml:space="preserve"> сельского поселения;</w:t>
      </w:r>
    </w:p>
    <w:p w:rsidR="0023000E" w:rsidRPr="00CA7229" w:rsidRDefault="0023000E" w:rsidP="00940728">
      <w:pPr>
        <w:tabs>
          <w:tab w:val="left" w:pos="1134"/>
        </w:tabs>
        <w:spacing w:line="320" w:lineRule="exact"/>
        <w:ind w:firstLine="709"/>
        <w:jc w:val="both"/>
        <w:rPr>
          <w:sz w:val="26"/>
          <w:szCs w:val="26"/>
        </w:rPr>
      </w:pPr>
      <w:r w:rsidRPr="00CA7229">
        <w:rPr>
          <w:sz w:val="26"/>
          <w:szCs w:val="26"/>
        </w:rPr>
        <w:t xml:space="preserve">2) в случае вступления в силу решения Верховного суда Республики Мордовия о неправомочности данного состава депутатов Совета депутатов </w:t>
      </w:r>
      <w:r>
        <w:rPr>
          <w:sz w:val="26"/>
          <w:szCs w:val="26"/>
        </w:rPr>
        <w:t>Ардатовского</w:t>
      </w:r>
      <w:r w:rsidRPr="00CA7229">
        <w:rPr>
          <w:sz w:val="26"/>
          <w:szCs w:val="26"/>
        </w:rPr>
        <w:t xml:space="preserve"> сельского поселения, в том числе в связи со сложением депутатами своих полномочий;</w:t>
      </w:r>
    </w:p>
    <w:p w:rsidR="0023000E" w:rsidRPr="00CA7229" w:rsidRDefault="0023000E" w:rsidP="00940728">
      <w:pPr>
        <w:tabs>
          <w:tab w:val="left" w:pos="1134"/>
        </w:tabs>
        <w:spacing w:line="320" w:lineRule="exact"/>
        <w:ind w:firstLine="709"/>
        <w:jc w:val="both"/>
        <w:rPr>
          <w:sz w:val="26"/>
          <w:szCs w:val="26"/>
        </w:rPr>
      </w:pPr>
      <w:r w:rsidRPr="00CA7229">
        <w:rPr>
          <w:sz w:val="26"/>
          <w:szCs w:val="26"/>
        </w:rPr>
        <w:t xml:space="preserve">3) в случае преобразования </w:t>
      </w:r>
      <w:r>
        <w:rPr>
          <w:sz w:val="26"/>
          <w:szCs w:val="26"/>
        </w:rPr>
        <w:t>Ардатовского</w:t>
      </w:r>
      <w:r w:rsidRPr="00CA7229">
        <w:rPr>
          <w:sz w:val="26"/>
          <w:szCs w:val="26"/>
        </w:rPr>
        <w:t xml:space="preserve"> сельского поселения, осуществляемого в соответствии с частями 3, 3.1-1, 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Pr>
          <w:sz w:val="26"/>
          <w:szCs w:val="26"/>
        </w:rPr>
        <w:t>Ардатовского</w:t>
      </w:r>
      <w:r w:rsidRPr="00CA7229">
        <w:rPr>
          <w:sz w:val="26"/>
          <w:szCs w:val="26"/>
        </w:rPr>
        <w:t xml:space="preserve"> сельского поселения;</w:t>
      </w:r>
    </w:p>
    <w:p w:rsidR="0023000E" w:rsidRPr="00CA7229" w:rsidRDefault="0023000E" w:rsidP="00940728">
      <w:pPr>
        <w:tabs>
          <w:tab w:val="left" w:pos="1134"/>
        </w:tabs>
        <w:spacing w:line="320" w:lineRule="exact"/>
        <w:ind w:firstLine="709"/>
        <w:jc w:val="both"/>
        <w:rPr>
          <w:sz w:val="26"/>
          <w:szCs w:val="26"/>
        </w:rPr>
      </w:pPr>
      <w:r w:rsidRPr="00CA7229">
        <w:rPr>
          <w:sz w:val="26"/>
          <w:szCs w:val="26"/>
        </w:rPr>
        <w:t>4) в случае утраты поселением статуса муниципального образования в связи с его объединением с городским округом;</w:t>
      </w:r>
    </w:p>
    <w:p w:rsidR="0023000E" w:rsidRPr="00CA7229" w:rsidRDefault="0023000E" w:rsidP="00940728">
      <w:pPr>
        <w:tabs>
          <w:tab w:val="left" w:pos="1134"/>
        </w:tabs>
        <w:spacing w:line="320" w:lineRule="exact"/>
        <w:ind w:firstLine="709"/>
        <w:jc w:val="both"/>
        <w:rPr>
          <w:sz w:val="26"/>
          <w:szCs w:val="26"/>
        </w:rPr>
      </w:pPr>
      <w:r w:rsidRPr="00CA7229">
        <w:rPr>
          <w:sz w:val="26"/>
          <w:szCs w:val="26"/>
        </w:rPr>
        <w:t xml:space="preserve">5) в случае увеличения численности избирателей </w:t>
      </w:r>
      <w:r>
        <w:rPr>
          <w:sz w:val="26"/>
          <w:szCs w:val="26"/>
        </w:rPr>
        <w:t>Ардатовского</w:t>
      </w:r>
      <w:r w:rsidRPr="00CA7229">
        <w:rPr>
          <w:sz w:val="26"/>
          <w:szCs w:val="26"/>
        </w:rPr>
        <w:t xml:space="preserve"> сельского поселения более чем на 25 процентов, произошедшего вследствие изменения границ </w:t>
      </w:r>
      <w:r>
        <w:rPr>
          <w:sz w:val="26"/>
          <w:szCs w:val="26"/>
        </w:rPr>
        <w:t>Ардатовского</w:t>
      </w:r>
      <w:r w:rsidRPr="00CA7229">
        <w:rPr>
          <w:sz w:val="26"/>
          <w:szCs w:val="26"/>
        </w:rPr>
        <w:t xml:space="preserve"> сельского поселения или объединения поселения с городским округом;</w:t>
      </w:r>
    </w:p>
    <w:p w:rsidR="0023000E" w:rsidRPr="00CA7229" w:rsidRDefault="0023000E" w:rsidP="00940728">
      <w:pPr>
        <w:tabs>
          <w:tab w:val="left" w:pos="1134"/>
        </w:tabs>
        <w:spacing w:line="320" w:lineRule="exact"/>
        <w:ind w:firstLine="709"/>
        <w:jc w:val="both"/>
        <w:rPr>
          <w:sz w:val="26"/>
          <w:szCs w:val="26"/>
        </w:rPr>
      </w:pPr>
      <w:r w:rsidRPr="00CA7229">
        <w:rPr>
          <w:sz w:val="26"/>
          <w:szCs w:val="26"/>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23000E" w:rsidRPr="00CA7229" w:rsidRDefault="0023000E" w:rsidP="00940728">
      <w:pPr>
        <w:numPr>
          <w:ilvl w:val="0"/>
          <w:numId w:val="6"/>
        </w:numPr>
        <w:tabs>
          <w:tab w:val="left" w:pos="0"/>
        </w:tabs>
        <w:spacing w:line="320" w:lineRule="exact"/>
        <w:ind w:left="0" w:firstLine="709"/>
        <w:jc w:val="both"/>
        <w:rPr>
          <w:sz w:val="26"/>
          <w:szCs w:val="26"/>
        </w:rPr>
      </w:pPr>
      <w:r w:rsidRPr="00CA7229">
        <w:rPr>
          <w:sz w:val="26"/>
          <w:szCs w:val="26"/>
        </w:rPr>
        <w:t xml:space="preserve">Досрочное прекращение полномочий Совета депутатов </w:t>
      </w:r>
      <w:r>
        <w:rPr>
          <w:sz w:val="26"/>
          <w:szCs w:val="26"/>
        </w:rPr>
        <w:t>Ардатовского</w:t>
      </w:r>
      <w:r w:rsidRPr="00CA7229">
        <w:rPr>
          <w:sz w:val="26"/>
          <w:szCs w:val="26"/>
        </w:rPr>
        <w:t xml:space="preserve"> сельского поселения влечет досрочное прекращение полномочий его депутатов.</w:t>
      </w:r>
    </w:p>
    <w:p w:rsidR="0023000E" w:rsidRPr="009D7616" w:rsidRDefault="0023000E" w:rsidP="00940728">
      <w:pPr>
        <w:numPr>
          <w:ilvl w:val="0"/>
          <w:numId w:val="6"/>
        </w:numPr>
        <w:tabs>
          <w:tab w:val="left" w:pos="0"/>
        </w:tabs>
        <w:spacing w:line="320" w:lineRule="exact"/>
        <w:ind w:left="0" w:firstLine="709"/>
        <w:jc w:val="both"/>
        <w:rPr>
          <w:sz w:val="26"/>
          <w:szCs w:val="26"/>
        </w:rPr>
      </w:pPr>
      <w:r w:rsidRPr="00CA7229">
        <w:rPr>
          <w:sz w:val="26"/>
          <w:szCs w:val="26"/>
        </w:rPr>
        <w:t>В случае досрочного прекращения полномочий Совета депутатов</w:t>
      </w:r>
      <w:r w:rsidRPr="00CA7229">
        <w:rPr>
          <w:sz w:val="26"/>
          <w:szCs w:val="26"/>
        </w:rPr>
        <w:br/>
      </w:r>
      <w:r>
        <w:rPr>
          <w:sz w:val="26"/>
          <w:szCs w:val="26"/>
        </w:rPr>
        <w:t>Ардатовского</w:t>
      </w:r>
      <w:r w:rsidRPr="00CA7229">
        <w:rPr>
          <w:sz w:val="26"/>
          <w:szCs w:val="26"/>
        </w:rPr>
        <w:t xml:space="preserve"> сельского поселения досрочные выборы в указанный Совет депутатов </w:t>
      </w:r>
      <w:r>
        <w:rPr>
          <w:sz w:val="26"/>
          <w:szCs w:val="26"/>
        </w:rPr>
        <w:t>Ардатовского</w:t>
      </w:r>
      <w:r w:rsidRPr="00CA7229">
        <w:rPr>
          <w:sz w:val="26"/>
          <w:szCs w:val="26"/>
        </w:rPr>
        <w:t xml:space="preserve"> сельского поселения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23000E" w:rsidRPr="009D7616" w:rsidRDefault="0023000E" w:rsidP="00940728">
      <w:pPr>
        <w:tabs>
          <w:tab w:val="left" w:pos="0"/>
        </w:tabs>
        <w:spacing w:line="320" w:lineRule="exact"/>
        <w:jc w:val="both"/>
        <w:rPr>
          <w:sz w:val="26"/>
          <w:szCs w:val="26"/>
        </w:rPr>
      </w:pPr>
    </w:p>
    <w:p w:rsidR="0023000E" w:rsidRPr="00EE5D6E" w:rsidRDefault="0023000E" w:rsidP="00940728">
      <w:pPr>
        <w:pStyle w:val="ListParagraph"/>
        <w:numPr>
          <w:ilvl w:val="0"/>
          <w:numId w:val="5"/>
        </w:numPr>
        <w:tabs>
          <w:tab w:val="left" w:pos="1134"/>
        </w:tabs>
        <w:spacing w:line="320" w:lineRule="exact"/>
        <w:jc w:val="both"/>
        <w:rPr>
          <w:b/>
          <w:sz w:val="26"/>
          <w:szCs w:val="26"/>
        </w:rPr>
      </w:pPr>
      <w:r>
        <w:rPr>
          <w:b/>
          <w:sz w:val="26"/>
          <w:szCs w:val="26"/>
        </w:rPr>
        <w:t>статью 25</w:t>
      </w:r>
      <w:r w:rsidRPr="00EE5D6E">
        <w:rPr>
          <w:b/>
          <w:sz w:val="26"/>
          <w:szCs w:val="26"/>
        </w:rPr>
        <w:t xml:space="preserve"> изложить в следующей редакции:</w:t>
      </w:r>
    </w:p>
    <w:p w:rsidR="0023000E" w:rsidRPr="009C4AFC" w:rsidRDefault="0023000E" w:rsidP="00940728">
      <w:pPr>
        <w:tabs>
          <w:tab w:val="left" w:pos="1134"/>
        </w:tabs>
        <w:spacing w:line="320" w:lineRule="exact"/>
        <w:ind w:firstLine="709"/>
        <w:jc w:val="both"/>
        <w:rPr>
          <w:sz w:val="26"/>
          <w:szCs w:val="26"/>
        </w:rPr>
      </w:pPr>
      <w:r w:rsidRPr="009C4AFC">
        <w:rPr>
          <w:sz w:val="26"/>
          <w:szCs w:val="26"/>
        </w:rPr>
        <w:t>«Статья 2</w:t>
      </w:r>
      <w:r>
        <w:rPr>
          <w:sz w:val="26"/>
          <w:szCs w:val="26"/>
        </w:rPr>
        <w:t>5</w:t>
      </w:r>
      <w:r w:rsidRPr="009C4AFC">
        <w:rPr>
          <w:sz w:val="26"/>
          <w:szCs w:val="26"/>
        </w:rPr>
        <w:t xml:space="preserve">. </w:t>
      </w:r>
      <w:r w:rsidRPr="009C4AFC">
        <w:rPr>
          <w:bCs/>
          <w:sz w:val="26"/>
          <w:szCs w:val="26"/>
        </w:rPr>
        <w:t xml:space="preserve">Досрочное прекращение полномочий депутата Совета депутатов </w:t>
      </w:r>
      <w:r>
        <w:rPr>
          <w:bCs/>
          <w:sz w:val="26"/>
          <w:szCs w:val="26"/>
        </w:rPr>
        <w:t>Ардатовского</w:t>
      </w:r>
      <w:r w:rsidRPr="009C4AFC">
        <w:rPr>
          <w:bCs/>
          <w:sz w:val="26"/>
          <w:szCs w:val="26"/>
        </w:rPr>
        <w:t xml:space="preserve"> сельского поселения</w:t>
      </w:r>
    </w:p>
    <w:p w:rsidR="0023000E" w:rsidRPr="009C4AFC" w:rsidRDefault="0023000E" w:rsidP="00940728">
      <w:pPr>
        <w:tabs>
          <w:tab w:val="left" w:pos="1134"/>
        </w:tabs>
        <w:spacing w:line="320" w:lineRule="exact"/>
        <w:ind w:firstLine="709"/>
        <w:jc w:val="both"/>
        <w:rPr>
          <w:sz w:val="26"/>
          <w:szCs w:val="26"/>
        </w:rPr>
      </w:pPr>
      <w:r w:rsidRPr="009C4AFC">
        <w:rPr>
          <w:sz w:val="26"/>
          <w:szCs w:val="26"/>
        </w:rPr>
        <w:t xml:space="preserve">Полномочия депутата Совета депутатов </w:t>
      </w:r>
      <w:r>
        <w:rPr>
          <w:sz w:val="26"/>
          <w:szCs w:val="26"/>
        </w:rPr>
        <w:t>Ардатовского</w:t>
      </w:r>
      <w:r w:rsidRPr="009C4AFC">
        <w:rPr>
          <w:sz w:val="26"/>
          <w:szCs w:val="26"/>
        </w:rPr>
        <w:t xml:space="preserve"> сельского поселения прекращаются досрочно в случае:</w:t>
      </w:r>
    </w:p>
    <w:p w:rsidR="0023000E" w:rsidRPr="009C4AFC" w:rsidRDefault="0023000E" w:rsidP="00940728">
      <w:pPr>
        <w:tabs>
          <w:tab w:val="left" w:pos="1134"/>
        </w:tabs>
        <w:spacing w:line="320" w:lineRule="exact"/>
        <w:ind w:firstLine="709"/>
        <w:jc w:val="both"/>
        <w:rPr>
          <w:sz w:val="26"/>
          <w:szCs w:val="26"/>
        </w:rPr>
      </w:pPr>
      <w:r w:rsidRPr="009C4AFC">
        <w:rPr>
          <w:sz w:val="26"/>
          <w:szCs w:val="26"/>
        </w:rPr>
        <w:t>1) смерти;</w:t>
      </w:r>
    </w:p>
    <w:p w:rsidR="0023000E" w:rsidRPr="009C4AFC" w:rsidRDefault="0023000E" w:rsidP="00940728">
      <w:pPr>
        <w:tabs>
          <w:tab w:val="left" w:pos="1134"/>
        </w:tabs>
        <w:spacing w:line="320" w:lineRule="exact"/>
        <w:ind w:firstLine="709"/>
        <w:jc w:val="both"/>
        <w:rPr>
          <w:sz w:val="26"/>
          <w:szCs w:val="26"/>
        </w:rPr>
      </w:pPr>
      <w:r w:rsidRPr="009C4AFC">
        <w:rPr>
          <w:sz w:val="26"/>
          <w:szCs w:val="26"/>
        </w:rPr>
        <w:t>2) отставки по собственному желанию;</w:t>
      </w:r>
    </w:p>
    <w:p w:rsidR="0023000E" w:rsidRPr="009C4AFC" w:rsidRDefault="0023000E" w:rsidP="00940728">
      <w:pPr>
        <w:tabs>
          <w:tab w:val="left" w:pos="1134"/>
        </w:tabs>
        <w:spacing w:line="320" w:lineRule="exact"/>
        <w:ind w:firstLine="709"/>
        <w:jc w:val="both"/>
        <w:rPr>
          <w:sz w:val="26"/>
          <w:szCs w:val="26"/>
        </w:rPr>
      </w:pPr>
      <w:r w:rsidRPr="009C4AFC">
        <w:rPr>
          <w:sz w:val="26"/>
          <w:szCs w:val="26"/>
        </w:rPr>
        <w:t>3) признания судом недееспособным или ограниченно дееспособным;</w:t>
      </w:r>
    </w:p>
    <w:p w:rsidR="0023000E" w:rsidRPr="009C4AFC" w:rsidRDefault="0023000E" w:rsidP="00940728">
      <w:pPr>
        <w:tabs>
          <w:tab w:val="left" w:pos="1134"/>
        </w:tabs>
        <w:spacing w:line="320" w:lineRule="exact"/>
        <w:ind w:firstLine="709"/>
        <w:jc w:val="both"/>
        <w:rPr>
          <w:sz w:val="26"/>
          <w:szCs w:val="26"/>
        </w:rPr>
      </w:pPr>
      <w:r w:rsidRPr="009C4AFC">
        <w:rPr>
          <w:sz w:val="26"/>
          <w:szCs w:val="26"/>
        </w:rPr>
        <w:t>4) признания судом безвестно отсутствующим или объявления умершим;</w:t>
      </w:r>
    </w:p>
    <w:p w:rsidR="0023000E" w:rsidRPr="009C4AFC" w:rsidRDefault="0023000E" w:rsidP="00940728">
      <w:pPr>
        <w:tabs>
          <w:tab w:val="left" w:pos="1134"/>
        </w:tabs>
        <w:spacing w:line="320" w:lineRule="exact"/>
        <w:ind w:firstLine="709"/>
        <w:jc w:val="both"/>
        <w:rPr>
          <w:sz w:val="26"/>
          <w:szCs w:val="26"/>
        </w:rPr>
      </w:pPr>
      <w:r w:rsidRPr="009C4AFC">
        <w:rPr>
          <w:sz w:val="26"/>
          <w:szCs w:val="26"/>
        </w:rPr>
        <w:t>5) вступления в отношении его в законную силу обвинительного приговора суда;</w:t>
      </w:r>
    </w:p>
    <w:p w:rsidR="0023000E" w:rsidRPr="009C4AFC" w:rsidRDefault="0023000E" w:rsidP="00940728">
      <w:pPr>
        <w:tabs>
          <w:tab w:val="left" w:pos="1134"/>
        </w:tabs>
        <w:spacing w:line="320" w:lineRule="exact"/>
        <w:ind w:firstLine="709"/>
        <w:jc w:val="both"/>
        <w:rPr>
          <w:sz w:val="26"/>
          <w:szCs w:val="26"/>
        </w:rPr>
      </w:pPr>
      <w:r w:rsidRPr="009C4AFC">
        <w:rPr>
          <w:sz w:val="26"/>
          <w:szCs w:val="26"/>
        </w:rPr>
        <w:t>6) выезда за пределы Российской Федерации на постоянное место жительства;</w:t>
      </w:r>
    </w:p>
    <w:p w:rsidR="0023000E" w:rsidRPr="009C4AFC" w:rsidRDefault="0023000E" w:rsidP="00940728">
      <w:pPr>
        <w:tabs>
          <w:tab w:val="left" w:pos="1134"/>
        </w:tabs>
        <w:spacing w:line="320" w:lineRule="exact"/>
        <w:ind w:firstLine="709"/>
        <w:jc w:val="both"/>
        <w:rPr>
          <w:sz w:val="26"/>
          <w:szCs w:val="26"/>
        </w:rPr>
      </w:pPr>
      <w:r w:rsidRPr="009C4AFC">
        <w:rPr>
          <w:sz w:val="26"/>
          <w:szCs w:val="26"/>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23000E" w:rsidRPr="009C4AFC" w:rsidRDefault="0023000E" w:rsidP="00940728">
      <w:pPr>
        <w:tabs>
          <w:tab w:val="left" w:pos="1134"/>
        </w:tabs>
        <w:spacing w:line="320" w:lineRule="exact"/>
        <w:ind w:firstLine="709"/>
        <w:jc w:val="both"/>
        <w:rPr>
          <w:sz w:val="26"/>
          <w:szCs w:val="26"/>
        </w:rPr>
      </w:pPr>
      <w:r w:rsidRPr="009C4AFC">
        <w:rPr>
          <w:sz w:val="26"/>
          <w:szCs w:val="26"/>
        </w:rPr>
        <w:t>8) отзыва избирателями;</w:t>
      </w:r>
    </w:p>
    <w:p w:rsidR="0023000E" w:rsidRPr="009C4AFC" w:rsidRDefault="0023000E" w:rsidP="00940728">
      <w:pPr>
        <w:tabs>
          <w:tab w:val="left" w:pos="1134"/>
        </w:tabs>
        <w:spacing w:line="320" w:lineRule="exact"/>
        <w:ind w:firstLine="709"/>
        <w:jc w:val="both"/>
        <w:rPr>
          <w:sz w:val="26"/>
          <w:szCs w:val="26"/>
        </w:rPr>
      </w:pPr>
      <w:r w:rsidRPr="009C4AFC">
        <w:rPr>
          <w:sz w:val="26"/>
          <w:szCs w:val="26"/>
        </w:rPr>
        <w:t xml:space="preserve">9) досрочного прекращения полномочий Совета депутатов </w:t>
      </w:r>
      <w:r>
        <w:rPr>
          <w:sz w:val="26"/>
          <w:szCs w:val="26"/>
        </w:rPr>
        <w:t>Ардатовского</w:t>
      </w:r>
      <w:r w:rsidRPr="009C4AFC">
        <w:rPr>
          <w:sz w:val="26"/>
          <w:szCs w:val="26"/>
        </w:rPr>
        <w:t xml:space="preserve"> сельского поселения;</w:t>
      </w:r>
    </w:p>
    <w:p w:rsidR="0023000E" w:rsidRPr="009C4AFC" w:rsidRDefault="0023000E" w:rsidP="00940728">
      <w:pPr>
        <w:tabs>
          <w:tab w:val="left" w:pos="1134"/>
        </w:tabs>
        <w:spacing w:line="320" w:lineRule="exact"/>
        <w:ind w:firstLine="709"/>
        <w:jc w:val="both"/>
        <w:rPr>
          <w:sz w:val="26"/>
          <w:szCs w:val="26"/>
        </w:rPr>
      </w:pPr>
      <w:r w:rsidRPr="009C4AFC">
        <w:rPr>
          <w:sz w:val="26"/>
          <w:szCs w:val="26"/>
        </w:rPr>
        <w:t>10) призыва на военную службу или направления на заменяющую ее альтернативную гражданскую службу;</w:t>
      </w:r>
    </w:p>
    <w:p w:rsidR="0023000E" w:rsidRPr="009C4AFC" w:rsidRDefault="0023000E" w:rsidP="00940728">
      <w:pPr>
        <w:tabs>
          <w:tab w:val="left" w:pos="1134"/>
        </w:tabs>
        <w:spacing w:line="320" w:lineRule="exact"/>
        <w:ind w:firstLine="709"/>
        <w:jc w:val="both"/>
        <w:rPr>
          <w:sz w:val="26"/>
          <w:szCs w:val="26"/>
        </w:rPr>
      </w:pPr>
      <w:r w:rsidRPr="009C4AFC">
        <w:rPr>
          <w:sz w:val="26"/>
          <w:szCs w:val="26"/>
        </w:rPr>
        <w:t xml:space="preserve">11)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 </w:t>
      </w:r>
    </w:p>
    <w:p w:rsidR="0023000E" w:rsidRPr="009C4AFC" w:rsidRDefault="0023000E" w:rsidP="00940728">
      <w:pPr>
        <w:tabs>
          <w:tab w:val="left" w:pos="1134"/>
        </w:tabs>
        <w:spacing w:line="320" w:lineRule="exact"/>
        <w:ind w:firstLine="709"/>
        <w:jc w:val="both"/>
        <w:rPr>
          <w:sz w:val="26"/>
          <w:szCs w:val="26"/>
        </w:rPr>
      </w:pPr>
      <w:bookmarkStart w:id="15" w:name="_Hlk34127384"/>
      <w:r w:rsidRPr="009C4AFC">
        <w:rPr>
          <w:sz w:val="26"/>
          <w:szCs w:val="26"/>
        </w:rPr>
        <w:t xml:space="preserve">2. Полномочия депутата Совета депутатов </w:t>
      </w:r>
      <w:r>
        <w:rPr>
          <w:sz w:val="26"/>
          <w:szCs w:val="26"/>
        </w:rPr>
        <w:t>Ардатовского</w:t>
      </w:r>
      <w:r w:rsidRPr="009C4AFC">
        <w:rPr>
          <w:sz w:val="26"/>
          <w:szCs w:val="26"/>
        </w:rPr>
        <w:t xml:space="preserve"> сельского поселения прекращаются досрочно в случае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 </w:t>
      </w:r>
    </w:p>
    <w:bookmarkEnd w:id="15"/>
    <w:p w:rsidR="0023000E" w:rsidRPr="009C4AFC" w:rsidRDefault="0023000E" w:rsidP="00940728">
      <w:pPr>
        <w:tabs>
          <w:tab w:val="left" w:pos="1134"/>
        </w:tabs>
        <w:suppressAutoHyphens/>
        <w:spacing w:line="320" w:lineRule="exact"/>
        <w:ind w:firstLine="709"/>
        <w:jc w:val="both"/>
        <w:rPr>
          <w:sz w:val="26"/>
          <w:szCs w:val="26"/>
        </w:rPr>
      </w:pPr>
      <w:r w:rsidRPr="009C4AFC">
        <w:rPr>
          <w:sz w:val="26"/>
          <w:szCs w:val="26"/>
        </w:rPr>
        <w:t xml:space="preserve">3. Решение о досрочном прекращении полномочий депутата Совета депутатов </w:t>
      </w:r>
      <w:r>
        <w:rPr>
          <w:sz w:val="26"/>
          <w:szCs w:val="26"/>
        </w:rPr>
        <w:t>Ардатовского</w:t>
      </w:r>
      <w:r w:rsidRPr="009C4AFC">
        <w:rPr>
          <w:sz w:val="26"/>
          <w:szCs w:val="26"/>
        </w:rPr>
        <w:t xml:space="preserve"> сельского поселения принимается Советом депутатов </w:t>
      </w:r>
      <w:r>
        <w:rPr>
          <w:sz w:val="26"/>
          <w:szCs w:val="26"/>
        </w:rPr>
        <w:t>Ардатовского</w:t>
      </w:r>
      <w:r w:rsidRPr="009C4AFC">
        <w:rPr>
          <w:sz w:val="26"/>
          <w:szCs w:val="26"/>
        </w:rPr>
        <w:t xml:space="preserve">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w:t>
      </w:r>
      <w:r>
        <w:rPr>
          <w:sz w:val="26"/>
          <w:szCs w:val="26"/>
        </w:rPr>
        <w:t>Ардатовского</w:t>
      </w:r>
      <w:r w:rsidRPr="009C4AFC">
        <w:rPr>
          <w:sz w:val="26"/>
          <w:szCs w:val="26"/>
        </w:rPr>
        <w:t xml:space="preserve"> сельского поселения на основании соответствующего судебного решения, результатов голосования по отзыву депутата.</w:t>
      </w:r>
    </w:p>
    <w:p w:rsidR="0023000E" w:rsidRPr="009C4AFC" w:rsidRDefault="0023000E" w:rsidP="00940728">
      <w:pPr>
        <w:tabs>
          <w:tab w:val="left" w:pos="1134"/>
        </w:tabs>
        <w:suppressAutoHyphens/>
        <w:spacing w:line="320" w:lineRule="exact"/>
        <w:ind w:firstLine="709"/>
        <w:jc w:val="both"/>
        <w:rPr>
          <w:sz w:val="26"/>
          <w:szCs w:val="26"/>
        </w:rPr>
      </w:pPr>
      <w:r w:rsidRPr="009C4AFC">
        <w:rPr>
          <w:sz w:val="26"/>
          <w:szCs w:val="26"/>
        </w:rPr>
        <w:t xml:space="preserve">4. Решение Совета депутатов </w:t>
      </w:r>
      <w:r>
        <w:rPr>
          <w:sz w:val="26"/>
          <w:szCs w:val="26"/>
        </w:rPr>
        <w:t>Ардатовского</w:t>
      </w:r>
      <w:r w:rsidRPr="009C4AFC">
        <w:rPr>
          <w:sz w:val="26"/>
          <w:szCs w:val="26"/>
        </w:rPr>
        <w:t xml:space="preserve"> сельского поселения о досрочном прекращении полномочий депутата Совета депутатов </w:t>
      </w:r>
      <w:r>
        <w:rPr>
          <w:sz w:val="26"/>
          <w:szCs w:val="26"/>
        </w:rPr>
        <w:t>Ардатовского</w:t>
      </w:r>
      <w:r w:rsidRPr="009C4AFC">
        <w:rPr>
          <w:sz w:val="26"/>
          <w:szCs w:val="26"/>
        </w:rPr>
        <w:t xml:space="preserve">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w:t>
      </w:r>
      <w:r>
        <w:rPr>
          <w:sz w:val="26"/>
          <w:szCs w:val="26"/>
        </w:rPr>
        <w:t>Ардатовского</w:t>
      </w:r>
      <w:r w:rsidRPr="009C4AFC">
        <w:rPr>
          <w:sz w:val="26"/>
          <w:szCs w:val="26"/>
        </w:rPr>
        <w:t xml:space="preserve"> сельского поселения, - не позднее чем через три месяца со дня появления такого основания.</w:t>
      </w:r>
    </w:p>
    <w:p w:rsidR="0023000E" w:rsidRPr="009C4AFC" w:rsidRDefault="0023000E" w:rsidP="00940728">
      <w:pPr>
        <w:tabs>
          <w:tab w:val="left" w:pos="1134"/>
        </w:tabs>
        <w:spacing w:line="320" w:lineRule="exact"/>
        <w:ind w:firstLine="709"/>
        <w:jc w:val="both"/>
        <w:rPr>
          <w:sz w:val="26"/>
          <w:szCs w:val="26"/>
        </w:rPr>
      </w:pPr>
      <w:r w:rsidRPr="009C4AFC">
        <w:rPr>
          <w:sz w:val="26"/>
          <w:szCs w:val="26"/>
        </w:rPr>
        <w:t xml:space="preserve">В случае обращения Главы Республики Мордовия с заявлением о досрочном прекращении полномочий депутата Совета депутатов </w:t>
      </w:r>
      <w:r>
        <w:rPr>
          <w:sz w:val="26"/>
          <w:szCs w:val="26"/>
        </w:rPr>
        <w:t>Ардатовского</w:t>
      </w:r>
      <w:r w:rsidRPr="009C4AFC">
        <w:rPr>
          <w:sz w:val="26"/>
          <w:szCs w:val="26"/>
        </w:rPr>
        <w:t xml:space="preserve"> сельского поселения днем появления основания для досрочного прекращения полномочий является день поступления в Совет депутатов </w:t>
      </w:r>
      <w:r>
        <w:rPr>
          <w:sz w:val="26"/>
          <w:szCs w:val="26"/>
        </w:rPr>
        <w:t>Ардатовского</w:t>
      </w:r>
      <w:r w:rsidRPr="009C4AFC">
        <w:rPr>
          <w:sz w:val="26"/>
          <w:szCs w:val="26"/>
        </w:rPr>
        <w:t xml:space="preserve"> сельского поселения данного заявления.</w:t>
      </w:r>
    </w:p>
    <w:p w:rsidR="0023000E" w:rsidRPr="009C4AFC" w:rsidRDefault="0023000E" w:rsidP="00940728">
      <w:pPr>
        <w:tabs>
          <w:tab w:val="left" w:pos="1134"/>
        </w:tabs>
        <w:suppressAutoHyphens/>
        <w:spacing w:line="320" w:lineRule="exact"/>
        <w:ind w:firstLine="709"/>
        <w:jc w:val="both"/>
        <w:rPr>
          <w:sz w:val="26"/>
          <w:szCs w:val="26"/>
        </w:rPr>
      </w:pPr>
      <w:r w:rsidRPr="009C4AFC">
        <w:rPr>
          <w:sz w:val="26"/>
          <w:szCs w:val="26"/>
        </w:rPr>
        <w:t xml:space="preserve">5. В случае досрочного прекращения полномочий депутата Совета депутатов </w:t>
      </w:r>
      <w:r>
        <w:rPr>
          <w:sz w:val="26"/>
          <w:szCs w:val="26"/>
        </w:rPr>
        <w:t>Ардатовского</w:t>
      </w:r>
      <w:r w:rsidRPr="009C4AFC">
        <w:rPr>
          <w:sz w:val="26"/>
          <w:szCs w:val="26"/>
        </w:rPr>
        <w:t xml:space="preserve">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23000E" w:rsidRPr="00CA7229" w:rsidRDefault="0023000E" w:rsidP="00940728">
      <w:pPr>
        <w:tabs>
          <w:tab w:val="left" w:pos="0"/>
        </w:tabs>
        <w:spacing w:line="320" w:lineRule="exact"/>
        <w:jc w:val="both"/>
        <w:rPr>
          <w:sz w:val="26"/>
          <w:szCs w:val="26"/>
        </w:rPr>
      </w:pPr>
    </w:p>
    <w:p w:rsidR="0023000E" w:rsidRPr="009D7616" w:rsidRDefault="0023000E" w:rsidP="00940728">
      <w:pPr>
        <w:spacing w:line="360" w:lineRule="exact"/>
        <w:ind w:firstLine="709"/>
        <w:jc w:val="both"/>
        <w:rPr>
          <w:b/>
          <w:sz w:val="26"/>
          <w:szCs w:val="26"/>
        </w:rPr>
      </w:pPr>
      <w:r>
        <w:rPr>
          <w:b/>
          <w:sz w:val="26"/>
          <w:szCs w:val="26"/>
        </w:rPr>
        <w:t>6) часть 12</w:t>
      </w:r>
      <w:r w:rsidRPr="009D7616">
        <w:rPr>
          <w:b/>
          <w:sz w:val="26"/>
          <w:szCs w:val="26"/>
        </w:rPr>
        <w:t xml:space="preserve"> </w:t>
      </w:r>
      <w:r>
        <w:rPr>
          <w:b/>
          <w:sz w:val="26"/>
          <w:szCs w:val="26"/>
        </w:rPr>
        <w:t xml:space="preserve">статьи 26 </w:t>
      </w:r>
      <w:r w:rsidRPr="009D7616">
        <w:rPr>
          <w:b/>
          <w:sz w:val="26"/>
          <w:szCs w:val="26"/>
        </w:rPr>
        <w:t>изложить в следующей редакции:</w:t>
      </w:r>
    </w:p>
    <w:p w:rsidR="0023000E" w:rsidRPr="009D7616" w:rsidRDefault="0023000E" w:rsidP="00940728">
      <w:pPr>
        <w:spacing w:line="360" w:lineRule="exact"/>
        <w:ind w:firstLine="709"/>
        <w:jc w:val="both"/>
        <w:rPr>
          <w:sz w:val="26"/>
          <w:szCs w:val="26"/>
        </w:rPr>
      </w:pPr>
      <w:r w:rsidRPr="009D7616">
        <w:rPr>
          <w:sz w:val="26"/>
          <w:szCs w:val="26"/>
        </w:rPr>
        <w:t>«</w:t>
      </w:r>
      <w:r>
        <w:rPr>
          <w:sz w:val="26"/>
          <w:szCs w:val="26"/>
        </w:rPr>
        <w:t>12</w:t>
      </w:r>
      <w:r w:rsidRPr="009D7616">
        <w:rPr>
          <w:sz w:val="26"/>
          <w:szCs w:val="26"/>
        </w:rPr>
        <w:t xml:space="preserve">. Глава </w:t>
      </w:r>
      <w:r>
        <w:rPr>
          <w:sz w:val="26"/>
          <w:szCs w:val="26"/>
        </w:rPr>
        <w:t>Ардатовского</w:t>
      </w:r>
      <w:r w:rsidRPr="009D7616">
        <w:rPr>
          <w:sz w:val="26"/>
          <w:szCs w:val="26"/>
        </w:rPr>
        <w:t xml:space="preserve"> сельского поселения осуществля</w:t>
      </w:r>
      <w:r>
        <w:rPr>
          <w:sz w:val="26"/>
          <w:szCs w:val="26"/>
        </w:rPr>
        <w:t>ющий</w:t>
      </w:r>
      <w:r w:rsidRPr="009D7616">
        <w:rPr>
          <w:sz w:val="26"/>
          <w:szCs w:val="26"/>
        </w:rPr>
        <w:t xml:space="preserve"> свои полномочия на постоянной основе не вправе:</w:t>
      </w:r>
    </w:p>
    <w:p w:rsidR="0023000E" w:rsidRPr="009D7616" w:rsidRDefault="0023000E" w:rsidP="00940728">
      <w:pPr>
        <w:numPr>
          <w:ilvl w:val="0"/>
          <w:numId w:val="2"/>
        </w:numPr>
        <w:spacing w:line="360" w:lineRule="exact"/>
        <w:ind w:left="0" w:firstLine="709"/>
        <w:jc w:val="both"/>
        <w:rPr>
          <w:sz w:val="26"/>
          <w:szCs w:val="26"/>
        </w:rPr>
      </w:pPr>
      <w:r w:rsidRPr="009D7616">
        <w:rPr>
          <w:sz w:val="26"/>
          <w:szCs w:val="26"/>
        </w:rPr>
        <w:t>заниматься предпринимательской деятельностью лично или через доверенных лиц;</w:t>
      </w:r>
    </w:p>
    <w:p w:rsidR="0023000E" w:rsidRPr="009D7616" w:rsidRDefault="0023000E" w:rsidP="00940728">
      <w:pPr>
        <w:numPr>
          <w:ilvl w:val="0"/>
          <w:numId w:val="2"/>
        </w:numPr>
        <w:spacing w:line="360" w:lineRule="exact"/>
        <w:ind w:left="0" w:firstLine="709"/>
        <w:jc w:val="both"/>
        <w:rPr>
          <w:sz w:val="26"/>
          <w:szCs w:val="26"/>
        </w:rPr>
      </w:pPr>
      <w:r w:rsidRPr="009D7616">
        <w:rPr>
          <w:sz w:val="26"/>
          <w:szCs w:val="26"/>
        </w:rPr>
        <w:t xml:space="preserve"> участвовать в управлении коммерческой или некоммерческой организацией, за исключением следующих случаев: </w:t>
      </w:r>
    </w:p>
    <w:p w:rsidR="0023000E" w:rsidRPr="009D7616" w:rsidRDefault="0023000E" w:rsidP="00940728">
      <w:pPr>
        <w:spacing w:line="360" w:lineRule="exact"/>
        <w:ind w:firstLine="709"/>
        <w:jc w:val="both"/>
        <w:rPr>
          <w:sz w:val="26"/>
          <w:szCs w:val="26"/>
        </w:rPr>
      </w:pPr>
      <w:r w:rsidRPr="009D7616">
        <w:rPr>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23000E" w:rsidRPr="009D7616" w:rsidRDefault="0023000E" w:rsidP="00940728">
      <w:pPr>
        <w:spacing w:line="360" w:lineRule="exact"/>
        <w:ind w:firstLine="709"/>
        <w:jc w:val="both"/>
        <w:rPr>
          <w:sz w:val="26"/>
          <w:szCs w:val="26"/>
        </w:rPr>
      </w:pPr>
      <w:r w:rsidRPr="009D7616">
        <w:rPr>
          <w:sz w:val="26"/>
          <w:szCs w:val="26"/>
        </w:rPr>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 </w:t>
      </w:r>
    </w:p>
    <w:p w:rsidR="0023000E" w:rsidRPr="009D7616" w:rsidRDefault="0023000E" w:rsidP="00940728">
      <w:pPr>
        <w:spacing w:line="360" w:lineRule="exact"/>
        <w:ind w:firstLine="709"/>
        <w:jc w:val="both"/>
        <w:rPr>
          <w:sz w:val="26"/>
          <w:szCs w:val="26"/>
        </w:rPr>
      </w:pPr>
      <w:r w:rsidRPr="009D7616">
        <w:rPr>
          <w:sz w:val="26"/>
          <w:szCs w:val="26"/>
        </w:rPr>
        <w:t xml:space="preserve">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 </w:t>
      </w:r>
    </w:p>
    <w:p w:rsidR="0023000E" w:rsidRPr="009D7616" w:rsidRDefault="0023000E" w:rsidP="00940728">
      <w:pPr>
        <w:spacing w:line="360" w:lineRule="exact"/>
        <w:ind w:firstLine="709"/>
        <w:jc w:val="both"/>
        <w:rPr>
          <w:sz w:val="26"/>
          <w:szCs w:val="26"/>
        </w:rPr>
      </w:pPr>
      <w:r w:rsidRPr="009D7616">
        <w:rPr>
          <w:sz w:val="26"/>
          <w:szCs w:val="26"/>
        </w:rPr>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 долями в уставном капитале); </w:t>
      </w:r>
    </w:p>
    <w:p w:rsidR="0023000E" w:rsidRPr="009D7616" w:rsidRDefault="0023000E" w:rsidP="00940728">
      <w:pPr>
        <w:spacing w:line="360" w:lineRule="exact"/>
        <w:ind w:firstLine="709"/>
        <w:jc w:val="both"/>
        <w:rPr>
          <w:sz w:val="26"/>
          <w:szCs w:val="26"/>
        </w:rPr>
      </w:pPr>
      <w:r w:rsidRPr="009D7616">
        <w:rPr>
          <w:sz w:val="26"/>
          <w:szCs w:val="26"/>
        </w:rPr>
        <w:t>д) иные случаи, предусмотренные федеральными законами;</w:t>
      </w:r>
    </w:p>
    <w:p w:rsidR="0023000E" w:rsidRPr="009D7616" w:rsidRDefault="0023000E" w:rsidP="00940728">
      <w:pPr>
        <w:spacing w:line="360" w:lineRule="exact"/>
        <w:ind w:firstLine="709"/>
        <w:jc w:val="both"/>
        <w:rPr>
          <w:sz w:val="26"/>
          <w:szCs w:val="26"/>
        </w:rPr>
      </w:pPr>
      <w:r w:rsidRPr="009D7616">
        <w:rPr>
          <w:sz w:val="26"/>
          <w:szCs w:val="26"/>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23000E" w:rsidRPr="009D7616" w:rsidRDefault="0023000E" w:rsidP="00940728">
      <w:pPr>
        <w:spacing w:line="360" w:lineRule="exact"/>
        <w:ind w:firstLine="709"/>
        <w:jc w:val="both"/>
        <w:rPr>
          <w:sz w:val="26"/>
          <w:szCs w:val="26"/>
        </w:rPr>
      </w:pPr>
      <w:r w:rsidRPr="009D7616">
        <w:rPr>
          <w:sz w:val="26"/>
          <w:szCs w:val="26"/>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23000E" w:rsidRPr="009D7616" w:rsidRDefault="0023000E" w:rsidP="00940728">
      <w:pPr>
        <w:spacing w:line="360" w:lineRule="exact"/>
        <w:ind w:firstLine="709"/>
        <w:jc w:val="both"/>
        <w:rPr>
          <w:sz w:val="26"/>
          <w:szCs w:val="26"/>
        </w:rPr>
      </w:pPr>
    </w:p>
    <w:p w:rsidR="0023000E" w:rsidRPr="009D7616" w:rsidRDefault="0023000E" w:rsidP="00940728">
      <w:pPr>
        <w:spacing w:line="360" w:lineRule="exact"/>
        <w:ind w:firstLine="709"/>
        <w:jc w:val="both"/>
        <w:rPr>
          <w:b/>
          <w:sz w:val="26"/>
          <w:szCs w:val="26"/>
        </w:rPr>
      </w:pPr>
      <w:r>
        <w:rPr>
          <w:b/>
          <w:sz w:val="26"/>
          <w:szCs w:val="26"/>
        </w:rPr>
        <w:t xml:space="preserve">7) </w:t>
      </w:r>
      <w:r w:rsidRPr="009D7616">
        <w:rPr>
          <w:b/>
          <w:sz w:val="26"/>
          <w:szCs w:val="26"/>
        </w:rPr>
        <w:t>в части 1</w:t>
      </w:r>
      <w:r>
        <w:rPr>
          <w:b/>
          <w:sz w:val="26"/>
          <w:szCs w:val="26"/>
        </w:rPr>
        <w:t xml:space="preserve"> статьи 37</w:t>
      </w:r>
      <w:r w:rsidRPr="009D7616">
        <w:rPr>
          <w:b/>
          <w:sz w:val="26"/>
          <w:szCs w:val="26"/>
        </w:rPr>
        <w:t>:</w:t>
      </w:r>
    </w:p>
    <w:p w:rsidR="0023000E" w:rsidRPr="009D7616" w:rsidRDefault="0023000E" w:rsidP="00940728">
      <w:pPr>
        <w:spacing w:line="360" w:lineRule="exact"/>
        <w:ind w:firstLine="709"/>
        <w:jc w:val="both"/>
        <w:rPr>
          <w:b/>
          <w:sz w:val="26"/>
          <w:szCs w:val="26"/>
        </w:rPr>
      </w:pPr>
      <w:r w:rsidRPr="009D7616">
        <w:rPr>
          <w:b/>
          <w:sz w:val="26"/>
          <w:szCs w:val="26"/>
        </w:rPr>
        <w:t>а) пункт 3 изложить в следующей редакции:</w:t>
      </w:r>
    </w:p>
    <w:p w:rsidR="0023000E" w:rsidRPr="009D7616" w:rsidRDefault="0023000E" w:rsidP="00940728">
      <w:pPr>
        <w:spacing w:line="360" w:lineRule="exact"/>
        <w:ind w:firstLine="709"/>
        <w:jc w:val="both"/>
        <w:rPr>
          <w:sz w:val="26"/>
          <w:szCs w:val="26"/>
        </w:rPr>
      </w:pPr>
      <w:bookmarkStart w:id="16" w:name="000106"/>
      <w:bookmarkStart w:id="17" w:name="000100"/>
      <w:bookmarkStart w:id="18" w:name="000104"/>
      <w:bookmarkStart w:id="19" w:name="000101"/>
      <w:bookmarkStart w:id="20" w:name="000088"/>
      <w:bookmarkStart w:id="21" w:name="100297"/>
      <w:bookmarkStart w:id="22" w:name="100111"/>
      <w:bookmarkEnd w:id="16"/>
      <w:bookmarkEnd w:id="17"/>
      <w:bookmarkEnd w:id="18"/>
      <w:bookmarkEnd w:id="19"/>
      <w:bookmarkEnd w:id="20"/>
      <w:bookmarkEnd w:id="21"/>
      <w:bookmarkEnd w:id="22"/>
      <w:r w:rsidRPr="009D7616">
        <w:rPr>
          <w:sz w:val="26"/>
          <w:szCs w:val="26"/>
        </w:rPr>
        <w:t>«3) участвовать в управлении коммерческой или некоммерческой организацией, за исключением следующих случаев:</w:t>
      </w:r>
    </w:p>
    <w:p w:rsidR="0023000E" w:rsidRPr="009D7616" w:rsidRDefault="0023000E" w:rsidP="00940728">
      <w:pPr>
        <w:spacing w:line="360" w:lineRule="exact"/>
        <w:ind w:firstLine="709"/>
        <w:jc w:val="both"/>
        <w:rPr>
          <w:sz w:val="26"/>
          <w:szCs w:val="26"/>
        </w:rPr>
      </w:pPr>
      <w:bookmarkStart w:id="23" w:name="000107"/>
      <w:bookmarkEnd w:id="23"/>
      <w:r w:rsidRPr="009D7616">
        <w:rPr>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23000E" w:rsidRPr="009D7616" w:rsidRDefault="0023000E" w:rsidP="00940728">
      <w:pPr>
        <w:spacing w:line="360" w:lineRule="exact"/>
        <w:ind w:firstLine="709"/>
        <w:jc w:val="both"/>
        <w:rPr>
          <w:sz w:val="26"/>
          <w:szCs w:val="26"/>
        </w:rPr>
      </w:pPr>
      <w:bookmarkStart w:id="24" w:name="000108"/>
      <w:bookmarkEnd w:id="24"/>
      <w:r w:rsidRPr="009D7616">
        <w:rPr>
          <w:sz w:val="26"/>
          <w:szCs w:val="26"/>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субъекта Российской Федерации;</w:t>
      </w:r>
    </w:p>
    <w:p w:rsidR="0023000E" w:rsidRPr="009D7616" w:rsidRDefault="0023000E" w:rsidP="00940728">
      <w:pPr>
        <w:spacing w:line="360" w:lineRule="exact"/>
        <w:ind w:firstLine="709"/>
        <w:jc w:val="both"/>
        <w:rPr>
          <w:sz w:val="26"/>
          <w:szCs w:val="26"/>
        </w:rPr>
      </w:pPr>
      <w:bookmarkStart w:id="25" w:name="000109"/>
      <w:bookmarkEnd w:id="25"/>
      <w:r w:rsidRPr="009D7616">
        <w:rPr>
          <w:sz w:val="26"/>
          <w:szCs w:val="26"/>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23000E" w:rsidRPr="009D7616" w:rsidRDefault="0023000E" w:rsidP="00940728">
      <w:pPr>
        <w:spacing w:line="360" w:lineRule="exact"/>
        <w:ind w:firstLine="709"/>
        <w:jc w:val="both"/>
        <w:rPr>
          <w:sz w:val="26"/>
          <w:szCs w:val="26"/>
        </w:rPr>
      </w:pPr>
      <w:bookmarkStart w:id="26" w:name="000110"/>
      <w:bookmarkEnd w:id="26"/>
      <w:r w:rsidRPr="009D7616">
        <w:rPr>
          <w:sz w:val="26"/>
          <w:szCs w:val="26"/>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23000E" w:rsidRPr="009D7616" w:rsidRDefault="0023000E" w:rsidP="00940728">
      <w:pPr>
        <w:spacing w:line="360" w:lineRule="exact"/>
        <w:ind w:firstLine="709"/>
        <w:jc w:val="both"/>
        <w:rPr>
          <w:sz w:val="26"/>
          <w:szCs w:val="26"/>
        </w:rPr>
      </w:pPr>
      <w:bookmarkStart w:id="27" w:name="000111"/>
      <w:bookmarkEnd w:id="27"/>
      <w:r w:rsidRPr="009D7616">
        <w:rPr>
          <w:sz w:val="26"/>
          <w:szCs w:val="26"/>
        </w:rPr>
        <w:t>д) иные случаи, предусмотренные федеральными законами;»:</w:t>
      </w:r>
    </w:p>
    <w:p w:rsidR="0023000E" w:rsidRPr="009D7616" w:rsidRDefault="0023000E" w:rsidP="00940728">
      <w:pPr>
        <w:spacing w:line="360" w:lineRule="exact"/>
        <w:ind w:firstLine="709"/>
        <w:jc w:val="both"/>
        <w:rPr>
          <w:b/>
          <w:sz w:val="26"/>
          <w:szCs w:val="26"/>
        </w:rPr>
      </w:pPr>
      <w:r w:rsidRPr="009D7616">
        <w:rPr>
          <w:b/>
          <w:sz w:val="26"/>
          <w:szCs w:val="26"/>
        </w:rPr>
        <w:t>б) дополнить пунктом 3.1 следующего содержания:</w:t>
      </w:r>
    </w:p>
    <w:p w:rsidR="0023000E" w:rsidRPr="009D7616" w:rsidRDefault="0023000E" w:rsidP="00940728">
      <w:pPr>
        <w:autoSpaceDE w:val="0"/>
        <w:autoSpaceDN w:val="0"/>
        <w:adjustRightInd w:val="0"/>
        <w:jc w:val="both"/>
        <w:rPr>
          <w:bCs/>
          <w:sz w:val="26"/>
          <w:szCs w:val="26"/>
        </w:rPr>
      </w:pPr>
      <w:r w:rsidRPr="009D7616">
        <w:rPr>
          <w:sz w:val="26"/>
          <w:szCs w:val="26"/>
        </w:rPr>
        <w:t xml:space="preserve">          «3.1) заниматься предпринимательской деятельностью лично или через доверенных лиц</w:t>
      </w:r>
      <w:r w:rsidRPr="009D7616">
        <w:rPr>
          <w:bCs/>
          <w:sz w:val="26"/>
          <w:szCs w:val="26"/>
        </w:rPr>
        <w:t>;»;</w:t>
      </w:r>
    </w:p>
    <w:p w:rsidR="0023000E" w:rsidRPr="009D7616" w:rsidRDefault="0023000E" w:rsidP="00940728">
      <w:pPr>
        <w:spacing w:line="360" w:lineRule="exact"/>
        <w:ind w:firstLine="709"/>
        <w:jc w:val="both"/>
        <w:rPr>
          <w:sz w:val="26"/>
          <w:szCs w:val="26"/>
        </w:rPr>
      </w:pPr>
    </w:p>
    <w:p w:rsidR="0023000E" w:rsidRPr="009C4AFC" w:rsidRDefault="0023000E" w:rsidP="00940728">
      <w:pPr>
        <w:spacing w:line="320" w:lineRule="exact"/>
        <w:ind w:firstLine="709"/>
        <w:jc w:val="both"/>
        <w:rPr>
          <w:sz w:val="26"/>
          <w:szCs w:val="26"/>
        </w:rPr>
      </w:pPr>
      <w:r>
        <w:rPr>
          <w:b/>
          <w:sz w:val="26"/>
          <w:szCs w:val="26"/>
        </w:rPr>
        <w:t>8</w:t>
      </w:r>
      <w:r w:rsidRPr="009D7616">
        <w:rPr>
          <w:b/>
          <w:sz w:val="26"/>
          <w:szCs w:val="26"/>
        </w:rPr>
        <w:t xml:space="preserve">) абзац </w:t>
      </w:r>
      <w:r>
        <w:rPr>
          <w:b/>
          <w:sz w:val="26"/>
          <w:szCs w:val="26"/>
        </w:rPr>
        <w:t>2</w:t>
      </w:r>
      <w:r w:rsidRPr="009D7616">
        <w:rPr>
          <w:b/>
          <w:sz w:val="26"/>
          <w:szCs w:val="26"/>
        </w:rPr>
        <w:t xml:space="preserve">  части</w:t>
      </w:r>
      <w:r w:rsidRPr="009C4AFC">
        <w:rPr>
          <w:b/>
          <w:sz w:val="26"/>
          <w:szCs w:val="26"/>
        </w:rPr>
        <w:t xml:space="preserve"> </w:t>
      </w:r>
      <w:r>
        <w:rPr>
          <w:b/>
          <w:sz w:val="26"/>
          <w:szCs w:val="26"/>
        </w:rPr>
        <w:t>2 статьи 39</w:t>
      </w:r>
      <w:r w:rsidRPr="009C4AFC">
        <w:rPr>
          <w:b/>
          <w:sz w:val="26"/>
          <w:szCs w:val="26"/>
        </w:rPr>
        <w:t xml:space="preserve"> изложить в следующей редакции</w:t>
      </w:r>
      <w:r w:rsidRPr="009C4AFC">
        <w:rPr>
          <w:sz w:val="26"/>
          <w:szCs w:val="26"/>
        </w:rPr>
        <w:t>:</w:t>
      </w:r>
    </w:p>
    <w:p w:rsidR="0023000E" w:rsidRPr="009C4AFC" w:rsidRDefault="0023000E" w:rsidP="00940728">
      <w:pPr>
        <w:spacing w:line="320" w:lineRule="exact"/>
        <w:ind w:firstLine="709"/>
        <w:jc w:val="both"/>
        <w:rPr>
          <w:sz w:val="26"/>
          <w:szCs w:val="26"/>
        </w:rPr>
      </w:pPr>
      <w:r w:rsidRPr="009C4AFC">
        <w:rPr>
          <w:sz w:val="26"/>
          <w:szCs w:val="26"/>
        </w:rPr>
        <w:t>« 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 от 2 марта 2007 года № 25-ФЗ «О муниципальной службе в Российской Федерации».»;</w:t>
      </w:r>
    </w:p>
    <w:p w:rsidR="0023000E" w:rsidRPr="009D7616" w:rsidRDefault="0023000E" w:rsidP="00940728">
      <w:pPr>
        <w:spacing w:line="360" w:lineRule="exact"/>
        <w:jc w:val="both"/>
        <w:rPr>
          <w:sz w:val="26"/>
          <w:szCs w:val="26"/>
        </w:rPr>
      </w:pPr>
    </w:p>
    <w:p w:rsidR="0023000E" w:rsidRPr="009D7616" w:rsidRDefault="0023000E" w:rsidP="00940728">
      <w:pPr>
        <w:spacing w:line="360" w:lineRule="exact"/>
        <w:ind w:firstLine="709"/>
        <w:jc w:val="both"/>
        <w:rPr>
          <w:b/>
          <w:sz w:val="26"/>
          <w:szCs w:val="26"/>
        </w:rPr>
      </w:pPr>
      <w:r>
        <w:rPr>
          <w:b/>
          <w:sz w:val="26"/>
          <w:szCs w:val="26"/>
        </w:rPr>
        <w:t>9</w:t>
      </w:r>
      <w:r w:rsidRPr="009C4AFC">
        <w:rPr>
          <w:b/>
          <w:sz w:val="26"/>
          <w:szCs w:val="26"/>
        </w:rPr>
        <w:t xml:space="preserve">) </w:t>
      </w:r>
      <w:r w:rsidRPr="009D7616">
        <w:rPr>
          <w:b/>
          <w:sz w:val="26"/>
          <w:szCs w:val="26"/>
        </w:rPr>
        <w:t>часть 6</w:t>
      </w:r>
      <w:r>
        <w:rPr>
          <w:b/>
          <w:sz w:val="26"/>
          <w:szCs w:val="26"/>
        </w:rPr>
        <w:t xml:space="preserve"> статьи 39.2</w:t>
      </w:r>
      <w:r w:rsidRPr="009D7616">
        <w:rPr>
          <w:b/>
          <w:sz w:val="26"/>
          <w:szCs w:val="26"/>
        </w:rPr>
        <w:t xml:space="preserve"> изложить в следующей редакции:</w:t>
      </w:r>
    </w:p>
    <w:p w:rsidR="0023000E" w:rsidRPr="009D7616" w:rsidRDefault="0023000E" w:rsidP="00940728">
      <w:pPr>
        <w:spacing w:line="360" w:lineRule="exact"/>
        <w:ind w:firstLine="709"/>
        <w:jc w:val="both"/>
        <w:rPr>
          <w:sz w:val="26"/>
          <w:szCs w:val="26"/>
        </w:rPr>
      </w:pPr>
      <w:r w:rsidRPr="009D7616">
        <w:rPr>
          <w:sz w:val="26"/>
          <w:szCs w:val="26"/>
        </w:rPr>
        <w:t>«6. Взыскания, предусмотренные статьями 14.1, 15 и 27 Федерального закона от 2 марта 2007 года № 25-ФЗ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w:t>
      </w:r>
    </w:p>
    <w:p w:rsidR="0023000E" w:rsidRPr="009C4AFC" w:rsidRDefault="0023000E" w:rsidP="00940728">
      <w:pPr>
        <w:spacing w:line="320" w:lineRule="exact"/>
        <w:jc w:val="both"/>
        <w:rPr>
          <w:sz w:val="26"/>
          <w:szCs w:val="26"/>
        </w:rPr>
      </w:pPr>
    </w:p>
    <w:p w:rsidR="0023000E" w:rsidRPr="009D7616" w:rsidRDefault="0023000E" w:rsidP="00940728">
      <w:pPr>
        <w:spacing w:line="320" w:lineRule="exact"/>
        <w:ind w:firstLine="709"/>
        <w:jc w:val="both"/>
        <w:rPr>
          <w:b/>
          <w:sz w:val="26"/>
          <w:szCs w:val="26"/>
        </w:rPr>
      </w:pPr>
      <w:r w:rsidRPr="009D7616">
        <w:rPr>
          <w:b/>
          <w:sz w:val="26"/>
          <w:szCs w:val="26"/>
        </w:rPr>
        <w:t>1</w:t>
      </w:r>
      <w:r>
        <w:rPr>
          <w:b/>
          <w:sz w:val="26"/>
          <w:szCs w:val="26"/>
        </w:rPr>
        <w:t>0) в статье 45</w:t>
      </w:r>
      <w:r w:rsidRPr="009D7616">
        <w:rPr>
          <w:b/>
          <w:sz w:val="26"/>
          <w:szCs w:val="26"/>
        </w:rPr>
        <w:t>:</w:t>
      </w:r>
    </w:p>
    <w:p w:rsidR="0023000E" w:rsidRPr="009D7616" w:rsidRDefault="0023000E" w:rsidP="00940728">
      <w:pPr>
        <w:spacing w:line="320" w:lineRule="exact"/>
        <w:ind w:firstLine="709"/>
        <w:jc w:val="both"/>
        <w:rPr>
          <w:sz w:val="26"/>
          <w:szCs w:val="26"/>
        </w:rPr>
      </w:pPr>
      <w:r w:rsidRPr="009D7616">
        <w:rPr>
          <w:b/>
          <w:sz w:val="26"/>
          <w:szCs w:val="26"/>
        </w:rPr>
        <w:t>а)</w:t>
      </w:r>
      <w:r w:rsidRPr="009D7616">
        <w:rPr>
          <w:sz w:val="26"/>
          <w:szCs w:val="26"/>
        </w:rPr>
        <w:t xml:space="preserve"> </w:t>
      </w:r>
      <w:r w:rsidRPr="009D7616">
        <w:rPr>
          <w:b/>
          <w:sz w:val="26"/>
          <w:szCs w:val="26"/>
        </w:rPr>
        <w:t>в части 1 после слов</w:t>
      </w:r>
      <w:r w:rsidRPr="009D7616">
        <w:rPr>
          <w:sz w:val="26"/>
          <w:szCs w:val="26"/>
        </w:rPr>
        <w:t xml:space="preserve"> «местном референдуме» </w:t>
      </w:r>
      <w:r w:rsidRPr="009D7616">
        <w:rPr>
          <w:b/>
          <w:sz w:val="26"/>
          <w:szCs w:val="26"/>
        </w:rPr>
        <w:t>дополнить словами</w:t>
      </w:r>
      <w:r w:rsidRPr="009D7616">
        <w:rPr>
          <w:sz w:val="26"/>
          <w:szCs w:val="26"/>
        </w:rPr>
        <w:t xml:space="preserve"> «(сходе граждан)»;</w:t>
      </w:r>
    </w:p>
    <w:p w:rsidR="0023000E" w:rsidRPr="009D7616" w:rsidRDefault="0023000E" w:rsidP="00940728">
      <w:pPr>
        <w:spacing w:line="320" w:lineRule="exact"/>
        <w:ind w:firstLine="709"/>
        <w:jc w:val="both"/>
        <w:rPr>
          <w:sz w:val="26"/>
          <w:szCs w:val="26"/>
        </w:rPr>
      </w:pPr>
      <w:r w:rsidRPr="009D7616">
        <w:rPr>
          <w:b/>
          <w:sz w:val="26"/>
          <w:szCs w:val="26"/>
        </w:rPr>
        <w:t>б) в части 2 после слов</w:t>
      </w:r>
      <w:r w:rsidRPr="009D7616">
        <w:rPr>
          <w:sz w:val="26"/>
          <w:szCs w:val="26"/>
        </w:rPr>
        <w:t xml:space="preserve"> «местном референдуме» </w:t>
      </w:r>
      <w:r w:rsidRPr="009D7616">
        <w:rPr>
          <w:b/>
          <w:sz w:val="26"/>
          <w:szCs w:val="26"/>
        </w:rPr>
        <w:t>дополнить словами</w:t>
      </w:r>
      <w:r w:rsidRPr="009D7616">
        <w:rPr>
          <w:sz w:val="26"/>
          <w:szCs w:val="26"/>
        </w:rPr>
        <w:t xml:space="preserve"> «(сходе граждан)»;</w:t>
      </w:r>
    </w:p>
    <w:p w:rsidR="0023000E" w:rsidRPr="009D7616" w:rsidRDefault="0023000E" w:rsidP="00940728">
      <w:pPr>
        <w:spacing w:line="360" w:lineRule="exact"/>
        <w:ind w:firstLine="709"/>
        <w:jc w:val="both"/>
        <w:rPr>
          <w:sz w:val="26"/>
          <w:szCs w:val="26"/>
        </w:rPr>
      </w:pPr>
    </w:p>
    <w:p w:rsidR="0023000E" w:rsidRPr="009D7616" w:rsidRDefault="0023000E" w:rsidP="00940728">
      <w:pPr>
        <w:spacing w:line="360" w:lineRule="exact"/>
        <w:ind w:firstLine="709"/>
        <w:jc w:val="both"/>
        <w:rPr>
          <w:b/>
          <w:sz w:val="26"/>
          <w:szCs w:val="26"/>
        </w:rPr>
      </w:pPr>
      <w:r>
        <w:rPr>
          <w:b/>
          <w:sz w:val="26"/>
          <w:szCs w:val="26"/>
        </w:rPr>
        <w:t>11) статью 48</w:t>
      </w:r>
      <w:r w:rsidRPr="009D7616">
        <w:rPr>
          <w:b/>
          <w:sz w:val="26"/>
          <w:szCs w:val="26"/>
        </w:rPr>
        <w:t xml:space="preserve"> изложить в следующей редакции:</w:t>
      </w:r>
    </w:p>
    <w:p w:rsidR="0023000E" w:rsidRPr="00EE5D6E" w:rsidRDefault="0023000E" w:rsidP="00940728">
      <w:pPr>
        <w:ind w:firstLine="567"/>
        <w:jc w:val="both"/>
        <w:rPr>
          <w:color w:val="000000"/>
          <w:sz w:val="26"/>
          <w:szCs w:val="26"/>
        </w:rPr>
      </w:pPr>
      <w:r>
        <w:rPr>
          <w:b/>
          <w:bCs/>
          <w:color w:val="000000"/>
          <w:sz w:val="26"/>
          <w:szCs w:val="26"/>
        </w:rPr>
        <w:t>«Статья 48</w:t>
      </w:r>
      <w:r w:rsidRPr="00EE5D6E">
        <w:rPr>
          <w:b/>
          <w:bCs/>
          <w:color w:val="000000"/>
          <w:sz w:val="26"/>
          <w:szCs w:val="26"/>
        </w:rPr>
        <w:t>. Вступление в силу муниципальных правовых актов</w:t>
      </w:r>
    </w:p>
    <w:p w:rsidR="0023000E" w:rsidRPr="00EE5D6E" w:rsidRDefault="0023000E" w:rsidP="00940728">
      <w:pPr>
        <w:ind w:firstLine="567"/>
        <w:jc w:val="both"/>
        <w:rPr>
          <w:color w:val="000000"/>
          <w:sz w:val="26"/>
          <w:szCs w:val="26"/>
        </w:rPr>
      </w:pPr>
      <w:r w:rsidRPr="00EE5D6E">
        <w:rPr>
          <w:color w:val="000000"/>
          <w:sz w:val="26"/>
          <w:szCs w:val="26"/>
        </w:rPr>
        <w:t xml:space="preserve">1. Устав </w:t>
      </w:r>
      <w:r>
        <w:rPr>
          <w:color w:val="000000"/>
          <w:sz w:val="26"/>
          <w:szCs w:val="26"/>
        </w:rPr>
        <w:t>Ардатовского</w:t>
      </w:r>
      <w:r w:rsidRPr="00EE5D6E">
        <w:rPr>
          <w:color w:val="000000"/>
          <w:sz w:val="26"/>
          <w:szCs w:val="26"/>
        </w:rPr>
        <w:t xml:space="preserve">  сельского поселения, решения Совета депутатов </w:t>
      </w:r>
      <w:r>
        <w:rPr>
          <w:color w:val="000000"/>
          <w:sz w:val="26"/>
          <w:szCs w:val="26"/>
        </w:rPr>
        <w:t>Ардатовского</w:t>
      </w:r>
      <w:r w:rsidRPr="00EE5D6E">
        <w:rPr>
          <w:color w:val="000000"/>
          <w:sz w:val="26"/>
          <w:szCs w:val="26"/>
        </w:rPr>
        <w:t xml:space="preserve">  сельского поселения о внесении изменений и дополнений в Устав </w:t>
      </w:r>
      <w:r>
        <w:rPr>
          <w:color w:val="000000"/>
          <w:sz w:val="26"/>
          <w:szCs w:val="26"/>
        </w:rPr>
        <w:t>Ардатовского</w:t>
      </w:r>
      <w:r w:rsidRPr="00EE5D6E">
        <w:rPr>
          <w:color w:val="000000"/>
          <w:sz w:val="26"/>
          <w:szCs w:val="26"/>
        </w:rPr>
        <w:t xml:space="preserve">  сельского поселения, правовые акты, принятые на референдуме (сходе граждан) </w:t>
      </w:r>
      <w:r>
        <w:rPr>
          <w:color w:val="000000"/>
          <w:sz w:val="26"/>
          <w:szCs w:val="26"/>
        </w:rPr>
        <w:t>Ардатовского</w:t>
      </w:r>
      <w:r w:rsidRPr="00EE5D6E">
        <w:rPr>
          <w:color w:val="000000"/>
          <w:sz w:val="26"/>
          <w:szCs w:val="26"/>
        </w:rPr>
        <w:t xml:space="preserve">  сельского поселения, решения Совета депутатов </w:t>
      </w:r>
      <w:r>
        <w:rPr>
          <w:color w:val="000000"/>
          <w:sz w:val="26"/>
          <w:szCs w:val="26"/>
        </w:rPr>
        <w:t>Ардатовского</w:t>
      </w:r>
      <w:r w:rsidRPr="00EE5D6E">
        <w:rPr>
          <w:color w:val="000000"/>
          <w:sz w:val="26"/>
          <w:szCs w:val="26"/>
        </w:rPr>
        <w:t xml:space="preserve">  сельского поселения, устанавливающие правила, обязательные для исполнения на территории сельского поселения, постановления Администрации </w:t>
      </w:r>
      <w:r>
        <w:rPr>
          <w:color w:val="000000"/>
          <w:sz w:val="26"/>
          <w:szCs w:val="26"/>
        </w:rPr>
        <w:t>Ардатовского</w:t>
      </w:r>
      <w:r w:rsidRPr="00EE5D6E">
        <w:rPr>
          <w:color w:val="000000"/>
          <w:sz w:val="26"/>
          <w:szCs w:val="26"/>
        </w:rPr>
        <w:t>  сельского поселения по вопросам местного значения, иные нормативные правовые акты органов и должностных лиц местного самоуправления, вступают в силу после их официального опубликования (обнародования).</w:t>
      </w:r>
    </w:p>
    <w:p w:rsidR="0023000E" w:rsidRPr="00EE5D6E" w:rsidRDefault="0023000E" w:rsidP="00940728">
      <w:pPr>
        <w:shd w:val="clear" w:color="auto" w:fill="FFFFFF"/>
        <w:ind w:firstLine="540"/>
        <w:jc w:val="both"/>
        <w:rPr>
          <w:color w:val="000000"/>
          <w:sz w:val="26"/>
          <w:szCs w:val="26"/>
        </w:rPr>
      </w:pPr>
      <w:r w:rsidRPr="00EE5D6E">
        <w:rPr>
          <w:color w:val="000000"/>
          <w:sz w:val="26"/>
          <w:szCs w:val="26"/>
        </w:rPr>
        <w:t xml:space="preserve">2. Правовые акты органов и должностных лиц местного самоуправления </w:t>
      </w:r>
      <w:r>
        <w:rPr>
          <w:color w:val="000000"/>
          <w:sz w:val="26"/>
          <w:szCs w:val="26"/>
        </w:rPr>
        <w:t>Ардатовского</w:t>
      </w:r>
      <w:r w:rsidRPr="00EE5D6E">
        <w:rPr>
          <w:color w:val="000000"/>
          <w:sz w:val="26"/>
          <w:szCs w:val="26"/>
        </w:rPr>
        <w:t>  сельского поселения ненормативного характера вступают в силу после их подписания либо в иные сроки, установленные указанными правовыми актами.</w:t>
      </w:r>
    </w:p>
    <w:p w:rsidR="0023000E" w:rsidRPr="00EE5D6E" w:rsidRDefault="0023000E" w:rsidP="00940728">
      <w:pPr>
        <w:ind w:firstLine="567"/>
        <w:jc w:val="both"/>
        <w:rPr>
          <w:color w:val="000000"/>
          <w:sz w:val="26"/>
          <w:szCs w:val="26"/>
        </w:rPr>
      </w:pPr>
      <w:r w:rsidRPr="00EE5D6E">
        <w:rPr>
          <w:color w:val="000000"/>
          <w:sz w:val="26"/>
          <w:szCs w:val="26"/>
        </w:rPr>
        <w:t>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Pr>
          <w:color w:val="000000"/>
          <w:sz w:val="26"/>
          <w:szCs w:val="26"/>
        </w:rPr>
        <w:t>Ардатовское</w:t>
      </w:r>
      <w:r w:rsidRPr="00EE5D6E">
        <w:rPr>
          <w:color w:val="000000"/>
          <w:sz w:val="26"/>
          <w:szCs w:val="26"/>
        </w:rPr>
        <w:t>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23000E" w:rsidRPr="00EE5D6E" w:rsidRDefault="0023000E" w:rsidP="00940728">
      <w:pPr>
        <w:ind w:firstLine="567"/>
        <w:jc w:val="both"/>
        <w:rPr>
          <w:color w:val="000000"/>
          <w:sz w:val="26"/>
          <w:szCs w:val="26"/>
        </w:rPr>
      </w:pPr>
      <w:r w:rsidRPr="00EE5D6E">
        <w:rPr>
          <w:color w:val="000000"/>
          <w:sz w:val="26"/>
          <w:szCs w:val="26"/>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23000E" w:rsidRPr="00EE5D6E" w:rsidRDefault="0023000E" w:rsidP="00940728">
      <w:pPr>
        <w:ind w:firstLine="567"/>
        <w:jc w:val="both"/>
        <w:rPr>
          <w:color w:val="000000"/>
          <w:sz w:val="26"/>
          <w:szCs w:val="26"/>
        </w:rPr>
      </w:pPr>
      <w:r w:rsidRPr="00EE5D6E">
        <w:rPr>
          <w:color w:val="000000"/>
          <w:sz w:val="26"/>
          <w:szCs w:val="26"/>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23000E" w:rsidRPr="00EE5D6E" w:rsidRDefault="0023000E" w:rsidP="00940728">
      <w:pPr>
        <w:ind w:firstLine="567"/>
        <w:jc w:val="both"/>
        <w:rPr>
          <w:color w:val="000000"/>
          <w:sz w:val="26"/>
          <w:szCs w:val="26"/>
        </w:rPr>
      </w:pPr>
      <w:r w:rsidRPr="00EE5D6E">
        <w:rPr>
          <w:color w:val="000000"/>
          <w:sz w:val="26"/>
          <w:szCs w:val="26"/>
        </w:rPr>
        <w:t>Правовые акты, принятые на сходе граждан, вступают в силу после их официального опубликования (обнародования).</w:t>
      </w:r>
    </w:p>
    <w:p w:rsidR="0023000E" w:rsidRPr="00EE5D6E" w:rsidRDefault="0023000E" w:rsidP="00940728">
      <w:pPr>
        <w:ind w:firstLine="567"/>
        <w:jc w:val="both"/>
        <w:rPr>
          <w:color w:val="000000"/>
          <w:sz w:val="26"/>
          <w:szCs w:val="26"/>
        </w:rPr>
      </w:pPr>
      <w:r w:rsidRPr="00EE5D6E">
        <w:rPr>
          <w:color w:val="000000"/>
          <w:sz w:val="26"/>
          <w:szCs w:val="26"/>
        </w:rPr>
        <w:t xml:space="preserve">4. Нормативные правовые акты Совета депутатов </w:t>
      </w:r>
      <w:r>
        <w:rPr>
          <w:color w:val="000000"/>
          <w:sz w:val="26"/>
          <w:szCs w:val="26"/>
        </w:rPr>
        <w:t>Ардатовского</w:t>
      </w:r>
      <w:r w:rsidRPr="00EE5D6E">
        <w:rPr>
          <w:color w:val="000000"/>
          <w:sz w:val="26"/>
          <w:szCs w:val="26"/>
        </w:rPr>
        <w:t>  сельского поселения о налогах и сборах вступают в силу в соответствии с Налоговым кодексом Российской Федерации.</w:t>
      </w:r>
    </w:p>
    <w:p w:rsidR="0023000E" w:rsidRPr="00EE5D6E" w:rsidRDefault="0023000E" w:rsidP="00940728">
      <w:pPr>
        <w:ind w:firstLine="567"/>
        <w:jc w:val="both"/>
        <w:rPr>
          <w:color w:val="000000"/>
          <w:sz w:val="26"/>
          <w:szCs w:val="26"/>
        </w:rPr>
      </w:pPr>
      <w:r w:rsidRPr="00EE5D6E">
        <w:rPr>
          <w:color w:val="000000"/>
          <w:sz w:val="26"/>
          <w:szCs w:val="26"/>
        </w:rPr>
        <w:t xml:space="preserve">5. Официальным опубликованием муниципальных правовых актов </w:t>
      </w:r>
      <w:r>
        <w:rPr>
          <w:color w:val="000000"/>
          <w:sz w:val="26"/>
          <w:szCs w:val="26"/>
        </w:rPr>
        <w:t>Ардатовского</w:t>
      </w:r>
      <w:r w:rsidRPr="00EE5D6E">
        <w:rPr>
          <w:color w:val="000000"/>
          <w:sz w:val="26"/>
          <w:szCs w:val="26"/>
        </w:rPr>
        <w:t xml:space="preserve"> сельского поселения, определённых частями 1 и 3 настоящей статьи, является первая публикация полного текста соответствующего правового акта в Информационном бюллетене </w:t>
      </w:r>
      <w:r>
        <w:rPr>
          <w:color w:val="000000"/>
          <w:sz w:val="26"/>
          <w:szCs w:val="26"/>
        </w:rPr>
        <w:t>Ардатовского</w:t>
      </w:r>
      <w:r w:rsidRPr="00EE5D6E">
        <w:rPr>
          <w:color w:val="000000"/>
          <w:sz w:val="26"/>
          <w:szCs w:val="26"/>
        </w:rPr>
        <w:t>  сельского поселения Ардатовского муниципального района.</w:t>
      </w:r>
    </w:p>
    <w:p w:rsidR="0023000E" w:rsidRPr="00EE5D6E" w:rsidRDefault="0023000E" w:rsidP="00940728">
      <w:pPr>
        <w:ind w:firstLine="567"/>
        <w:jc w:val="both"/>
        <w:rPr>
          <w:color w:val="000000"/>
          <w:sz w:val="26"/>
          <w:szCs w:val="26"/>
        </w:rPr>
      </w:pPr>
      <w:r w:rsidRPr="00EE5D6E">
        <w:rPr>
          <w:color w:val="000000"/>
          <w:sz w:val="26"/>
          <w:szCs w:val="26"/>
        </w:rPr>
        <w:t xml:space="preserve">В качестве дополнительного источника официального опубликования Устава </w:t>
      </w:r>
      <w:r>
        <w:rPr>
          <w:color w:val="000000"/>
          <w:sz w:val="26"/>
          <w:szCs w:val="26"/>
        </w:rPr>
        <w:t>Ардатовского</w:t>
      </w:r>
      <w:r w:rsidRPr="00EE5D6E">
        <w:rPr>
          <w:color w:val="000000"/>
          <w:sz w:val="26"/>
          <w:szCs w:val="26"/>
        </w:rPr>
        <w:t xml:space="preserve"> сельского поселения, решений Совета депутатов </w:t>
      </w:r>
      <w:r>
        <w:rPr>
          <w:color w:val="000000"/>
          <w:sz w:val="26"/>
          <w:szCs w:val="26"/>
        </w:rPr>
        <w:t>Ардатовского</w:t>
      </w:r>
      <w:r w:rsidRPr="00EE5D6E">
        <w:rPr>
          <w:color w:val="000000"/>
          <w:sz w:val="26"/>
          <w:szCs w:val="26"/>
        </w:rPr>
        <w:t xml:space="preserve"> сельского поселения о внесении изменений и дополнений в Устав </w:t>
      </w:r>
      <w:r>
        <w:rPr>
          <w:color w:val="000000"/>
          <w:sz w:val="26"/>
          <w:szCs w:val="26"/>
        </w:rPr>
        <w:t>Ардатовского</w:t>
      </w:r>
      <w:r w:rsidRPr="00EE5D6E">
        <w:rPr>
          <w:color w:val="000000"/>
          <w:sz w:val="26"/>
          <w:szCs w:val="26"/>
        </w:rPr>
        <w:t xml:space="preserve">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17" w:history="1">
        <w:r w:rsidRPr="00EE5D6E">
          <w:rPr>
            <w:color w:val="0000FF"/>
            <w:sz w:val="26"/>
            <w:szCs w:val="26"/>
          </w:rPr>
          <w:t>http://pravo-minjust.ru</w:t>
        </w:r>
      </w:hyperlink>
      <w:r w:rsidRPr="00EE5D6E">
        <w:rPr>
          <w:color w:val="000000"/>
          <w:sz w:val="26"/>
          <w:szCs w:val="26"/>
        </w:rPr>
        <w:t>, http//право-минюст.рф, регистрационный номер и дата его регистрации в качестве сетевого издания – Эл № ФС77-72471 от 05.03.2018».</w:t>
      </w:r>
    </w:p>
    <w:p w:rsidR="0023000E" w:rsidRPr="00EE5D6E" w:rsidRDefault="0023000E" w:rsidP="00940728">
      <w:pPr>
        <w:ind w:firstLine="567"/>
        <w:jc w:val="both"/>
        <w:rPr>
          <w:color w:val="000000"/>
          <w:sz w:val="26"/>
          <w:szCs w:val="26"/>
        </w:rPr>
      </w:pPr>
      <w:r w:rsidRPr="00EE5D6E">
        <w:rPr>
          <w:color w:val="000000"/>
          <w:sz w:val="26"/>
          <w:szCs w:val="26"/>
        </w:rPr>
        <w:t xml:space="preserve">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библиотеки на территории </w:t>
      </w:r>
      <w:r>
        <w:rPr>
          <w:color w:val="000000"/>
          <w:sz w:val="26"/>
          <w:szCs w:val="26"/>
        </w:rPr>
        <w:t>Ардатовского</w:t>
      </w:r>
      <w:r w:rsidRPr="00EE5D6E">
        <w:rPr>
          <w:color w:val="000000"/>
          <w:sz w:val="26"/>
          <w:szCs w:val="26"/>
        </w:rPr>
        <w:t> сельского поселения,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23000E" w:rsidRPr="00EE5D6E" w:rsidRDefault="0023000E" w:rsidP="00940728">
      <w:pPr>
        <w:shd w:val="clear" w:color="auto" w:fill="FFFFFF"/>
        <w:ind w:firstLine="540"/>
        <w:jc w:val="both"/>
        <w:rPr>
          <w:color w:val="000000"/>
          <w:sz w:val="26"/>
          <w:szCs w:val="26"/>
        </w:rPr>
      </w:pPr>
      <w:r w:rsidRPr="00EE5D6E">
        <w:rPr>
          <w:color w:val="000000"/>
          <w:sz w:val="26"/>
          <w:szCs w:val="26"/>
        </w:rPr>
        <w:t>6. 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23000E" w:rsidRPr="00EE5D6E" w:rsidRDefault="0023000E" w:rsidP="00940728">
      <w:pPr>
        <w:shd w:val="clear" w:color="auto" w:fill="FFFFFF"/>
        <w:ind w:firstLine="540"/>
        <w:jc w:val="both"/>
        <w:rPr>
          <w:color w:val="000000"/>
          <w:sz w:val="26"/>
          <w:szCs w:val="26"/>
        </w:rPr>
      </w:pPr>
      <w:r w:rsidRPr="00EE5D6E">
        <w:rPr>
          <w:color w:val="000000"/>
          <w:sz w:val="26"/>
          <w:szCs w:val="26"/>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23000E" w:rsidRPr="009D7616" w:rsidRDefault="0023000E" w:rsidP="00AE793C">
      <w:pPr>
        <w:spacing w:line="360" w:lineRule="exact"/>
        <w:jc w:val="both"/>
        <w:rPr>
          <w:sz w:val="26"/>
          <w:szCs w:val="26"/>
        </w:rPr>
      </w:pPr>
    </w:p>
    <w:p w:rsidR="0023000E" w:rsidRPr="009D7616" w:rsidRDefault="0023000E" w:rsidP="00940728">
      <w:pPr>
        <w:autoSpaceDE w:val="0"/>
        <w:autoSpaceDN w:val="0"/>
        <w:adjustRightInd w:val="0"/>
        <w:ind w:firstLine="720"/>
        <w:jc w:val="both"/>
        <w:rPr>
          <w:sz w:val="26"/>
          <w:szCs w:val="26"/>
        </w:rPr>
      </w:pPr>
    </w:p>
    <w:p w:rsidR="0023000E" w:rsidRPr="009D7616" w:rsidRDefault="0023000E" w:rsidP="00940728">
      <w:pPr>
        <w:autoSpaceDE w:val="0"/>
        <w:autoSpaceDN w:val="0"/>
        <w:adjustRightInd w:val="0"/>
        <w:spacing w:line="320" w:lineRule="exact"/>
        <w:ind w:firstLine="709"/>
        <w:jc w:val="both"/>
        <w:rPr>
          <w:color w:val="000000"/>
          <w:sz w:val="26"/>
          <w:szCs w:val="26"/>
        </w:rPr>
      </w:pPr>
      <w:r w:rsidRPr="009D7616">
        <w:rPr>
          <w:color w:val="000000"/>
          <w:sz w:val="26"/>
          <w:szCs w:val="26"/>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 (обнародования).</w:t>
      </w:r>
    </w:p>
    <w:p w:rsidR="0023000E" w:rsidRPr="009D7616" w:rsidRDefault="0023000E" w:rsidP="00940728">
      <w:pPr>
        <w:ind w:firstLine="709"/>
        <w:jc w:val="both"/>
        <w:rPr>
          <w:color w:val="000000"/>
          <w:sz w:val="26"/>
          <w:szCs w:val="26"/>
        </w:rPr>
      </w:pPr>
      <w:r w:rsidRPr="009D7616">
        <w:rPr>
          <w:color w:val="000000"/>
          <w:sz w:val="26"/>
          <w:szCs w:val="26"/>
        </w:rPr>
        <w:t> </w:t>
      </w:r>
    </w:p>
    <w:p w:rsidR="0023000E" w:rsidRDefault="0023000E" w:rsidP="00940728">
      <w:pPr>
        <w:ind w:firstLine="709"/>
        <w:jc w:val="both"/>
        <w:rPr>
          <w:color w:val="000000"/>
          <w:sz w:val="26"/>
          <w:szCs w:val="26"/>
        </w:rPr>
      </w:pPr>
      <w:r w:rsidRPr="009D7616">
        <w:rPr>
          <w:color w:val="000000"/>
          <w:sz w:val="26"/>
          <w:szCs w:val="26"/>
        </w:rPr>
        <w:t> </w:t>
      </w:r>
    </w:p>
    <w:p w:rsidR="0023000E" w:rsidRPr="009D7616" w:rsidRDefault="0023000E" w:rsidP="00940728">
      <w:pPr>
        <w:ind w:firstLine="709"/>
        <w:jc w:val="both"/>
        <w:rPr>
          <w:color w:val="000000"/>
          <w:sz w:val="26"/>
          <w:szCs w:val="26"/>
        </w:rPr>
      </w:pPr>
    </w:p>
    <w:p w:rsidR="0023000E" w:rsidRPr="009D7616" w:rsidRDefault="0023000E" w:rsidP="00940728">
      <w:pPr>
        <w:jc w:val="both"/>
        <w:rPr>
          <w:color w:val="000000"/>
          <w:sz w:val="26"/>
          <w:szCs w:val="26"/>
        </w:rPr>
      </w:pPr>
      <w:r w:rsidRPr="009D7616">
        <w:rPr>
          <w:color w:val="000000"/>
          <w:sz w:val="26"/>
          <w:szCs w:val="26"/>
        </w:rPr>
        <w:t> </w:t>
      </w:r>
    </w:p>
    <w:p w:rsidR="0023000E" w:rsidRPr="009D7616" w:rsidRDefault="0023000E" w:rsidP="00940728">
      <w:pPr>
        <w:jc w:val="both"/>
        <w:rPr>
          <w:bCs/>
          <w:color w:val="000000"/>
          <w:sz w:val="26"/>
          <w:szCs w:val="26"/>
        </w:rPr>
      </w:pPr>
      <w:r>
        <w:rPr>
          <w:bCs/>
          <w:color w:val="000000"/>
          <w:sz w:val="26"/>
          <w:szCs w:val="26"/>
        </w:rPr>
        <w:t xml:space="preserve"> </w:t>
      </w:r>
      <w:r w:rsidRPr="009D7616">
        <w:rPr>
          <w:bCs/>
          <w:color w:val="000000"/>
          <w:sz w:val="26"/>
          <w:szCs w:val="26"/>
        </w:rPr>
        <w:t xml:space="preserve">Глава </w:t>
      </w:r>
      <w:r>
        <w:rPr>
          <w:bCs/>
          <w:color w:val="000000"/>
          <w:sz w:val="26"/>
          <w:szCs w:val="26"/>
        </w:rPr>
        <w:t>Ардатовского</w:t>
      </w:r>
    </w:p>
    <w:p w:rsidR="0023000E" w:rsidRDefault="0023000E" w:rsidP="004E3E9D">
      <w:pPr>
        <w:jc w:val="both"/>
      </w:pPr>
      <w:r w:rsidRPr="009D7616">
        <w:rPr>
          <w:bCs/>
          <w:color w:val="000000"/>
          <w:sz w:val="26"/>
          <w:szCs w:val="26"/>
        </w:rPr>
        <w:t xml:space="preserve"> сельского поселения                                                                                      </w:t>
      </w:r>
      <w:r>
        <w:rPr>
          <w:bCs/>
          <w:color w:val="000000"/>
          <w:sz w:val="26"/>
          <w:szCs w:val="26"/>
        </w:rPr>
        <w:t>Н.И.Юдин</w:t>
      </w:r>
    </w:p>
    <w:p w:rsidR="0023000E" w:rsidRDefault="0023000E"/>
    <w:sectPr w:rsidR="0023000E" w:rsidSect="004E3E9D">
      <w:headerReference w:type="default" r:id="rId18"/>
      <w:pgSz w:w="11906" w:h="16838"/>
      <w:pgMar w:top="567" w:right="567" w:bottom="567"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000E" w:rsidRDefault="0023000E" w:rsidP="004E3E9D">
      <w:r>
        <w:separator/>
      </w:r>
    </w:p>
  </w:endnote>
  <w:endnote w:type="continuationSeparator" w:id="0">
    <w:p w:rsidR="0023000E" w:rsidRDefault="0023000E" w:rsidP="004E3E9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000E" w:rsidRDefault="0023000E" w:rsidP="004E3E9D">
      <w:r>
        <w:separator/>
      </w:r>
    </w:p>
  </w:footnote>
  <w:footnote w:type="continuationSeparator" w:id="0">
    <w:p w:rsidR="0023000E" w:rsidRDefault="0023000E" w:rsidP="004E3E9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000E" w:rsidRDefault="0023000E">
    <w:pPr>
      <w:pStyle w:val="Header"/>
      <w:jc w:val="right"/>
    </w:pPr>
    <w:fldSimple w:instr="PAGE   \* MERGEFORMAT">
      <w:r>
        <w:rPr>
          <w:noProof/>
        </w:rPr>
        <w:t>2</w:t>
      </w:r>
    </w:fldSimple>
  </w:p>
  <w:p w:rsidR="0023000E" w:rsidRDefault="0023000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E2C34"/>
    <w:multiLevelType w:val="hybridMultilevel"/>
    <w:tmpl w:val="D638B946"/>
    <w:lvl w:ilvl="0" w:tplc="9676ACE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0DED016A"/>
    <w:multiLevelType w:val="hybridMultilevel"/>
    <w:tmpl w:val="F304A504"/>
    <w:lvl w:ilvl="0" w:tplc="B322B172">
      <w:start w:val="1"/>
      <w:numFmt w:val="decimal"/>
      <w:lvlText w:val="%1."/>
      <w:lvlJc w:val="left"/>
      <w:pPr>
        <w:ind w:left="1819" w:hanging="111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
    <w:nsid w:val="4DFA39D5"/>
    <w:multiLevelType w:val="hybridMultilevel"/>
    <w:tmpl w:val="098811B0"/>
    <w:lvl w:ilvl="0" w:tplc="E92A7EF8">
      <w:start w:val="1"/>
      <w:numFmt w:val="decimal"/>
      <w:lvlText w:val="%1)"/>
      <w:lvlJc w:val="left"/>
      <w:pPr>
        <w:ind w:left="1069" w:hanging="360"/>
      </w:pPr>
      <w:rPr>
        <w:rFonts w:ascii="Times New Roman" w:eastAsia="Times New Roman" w:hAnsi="Times New Roman" w:cs="Times New Roman"/>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52373CE3"/>
    <w:multiLevelType w:val="hybridMultilevel"/>
    <w:tmpl w:val="C78C01B4"/>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69953C4F"/>
    <w:multiLevelType w:val="hybridMultilevel"/>
    <w:tmpl w:val="3ABE1554"/>
    <w:lvl w:ilvl="0" w:tplc="BE02D79A">
      <w:start w:val="4"/>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
    <w:nsid w:val="6EC24DE7"/>
    <w:multiLevelType w:val="hybridMultilevel"/>
    <w:tmpl w:val="C6ECEA32"/>
    <w:lvl w:ilvl="0" w:tplc="29EEF7EC">
      <w:start w:val="3"/>
      <w:numFmt w:val="decimal"/>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num w:numId="1">
    <w:abstractNumId w:val="2"/>
  </w:num>
  <w:num w:numId="2">
    <w:abstractNumId w:val="3"/>
  </w:num>
  <w:num w:numId="3">
    <w:abstractNumId w:val="0"/>
  </w:num>
  <w:num w:numId="4">
    <w:abstractNumId w:val="5"/>
  </w:num>
  <w:num w:numId="5">
    <w:abstractNumId w:val="4"/>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40728"/>
    <w:rsid w:val="00012107"/>
    <w:rsid w:val="00143D48"/>
    <w:rsid w:val="001F6D8B"/>
    <w:rsid w:val="00224B83"/>
    <w:rsid w:val="0023000E"/>
    <w:rsid w:val="002F5356"/>
    <w:rsid w:val="00403E23"/>
    <w:rsid w:val="004E3E9D"/>
    <w:rsid w:val="00574317"/>
    <w:rsid w:val="005A26FE"/>
    <w:rsid w:val="005F0ED3"/>
    <w:rsid w:val="0067520A"/>
    <w:rsid w:val="006A6260"/>
    <w:rsid w:val="008E3929"/>
    <w:rsid w:val="00940728"/>
    <w:rsid w:val="009C4AFC"/>
    <w:rsid w:val="009D7616"/>
    <w:rsid w:val="00A7217E"/>
    <w:rsid w:val="00AE21DB"/>
    <w:rsid w:val="00AE793C"/>
    <w:rsid w:val="00B70318"/>
    <w:rsid w:val="00BD40D7"/>
    <w:rsid w:val="00C23A72"/>
    <w:rsid w:val="00CA7229"/>
    <w:rsid w:val="00CC541F"/>
    <w:rsid w:val="00D55E44"/>
    <w:rsid w:val="00EE5D6E"/>
    <w:rsid w:val="00F05F5E"/>
    <w:rsid w:val="00F3490A"/>
    <w:rsid w:val="00FD474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0728"/>
    <w:rPr>
      <w:rFonts w:ascii="Times New Roman" w:eastAsia="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940728"/>
    <w:pPr>
      <w:ind w:left="720"/>
      <w:contextualSpacing/>
    </w:pPr>
  </w:style>
  <w:style w:type="paragraph" w:customStyle="1" w:styleId="1">
    <w:name w:val="Абзац списка1"/>
    <w:basedOn w:val="Normal"/>
    <w:uiPriority w:val="99"/>
    <w:rsid w:val="00940728"/>
    <w:pPr>
      <w:suppressAutoHyphens/>
      <w:spacing w:after="200" w:line="276" w:lineRule="auto"/>
      <w:ind w:left="720"/>
    </w:pPr>
    <w:rPr>
      <w:rFonts w:ascii="Calibri" w:hAnsi="Calibri" w:cs="Calibri"/>
      <w:sz w:val="22"/>
      <w:szCs w:val="22"/>
      <w:lang w:eastAsia="ar-SA"/>
    </w:rPr>
  </w:style>
  <w:style w:type="character" w:customStyle="1" w:styleId="2">
    <w:name w:val="Гиперссылка2"/>
    <w:uiPriority w:val="99"/>
    <w:rsid w:val="00940728"/>
  </w:style>
  <w:style w:type="paragraph" w:customStyle="1" w:styleId="text">
    <w:name w:val="text"/>
    <w:basedOn w:val="Normal"/>
    <w:uiPriority w:val="99"/>
    <w:rsid w:val="00940728"/>
    <w:pPr>
      <w:spacing w:before="100" w:beforeAutospacing="1" w:after="100" w:afterAutospacing="1"/>
    </w:pPr>
  </w:style>
  <w:style w:type="character" w:customStyle="1" w:styleId="10">
    <w:name w:val="Гиперссылка1"/>
    <w:uiPriority w:val="99"/>
    <w:rsid w:val="00940728"/>
  </w:style>
  <w:style w:type="paragraph" w:styleId="Header">
    <w:name w:val="header"/>
    <w:basedOn w:val="Normal"/>
    <w:link w:val="HeaderChar"/>
    <w:uiPriority w:val="99"/>
    <w:rsid w:val="004E3E9D"/>
    <w:pPr>
      <w:tabs>
        <w:tab w:val="center" w:pos="4677"/>
        <w:tab w:val="right" w:pos="9355"/>
      </w:tabs>
    </w:pPr>
  </w:style>
  <w:style w:type="character" w:customStyle="1" w:styleId="HeaderChar">
    <w:name w:val="Header Char"/>
    <w:basedOn w:val="DefaultParagraphFont"/>
    <w:link w:val="Header"/>
    <w:uiPriority w:val="99"/>
    <w:locked/>
    <w:rsid w:val="004E3E9D"/>
    <w:rPr>
      <w:rFonts w:ascii="Times New Roman" w:hAnsi="Times New Roman" w:cs="Times New Roman"/>
      <w:sz w:val="24"/>
    </w:rPr>
  </w:style>
  <w:style w:type="paragraph" w:styleId="Footer">
    <w:name w:val="footer"/>
    <w:basedOn w:val="Normal"/>
    <w:link w:val="FooterChar"/>
    <w:uiPriority w:val="99"/>
    <w:rsid w:val="004E3E9D"/>
    <w:pPr>
      <w:tabs>
        <w:tab w:val="center" w:pos="4677"/>
        <w:tab w:val="right" w:pos="9355"/>
      </w:tabs>
    </w:pPr>
  </w:style>
  <w:style w:type="character" w:customStyle="1" w:styleId="FooterChar">
    <w:name w:val="Footer Char"/>
    <w:basedOn w:val="DefaultParagraphFont"/>
    <w:link w:val="Footer"/>
    <w:uiPriority w:val="99"/>
    <w:locked/>
    <w:rsid w:val="004E3E9D"/>
    <w:rPr>
      <w:rFonts w:ascii="Times New Roman" w:hAnsi="Times New Roman" w:cs="Times New Roman"/>
      <w:sz w:val="24"/>
    </w:rPr>
  </w:style>
</w:styles>
</file>

<file path=word/webSettings.xml><?xml version="1.0" encoding="utf-8"?>
<w:webSettings xmlns:r="http://schemas.openxmlformats.org/officeDocument/2006/relationships" xmlns:w="http://schemas.openxmlformats.org/wordprocessingml/2006/main">
  <w:divs>
    <w:div w:id="182226099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on.scli.ru/" TargetMode="External"/><Relationship Id="rId13" Type="http://schemas.openxmlformats.org/officeDocument/2006/relationships/hyperlink" Target="http://pravo.minjust.ru:8080/bigs/showDocument.html?id=DD8B3D98-A297-4DFC-9E42-6B087F4BACFA"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zakon.scli.ru/" TargetMode="External"/><Relationship Id="rId12" Type="http://schemas.openxmlformats.org/officeDocument/2006/relationships/hyperlink" Target="http://pravo.minjust.ru:8080/bigs/showDocument.html?id=81EB9F74-A6E7-4A8A-8078-7CC1FED2997C" TargetMode="External"/><Relationship Id="rId17" Type="http://schemas.openxmlformats.org/officeDocument/2006/relationships/hyperlink" Target="http://pravo-minjust.ru/" TargetMode="External"/><Relationship Id="rId2" Type="http://schemas.openxmlformats.org/officeDocument/2006/relationships/styles" Target="styles.xml"/><Relationship Id="rId16" Type="http://schemas.openxmlformats.org/officeDocument/2006/relationships/hyperlink" Target="http://zakon.scli.ru/"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pravo.minjust.ru:8080/bigs/showDocument.html?id=CA51C3AE-CF40-45A2-9102-784D0EA6B99B" TargetMode="External"/><Relationship Id="rId5" Type="http://schemas.openxmlformats.org/officeDocument/2006/relationships/footnotes" Target="footnotes.xml"/><Relationship Id="rId15" Type="http://schemas.openxmlformats.org/officeDocument/2006/relationships/hyperlink" Target="http://pravo.minjust.ru:8080/bigs/showDocument.html?id=6940A58A-7AB0-4F9B-B9CD-31972B5DD0D6" TargetMode="External"/><Relationship Id="rId10" Type="http://schemas.openxmlformats.org/officeDocument/2006/relationships/hyperlink" Target="http://pravo.minjust.ru:8080/bigs/showDocument.html?id=DBC7ADC8-2136-4D7C-B612-5615131DACC3"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pravo.minjust.ru:8080/bigs/showDocument.html?id=75E494AE-A8F1-47E5-93BD-5583E1817633" TargetMode="External"/><Relationship Id="rId14" Type="http://schemas.openxmlformats.org/officeDocument/2006/relationships/hyperlink" Target="http://pravo.minjust.ru:8080/bigs/showDocument.html?id=4CA7ED32-0B04-4E5C-ABA4-55C24C69852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129</TotalTime>
  <Pages>9</Pages>
  <Words>3781</Words>
  <Characters>21558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user</cp:lastModifiedBy>
  <cp:revision>58</cp:revision>
  <cp:lastPrinted>2020-11-27T11:15:00Z</cp:lastPrinted>
  <dcterms:created xsi:type="dcterms:W3CDTF">2020-10-01T05:56:00Z</dcterms:created>
  <dcterms:modified xsi:type="dcterms:W3CDTF">2020-11-27T11:15:00Z</dcterms:modified>
</cp:coreProperties>
</file>