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BCA" w:rsidRDefault="000D1BCA" w:rsidP="00E86572">
      <w:pPr>
        <w:pStyle w:val="a3"/>
        <w:ind w:right="566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915025" cy="1529080"/>
            <wp:effectExtent l="0" t="0" r="952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744" cy="156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BCA" w:rsidRDefault="000D1BC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0D1BCA" w:rsidRDefault="000D1BC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2E78BA" w:rsidRDefault="002E78BA" w:rsidP="00EE08DA">
      <w:pPr>
        <w:pStyle w:val="a3"/>
        <w:ind w:firstLine="720"/>
        <w:jc w:val="center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Cs/>
          <w:sz w:val="28"/>
          <w:szCs w:val="28"/>
        </w:rPr>
        <w:t>Росстат призывает малый бизнес принять участие в экономической переписи</w:t>
      </w: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>.</w:t>
      </w:r>
    </w:p>
    <w:p w:rsidR="00EE08DA" w:rsidRDefault="00C04A96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       </w:t>
      </w:r>
    </w:p>
    <w:p w:rsidR="00183C81" w:rsidRDefault="00C04A96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>В соответствии с Федеральным законом от 24.07.2007г. № 209-ФЗ «О развитии малого и среднего предпринимательства в Российской Федерации» Федеральная служба государственной статистики (Росстат)  в 2021 году проводит Сплошное статистическое  наблюдение за деятельностью субъектов малого и среднего предпринима</w:t>
      </w:r>
      <w:r w:rsidR="00183C81">
        <w:rPr>
          <w:rFonts w:ascii="Times New Roman" w:eastAsia="MS Mincho" w:hAnsi="Times New Roman" w:cs="Times New Roman"/>
          <w:b w:val="0"/>
          <w:bCs/>
          <w:sz w:val="28"/>
          <w:szCs w:val="28"/>
        </w:rPr>
        <w:t>тельства по итогам за  2020 год.</w:t>
      </w:r>
    </w:p>
    <w:p w:rsidR="00C04A96" w:rsidRPr="00C04A96" w:rsidRDefault="00183C81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Сплошное наблюдение – это экономическая перепись малого бизнеса, проводимая Росстатом один раз в пять лет. </w:t>
      </w:r>
      <w:r w:rsidR="00C04A96"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Последний раз Сплошное наблюдение проходило по итогам за 2015 год. </w:t>
      </w:r>
    </w:p>
    <w:p w:rsidR="00E733DC" w:rsidRDefault="00183C81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183C81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Сплошное наблюдение проводится в интересах бизнеса, государства и всего российского общества. Целью сплошного наблюдения является формирование официальной статистической информации, содержащей комплексную и детализированную характеристику экономической деятельности хозяйствующих субъектов малого и среднего предпринимательства. </w:t>
      </w:r>
    </w:p>
    <w:p w:rsidR="006442EA" w:rsidRDefault="006442E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>На основе информации, полученной в ходе экономической переписи, будут приниматься государственные решения и программы поддержки.</w:t>
      </w:r>
    </w:p>
    <w:p w:rsidR="006C705E" w:rsidRPr="00E5179C" w:rsidRDefault="006C705E" w:rsidP="006C705E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E5179C">
        <w:rPr>
          <w:rFonts w:ascii="Times New Roman" w:hAnsi="Times New Roman" w:cs="Times New Roman"/>
          <w:b w:val="0"/>
          <w:sz w:val="28"/>
          <w:szCs w:val="28"/>
        </w:rPr>
        <w:t xml:space="preserve">В Республике Мордовия </w:t>
      </w:r>
      <w:r w:rsidR="00EE08DA">
        <w:rPr>
          <w:rFonts w:ascii="Times New Roman" w:hAnsi="Times New Roman" w:cs="Times New Roman"/>
          <w:b w:val="0"/>
          <w:sz w:val="28"/>
          <w:szCs w:val="28"/>
        </w:rPr>
        <w:t xml:space="preserve">сплошным наблюдением </w:t>
      </w:r>
      <w:r w:rsidRPr="00E5179C">
        <w:rPr>
          <w:rFonts w:ascii="Times New Roman" w:hAnsi="Times New Roman" w:cs="Times New Roman"/>
          <w:b w:val="0"/>
          <w:sz w:val="28"/>
          <w:szCs w:val="28"/>
        </w:rPr>
        <w:t>планируется охватить почти 6 тысяч малых предприятий и около 1</w:t>
      </w:r>
      <w:r w:rsidR="009F03C2">
        <w:rPr>
          <w:rFonts w:ascii="Times New Roman" w:hAnsi="Times New Roman" w:cs="Times New Roman"/>
          <w:b w:val="0"/>
          <w:sz w:val="28"/>
          <w:szCs w:val="28"/>
        </w:rPr>
        <w:t>5</w:t>
      </w:r>
      <w:r w:rsidRPr="00E5179C">
        <w:rPr>
          <w:rFonts w:ascii="Times New Roman" w:hAnsi="Times New Roman" w:cs="Times New Roman"/>
          <w:b w:val="0"/>
          <w:sz w:val="28"/>
          <w:szCs w:val="28"/>
        </w:rPr>
        <w:t xml:space="preserve"> тысяч индивидуальных предпринимателей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A52BC" w:rsidRDefault="006442EA" w:rsidP="00DA52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2EA">
        <w:rPr>
          <w:rFonts w:ascii="Times New Roman" w:eastAsia="MS Mincho" w:hAnsi="Times New Roman" w:cs="Times New Roman"/>
          <w:bCs/>
          <w:sz w:val="28"/>
          <w:szCs w:val="28"/>
        </w:rPr>
        <w:t xml:space="preserve">Представителям малого бизнеса </w:t>
      </w:r>
      <w:r w:rsidRPr="00183C81">
        <w:rPr>
          <w:rFonts w:ascii="Times New Roman" w:eastAsia="MS Mincho" w:hAnsi="Times New Roman" w:cs="Times New Roman"/>
          <w:b/>
          <w:bCs/>
          <w:sz w:val="28"/>
          <w:szCs w:val="28"/>
        </w:rPr>
        <w:t>до 1</w:t>
      </w:r>
      <w:r w:rsidRPr="00183C81">
        <w:rPr>
          <w:rFonts w:ascii="Times New Roman" w:hAnsi="Times New Roman" w:cs="Times New Roman"/>
          <w:b/>
          <w:sz w:val="28"/>
          <w:szCs w:val="28"/>
        </w:rPr>
        <w:t xml:space="preserve"> апреля 2021 года</w:t>
      </w:r>
      <w:r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Pr="00F20BDD">
        <w:rPr>
          <w:rFonts w:ascii="Times New Roman" w:hAnsi="Times New Roman" w:cs="Times New Roman"/>
          <w:sz w:val="28"/>
          <w:szCs w:val="28"/>
        </w:rPr>
        <w:t xml:space="preserve"> </w:t>
      </w:r>
      <w:r w:rsidR="00DA52BC">
        <w:rPr>
          <w:rFonts w:ascii="Times New Roman" w:hAnsi="Times New Roman" w:cs="Times New Roman"/>
          <w:sz w:val="28"/>
          <w:szCs w:val="28"/>
        </w:rPr>
        <w:t xml:space="preserve">заполнить анкеты и </w:t>
      </w:r>
      <w:r w:rsidRPr="00F20BDD">
        <w:rPr>
          <w:rFonts w:ascii="Times New Roman" w:hAnsi="Times New Roman" w:cs="Times New Roman"/>
          <w:sz w:val="28"/>
          <w:szCs w:val="28"/>
        </w:rPr>
        <w:t xml:space="preserve">представить в органы </w:t>
      </w:r>
      <w:r w:rsidR="00183C81">
        <w:rPr>
          <w:rFonts w:ascii="Times New Roman" w:hAnsi="Times New Roman" w:cs="Times New Roman"/>
          <w:sz w:val="28"/>
          <w:szCs w:val="28"/>
        </w:rPr>
        <w:t>государственной статистики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. </w:t>
      </w:r>
      <w:r w:rsidR="00DA52BC">
        <w:rPr>
          <w:rFonts w:ascii="Times New Roman" w:hAnsi="Times New Roman" w:cs="Times New Roman"/>
          <w:sz w:val="28"/>
          <w:szCs w:val="28"/>
        </w:rPr>
        <w:t xml:space="preserve"> </w:t>
      </w:r>
      <w:r w:rsidR="00A902DD">
        <w:rPr>
          <w:rFonts w:ascii="Times New Roman" w:hAnsi="Times New Roman" w:cs="Times New Roman"/>
          <w:sz w:val="28"/>
          <w:szCs w:val="28"/>
        </w:rPr>
        <w:t>Разработаны два вида анкет:</w:t>
      </w:r>
      <w:r w:rsidR="00DA52BC">
        <w:rPr>
          <w:rFonts w:ascii="Times New Roman" w:hAnsi="Times New Roman" w:cs="Times New Roman"/>
          <w:sz w:val="28"/>
          <w:szCs w:val="28"/>
        </w:rPr>
        <w:t xml:space="preserve"> для 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малых </w:t>
      </w:r>
      <w:r w:rsidR="00C04A9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C04A96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 - форма № МП-</w:t>
      </w:r>
      <w:proofErr w:type="spellStart"/>
      <w:r w:rsidR="00DA52BC" w:rsidRPr="00DA52BC">
        <w:rPr>
          <w:rFonts w:ascii="Times New Roman" w:hAnsi="Times New Roman" w:cs="Times New Roman"/>
          <w:sz w:val="28"/>
          <w:szCs w:val="28"/>
        </w:rPr>
        <w:t>сп</w:t>
      </w:r>
      <w:proofErr w:type="spellEnd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 «Сведения об основных показателях деятельности малого предприятия за 2020 год» и </w:t>
      </w:r>
      <w:r w:rsidR="00E74887">
        <w:rPr>
          <w:rFonts w:ascii="Times New Roman" w:hAnsi="Times New Roman" w:cs="Times New Roman"/>
          <w:sz w:val="28"/>
          <w:szCs w:val="28"/>
        </w:rPr>
        <w:t>отдельно</w:t>
      </w:r>
      <w:bookmarkStart w:id="0" w:name="_GoBack"/>
      <w:bookmarkEnd w:id="0"/>
      <w:r w:rsidR="00A902DD">
        <w:rPr>
          <w:rFonts w:ascii="Times New Roman" w:hAnsi="Times New Roman" w:cs="Times New Roman"/>
          <w:sz w:val="28"/>
          <w:szCs w:val="28"/>
        </w:rPr>
        <w:t xml:space="preserve"> 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для индивидуальных предпринимателей - форма № 1-предприниматель «Сведения о деятельности индивидуального предпринимателя за 2020 год». </w:t>
      </w:r>
    </w:p>
    <w:p w:rsidR="00EE08DA" w:rsidRDefault="006442EA" w:rsidP="00EE0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Заполнить </w:t>
      </w:r>
      <w:r w:rsidR="00DA52BC">
        <w:rPr>
          <w:rFonts w:ascii="Times New Roman" w:hAnsi="Times New Roman" w:cs="Times New Roman"/>
          <w:sz w:val="28"/>
          <w:szCs w:val="28"/>
        </w:rPr>
        <w:t>анкеты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электронном виде можно с помощью сайта Росстата </w:t>
      </w:r>
      <w:r w:rsidR="00EE08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операторов электронного документооборота</w:t>
      </w:r>
      <w:r w:rsidR="00EE08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8DA">
        <w:rPr>
          <w:rFonts w:ascii="Times New Roman" w:hAnsi="Times New Roman" w:cs="Times New Roman"/>
          <w:sz w:val="28"/>
          <w:szCs w:val="28"/>
        </w:rPr>
        <w:t xml:space="preserve">Сохранена возможность личного предоставления заполненной анкеты </w:t>
      </w:r>
      <w:r w:rsidR="00A902DD">
        <w:rPr>
          <w:rFonts w:ascii="Times New Roman" w:hAnsi="Times New Roman" w:cs="Times New Roman"/>
          <w:sz w:val="28"/>
          <w:szCs w:val="28"/>
        </w:rPr>
        <w:t>в бумажном виде</w:t>
      </w:r>
      <w:r w:rsidR="00EE08DA">
        <w:rPr>
          <w:rFonts w:ascii="Times New Roman" w:hAnsi="Times New Roman" w:cs="Times New Roman"/>
          <w:sz w:val="28"/>
          <w:szCs w:val="28"/>
        </w:rPr>
        <w:t xml:space="preserve"> или отправки по почте.</w:t>
      </w:r>
    </w:p>
    <w:p w:rsidR="00EE08DA" w:rsidRPr="00EE08DA" w:rsidRDefault="00EE08DA" w:rsidP="00EE0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8DA">
        <w:rPr>
          <w:rFonts w:ascii="Times New Roman" w:hAnsi="Times New Roman" w:cs="Times New Roman"/>
          <w:sz w:val="28"/>
          <w:szCs w:val="28"/>
        </w:rPr>
        <w:t xml:space="preserve">Сплошное наблюдение 2021 года также предусматривает возможность отчитаться предпринимателям, как юридическим лицам, так и физическим </w:t>
      </w:r>
      <w:r w:rsidRPr="00EE08DA">
        <w:rPr>
          <w:rFonts w:ascii="Times New Roman" w:hAnsi="Times New Roman" w:cs="Times New Roman"/>
          <w:sz w:val="28"/>
          <w:szCs w:val="28"/>
        </w:rPr>
        <w:lastRenderedPageBreak/>
        <w:t xml:space="preserve">лицам, осуществляющим свою деятельность без образования юридического лица, через портал </w:t>
      </w:r>
      <w:proofErr w:type="spellStart"/>
      <w:r w:rsidRPr="00EE08D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EE08DA">
        <w:rPr>
          <w:rFonts w:ascii="Times New Roman" w:hAnsi="Times New Roman" w:cs="Times New Roman"/>
          <w:sz w:val="28"/>
          <w:szCs w:val="28"/>
        </w:rPr>
        <w:t xml:space="preserve">. В данном случае срок предоставления отчетности продлевается до 1 мая 2021 года. </w:t>
      </w:r>
    </w:p>
    <w:p w:rsidR="00DA52BC" w:rsidRDefault="00DA52BC" w:rsidP="00DA5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E5F27">
        <w:rPr>
          <w:rFonts w:ascii="Times New Roman" w:hAnsi="Times New Roman" w:cs="Times New Roman"/>
          <w:sz w:val="28"/>
          <w:szCs w:val="28"/>
        </w:rPr>
        <w:t>Росстат гарантирует конфиденциальность предоставленной информации. Все сведения будут использоваться в обобщенном виде.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79C" w:rsidRPr="00C04A96" w:rsidRDefault="00C04A96" w:rsidP="00E517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4A96">
        <w:rPr>
          <w:rFonts w:ascii="Times New Roman" w:hAnsi="Times New Roman" w:cs="Times New Roman"/>
          <w:sz w:val="28"/>
          <w:szCs w:val="28"/>
        </w:rPr>
        <w:t>Участие в Сплошном наблюдении является обязательным для всех представителей малого бизнеса, а уклонение от участия влечет административную ответственность. Причем</w:t>
      </w:r>
      <w:r w:rsidR="00A902DD">
        <w:rPr>
          <w:rFonts w:ascii="Times New Roman" w:hAnsi="Times New Roman" w:cs="Times New Roman"/>
          <w:sz w:val="28"/>
          <w:szCs w:val="28"/>
        </w:rPr>
        <w:t>, отчитаться необходимо</w:t>
      </w:r>
      <w:r w:rsidRPr="00C04A96">
        <w:rPr>
          <w:rFonts w:ascii="Times New Roman" w:hAnsi="Times New Roman" w:cs="Times New Roman"/>
          <w:sz w:val="28"/>
          <w:szCs w:val="28"/>
        </w:rPr>
        <w:t xml:space="preserve"> даже е</w:t>
      </w:r>
      <w:r w:rsidR="00E733DC">
        <w:rPr>
          <w:rFonts w:ascii="Times New Roman" w:hAnsi="Times New Roman" w:cs="Times New Roman"/>
          <w:sz w:val="28"/>
          <w:szCs w:val="28"/>
        </w:rPr>
        <w:t xml:space="preserve">сли хозяйствующий субъект не </w:t>
      </w:r>
      <w:r w:rsidR="00035709">
        <w:rPr>
          <w:rFonts w:ascii="Times New Roman" w:hAnsi="Times New Roman" w:cs="Times New Roman"/>
          <w:sz w:val="28"/>
          <w:szCs w:val="28"/>
        </w:rPr>
        <w:t xml:space="preserve">осуществлял </w:t>
      </w:r>
      <w:r w:rsidRPr="00C04A96">
        <w:rPr>
          <w:rFonts w:ascii="Times New Roman" w:hAnsi="Times New Roman" w:cs="Times New Roman"/>
          <w:sz w:val="28"/>
          <w:szCs w:val="28"/>
        </w:rPr>
        <w:t>деятельност</w:t>
      </w:r>
      <w:r w:rsidR="00035709">
        <w:rPr>
          <w:rFonts w:ascii="Times New Roman" w:hAnsi="Times New Roman" w:cs="Times New Roman"/>
          <w:sz w:val="28"/>
          <w:szCs w:val="28"/>
        </w:rPr>
        <w:t>ь</w:t>
      </w:r>
      <w:r w:rsidRPr="00C04A96">
        <w:rPr>
          <w:rFonts w:ascii="Times New Roman" w:hAnsi="Times New Roman" w:cs="Times New Roman"/>
          <w:sz w:val="28"/>
          <w:szCs w:val="28"/>
        </w:rPr>
        <w:t xml:space="preserve"> в 2020 году.</w:t>
      </w:r>
    </w:p>
    <w:p w:rsidR="00A358EB" w:rsidRPr="003E5F27" w:rsidRDefault="00DD0F5B" w:rsidP="003E5F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5F27" w:rsidRPr="003E5F27">
        <w:rPr>
          <w:rFonts w:ascii="Times New Roman" w:hAnsi="Times New Roman" w:cs="Times New Roman"/>
          <w:sz w:val="28"/>
          <w:szCs w:val="28"/>
        </w:rPr>
        <w:t xml:space="preserve">Получить консультацию по участию в переписи можно у специалистов </w:t>
      </w:r>
      <w:proofErr w:type="spellStart"/>
      <w:r w:rsidR="003E5F27" w:rsidRPr="003E5F27">
        <w:rPr>
          <w:rFonts w:ascii="Times New Roman" w:hAnsi="Times New Roman" w:cs="Times New Roman"/>
          <w:sz w:val="28"/>
          <w:szCs w:val="28"/>
        </w:rPr>
        <w:t>Мордовиястата</w:t>
      </w:r>
      <w:proofErr w:type="spellEnd"/>
      <w:r w:rsidR="003E5F27" w:rsidRPr="003E5F27">
        <w:rPr>
          <w:rFonts w:ascii="Times New Roman" w:hAnsi="Times New Roman" w:cs="Times New Roman"/>
          <w:sz w:val="28"/>
          <w:szCs w:val="28"/>
        </w:rPr>
        <w:t xml:space="preserve"> по телефонам: </w:t>
      </w:r>
      <w:r w:rsidR="00EE08DA">
        <w:rPr>
          <w:rFonts w:ascii="Times New Roman" w:hAnsi="Times New Roman" w:cs="Times New Roman"/>
          <w:sz w:val="28"/>
          <w:szCs w:val="28"/>
        </w:rPr>
        <w:t xml:space="preserve">8 (8342) </w:t>
      </w:r>
      <w:r w:rsidR="003E5F27" w:rsidRPr="003E5F27">
        <w:rPr>
          <w:rFonts w:ascii="Times New Roman" w:hAnsi="Times New Roman" w:cs="Times New Roman"/>
          <w:sz w:val="28"/>
          <w:szCs w:val="28"/>
        </w:rPr>
        <w:t xml:space="preserve">24-28-60, </w:t>
      </w:r>
      <w:r w:rsidR="00EE08DA">
        <w:rPr>
          <w:rFonts w:ascii="Times New Roman" w:hAnsi="Times New Roman" w:cs="Times New Roman"/>
          <w:sz w:val="28"/>
          <w:szCs w:val="28"/>
        </w:rPr>
        <w:t xml:space="preserve">8 (8342) </w:t>
      </w:r>
      <w:r w:rsidR="003E5F27" w:rsidRPr="003E5F27">
        <w:rPr>
          <w:rFonts w:ascii="Times New Roman" w:hAnsi="Times New Roman" w:cs="Times New Roman"/>
          <w:sz w:val="28"/>
          <w:szCs w:val="28"/>
        </w:rPr>
        <w:t>23-47-23</w:t>
      </w:r>
      <w:r w:rsidR="00EE08DA">
        <w:rPr>
          <w:rFonts w:ascii="Times New Roman" w:hAnsi="Times New Roman" w:cs="Times New Roman"/>
          <w:sz w:val="28"/>
          <w:szCs w:val="28"/>
        </w:rPr>
        <w:t>.</w:t>
      </w:r>
    </w:p>
    <w:sectPr w:rsidR="00A358EB" w:rsidRPr="003E5F27" w:rsidSect="002D2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764"/>
    <w:multiLevelType w:val="multilevel"/>
    <w:tmpl w:val="829C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97D1B"/>
    <w:multiLevelType w:val="multilevel"/>
    <w:tmpl w:val="B1D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B57778"/>
    <w:multiLevelType w:val="multilevel"/>
    <w:tmpl w:val="0018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6E1043"/>
    <w:multiLevelType w:val="multilevel"/>
    <w:tmpl w:val="049C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9F4439"/>
    <w:multiLevelType w:val="multilevel"/>
    <w:tmpl w:val="E982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94311F"/>
    <w:multiLevelType w:val="multilevel"/>
    <w:tmpl w:val="809C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1CF9"/>
    <w:rsid w:val="00035709"/>
    <w:rsid w:val="000B23EE"/>
    <w:rsid w:val="000D1BCA"/>
    <w:rsid w:val="000F5D39"/>
    <w:rsid w:val="00183C81"/>
    <w:rsid w:val="0022531B"/>
    <w:rsid w:val="00277E00"/>
    <w:rsid w:val="002D26B5"/>
    <w:rsid w:val="002E78BA"/>
    <w:rsid w:val="00367C91"/>
    <w:rsid w:val="003E5F27"/>
    <w:rsid w:val="00621EF9"/>
    <w:rsid w:val="006442EA"/>
    <w:rsid w:val="006C0968"/>
    <w:rsid w:val="006C705E"/>
    <w:rsid w:val="00714BD7"/>
    <w:rsid w:val="00794933"/>
    <w:rsid w:val="009F03C2"/>
    <w:rsid w:val="00A358EB"/>
    <w:rsid w:val="00A902DD"/>
    <w:rsid w:val="00AF5076"/>
    <w:rsid w:val="00BF30F9"/>
    <w:rsid w:val="00C04A96"/>
    <w:rsid w:val="00D86F75"/>
    <w:rsid w:val="00DA52BC"/>
    <w:rsid w:val="00DD0F5B"/>
    <w:rsid w:val="00E40422"/>
    <w:rsid w:val="00E5179C"/>
    <w:rsid w:val="00E733DC"/>
    <w:rsid w:val="00E74887"/>
    <w:rsid w:val="00E86572"/>
    <w:rsid w:val="00EE08DA"/>
    <w:rsid w:val="00F20BDD"/>
    <w:rsid w:val="00F3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CB82D"/>
  <w15:docId w15:val="{C4D4DAF2-ACFC-4263-8D9B-5CD01666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C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31CF9"/>
    <w:pPr>
      <w:spacing w:after="0" w:line="240" w:lineRule="auto"/>
    </w:pPr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31CF9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F507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D1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4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2021-01-18T14:45:00Z</dcterms:created>
  <dcterms:modified xsi:type="dcterms:W3CDTF">2021-01-19T07:38:00Z</dcterms:modified>
</cp:coreProperties>
</file>