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4F" w:rsidRDefault="0032124F" w:rsidP="0032124F">
      <w:pPr>
        <w:spacing w:line="240" w:lineRule="auto"/>
        <w:ind w:firstLine="0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32124F" w:rsidRDefault="0032124F" w:rsidP="000A5755">
      <w:pPr>
        <w:tabs>
          <w:tab w:val="left" w:pos="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 xml:space="preserve">Совет депутатов Октябрьского сельского поселения </w:t>
      </w:r>
    </w:p>
    <w:p w:rsidR="0032124F" w:rsidRDefault="0032124F" w:rsidP="000A5755">
      <w:pPr>
        <w:tabs>
          <w:tab w:val="left" w:pos="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proofErr w:type="spellStart"/>
      <w:r>
        <w:rPr>
          <w:rFonts w:ascii="Times New Roman" w:hAnsi="Times New Roman"/>
          <w:spacing w:val="8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pacing w:val="8"/>
          <w:sz w:val="28"/>
          <w:szCs w:val="28"/>
        </w:rPr>
        <w:t xml:space="preserve"> муниципального района </w:t>
      </w:r>
    </w:p>
    <w:p w:rsidR="0032124F" w:rsidRDefault="0032124F" w:rsidP="000A5755">
      <w:pPr>
        <w:tabs>
          <w:tab w:val="left" w:pos="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>Республика Мордовия</w:t>
      </w:r>
    </w:p>
    <w:p w:rsidR="0032124F" w:rsidRDefault="0032124F" w:rsidP="000A5755">
      <w:pPr>
        <w:tabs>
          <w:tab w:val="left" w:pos="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 xml:space="preserve">второго созыва </w:t>
      </w:r>
    </w:p>
    <w:p w:rsidR="0032124F" w:rsidRDefault="0032124F" w:rsidP="000A5755">
      <w:pPr>
        <w:tabs>
          <w:tab w:val="left" w:pos="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>п</w:t>
      </w:r>
      <w:proofErr w:type="gramStart"/>
      <w:r>
        <w:rPr>
          <w:rFonts w:ascii="Times New Roman" w:hAnsi="Times New Roman"/>
          <w:spacing w:val="8"/>
          <w:sz w:val="28"/>
          <w:szCs w:val="28"/>
        </w:rPr>
        <w:t>.О</w:t>
      </w:r>
      <w:proofErr w:type="gramEnd"/>
      <w:r>
        <w:rPr>
          <w:rFonts w:ascii="Times New Roman" w:hAnsi="Times New Roman"/>
          <w:spacing w:val="8"/>
          <w:sz w:val="28"/>
          <w:szCs w:val="28"/>
        </w:rPr>
        <w:t>ктябрьский</w:t>
      </w:r>
    </w:p>
    <w:p w:rsidR="0032124F" w:rsidRDefault="0032124F" w:rsidP="0032124F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spacing w:val="8"/>
          <w:sz w:val="32"/>
          <w:szCs w:val="32"/>
        </w:rPr>
      </w:pPr>
    </w:p>
    <w:p w:rsidR="0032124F" w:rsidRDefault="0032124F" w:rsidP="0032124F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>
        <w:rPr>
          <w:rFonts w:ascii="Times New Roman" w:hAnsi="Times New Roman"/>
          <w:spacing w:val="8"/>
          <w:sz w:val="28"/>
          <w:szCs w:val="28"/>
        </w:rPr>
        <w:t>РЕШЕНИЕ</w:t>
      </w:r>
    </w:p>
    <w:p w:rsidR="0032124F" w:rsidRDefault="0032124F" w:rsidP="0032124F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от 25 января  2021г                                                           № </w:t>
      </w:r>
      <w:r>
        <w:rPr>
          <w:rFonts w:ascii="Times New Roman" w:hAnsi="Times New Roman"/>
          <w:sz w:val="28"/>
          <w:szCs w:val="28"/>
        </w:rPr>
        <w:tab/>
        <w:t>101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Федеральным законом от 25.12.2008 № 273 «О противодействии коррупции», руководствуясь Уставом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Октябрьского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sz w:val="28"/>
          <w:szCs w:val="28"/>
        </w:rPr>
        <w:t>ешил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32124F" w:rsidRDefault="0032124F" w:rsidP="0032124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 (Приложение).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Обнародовать настоящее Решение путем опубликования в Информационном бюллетене муниципального образования.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24F" w:rsidRDefault="0032124F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Д.В.Чмелёв</w:t>
      </w:r>
      <w:proofErr w:type="spellEnd"/>
    </w:p>
    <w:p w:rsidR="000A5755" w:rsidRDefault="000A5755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5755" w:rsidRDefault="000A5755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A5755" w:rsidRDefault="000A5755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2124F" w:rsidRDefault="0032124F" w:rsidP="0032124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2124F" w:rsidRDefault="0032124F" w:rsidP="0032124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32124F" w:rsidRDefault="0032124F" w:rsidP="0032124F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«25.01.2021»  № 101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32124F" w:rsidRDefault="0032124F" w:rsidP="0032124F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</w:t>
      </w:r>
    </w:p>
    <w:p w:rsidR="0032124F" w:rsidRDefault="0032124F" w:rsidP="0032124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Октябрьского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№ 131-ФЗ «Об общих принципах организации местного самоуправления в Российской Федерации».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вхождения лица в состав органов управления, попечительских или </w:t>
      </w:r>
      <w:r>
        <w:rPr>
          <w:rFonts w:ascii="Times New Roman" w:hAnsi="Times New Roman" w:cs="Times New Roman"/>
          <w:sz w:val="28"/>
          <w:szCs w:val="28"/>
        </w:rPr>
        <w:lastRenderedPageBreak/>
        <w:t>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№ 273 «О противодействии коррупции»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№ 79-ФЗ «О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  <w:proofErr w:type="gramEnd"/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конфликта интересов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которого является подчиненное ему лицо.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Вопрос об увольнении (досрочном прекращении полномочий, освобождении от должности) в связи с утратой доверия должен быть </w:t>
      </w:r>
      <w:r>
        <w:rPr>
          <w:rFonts w:ascii="Times New Roman" w:hAnsi="Times New Roman" w:cs="Times New Roman"/>
          <w:sz w:val="28"/>
          <w:szCs w:val="28"/>
        </w:rPr>
        <w:lastRenderedPageBreak/>
        <w:t>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своих должностных обязанностей.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№ 273 «О противодействии коррупции», существо совершенного им коррупционного правонарушения, положения нормативных правовых актов, которые были им нарушены.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</w:t>
      </w:r>
      <w:r>
        <w:rPr>
          <w:rFonts w:ascii="Times New Roman" w:hAnsi="Times New Roman" w:cs="Times New Roman"/>
          <w:sz w:val="28"/>
          <w:szCs w:val="28"/>
        </w:rPr>
        <w:lastRenderedPageBreak/>
        <w:t>течение пяти рабочих дней со дня принятия соответствующего решения.</w:t>
      </w:r>
    </w:p>
    <w:p w:rsidR="0032124F" w:rsidRDefault="0032124F" w:rsidP="003212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№ 273 «О противодействии коррупции».</w:t>
      </w:r>
      <w:proofErr w:type="gramEnd"/>
    </w:p>
    <w:p w:rsidR="0032124F" w:rsidRDefault="0032124F" w:rsidP="0032124F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32124F" w:rsidRDefault="0032124F" w:rsidP="0032124F"/>
    <w:p w:rsidR="008D605E" w:rsidRDefault="008D605E"/>
    <w:sectPr w:rsidR="008D605E" w:rsidSect="008D6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2124F"/>
    <w:rsid w:val="000A5755"/>
    <w:rsid w:val="0032124F"/>
    <w:rsid w:val="008D605E"/>
    <w:rsid w:val="00946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4F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12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1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1565</Words>
  <Characters>8925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4</cp:revision>
  <cp:lastPrinted>2021-02-01T06:50:00Z</cp:lastPrinted>
  <dcterms:created xsi:type="dcterms:W3CDTF">2021-02-01T06:27:00Z</dcterms:created>
  <dcterms:modified xsi:type="dcterms:W3CDTF">2021-02-01T06:52:00Z</dcterms:modified>
</cp:coreProperties>
</file>