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A1B" w:rsidRPr="0034478A" w:rsidRDefault="00813A1B" w:rsidP="00813A1B">
      <w:pPr>
        <w:rPr>
          <w:b/>
        </w:rPr>
      </w:pPr>
      <w:r w:rsidRPr="0034478A">
        <w:rPr>
          <w:b/>
        </w:rPr>
        <w:t xml:space="preserve">                                                                                       Информационный бюллетень</w:t>
      </w:r>
    </w:p>
    <w:p w:rsidR="00813A1B" w:rsidRPr="0034478A" w:rsidRDefault="00813A1B" w:rsidP="00813A1B">
      <w:pPr>
        <w:rPr>
          <w:b/>
        </w:rPr>
      </w:pPr>
      <w:r w:rsidRPr="0034478A"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813A1B" w:rsidRPr="0034478A" w:rsidRDefault="00813A1B" w:rsidP="00813A1B">
      <w:pPr>
        <w:rPr>
          <w:b/>
        </w:rPr>
      </w:pPr>
      <w:r w:rsidRPr="0034478A">
        <w:rPr>
          <w:b/>
        </w:rPr>
        <w:t xml:space="preserve">                                                 </w:t>
      </w:r>
      <w:r>
        <w:rPr>
          <w:b/>
        </w:rPr>
        <w:t xml:space="preserve">                               </w:t>
      </w:r>
      <w:r w:rsidRPr="0034478A">
        <w:rPr>
          <w:b/>
        </w:rPr>
        <w:t xml:space="preserve">     </w:t>
      </w:r>
      <w:proofErr w:type="spellStart"/>
      <w:r w:rsidRPr="0034478A">
        <w:rPr>
          <w:b/>
        </w:rPr>
        <w:t>Ардатовского</w:t>
      </w:r>
      <w:proofErr w:type="spellEnd"/>
      <w:r w:rsidRPr="0034478A">
        <w:rPr>
          <w:b/>
        </w:rPr>
        <w:t xml:space="preserve"> муниципального района</w:t>
      </w:r>
    </w:p>
    <w:p w:rsidR="00813A1B" w:rsidRPr="0034478A" w:rsidRDefault="00813A1B" w:rsidP="00813A1B"/>
    <w:p w:rsidR="00813A1B" w:rsidRPr="0034478A" w:rsidRDefault="00813A1B" w:rsidP="00813A1B">
      <w:pPr>
        <w:rPr>
          <w:b/>
        </w:rPr>
      </w:pPr>
      <w:r w:rsidRPr="0034478A">
        <w:rPr>
          <w:b/>
        </w:rPr>
        <w:t>Является официальным печатным</w:t>
      </w:r>
    </w:p>
    <w:p w:rsidR="00813A1B" w:rsidRPr="0034478A" w:rsidRDefault="00813A1B" w:rsidP="00813A1B">
      <w:pPr>
        <w:rPr>
          <w:b/>
        </w:rPr>
      </w:pPr>
      <w:r w:rsidRPr="0034478A">
        <w:rPr>
          <w:b/>
        </w:rPr>
        <w:t>Изданием Октябрьского сельского поселения</w:t>
      </w:r>
    </w:p>
    <w:p w:rsidR="00813A1B" w:rsidRPr="0034478A" w:rsidRDefault="00813A1B" w:rsidP="00813A1B">
      <w:pPr>
        <w:rPr>
          <w:b/>
        </w:rPr>
      </w:pPr>
      <w:proofErr w:type="spellStart"/>
      <w:r w:rsidRPr="0034478A">
        <w:rPr>
          <w:b/>
        </w:rPr>
        <w:t>Ардатовского</w:t>
      </w:r>
      <w:proofErr w:type="spellEnd"/>
      <w:r w:rsidRPr="0034478A">
        <w:rPr>
          <w:b/>
        </w:rPr>
        <w:t xml:space="preserve"> муниципального района</w:t>
      </w:r>
    </w:p>
    <w:p w:rsidR="00813A1B" w:rsidRDefault="00813A1B" w:rsidP="00813A1B">
      <w:pPr>
        <w:rPr>
          <w:b/>
          <w:sz w:val="20"/>
          <w:szCs w:val="20"/>
        </w:rPr>
      </w:pPr>
    </w:p>
    <w:p w:rsidR="00813A1B" w:rsidRDefault="00813A1B" w:rsidP="00813A1B">
      <w:pPr>
        <w:rPr>
          <w:b/>
          <w:sz w:val="20"/>
          <w:szCs w:val="20"/>
        </w:rPr>
      </w:pPr>
    </w:p>
    <w:p w:rsidR="00813A1B" w:rsidRDefault="00813A1B" w:rsidP="00813A1B">
      <w:r>
        <w:t>От 26.01..2021                                                                                                        № 2</w:t>
      </w:r>
    </w:p>
    <w:p w:rsidR="00813A1B" w:rsidRPr="00D85FE5" w:rsidRDefault="00813A1B" w:rsidP="00813A1B">
      <w:pPr>
        <w:rPr>
          <w:b/>
        </w:rPr>
      </w:pPr>
      <w:r w:rsidRPr="007B4D71">
        <w:rPr>
          <w:b/>
        </w:rPr>
        <w:t xml:space="preserve">            </w:t>
      </w:r>
    </w:p>
    <w:p w:rsidR="00813A1B" w:rsidRPr="00D85FE5" w:rsidRDefault="00813A1B" w:rsidP="00813A1B">
      <w:pPr>
        <w:jc w:val="center"/>
        <w:rPr>
          <w:b/>
        </w:rPr>
      </w:pPr>
      <w:r w:rsidRPr="00D85FE5">
        <w:rPr>
          <w:b/>
        </w:rPr>
        <w:t>ИНФОРМАЦИЯ</w:t>
      </w:r>
    </w:p>
    <w:p w:rsidR="00813A1B" w:rsidRPr="00D85FE5" w:rsidRDefault="00813A1B" w:rsidP="00813A1B">
      <w:pPr>
        <w:jc w:val="center"/>
        <w:rPr>
          <w:b/>
        </w:rPr>
      </w:pPr>
      <w:r w:rsidRPr="00D85FE5">
        <w:rPr>
          <w:b/>
        </w:rPr>
        <w:t>для размещения в СМИ</w:t>
      </w:r>
    </w:p>
    <w:p w:rsidR="00813A1B" w:rsidRPr="00D85FE5" w:rsidRDefault="00813A1B" w:rsidP="00813A1B">
      <w:pPr>
        <w:ind w:firstLine="540"/>
        <w:jc w:val="center"/>
        <w:rPr>
          <w:b/>
        </w:rPr>
      </w:pPr>
    </w:p>
    <w:p w:rsidR="00813A1B" w:rsidRPr="00D85FE5" w:rsidRDefault="00813A1B" w:rsidP="00813A1B">
      <w:pPr>
        <w:ind w:firstLine="720"/>
        <w:jc w:val="both"/>
      </w:pPr>
      <w:r w:rsidRPr="00D85FE5">
        <w:t xml:space="preserve">Прокуратурой </w:t>
      </w:r>
      <w:proofErr w:type="spellStart"/>
      <w:r w:rsidRPr="00D85FE5">
        <w:t>Ардатовского</w:t>
      </w:r>
      <w:proofErr w:type="spellEnd"/>
      <w:r w:rsidRPr="00D85FE5">
        <w:t xml:space="preserve"> района на системной основе осуществляется надзор за исполнением органами дознания законодательства при приеме, регистрации и рассмотрении сообщений о преступлениях, в результате которого выявляются существенные нарушения уголовно-процессуального законодательства. За 2020 год отменено 47 постановлений органов следствия и дознания об отказе в возбуждении уголовного дела, из них по результатам дополнительной проверки возбуждено 2 уголовных дела.</w:t>
      </w:r>
    </w:p>
    <w:p w:rsidR="00813A1B" w:rsidRPr="00D85FE5" w:rsidRDefault="00813A1B" w:rsidP="00813A1B">
      <w:pPr>
        <w:ind w:firstLine="720"/>
        <w:jc w:val="both"/>
      </w:pPr>
      <w:r w:rsidRPr="00D85FE5">
        <w:t xml:space="preserve">Так, </w:t>
      </w:r>
      <w:r w:rsidRPr="00D85FE5">
        <w:rPr>
          <w:color w:val="000000"/>
          <w:spacing w:val="-1"/>
        </w:rPr>
        <w:t>в дежурную часть М</w:t>
      </w:r>
      <w:r w:rsidRPr="00D85FE5">
        <w:rPr>
          <w:color w:val="000000"/>
        </w:rPr>
        <w:t>МО МВД РФ «</w:t>
      </w:r>
      <w:proofErr w:type="spellStart"/>
      <w:r w:rsidRPr="00D85FE5">
        <w:rPr>
          <w:color w:val="000000"/>
        </w:rPr>
        <w:t>Ардатовский</w:t>
      </w:r>
      <w:proofErr w:type="spellEnd"/>
      <w:r w:rsidRPr="00D85FE5">
        <w:rPr>
          <w:color w:val="000000"/>
        </w:rPr>
        <w:t xml:space="preserve">» </w:t>
      </w:r>
      <w:r w:rsidRPr="00D85FE5">
        <w:t xml:space="preserve">04 августа 2020 года поступило заявление директора магазина «Пятерочка» г. Ардатов по факту кражи неустановленным лицом товарно-материальных ценностей. </w:t>
      </w:r>
    </w:p>
    <w:p w:rsidR="00813A1B" w:rsidRPr="00D85FE5" w:rsidRDefault="00813A1B" w:rsidP="00813A1B">
      <w:pPr>
        <w:pStyle w:val="ConsNonformat"/>
        <w:widowControl/>
        <w:suppressAutoHyphens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5FE5">
        <w:rPr>
          <w:rFonts w:ascii="Times New Roman" w:hAnsi="Times New Roman" w:cs="Times New Roman"/>
          <w:sz w:val="24"/>
          <w:szCs w:val="24"/>
        </w:rPr>
        <w:t xml:space="preserve">По данному сообщению о преступлении органом дознания проведена проверка в порядке ст. 144-145 УПК </w:t>
      </w:r>
      <w:proofErr w:type="gramStart"/>
      <w:r w:rsidRPr="00D85FE5">
        <w:rPr>
          <w:rFonts w:ascii="Times New Roman" w:hAnsi="Times New Roman" w:cs="Times New Roman"/>
          <w:sz w:val="24"/>
          <w:szCs w:val="24"/>
        </w:rPr>
        <w:t>РФ</w:t>
      </w:r>
      <w:proofErr w:type="gramEnd"/>
      <w:r w:rsidRPr="00D85FE5">
        <w:rPr>
          <w:rFonts w:ascii="Times New Roman" w:hAnsi="Times New Roman" w:cs="Times New Roman"/>
          <w:sz w:val="24"/>
          <w:szCs w:val="24"/>
        </w:rPr>
        <w:t xml:space="preserve"> по результатам которой в отношении неустановленного лица принято процессуальное решение об отказе в возбуждении уголовного дела по ч.1 ст.158 УК РФ на основании п.2 ч.1 ст.24 УПК РФ, то есть в связи с отсутствием состава преступления.</w:t>
      </w:r>
    </w:p>
    <w:p w:rsidR="00813A1B" w:rsidRPr="00D85FE5" w:rsidRDefault="00813A1B" w:rsidP="00813A1B">
      <w:pPr>
        <w:pStyle w:val="a3"/>
        <w:ind w:firstLine="720"/>
      </w:pPr>
      <w:r w:rsidRPr="00D85FE5">
        <w:t xml:space="preserve">Данное постановление </w:t>
      </w:r>
      <w:proofErr w:type="gramStart"/>
      <w:r w:rsidRPr="00D85FE5">
        <w:t>об отказе в возбуждении уголовного дела  отменено прокуратурой района с постановкой вопроса об уголовном преследовании неустановленного лица по ч</w:t>
      </w:r>
      <w:proofErr w:type="gramEnd"/>
      <w:r w:rsidRPr="00D85FE5">
        <w:t xml:space="preserve">.1 ст.158 УК РФ. </w:t>
      </w:r>
    </w:p>
    <w:p w:rsidR="00813A1B" w:rsidRPr="00D85FE5" w:rsidRDefault="00813A1B" w:rsidP="00813A1B">
      <w:pPr>
        <w:pStyle w:val="a3"/>
        <w:ind w:firstLine="720"/>
      </w:pPr>
      <w:r w:rsidRPr="00D85FE5">
        <w:t xml:space="preserve">Требования прокурора были удовлетворены, по результатам дополнительной проверки в отношении неустановленного лица возбуждено уголовное дело по </w:t>
      </w:r>
      <w:proofErr w:type="gramStart"/>
      <w:r w:rsidRPr="00D85FE5">
        <w:t>ч</w:t>
      </w:r>
      <w:proofErr w:type="gramEnd"/>
      <w:r w:rsidRPr="00D85FE5">
        <w:t xml:space="preserve">.1 ст.158 УК РФ. </w:t>
      </w:r>
    </w:p>
    <w:p w:rsidR="00813A1B" w:rsidRPr="00D85FE5" w:rsidRDefault="00813A1B" w:rsidP="00813A1B">
      <w:pPr>
        <w:ind w:right="21" w:firstLine="720"/>
        <w:jc w:val="both"/>
      </w:pPr>
      <w:r w:rsidRPr="00D85FE5">
        <w:t xml:space="preserve">Таким </w:t>
      </w:r>
      <w:proofErr w:type="gramStart"/>
      <w:r w:rsidRPr="00D85FE5">
        <w:t>образом</w:t>
      </w:r>
      <w:proofErr w:type="gramEnd"/>
      <w:r w:rsidRPr="00D85FE5">
        <w:t xml:space="preserve"> право на доступ к правосудию, потерпевшего от преступления, восстановлено. </w:t>
      </w:r>
    </w:p>
    <w:p w:rsidR="00813A1B" w:rsidRPr="00D85FE5" w:rsidRDefault="00813A1B" w:rsidP="00813A1B">
      <w:pPr>
        <w:ind w:right="21" w:firstLine="720"/>
        <w:jc w:val="both"/>
      </w:pPr>
      <w:r w:rsidRPr="00D85FE5">
        <w:t xml:space="preserve">Жителям поселения разъясняется, что в случае совершения в отношении Вас преступления и </w:t>
      </w:r>
      <w:proofErr w:type="gramStart"/>
      <w:r w:rsidRPr="00D85FE5">
        <w:t>непринятия</w:t>
      </w:r>
      <w:proofErr w:type="gramEnd"/>
      <w:r w:rsidRPr="00D85FE5">
        <w:t xml:space="preserve"> соответствующих мер со стороны правоохранительных органов, Вам надлежит обратиться в прокуратуру района в рабочие дни в период с 9 ч. 00 мин. до 18 ч. 00 мин. по адресу: РМ, г. Ардатов, ул. </w:t>
      </w:r>
      <w:proofErr w:type="gramStart"/>
      <w:r w:rsidRPr="00D85FE5">
        <w:t>Ленинская</w:t>
      </w:r>
      <w:proofErr w:type="gramEnd"/>
      <w:r w:rsidRPr="00D85FE5">
        <w:t xml:space="preserve">, д. 45, или по телефонам: 31217, 32289.  </w:t>
      </w:r>
    </w:p>
    <w:p w:rsidR="00813A1B" w:rsidRDefault="00813A1B" w:rsidP="00813A1B">
      <w:pPr>
        <w:rPr>
          <w:b/>
        </w:rPr>
      </w:pPr>
    </w:p>
    <w:p w:rsidR="00813A1B" w:rsidRPr="007B4D71" w:rsidRDefault="00813A1B" w:rsidP="00813A1B">
      <w:r w:rsidRPr="007B4D71">
        <w:rPr>
          <w:b/>
        </w:rPr>
        <w:t xml:space="preserve"> </w:t>
      </w:r>
    </w:p>
    <w:p w:rsidR="00813A1B" w:rsidRPr="007B4D71" w:rsidRDefault="00813A1B" w:rsidP="00813A1B">
      <w:pPr>
        <w:jc w:val="both"/>
        <w:rPr>
          <w:color w:val="000000"/>
        </w:rPr>
      </w:pPr>
    </w:p>
    <w:p w:rsidR="00813A1B" w:rsidRPr="007B4D71" w:rsidRDefault="00813A1B" w:rsidP="00813A1B">
      <w:pPr>
        <w:rPr>
          <w:b/>
        </w:rPr>
      </w:pPr>
      <w:r w:rsidRPr="007B4D71">
        <w:rPr>
          <w:b/>
        </w:rPr>
        <w:t xml:space="preserve">Информационный бюллетень Октябрьского сельского поселения </w:t>
      </w:r>
      <w:proofErr w:type="spellStart"/>
      <w:r w:rsidRPr="007B4D71">
        <w:rPr>
          <w:b/>
        </w:rPr>
        <w:t>Ардатовского</w:t>
      </w:r>
      <w:proofErr w:type="spellEnd"/>
      <w:r w:rsidRPr="007B4D71">
        <w:rPr>
          <w:b/>
        </w:rPr>
        <w:t xml:space="preserve"> муниципального района РМ № </w:t>
      </w:r>
      <w:r>
        <w:rPr>
          <w:b/>
        </w:rPr>
        <w:t>2 от 21.02.2021</w:t>
      </w:r>
      <w:r w:rsidRPr="007B4D71">
        <w:rPr>
          <w:b/>
        </w:rPr>
        <w:t xml:space="preserve"> года.</w:t>
      </w:r>
    </w:p>
    <w:p w:rsidR="00813A1B" w:rsidRPr="007B4D71" w:rsidRDefault="00813A1B" w:rsidP="00813A1B">
      <w:pPr>
        <w:rPr>
          <w:b/>
        </w:rPr>
      </w:pPr>
    </w:p>
    <w:p w:rsidR="00813A1B" w:rsidRPr="007B4D71" w:rsidRDefault="00813A1B" w:rsidP="00813A1B">
      <w:pPr>
        <w:rPr>
          <w:b/>
        </w:rPr>
      </w:pPr>
      <w:r w:rsidRPr="007B4D71">
        <w:rPr>
          <w:b/>
        </w:rPr>
        <w:t xml:space="preserve">Учредить: Совет депутатов Октябрьского сельского поселения </w:t>
      </w:r>
      <w:proofErr w:type="spellStart"/>
      <w:r w:rsidRPr="007B4D71">
        <w:rPr>
          <w:b/>
        </w:rPr>
        <w:t>Ардатовского</w:t>
      </w:r>
      <w:proofErr w:type="spellEnd"/>
      <w:r w:rsidRPr="007B4D71">
        <w:rPr>
          <w:b/>
        </w:rPr>
        <w:t xml:space="preserve"> муниципального района РМ</w:t>
      </w:r>
    </w:p>
    <w:p w:rsidR="00813A1B" w:rsidRPr="007B4D71" w:rsidRDefault="00813A1B" w:rsidP="00813A1B">
      <w:pPr>
        <w:rPr>
          <w:b/>
        </w:rPr>
      </w:pPr>
      <w:proofErr w:type="spellStart"/>
      <w:r w:rsidRPr="007B4D71">
        <w:rPr>
          <w:b/>
        </w:rPr>
        <w:t>Тираж:____</w:t>
      </w:r>
      <w:proofErr w:type="gramStart"/>
      <w:r w:rsidRPr="007B4D71">
        <w:rPr>
          <w:b/>
        </w:rPr>
        <w:t>экз</w:t>
      </w:r>
      <w:proofErr w:type="spellEnd"/>
      <w:proofErr w:type="gramEnd"/>
    </w:p>
    <w:p w:rsidR="00813A1B" w:rsidRDefault="00813A1B" w:rsidP="00813A1B">
      <w:pPr>
        <w:rPr>
          <w:b/>
        </w:rPr>
      </w:pPr>
      <w:r w:rsidRPr="007B4D71">
        <w:rPr>
          <w:b/>
        </w:rPr>
        <w:t xml:space="preserve">                     </w:t>
      </w:r>
    </w:p>
    <w:p w:rsidR="009837DF" w:rsidRDefault="009837DF"/>
    <w:sectPr w:rsidR="009837DF" w:rsidSect="00983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3A1B"/>
    <w:rsid w:val="00813A1B"/>
    <w:rsid w:val="00983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13A1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813A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uiPriority w:val="99"/>
    <w:rsid w:val="00813A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link w:val="ConsNonformat"/>
    <w:uiPriority w:val="99"/>
    <w:locked/>
    <w:rsid w:val="00813A1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2021-03-11T07:48:00Z</dcterms:created>
  <dcterms:modified xsi:type="dcterms:W3CDTF">2021-03-11T07:48:00Z</dcterms:modified>
</cp:coreProperties>
</file>