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F22" w:rsidRPr="00B90F22" w:rsidRDefault="00B90F22" w:rsidP="00B90F22">
      <w:pPr>
        <w:spacing w:after="0" w:line="240" w:lineRule="auto"/>
        <w:jc w:val="center"/>
        <w:rPr>
          <w:rFonts w:ascii="Times New Roman" w:eastAsia="Times New Roman" w:hAnsi="Times New Roman" w:cs="Times New Roman"/>
          <w:b/>
          <w:bCs/>
          <w:sz w:val="44"/>
          <w:szCs w:val="44"/>
          <w:lang w:eastAsia="ru-RU"/>
        </w:rPr>
      </w:pPr>
      <w:r w:rsidRPr="00B90F22">
        <w:rPr>
          <w:rFonts w:ascii="Times New Roman" w:eastAsia="Times New Roman" w:hAnsi="Times New Roman" w:cs="Times New Roman"/>
          <w:b/>
          <w:bCs/>
          <w:sz w:val="44"/>
          <w:szCs w:val="44"/>
          <w:lang w:eastAsia="ru-RU"/>
        </w:rPr>
        <w:t>РЕСПУБЛИКА МОРДОВИЯ</w:t>
      </w:r>
    </w:p>
    <w:p w:rsidR="00B90F22" w:rsidRPr="00B90F22" w:rsidRDefault="00B90F22" w:rsidP="00B90F22">
      <w:pPr>
        <w:spacing w:after="0" w:line="240" w:lineRule="auto"/>
        <w:jc w:val="center"/>
        <w:rPr>
          <w:rFonts w:ascii="Times New Roman" w:eastAsia="Times New Roman" w:hAnsi="Times New Roman" w:cs="Times New Roman"/>
          <w:b/>
          <w:bCs/>
          <w:sz w:val="40"/>
          <w:szCs w:val="40"/>
          <w:lang w:eastAsia="ru-RU"/>
        </w:rPr>
      </w:pPr>
    </w:p>
    <w:p w:rsidR="00B90F22" w:rsidRPr="00B90F22" w:rsidRDefault="00B90F22" w:rsidP="00B90F22">
      <w:pPr>
        <w:spacing w:after="0" w:line="240" w:lineRule="auto"/>
        <w:jc w:val="center"/>
        <w:rPr>
          <w:rFonts w:ascii="Times New Roman" w:eastAsia="Times New Roman" w:hAnsi="Times New Roman" w:cs="Times New Roman"/>
          <w:b/>
          <w:bCs/>
          <w:sz w:val="40"/>
          <w:szCs w:val="40"/>
          <w:lang w:eastAsia="ru-RU"/>
        </w:rPr>
      </w:pPr>
      <w:r w:rsidRPr="00B90F22">
        <w:rPr>
          <w:rFonts w:ascii="Times New Roman" w:eastAsia="Times New Roman" w:hAnsi="Times New Roman" w:cs="Times New Roman"/>
          <w:b/>
          <w:bCs/>
          <w:sz w:val="40"/>
          <w:szCs w:val="40"/>
          <w:lang w:eastAsia="ru-RU"/>
        </w:rPr>
        <w:t xml:space="preserve"> АДМИНИСТРАЦИЯ АРДАТОВСКОГО</w:t>
      </w:r>
    </w:p>
    <w:p w:rsidR="00B90F22" w:rsidRPr="00B90F22" w:rsidRDefault="00B90F22" w:rsidP="00B90F22">
      <w:pPr>
        <w:spacing w:after="0" w:line="240" w:lineRule="auto"/>
        <w:jc w:val="center"/>
        <w:rPr>
          <w:rFonts w:ascii="Times New Roman" w:eastAsia="Times New Roman" w:hAnsi="Times New Roman" w:cs="Times New Roman"/>
          <w:b/>
          <w:bCs/>
          <w:sz w:val="40"/>
          <w:szCs w:val="40"/>
          <w:lang w:eastAsia="ru-RU"/>
        </w:rPr>
      </w:pPr>
      <w:r w:rsidRPr="00B90F22">
        <w:rPr>
          <w:rFonts w:ascii="Times New Roman" w:eastAsia="Times New Roman" w:hAnsi="Times New Roman" w:cs="Times New Roman"/>
          <w:b/>
          <w:bCs/>
          <w:sz w:val="40"/>
          <w:szCs w:val="40"/>
          <w:lang w:eastAsia="ru-RU"/>
        </w:rPr>
        <w:t xml:space="preserve"> МУНИЦИПАЛЬНОГО  РАЙОНА</w:t>
      </w:r>
    </w:p>
    <w:p w:rsidR="00B90F22" w:rsidRPr="00B90F22" w:rsidRDefault="00B90F22" w:rsidP="00B90F22">
      <w:pPr>
        <w:spacing w:after="0" w:line="240" w:lineRule="auto"/>
        <w:jc w:val="center"/>
        <w:rPr>
          <w:rFonts w:ascii="Times New Roman" w:eastAsia="Times New Roman" w:hAnsi="Times New Roman" w:cs="Times New Roman"/>
          <w:lang w:eastAsia="ru-RU"/>
        </w:rPr>
      </w:pPr>
    </w:p>
    <w:p w:rsidR="00B90F22" w:rsidRPr="00B90F22" w:rsidRDefault="00B90F22" w:rsidP="00B90F22">
      <w:pPr>
        <w:spacing w:after="0" w:line="240" w:lineRule="auto"/>
        <w:jc w:val="center"/>
        <w:rPr>
          <w:rFonts w:ascii="Times New Roman" w:eastAsia="Times New Roman" w:hAnsi="Times New Roman" w:cs="Times New Roman"/>
          <w:b/>
          <w:bCs/>
          <w:lang w:eastAsia="ru-RU"/>
        </w:rPr>
      </w:pPr>
      <w:r w:rsidRPr="00B90F22">
        <w:rPr>
          <w:rFonts w:ascii="Times New Roman" w:eastAsia="Times New Roman" w:hAnsi="Times New Roman" w:cs="Times New Roman"/>
          <w:sz w:val="40"/>
          <w:szCs w:val="40"/>
          <w:lang w:eastAsia="ru-RU"/>
        </w:rPr>
        <w:t xml:space="preserve">ПОСТАНОВЛЕНИЕ   </w:t>
      </w:r>
      <w:r w:rsidRPr="00B90F22">
        <w:rPr>
          <w:rFonts w:ascii="Times New Roman" w:eastAsia="Times New Roman" w:hAnsi="Times New Roman" w:cs="Times New Roman"/>
          <w:b/>
          <w:bCs/>
          <w:sz w:val="40"/>
          <w:szCs w:val="40"/>
          <w:lang w:eastAsia="ru-RU"/>
        </w:rPr>
        <w:t xml:space="preserve"> </w:t>
      </w:r>
      <w:r w:rsidRPr="00B90F22">
        <w:rPr>
          <w:rFonts w:ascii="Times New Roman" w:eastAsia="Times New Roman" w:hAnsi="Times New Roman" w:cs="Times New Roman"/>
          <w:b/>
          <w:bCs/>
          <w:sz w:val="36"/>
          <w:szCs w:val="36"/>
          <w:lang w:eastAsia="ru-RU"/>
        </w:rPr>
        <w:t xml:space="preserve"> </w:t>
      </w:r>
      <w:r w:rsidRPr="00B90F22">
        <w:rPr>
          <w:rFonts w:ascii="Times New Roman" w:eastAsia="Times New Roman" w:hAnsi="Times New Roman" w:cs="Times New Roman"/>
          <w:b/>
          <w:bCs/>
          <w:sz w:val="36"/>
          <w:szCs w:val="36"/>
          <w:u w:val="single"/>
          <w:lang w:eastAsia="ru-RU"/>
        </w:rPr>
        <w:t>___________________________________________________</w:t>
      </w:r>
      <w:r w:rsidRPr="00B90F22">
        <w:rPr>
          <w:rFonts w:ascii="Times New Roman" w:eastAsia="Times New Roman" w:hAnsi="Times New Roman" w:cs="Times New Roman"/>
          <w:b/>
          <w:bCs/>
          <w:lang w:eastAsia="ru-RU"/>
        </w:rPr>
        <w:t xml:space="preserve">   </w:t>
      </w:r>
    </w:p>
    <w:p w:rsidR="00B90F22" w:rsidRPr="00B90F22" w:rsidRDefault="00B90F22" w:rsidP="00B90F22">
      <w:pPr>
        <w:spacing w:after="0" w:line="240" w:lineRule="auto"/>
        <w:jc w:val="center"/>
        <w:rPr>
          <w:rFonts w:ascii="Times New Roman" w:eastAsia="Times New Roman" w:hAnsi="Times New Roman" w:cs="Times New Roman"/>
          <w:b/>
          <w:bCs/>
          <w:lang w:eastAsia="ru-RU"/>
        </w:rPr>
      </w:pPr>
    </w:p>
    <w:p w:rsidR="00B90F22" w:rsidRPr="00B90F22" w:rsidRDefault="00B90F22" w:rsidP="00B90F22">
      <w:pPr>
        <w:spacing w:after="0"/>
        <w:rPr>
          <w:rFonts w:ascii="Times New Roman" w:eastAsia="Times New Roman" w:hAnsi="Times New Roman" w:cs="Times New Roman"/>
          <w:sz w:val="28"/>
          <w:szCs w:val="28"/>
          <w:lang w:eastAsia="ru-RU"/>
        </w:rPr>
      </w:pPr>
      <w:r w:rsidRPr="00B90F22">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11</w:t>
      </w:r>
      <w:r w:rsidRPr="00B90F22">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03.</w:t>
      </w:r>
      <w:r w:rsidRPr="00B90F22">
        <w:rPr>
          <w:rFonts w:ascii="Times New Roman" w:eastAsia="Times New Roman" w:hAnsi="Times New Roman" w:cs="Times New Roman"/>
          <w:b/>
          <w:bCs/>
          <w:lang w:eastAsia="ru-RU"/>
        </w:rPr>
        <w:t>20</w:t>
      </w:r>
      <w:r>
        <w:rPr>
          <w:rFonts w:ascii="Times New Roman" w:eastAsia="Times New Roman" w:hAnsi="Times New Roman" w:cs="Times New Roman"/>
          <w:b/>
          <w:bCs/>
          <w:lang w:eastAsia="ru-RU"/>
        </w:rPr>
        <w:t>21</w:t>
      </w:r>
      <w:r w:rsidRPr="00B90F22">
        <w:rPr>
          <w:rFonts w:ascii="Times New Roman" w:eastAsia="Times New Roman" w:hAnsi="Times New Roman" w:cs="Times New Roman"/>
          <w:b/>
          <w:bCs/>
          <w:lang w:eastAsia="ru-RU"/>
        </w:rPr>
        <w:t xml:space="preserve"> г.</w:t>
      </w:r>
      <w:r w:rsidRPr="00B90F22">
        <w:rPr>
          <w:rFonts w:ascii="Times New Roman" w:eastAsia="Times New Roman" w:hAnsi="Times New Roman" w:cs="Times New Roman"/>
          <w:b/>
          <w:bCs/>
          <w:lang w:eastAsia="ru-RU"/>
        </w:rPr>
        <w:tab/>
      </w:r>
      <w:r w:rsidRPr="00B90F22">
        <w:rPr>
          <w:rFonts w:ascii="Times New Roman" w:eastAsia="Times New Roman" w:hAnsi="Times New Roman" w:cs="Times New Roman"/>
          <w:b/>
          <w:bCs/>
          <w:lang w:eastAsia="ru-RU"/>
        </w:rPr>
        <w:tab/>
        <w:t xml:space="preserve">       г. Ардатов                                                         </w:t>
      </w:r>
      <w:r>
        <w:rPr>
          <w:rFonts w:ascii="Times New Roman" w:eastAsia="Times New Roman" w:hAnsi="Times New Roman" w:cs="Times New Roman"/>
          <w:b/>
          <w:bCs/>
          <w:lang w:eastAsia="ru-RU"/>
        </w:rPr>
        <w:t xml:space="preserve"> </w:t>
      </w:r>
      <w:r w:rsidRPr="00B90F22">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188</w:t>
      </w:r>
    </w:p>
    <w:p w:rsidR="00B90F22" w:rsidRPr="00B90F22" w:rsidRDefault="00B90F22" w:rsidP="00B90F22">
      <w:pPr>
        <w:spacing w:after="0" w:line="240" w:lineRule="auto"/>
        <w:rPr>
          <w:rFonts w:ascii="Times New Roman" w:eastAsia="Times New Roman" w:hAnsi="Times New Roman" w:cs="Times New Roman"/>
          <w:sz w:val="24"/>
          <w:szCs w:val="24"/>
          <w:lang w:eastAsia="ru-RU"/>
        </w:rPr>
      </w:pPr>
    </w:p>
    <w:p w:rsidR="00B90F22" w:rsidRPr="00B90F22" w:rsidRDefault="00B90F22" w:rsidP="00B90F22">
      <w:pPr>
        <w:spacing w:after="0" w:line="240" w:lineRule="auto"/>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 xml:space="preserve">О проведении открытого аукциона </w:t>
      </w:r>
    </w:p>
    <w:p w:rsidR="00B90F22" w:rsidRPr="00B90F22" w:rsidRDefault="00B90F22" w:rsidP="00B90F22">
      <w:pPr>
        <w:spacing w:after="0" w:line="240" w:lineRule="auto"/>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на право заключения договора аренды земельного участка.</w:t>
      </w:r>
    </w:p>
    <w:p w:rsidR="00B90F22" w:rsidRPr="00B90F22" w:rsidRDefault="00B90F22" w:rsidP="00B90F22">
      <w:pPr>
        <w:spacing w:after="0" w:line="240" w:lineRule="auto"/>
        <w:jc w:val="both"/>
        <w:rPr>
          <w:rFonts w:ascii="Times New Roman" w:eastAsia="Times New Roman" w:hAnsi="Times New Roman" w:cs="Times New Roman"/>
          <w:sz w:val="26"/>
          <w:szCs w:val="26"/>
          <w:lang w:eastAsia="ru-RU"/>
        </w:rPr>
      </w:pPr>
    </w:p>
    <w:p w:rsidR="00B90F22" w:rsidRPr="00B90F22" w:rsidRDefault="00B90F22" w:rsidP="00B90F22">
      <w:pPr>
        <w:spacing w:after="0" w:line="240" w:lineRule="auto"/>
        <w:ind w:firstLine="708"/>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B90F22" w:rsidRPr="00B90F22" w:rsidRDefault="00B90F22" w:rsidP="00B90F22">
      <w:pPr>
        <w:spacing w:after="0" w:line="240" w:lineRule="auto"/>
        <w:jc w:val="both"/>
        <w:rPr>
          <w:rFonts w:ascii="Times New Roman" w:eastAsia="Times New Roman" w:hAnsi="Times New Roman" w:cs="Times New Roman"/>
          <w:color w:val="000000"/>
          <w:spacing w:val="-9"/>
          <w:sz w:val="26"/>
          <w:szCs w:val="26"/>
          <w:lang w:eastAsia="ru-RU"/>
        </w:rPr>
      </w:pPr>
      <w:r w:rsidRPr="00B90F22">
        <w:rPr>
          <w:rFonts w:ascii="Times New Roman" w:eastAsia="Times New Roman" w:hAnsi="Times New Roman" w:cs="Times New Roman"/>
          <w:sz w:val="26"/>
          <w:szCs w:val="26"/>
          <w:lang w:eastAsia="ru-RU"/>
        </w:rPr>
        <w:t xml:space="preserve"> </w:t>
      </w:r>
    </w:p>
    <w:p w:rsidR="00B90F22" w:rsidRPr="00B90F22" w:rsidRDefault="00B90F22" w:rsidP="00B90F22">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color w:val="000000"/>
          <w:spacing w:val="-9"/>
          <w:sz w:val="26"/>
          <w:szCs w:val="26"/>
          <w:lang w:eastAsia="ru-RU"/>
        </w:rPr>
        <w:t xml:space="preserve">  </w:t>
      </w:r>
      <w:r w:rsidRPr="00B90F22">
        <w:rPr>
          <w:rFonts w:ascii="Times New Roman" w:eastAsia="Times New Roman" w:hAnsi="Times New Roman" w:cs="Times New Roman"/>
          <w:sz w:val="26"/>
          <w:szCs w:val="26"/>
          <w:lang w:eastAsia="ru-RU"/>
        </w:rPr>
        <w:t>ПОСТАНОВЛЯЕТ:</w:t>
      </w:r>
    </w:p>
    <w:p w:rsidR="00B90F22" w:rsidRPr="00B90F22" w:rsidRDefault="00B90F22" w:rsidP="00B90F22">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B90F22" w:rsidRPr="00B90F22" w:rsidRDefault="00B90F22" w:rsidP="00B90F22">
      <w:pPr>
        <w:spacing w:after="0" w:line="240" w:lineRule="auto"/>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ab/>
        <w:t xml:space="preserve">1. Провести открытый аукцион на право заключения договора аренды земельного участка расположенного  по адресу: </w:t>
      </w:r>
      <w:r w:rsidRPr="00B90F22">
        <w:rPr>
          <w:rFonts w:ascii="Times New Roman" w:eastAsia="Times New Roman" w:hAnsi="Times New Roman" w:cs="Times New Roman"/>
          <w:color w:val="000000"/>
          <w:spacing w:val="-8"/>
          <w:sz w:val="26"/>
          <w:szCs w:val="26"/>
          <w:lang w:eastAsia="ru-RU"/>
        </w:rPr>
        <w:t>Республика Мордовия, Ардатовский муниципальный район, Ардатовское сельское поселение</w:t>
      </w:r>
      <w:r w:rsidRPr="00B90F22">
        <w:rPr>
          <w:rFonts w:ascii="Times New Roman" w:eastAsia="Times New Roman" w:hAnsi="Times New Roman" w:cs="Times New Roman"/>
          <w:color w:val="000000"/>
          <w:sz w:val="26"/>
          <w:szCs w:val="26"/>
          <w:lang w:eastAsia="ru-RU"/>
        </w:rPr>
        <w:t xml:space="preserve">, п/ст. Ардатов, пер. Школьная, 20, </w:t>
      </w:r>
      <w:r w:rsidRPr="00B90F22">
        <w:rPr>
          <w:rFonts w:ascii="Times New Roman" w:eastAsia="Times New Roman" w:hAnsi="Times New Roman" w:cs="Times New Roman"/>
          <w:sz w:val="26"/>
          <w:szCs w:val="26"/>
          <w:lang w:eastAsia="ru-RU"/>
        </w:rPr>
        <w:t>с кадастровым номером 13:01:0203002:908, площадью  1666 кв.м. (далее аукцион), сроком на 49 лет.</w:t>
      </w:r>
    </w:p>
    <w:p w:rsidR="00B90F22" w:rsidRPr="00B90F22" w:rsidRDefault="00B90F22" w:rsidP="00B90F22">
      <w:pPr>
        <w:spacing w:after="0" w:line="240" w:lineRule="auto"/>
        <w:ind w:firstLine="708"/>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Форма подачи предложений – открытая.</w:t>
      </w:r>
    </w:p>
    <w:p w:rsidR="00B90F22" w:rsidRPr="00B90F22" w:rsidRDefault="00B90F22" w:rsidP="00B90F22">
      <w:pPr>
        <w:spacing w:after="0" w:line="240" w:lineRule="auto"/>
        <w:ind w:firstLine="708"/>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Обременения в использовании земельного участка - нет.</w:t>
      </w:r>
    </w:p>
    <w:p w:rsidR="00B90F22" w:rsidRPr="00B90F22" w:rsidRDefault="00B90F22" w:rsidP="00B90F22">
      <w:pPr>
        <w:spacing w:after="0" w:line="240" w:lineRule="auto"/>
        <w:ind w:firstLine="708"/>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Ограничения в использовании земельного участка – нет.</w:t>
      </w:r>
    </w:p>
    <w:p w:rsidR="00B90F22" w:rsidRPr="00B90F22" w:rsidRDefault="00B90F22" w:rsidP="00B90F22">
      <w:pPr>
        <w:spacing w:after="0" w:line="240" w:lineRule="auto"/>
        <w:ind w:firstLine="708"/>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Разрешенное использование земельного участка – для ведения личного подсобного хозяйства.</w:t>
      </w:r>
    </w:p>
    <w:p w:rsidR="00B90F22" w:rsidRPr="00B90F22" w:rsidRDefault="00B90F22" w:rsidP="00B90F22">
      <w:pPr>
        <w:spacing w:after="0" w:line="240" w:lineRule="auto"/>
        <w:ind w:firstLine="708"/>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Категория земель  - земли населенных пунктов.</w:t>
      </w:r>
    </w:p>
    <w:p w:rsidR="00B90F22" w:rsidRPr="00B90F22" w:rsidRDefault="00B90F22" w:rsidP="00B90F22">
      <w:pPr>
        <w:spacing w:after="0" w:line="240" w:lineRule="auto"/>
        <w:ind w:firstLine="708"/>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Начальный размер арендной платы земельного участка составляет 1,5% от кадастровой стоимости  – 598 руб. 76 коп. (пятьсот девяноста восемь рублей  76  коп.) за всю площадь.</w:t>
      </w:r>
    </w:p>
    <w:p w:rsidR="00B90F22" w:rsidRPr="00B90F22" w:rsidRDefault="00B90F22" w:rsidP="00B90F22">
      <w:pPr>
        <w:spacing w:after="0" w:line="240" w:lineRule="auto"/>
        <w:ind w:firstLine="708"/>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 xml:space="preserve"> Шаг аукциона- 1% от начального размера арендной платы земельного участка – 5 руб. 98 коп. (пять рублей 98 копеек.)</w:t>
      </w:r>
    </w:p>
    <w:p w:rsidR="00B90F22" w:rsidRPr="00B90F22" w:rsidRDefault="00B90F22" w:rsidP="00B90F22">
      <w:pPr>
        <w:spacing w:after="0" w:line="240" w:lineRule="auto"/>
        <w:ind w:firstLine="708"/>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color w:val="000000"/>
          <w:sz w:val="26"/>
          <w:szCs w:val="26"/>
          <w:lang w:eastAsia="ru-RU"/>
        </w:rPr>
        <w:t>2. Установить задаток для участия в аукционе в размере 20 % от начального размера арендной платы земельного участка:</w:t>
      </w:r>
      <w:r w:rsidRPr="00B90F22">
        <w:rPr>
          <w:rFonts w:ascii="Times New Roman" w:eastAsia="Times New Roman" w:hAnsi="Times New Roman" w:cs="Times New Roman"/>
          <w:sz w:val="26"/>
          <w:szCs w:val="26"/>
          <w:lang w:eastAsia="ru-RU"/>
        </w:rPr>
        <w:t>- 119 руб. 75 коп. (сто девятнадцать  рублей  75 копеек)</w:t>
      </w:r>
    </w:p>
    <w:p w:rsidR="00B90F22" w:rsidRPr="00B90F22" w:rsidRDefault="00B90F22" w:rsidP="00B90F2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B90F22" w:rsidRPr="00B90F22" w:rsidRDefault="00B90F22" w:rsidP="00B90F22">
      <w:pPr>
        <w:spacing w:after="0" w:line="240" w:lineRule="auto"/>
        <w:ind w:firstLine="708"/>
        <w:jc w:val="both"/>
        <w:rPr>
          <w:rFonts w:ascii="Times New Roman" w:eastAsia="Times New Roman" w:hAnsi="Times New Roman" w:cs="Times New Roman"/>
          <w:color w:val="000000"/>
          <w:sz w:val="26"/>
          <w:szCs w:val="26"/>
          <w:lang w:eastAsia="ru-RU"/>
        </w:rPr>
      </w:pPr>
      <w:r w:rsidRPr="00B90F22">
        <w:rPr>
          <w:rFonts w:ascii="Times New Roman" w:eastAsia="Times New Roman" w:hAnsi="Times New Roman" w:cs="Times New Roman"/>
          <w:sz w:val="26"/>
          <w:szCs w:val="26"/>
          <w:lang w:eastAsia="ru-RU"/>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B90F22" w:rsidRPr="00B90F22" w:rsidRDefault="00B90F22" w:rsidP="00B90F22">
      <w:pPr>
        <w:suppressLineNumbers/>
        <w:suppressAutoHyphens/>
        <w:snapToGrid w:val="0"/>
        <w:spacing w:after="0" w:line="240" w:lineRule="auto"/>
        <w:rPr>
          <w:rFonts w:ascii="Times New Roman" w:eastAsia="Times New Roman" w:hAnsi="Times New Roman" w:cs="Times New Roman"/>
          <w:sz w:val="26"/>
          <w:szCs w:val="26"/>
          <w:lang w:eastAsia="ru-RU"/>
        </w:rPr>
      </w:pPr>
      <w:r w:rsidRPr="00B90F22">
        <w:rPr>
          <w:rFonts w:ascii="Times New Roman" w:eastAsia="Times New Roman" w:hAnsi="Times New Roman" w:cs="Times New Roman"/>
          <w:sz w:val="26"/>
          <w:szCs w:val="26"/>
          <w:lang w:eastAsia="ru-RU"/>
        </w:rPr>
        <w:t xml:space="preserve">        </w:t>
      </w:r>
    </w:p>
    <w:p w:rsidR="00B90F22" w:rsidRPr="00B90F22" w:rsidRDefault="00B90F22" w:rsidP="00B90F22">
      <w:pPr>
        <w:suppressLineNumbers/>
        <w:suppressAutoHyphens/>
        <w:snapToGrid w:val="0"/>
        <w:spacing w:after="0" w:line="240" w:lineRule="auto"/>
        <w:rPr>
          <w:rFonts w:ascii="Times New Roman" w:eastAsia="Times New Roman" w:hAnsi="Times New Roman" w:cs="Times New Roman"/>
          <w:sz w:val="26"/>
          <w:szCs w:val="26"/>
          <w:lang w:eastAsia="ar-SA"/>
        </w:rPr>
      </w:pPr>
      <w:r w:rsidRPr="00B90F22">
        <w:rPr>
          <w:rFonts w:ascii="Times New Roman" w:eastAsia="Times New Roman" w:hAnsi="Times New Roman" w:cs="Times New Roman"/>
          <w:sz w:val="26"/>
          <w:szCs w:val="26"/>
          <w:lang w:eastAsia="ar-SA"/>
        </w:rPr>
        <w:t xml:space="preserve">Глава Ардатовского </w:t>
      </w:r>
    </w:p>
    <w:p w:rsidR="00B90F22" w:rsidRPr="00B90F22" w:rsidRDefault="00B90F22" w:rsidP="00B90F22">
      <w:pPr>
        <w:suppressLineNumbers/>
        <w:suppressAutoHyphens/>
        <w:snapToGrid w:val="0"/>
        <w:spacing w:after="0" w:line="240" w:lineRule="auto"/>
        <w:rPr>
          <w:rFonts w:ascii="Times New Roman" w:eastAsia="Times New Roman" w:hAnsi="Times New Roman" w:cs="Times New Roman"/>
          <w:sz w:val="26"/>
          <w:szCs w:val="26"/>
          <w:lang w:eastAsia="ar-SA"/>
        </w:rPr>
      </w:pPr>
      <w:r w:rsidRPr="00B90F22">
        <w:rPr>
          <w:rFonts w:ascii="Times New Roman" w:eastAsia="Times New Roman" w:hAnsi="Times New Roman" w:cs="Times New Roman"/>
          <w:sz w:val="26"/>
          <w:szCs w:val="26"/>
          <w:lang w:eastAsia="ar-SA"/>
        </w:rPr>
        <w:t xml:space="preserve">муниципального района </w:t>
      </w:r>
      <w:r w:rsidRPr="00B90F22">
        <w:rPr>
          <w:rFonts w:ascii="Times New Roman" w:eastAsia="Times New Roman" w:hAnsi="Times New Roman" w:cs="Times New Roman"/>
          <w:sz w:val="26"/>
          <w:szCs w:val="26"/>
          <w:lang w:eastAsia="ar-SA"/>
        </w:rPr>
        <w:tab/>
      </w:r>
      <w:r w:rsidRPr="00B90F22">
        <w:rPr>
          <w:rFonts w:ascii="Times New Roman" w:eastAsia="Times New Roman" w:hAnsi="Times New Roman" w:cs="Times New Roman"/>
          <w:sz w:val="26"/>
          <w:szCs w:val="26"/>
          <w:lang w:eastAsia="ar-SA"/>
        </w:rPr>
        <w:tab/>
      </w:r>
      <w:r w:rsidRPr="00B90F22">
        <w:rPr>
          <w:rFonts w:ascii="Times New Roman" w:eastAsia="Times New Roman" w:hAnsi="Times New Roman" w:cs="Times New Roman"/>
          <w:sz w:val="26"/>
          <w:szCs w:val="26"/>
          <w:lang w:eastAsia="ar-SA"/>
        </w:rPr>
        <w:tab/>
        <w:t xml:space="preserve">                                      А.Н. Антипов </w:t>
      </w:r>
    </w:p>
    <w:p w:rsidR="00B90F22" w:rsidRDefault="00B90F22" w:rsidP="00B90F22">
      <w:pPr>
        <w:shd w:val="clear" w:color="auto" w:fill="FFFFFF"/>
        <w:spacing w:after="0"/>
        <w:jc w:val="right"/>
        <w:rPr>
          <w:rFonts w:ascii="Times New Roman" w:eastAsiaTheme="minorEastAsia" w:hAnsi="Times New Roman" w:cs="Times New Roman"/>
          <w:bCs/>
          <w:spacing w:val="-3"/>
          <w:sz w:val="24"/>
          <w:szCs w:val="24"/>
          <w:lang w:eastAsia="ru-RU"/>
        </w:rPr>
      </w:pPr>
    </w:p>
    <w:p w:rsidR="00B90F22" w:rsidRDefault="00B90F22" w:rsidP="00B90F22">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к постановлению</w:t>
      </w:r>
    </w:p>
    <w:p w:rsidR="00B90F22" w:rsidRDefault="00B90F22" w:rsidP="00B90F22">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администрации  Ардатовского</w:t>
      </w:r>
    </w:p>
    <w:p w:rsidR="00B90F22" w:rsidRDefault="00B90F22" w:rsidP="00B90F22">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 муниципального района РМ </w:t>
      </w:r>
    </w:p>
    <w:p w:rsidR="00B90F22" w:rsidRDefault="00B90F22" w:rsidP="00B90F22">
      <w:pPr>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от  «11» 03. 2021 г. №  188</w:t>
      </w:r>
    </w:p>
    <w:p w:rsidR="00B90F22" w:rsidRDefault="00B90F22" w:rsidP="00B90F22">
      <w:pPr>
        <w:spacing w:after="0"/>
        <w:jc w:val="right"/>
        <w:rPr>
          <w:rFonts w:ascii="Times New Roman" w:eastAsiaTheme="minorEastAsia" w:hAnsi="Times New Roman" w:cs="Times New Roman"/>
          <w:bCs/>
          <w:spacing w:val="-3"/>
          <w:sz w:val="24"/>
          <w:szCs w:val="24"/>
          <w:lang w:eastAsia="ru-RU"/>
        </w:rPr>
      </w:pPr>
    </w:p>
    <w:p w:rsidR="00B90F22" w:rsidRDefault="00B90F22" w:rsidP="00B90F22">
      <w:pPr>
        <w:spacing w:after="0"/>
        <w:jc w:val="center"/>
        <w:rPr>
          <w:rFonts w:ascii="Times New Roman" w:eastAsiaTheme="minorEastAsia" w:hAnsi="Times New Roman" w:cs="Times New Roman"/>
          <w:b/>
          <w:sz w:val="24"/>
          <w:szCs w:val="24"/>
          <w:lang w:eastAsia="ru-RU"/>
        </w:rPr>
      </w:pPr>
    </w:p>
    <w:p w:rsidR="00B90F22" w:rsidRDefault="00B90F22" w:rsidP="00B90F22">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B90F22" w:rsidRDefault="00B90F22" w:rsidP="00B90F22">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на право заключения договора аренды земельного участка </w:t>
      </w:r>
    </w:p>
    <w:p w:rsidR="00B90F22" w:rsidRDefault="00B90F22" w:rsidP="00B90F22">
      <w:pPr>
        <w:spacing w:after="0"/>
        <w:jc w:val="both"/>
        <w:rPr>
          <w:rFonts w:ascii="Times New Roman" w:eastAsiaTheme="minorEastAsia" w:hAnsi="Times New Roman" w:cs="Times New Roman"/>
          <w:b/>
          <w:sz w:val="24"/>
          <w:szCs w:val="24"/>
          <w:lang w:eastAsia="ru-RU"/>
        </w:rPr>
      </w:pPr>
    </w:p>
    <w:p w:rsidR="00B90F22" w:rsidRDefault="00B90F22" w:rsidP="00B90F22">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1</w:t>
      </w:r>
      <w:r>
        <w:rPr>
          <w:rFonts w:ascii="Times New Roman" w:eastAsiaTheme="minorEastAsia" w:hAnsi="Times New Roman" w:cs="Times New Roman"/>
          <w:sz w:val="24"/>
          <w:szCs w:val="24"/>
          <w:lang w:eastAsia="ru-RU"/>
        </w:rPr>
        <w:t>.</w:t>
      </w:r>
      <w:r>
        <w:rPr>
          <w:rFonts w:ascii="Times New Roman" w:eastAsiaTheme="minorEastAsia" w:hAnsi="Times New Roman" w:cs="Times New Roman"/>
          <w:b/>
          <w:sz w:val="24"/>
          <w:szCs w:val="24"/>
          <w:lang w:eastAsia="ru-RU"/>
        </w:rPr>
        <w:t>Организатор открытого аукциона</w:t>
      </w:r>
      <w:r>
        <w:rPr>
          <w:rFonts w:ascii="Times New Roman" w:eastAsiaTheme="minorEastAsia" w:hAnsi="Times New Roman" w:cs="Times New Roman"/>
          <w:sz w:val="24"/>
          <w:szCs w:val="24"/>
          <w:lang w:eastAsia="ru-RU"/>
        </w:rPr>
        <w:t>: Администрация Ардатовского муниципального района Республики Мордовия.</w:t>
      </w:r>
    </w:p>
    <w:p w:rsidR="00B90F22" w:rsidRDefault="00B90F22" w:rsidP="00B90F22">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
    <w:p w:rsidR="00B90F22" w:rsidRDefault="00B90F22" w:rsidP="00B90F22">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Адрес электронной почты: </w:t>
      </w:r>
      <w:r>
        <w:rPr>
          <w:rFonts w:ascii="Times New Roman" w:eastAsiaTheme="minorEastAsia" w:hAnsi="Times New Roman" w:cs="Times New Roman"/>
          <w:sz w:val="24"/>
          <w:szCs w:val="24"/>
          <w:lang w:val="en-US" w:eastAsia="ru-RU"/>
        </w:rPr>
        <w:t>otdim</w:t>
      </w:r>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val="en-US" w:eastAsia="ru-RU"/>
        </w:rPr>
        <w:t>mail</w:t>
      </w:r>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val="en-US" w:eastAsia="ru-RU"/>
        </w:rPr>
        <w:t>ru</w:t>
      </w:r>
    </w:p>
    <w:p w:rsidR="00B90F22" w:rsidRDefault="00B90F22" w:rsidP="00B90F22">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eastAsiaTheme="minorEastAsia" w:hAnsi="Times New Roman" w:cs="Times New Roman"/>
          <w:color w:val="0000FF"/>
          <w:sz w:val="24"/>
          <w:szCs w:val="24"/>
          <w:u w:val="single"/>
          <w:lang w:val="en-US" w:eastAsia="ru-RU"/>
        </w:rPr>
        <w:t>http</w:t>
      </w:r>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ardatov</w:t>
      </w:r>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e</w:t>
      </w:r>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mordovia</w:t>
      </w:r>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ru</w:t>
      </w:r>
      <w:r>
        <w:rPr>
          <w:rFonts w:ascii="Times New Roman" w:eastAsiaTheme="minorEastAsia" w:hAnsi="Times New Roman" w:cs="Times New Roman"/>
          <w:sz w:val="24"/>
          <w:szCs w:val="24"/>
          <w:lang w:eastAsia="ru-RU"/>
        </w:rPr>
        <w:t>,  официальный сайт</w:t>
      </w:r>
      <w:r>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heme="minorEastAsia" w:hAnsi="Times New Roman" w:cs="Times New Roman"/>
          <w:sz w:val="24"/>
          <w:szCs w:val="24"/>
          <w:lang w:eastAsia="ru-RU"/>
        </w:rPr>
        <w:t xml:space="preserve"> </w:t>
      </w:r>
      <w:hyperlink r:id="rId5" w:history="1">
        <w:r>
          <w:rPr>
            <w:rStyle w:val="a3"/>
            <w:rFonts w:ascii="Times New Roman" w:eastAsiaTheme="minorEastAsia" w:hAnsi="Times New Roman" w:cs="Times New Roman"/>
            <w:sz w:val="24"/>
            <w:szCs w:val="24"/>
            <w:lang w:eastAsia="ru-RU"/>
          </w:rPr>
          <w:t>www.torgi.gov.ru</w:t>
        </w:r>
      </w:hyperlink>
      <w:r>
        <w:rPr>
          <w:rFonts w:ascii="Times New Roman" w:eastAsiaTheme="minorEastAsia" w:hAnsi="Times New Roman" w:cs="Times New Roman"/>
          <w:sz w:val="24"/>
          <w:szCs w:val="24"/>
          <w:lang w:eastAsia="ru-RU"/>
        </w:rPr>
        <w:t>.</w:t>
      </w:r>
    </w:p>
    <w:p w:rsidR="00B90F22" w:rsidRDefault="00B90F22" w:rsidP="00B90F22">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B90F22" w:rsidRDefault="00B90F22" w:rsidP="00B90F22">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2.</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Уполномоченный орган, принявший решение о проведении аукциона:</w:t>
      </w:r>
      <w:r>
        <w:rPr>
          <w:rFonts w:ascii="Times New Roman" w:eastAsiaTheme="minorEastAsia" w:hAnsi="Times New Roman" w:cs="Times New Roman"/>
          <w:sz w:val="24"/>
          <w:szCs w:val="24"/>
          <w:lang w:eastAsia="ru-RU"/>
        </w:rPr>
        <w:t xml:space="preserve"> Администрация Ардатовского муниципального района Республики Мордовия.</w:t>
      </w:r>
    </w:p>
    <w:p w:rsidR="00B90F22" w:rsidRDefault="00B90F22" w:rsidP="00B90F22">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b/>
          <w:sz w:val="24"/>
          <w:szCs w:val="24"/>
          <w:lang w:eastAsia="ru-RU"/>
        </w:rPr>
        <w:t>3 Реквизиты решения о проведение аукциона</w:t>
      </w:r>
      <w:r>
        <w:rPr>
          <w:rFonts w:ascii="Times New Roman" w:eastAsiaTheme="minorEastAsia" w:hAnsi="Times New Roman" w:cs="Times New Roman"/>
          <w:sz w:val="24"/>
          <w:szCs w:val="24"/>
          <w:lang w:eastAsia="ru-RU"/>
        </w:rPr>
        <w:t>: Постановление администрации Ардатовского  муниципального района от 11 марта 2021 года № 188 «О проведении открытого аукциона на право заключения договора аренды земельного участка</w:t>
      </w:r>
      <w:r>
        <w:rPr>
          <w:rFonts w:ascii="Times New Roman" w:eastAsiaTheme="minorEastAsia" w:hAnsi="Times New Roman" w:cs="Times New Roman"/>
          <w:color w:val="000000"/>
          <w:sz w:val="24"/>
          <w:szCs w:val="24"/>
          <w:lang w:eastAsia="ru-RU"/>
        </w:rPr>
        <w:t>».</w:t>
      </w:r>
    </w:p>
    <w:p w:rsidR="00B90F22" w:rsidRDefault="00B90F22" w:rsidP="00B90F22">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Настоящий открытый аукцион проводится в </w:t>
      </w:r>
      <w:r>
        <w:rPr>
          <w:rFonts w:ascii="Times New Roman" w:eastAsiaTheme="minorEastAsia" w:hAnsi="Times New Roman" w:cs="Times New Roman"/>
          <w:color w:val="000000"/>
          <w:sz w:val="24"/>
          <w:szCs w:val="24"/>
          <w:lang w:eastAsia="ru-RU"/>
        </w:rPr>
        <w:t xml:space="preserve">соответствии с </w:t>
      </w:r>
      <w:r>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Pr>
          <w:rFonts w:ascii="Times New Roman" w:eastAsiaTheme="minorEastAsia" w:hAnsi="Times New Roman" w:cs="Times New Roman"/>
          <w:sz w:val="24"/>
          <w:szCs w:val="24"/>
          <w:lang w:eastAsia="ru-RU"/>
        </w:rPr>
        <w:t>и иными нормативными актами Российской Федерации.</w:t>
      </w:r>
    </w:p>
    <w:p w:rsidR="00B90F22" w:rsidRDefault="00B90F22" w:rsidP="00B90F22">
      <w:pPr>
        <w:spacing w:after="0"/>
        <w:ind w:firstLine="567"/>
        <w:jc w:val="both"/>
        <w:rPr>
          <w:rFonts w:ascii="Times New Roman" w:eastAsiaTheme="minorEastAsia" w:hAnsi="Times New Roman" w:cs="Times New Roman"/>
          <w:sz w:val="24"/>
          <w:szCs w:val="24"/>
          <w:shd w:val="clear" w:color="auto" w:fill="FFFFFF"/>
          <w:lang w:eastAsia="ru-RU"/>
        </w:rPr>
      </w:pPr>
      <w:r>
        <w:rPr>
          <w:rFonts w:ascii="Times New Roman" w:eastAsiaTheme="minorEastAsia" w:hAnsi="Times New Roman" w:cs="Times New Roman"/>
          <w:b/>
          <w:sz w:val="24"/>
          <w:szCs w:val="24"/>
          <w:shd w:val="clear" w:color="auto" w:fill="FFFFFF"/>
          <w:lang w:eastAsia="ru-RU"/>
        </w:rPr>
        <w:t xml:space="preserve"> 4. Форма торгов: </w:t>
      </w:r>
      <w:r>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B90F22" w:rsidRDefault="00B90F22" w:rsidP="00B90F22">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 5. </w:t>
      </w:r>
      <w:r>
        <w:rPr>
          <w:rFonts w:ascii="Times New Roman" w:eastAsia="Times New Roman" w:hAnsi="Times New Roman" w:cs="Times New Roman"/>
          <w:b/>
          <w:sz w:val="24"/>
          <w:szCs w:val="24"/>
          <w:lang w:eastAsia="ru-RU"/>
        </w:rPr>
        <w:t xml:space="preserve">Начальный размер арендной платы земельного участка </w:t>
      </w:r>
      <w:r>
        <w:rPr>
          <w:rFonts w:ascii="Times New Roman" w:eastAsia="Times New Roman" w:hAnsi="Times New Roman" w:cs="Times New Roman"/>
          <w:sz w:val="24"/>
          <w:szCs w:val="24"/>
          <w:lang w:eastAsia="ru-RU"/>
        </w:rPr>
        <w:t>составляет 1,5% от кадастровой стоимости  – 598 руб. 76 коп. (</w:t>
      </w:r>
      <w:r>
        <w:rPr>
          <w:rFonts w:ascii="Times New Roman" w:eastAsia="Times New Roman" w:hAnsi="Times New Roman" w:cs="Times New Roman"/>
          <w:sz w:val="26"/>
          <w:szCs w:val="26"/>
          <w:lang w:eastAsia="ru-RU"/>
        </w:rPr>
        <w:t>пятьсот девяноста восемь</w:t>
      </w:r>
      <w:r w:rsidRPr="009561D7">
        <w:rPr>
          <w:rFonts w:ascii="Times New Roman" w:eastAsia="Times New Roman" w:hAnsi="Times New Roman" w:cs="Times New Roman"/>
          <w:sz w:val="26"/>
          <w:szCs w:val="26"/>
          <w:lang w:eastAsia="ru-RU"/>
        </w:rPr>
        <w:t xml:space="preserve">  рублей  </w:t>
      </w:r>
      <w:r>
        <w:rPr>
          <w:rFonts w:ascii="Times New Roman" w:eastAsia="Times New Roman" w:hAnsi="Times New Roman" w:cs="Times New Roman"/>
          <w:sz w:val="26"/>
          <w:szCs w:val="26"/>
          <w:lang w:eastAsia="ru-RU"/>
        </w:rPr>
        <w:t>76</w:t>
      </w:r>
      <w:r w:rsidRPr="009561D7">
        <w:rPr>
          <w:rFonts w:ascii="Times New Roman" w:eastAsia="Times New Roman" w:hAnsi="Times New Roman" w:cs="Times New Roman"/>
          <w:sz w:val="26"/>
          <w:szCs w:val="26"/>
          <w:lang w:eastAsia="ru-RU"/>
        </w:rPr>
        <w:t xml:space="preserve">  коп</w:t>
      </w:r>
      <w:r>
        <w:rPr>
          <w:rFonts w:ascii="Times New Roman" w:eastAsia="Times New Roman" w:hAnsi="Times New Roman" w:cs="Times New Roman"/>
          <w:sz w:val="24"/>
          <w:szCs w:val="24"/>
          <w:lang w:eastAsia="ru-RU"/>
        </w:rPr>
        <w:t>) за всю площадь</w:t>
      </w:r>
      <w:r>
        <w:rPr>
          <w:rFonts w:ascii="Times New Roman" w:eastAsiaTheme="minorEastAsia" w:hAnsi="Times New Roman" w:cs="Times New Roman"/>
          <w:sz w:val="24"/>
          <w:szCs w:val="24"/>
          <w:lang w:eastAsia="ru-RU"/>
        </w:rPr>
        <w:t>, (земельный участок площадью 1666 кв.м.) расположенного по адресу: Р</w:t>
      </w:r>
      <w:r>
        <w:rPr>
          <w:rFonts w:ascii="Times New Roman" w:eastAsiaTheme="minorEastAsia" w:hAnsi="Times New Roman" w:cs="Times New Roman"/>
          <w:color w:val="000000"/>
          <w:spacing w:val="-8"/>
          <w:sz w:val="24"/>
          <w:szCs w:val="24"/>
          <w:lang w:eastAsia="ru-RU"/>
        </w:rPr>
        <w:t>еспублика Мордовия, Ардатовский муниципальный район, Ардатовское сельское поселение, п/ст. Ардатов, пер. Школьная, 20</w:t>
      </w:r>
    </w:p>
    <w:p w:rsidR="00B90F22" w:rsidRDefault="00B90F22" w:rsidP="00B90F22">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6. Шаг аукциона</w:t>
      </w:r>
      <w:r>
        <w:rPr>
          <w:rFonts w:ascii="Times New Roman" w:eastAsia="Times New Roman" w:hAnsi="Times New Roman" w:cs="Times New Roman"/>
          <w:sz w:val="24"/>
          <w:szCs w:val="24"/>
          <w:lang w:eastAsia="ru-RU"/>
        </w:rPr>
        <w:t xml:space="preserve">:  Шаг аукциона- 1% от начального размера арендной платы земельного участка –5 руб. 98 коп. ( пять рублей 98 копеек.) </w:t>
      </w:r>
    </w:p>
    <w:p w:rsidR="00B90F22" w:rsidRDefault="00B90F22" w:rsidP="00B90F22">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7.  </w:t>
      </w:r>
      <w:r>
        <w:rPr>
          <w:rFonts w:ascii="Times New Roman" w:eastAsia="Times New Roman" w:hAnsi="Times New Roman" w:cs="Times New Roman"/>
          <w:b/>
          <w:color w:val="000000"/>
          <w:sz w:val="24"/>
          <w:szCs w:val="24"/>
          <w:lang w:eastAsia="ru-RU"/>
        </w:rPr>
        <w:t>Установить задаток для участия в аукционе</w:t>
      </w:r>
      <w:r>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lang w:eastAsia="ru-RU"/>
        </w:rPr>
        <w:t>- 119  руб. 75 коп. (сто девятнадцать  рублей  75 копеек)</w:t>
      </w:r>
    </w:p>
    <w:p w:rsidR="00B90F22" w:rsidRDefault="00B90F22" w:rsidP="00B90F22">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bCs/>
          <w:sz w:val="24"/>
          <w:szCs w:val="24"/>
          <w:lang w:eastAsia="ru-RU"/>
        </w:rPr>
        <w:t xml:space="preserve"> 8. Предмет аукциона - </w:t>
      </w:r>
      <w:r>
        <w:rPr>
          <w:rFonts w:ascii="Times New Roman" w:eastAsiaTheme="minorEastAsia" w:hAnsi="Times New Roman" w:cs="Times New Roman"/>
          <w:bCs/>
          <w:sz w:val="24"/>
          <w:szCs w:val="24"/>
          <w:lang w:eastAsia="ru-RU"/>
        </w:rPr>
        <w:t>земельный участок, а</w:t>
      </w:r>
      <w:r>
        <w:rPr>
          <w:rFonts w:ascii="Times New Roman" w:eastAsiaTheme="minorEastAsia" w:hAnsi="Times New Roman" w:cs="Times New Roman"/>
          <w:sz w:val="24"/>
          <w:szCs w:val="24"/>
          <w:lang w:eastAsia="ru-RU"/>
        </w:rPr>
        <w:t>дрес: Р</w:t>
      </w:r>
      <w:r>
        <w:rPr>
          <w:rFonts w:ascii="Times New Roman" w:eastAsiaTheme="minorEastAsia" w:hAnsi="Times New Roman" w:cs="Times New Roman"/>
          <w:color w:val="000000"/>
          <w:spacing w:val="-8"/>
          <w:sz w:val="24"/>
          <w:szCs w:val="24"/>
          <w:lang w:eastAsia="ru-RU"/>
        </w:rPr>
        <w:t xml:space="preserve">еспублика Мордовия, Ардатовский муниципальный район, Ардатовское сельское поселение, п/ст. Ардатов, </w:t>
      </w:r>
      <w:r w:rsidR="00F80329">
        <w:rPr>
          <w:rFonts w:ascii="Times New Roman" w:eastAsiaTheme="minorEastAsia" w:hAnsi="Times New Roman" w:cs="Times New Roman"/>
          <w:color w:val="000000"/>
          <w:spacing w:val="-8"/>
          <w:sz w:val="24"/>
          <w:szCs w:val="24"/>
          <w:lang w:eastAsia="ru-RU"/>
        </w:rPr>
        <w:t xml:space="preserve">пер. Школьная, 20 </w:t>
      </w:r>
      <w:r>
        <w:rPr>
          <w:rFonts w:ascii="Times New Roman" w:eastAsiaTheme="minorEastAsia" w:hAnsi="Times New Roman" w:cs="Times New Roman"/>
          <w:color w:val="000000"/>
          <w:spacing w:val="-8"/>
          <w:sz w:val="24"/>
          <w:szCs w:val="24"/>
          <w:lang w:eastAsia="ru-RU"/>
        </w:rPr>
        <w:t xml:space="preserve"> п</w:t>
      </w:r>
      <w:r>
        <w:rPr>
          <w:rFonts w:ascii="Times New Roman" w:eastAsiaTheme="minorEastAsia" w:hAnsi="Times New Roman" w:cs="Times New Roman"/>
          <w:sz w:val="24"/>
          <w:szCs w:val="24"/>
          <w:lang w:eastAsia="ru-RU"/>
        </w:rPr>
        <w:t xml:space="preserve">лощадь – </w:t>
      </w:r>
      <w:r w:rsidR="00F80329">
        <w:rPr>
          <w:rFonts w:ascii="Times New Roman" w:eastAsiaTheme="minorEastAsia" w:hAnsi="Times New Roman" w:cs="Times New Roman"/>
          <w:sz w:val="24"/>
          <w:szCs w:val="24"/>
          <w:lang w:eastAsia="ru-RU"/>
        </w:rPr>
        <w:t>1666</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color w:val="000000"/>
          <w:spacing w:val="-8"/>
          <w:sz w:val="24"/>
          <w:szCs w:val="24"/>
          <w:lang w:eastAsia="ru-RU"/>
        </w:rPr>
        <w:t xml:space="preserve">кв. м., </w:t>
      </w:r>
      <w:r>
        <w:rPr>
          <w:rFonts w:ascii="Times New Roman" w:eastAsiaTheme="minorEastAsia" w:hAnsi="Times New Roman" w:cs="Times New Roman"/>
          <w:sz w:val="24"/>
          <w:szCs w:val="24"/>
          <w:lang w:eastAsia="ru-RU"/>
        </w:rPr>
        <w:t xml:space="preserve"> кадастровый номер 13:01:</w:t>
      </w:r>
      <w:r w:rsidR="00F80329">
        <w:rPr>
          <w:rFonts w:ascii="Times New Roman" w:eastAsiaTheme="minorEastAsia" w:hAnsi="Times New Roman" w:cs="Times New Roman"/>
          <w:sz w:val="24"/>
          <w:szCs w:val="24"/>
          <w:lang w:eastAsia="ru-RU"/>
        </w:rPr>
        <w:t>0203002:908</w:t>
      </w:r>
      <w:r>
        <w:rPr>
          <w:rFonts w:ascii="Times New Roman" w:eastAsiaTheme="minorEastAsia" w:hAnsi="Times New Roman" w:cs="Times New Roman"/>
          <w:sz w:val="24"/>
          <w:szCs w:val="24"/>
          <w:lang w:eastAsia="ru-RU"/>
        </w:rPr>
        <w:t>,  категория земель - земли населенных пунктов, разрешенное использование – для ведения личного подсобного хозяйства.</w:t>
      </w:r>
    </w:p>
    <w:p w:rsidR="00B90F22" w:rsidRDefault="00B90F22" w:rsidP="00B90F22">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Параметры разрешенного строительства объекта капитального строительства - в</w:t>
      </w:r>
      <w:r>
        <w:rPr>
          <w:rFonts w:ascii="Times New Roman" w:eastAsiaTheme="minorEastAsia" w:hAnsi="Times New Roman" w:cs="Times New Roman"/>
          <w:color w:val="000000"/>
          <w:sz w:val="24"/>
          <w:szCs w:val="24"/>
          <w:lang w:eastAsia="ru-RU"/>
        </w:rPr>
        <w:t xml:space="preserve"> соответствии с правилами землепользования и застройки Ардатовского  сельского поселения Ардатовского муниципального района РМ.</w:t>
      </w:r>
    </w:p>
    <w:p w:rsidR="00B90F22" w:rsidRDefault="00B90F22" w:rsidP="00B90F22">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B90F22" w:rsidRDefault="00B90F22" w:rsidP="00B90F22">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B90F22" w:rsidRDefault="00B90F22" w:rsidP="00B90F22">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Обременение на дату принятия решения о проведении аукциона - не зарегистрированы.</w:t>
      </w:r>
    </w:p>
    <w:p w:rsidR="00B90F22" w:rsidRDefault="00B90F22" w:rsidP="00B90F22">
      <w:pPr>
        <w:spacing w:after="0"/>
        <w:ind w:firstLine="567"/>
        <w:jc w:val="both"/>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Ограничения на дату принятия решения о проведении аукциона –</w:t>
      </w:r>
      <w:bookmarkStart w:id="0" w:name="sub_56"/>
      <w:r>
        <w:rPr>
          <w:rFonts w:ascii="Times New Roman" w:eastAsiaTheme="minorEastAsia" w:hAnsi="Times New Roman" w:cs="Times New Roman"/>
          <w:sz w:val="24"/>
          <w:szCs w:val="24"/>
          <w:lang w:eastAsia="ru-RU"/>
        </w:rPr>
        <w:t xml:space="preserve"> нет</w:t>
      </w:r>
    </w:p>
    <w:p w:rsidR="00B90F22" w:rsidRDefault="00B90F22" w:rsidP="00B90F22">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Отказ от проведения аукциона</w:t>
      </w:r>
      <w:r>
        <w:rPr>
          <w:rFonts w:ascii="Times New Roman" w:eastAsiaTheme="minorEastAsia" w:hAnsi="Times New Roman" w:cs="Times New Roman"/>
          <w:sz w:val="24"/>
          <w:szCs w:val="24"/>
          <w:lang w:eastAsia="ru-RU"/>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Pr>
            <w:rStyle w:val="a3"/>
            <w:rFonts w:ascii="Times New Roman" w:eastAsiaTheme="minorEastAsia" w:hAnsi="Times New Roman" w:cs="Times New Roman"/>
            <w:sz w:val="24"/>
            <w:szCs w:val="24"/>
            <w:lang w:eastAsia="ru-RU"/>
          </w:rPr>
          <w:t>пунктом 8</w:t>
        </w:r>
      </w:hyperlink>
      <w:r>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проведении аукциона размещается на </w:t>
      </w:r>
      <w:hyperlink r:id="rId7" w:history="1">
        <w:r>
          <w:rPr>
            <w:rStyle w:val="a3"/>
            <w:rFonts w:ascii="Times New Roman" w:eastAsiaTheme="minorEastAsia" w:hAnsi="Times New Roman" w:cs="Times New Roman"/>
            <w:sz w:val="24"/>
            <w:szCs w:val="24"/>
            <w:lang w:eastAsia="ru-RU"/>
          </w:rPr>
          <w:t>официальном сайте</w:t>
        </w:r>
      </w:hyperlink>
      <w:r>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проведении аукциона срок следующие документы:</w:t>
      </w:r>
    </w:p>
    <w:p w:rsidR="00B90F22" w:rsidRDefault="00B90F22" w:rsidP="00B90F22">
      <w:pPr>
        <w:spacing w:after="0"/>
        <w:ind w:firstLine="709"/>
        <w:jc w:val="both"/>
        <w:rPr>
          <w:rFonts w:ascii="Times New Roman" w:eastAsiaTheme="minorEastAsia" w:hAnsi="Times New Roman" w:cs="Times New Roman"/>
          <w:sz w:val="24"/>
          <w:szCs w:val="24"/>
          <w:lang w:eastAsia="ru-RU"/>
        </w:rPr>
      </w:pPr>
      <w:bookmarkStart w:id="1" w:name="sub_391211"/>
      <w:r>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B90F22" w:rsidRDefault="00B90F22" w:rsidP="00B90F22">
      <w:pPr>
        <w:spacing w:after="0"/>
        <w:ind w:firstLine="709"/>
        <w:jc w:val="both"/>
        <w:rPr>
          <w:rFonts w:ascii="Times New Roman" w:eastAsiaTheme="minorEastAsia" w:hAnsi="Times New Roman" w:cs="Times New Roman"/>
          <w:sz w:val="24"/>
          <w:szCs w:val="24"/>
          <w:lang w:eastAsia="ru-RU"/>
        </w:rPr>
      </w:pPr>
      <w:bookmarkStart w:id="2" w:name="sub_391212"/>
      <w:bookmarkEnd w:id="1"/>
      <w:r>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B90F22" w:rsidRDefault="00B90F22" w:rsidP="00B90F22">
      <w:pPr>
        <w:spacing w:after="0"/>
        <w:ind w:firstLine="709"/>
        <w:jc w:val="both"/>
        <w:rPr>
          <w:rFonts w:ascii="Times New Roman" w:eastAsiaTheme="minorEastAsia" w:hAnsi="Times New Roman" w:cs="Times New Roman"/>
          <w:sz w:val="24"/>
          <w:szCs w:val="24"/>
          <w:lang w:eastAsia="ru-RU"/>
        </w:rPr>
      </w:pPr>
      <w:bookmarkStart w:id="3" w:name="sub_3912130"/>
      <w:bookmarkEnd w:id="2"/>
      <w:r>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B90F22" w:rsidRDefault="00B90F22" w:rsidP="00B90F22">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документы, подтверждающие внесение задатка.</w:t>
      </w:r>
    </w:p>
    <w:p w:rsidR="00982D16" w:rsidRDefault="00982D16" w:rsidP="00982D1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Задаток </w:t>
      </w:r>
      <w:r>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Pr>
          <w:rFonts w:ascii="Times New Roman" w:eastAsia="Times New Roman" w:hAnsi="Times New Roman" w:cs="Times New Roman"/>
          <w:sz w:val="24"/>
          <w:szCs w:val="24"/>
          <w:lang w:eastAsia="ru-RU"/>
        </w:rPr>
        <w:t xml:space="preserve">УФК по Республике Мордовия (Администрация Ардатовского муниципального района Республики Мордовия </w:t>
      </w:r>
      <w:r>
        <w:rPr>
          <w:rFonts w:ascii="Times New Roman" w:eastAsia="Times New Roman" w:hAnsi="Times New Roman" w:cs="Times New Roman"/>
          <w:b/>
          <w:sz w:val="24"/>
          <w:szCs w:val="24"/>
          <w:lang w:eastAsia="ru-RU"/>
        </w:rPr>
        <w:t xml:space="preserve">расчетный счет </w:t>
      </w:r>
      <w:r>
        <w:rPr>
          <w:rFonts w:ascii="Times New Roman" w:eastAsia="Times New Roman" w:hAnsi="Times New Roman" w:cs="Times New Roman"/>
          <w:sz w:val="24"/>
          <w:szCs w:val="24"/>
          <w:lang w:eastAsia="ru-RU"/>
        </w:rPr>
        <w:t xml:space="preserve">03232643896030000900, </w:t>
      </w:r>
      <w:r>
        <w:rPr>
          <w:rFonts w:ascii="Times New Roman" w:eastAsia="Times New Roman" w:hAnsi="Times New Roman" w:cs="Times New Roman"/>
          <w:b/>
          <w:color w:val="000000"/>
          <w:sz w:val="24"/>
          <w:szCs w:val="24"/>
          <w:lang w:eastAsia="ru-RU"/>
        </w:rPr>
        <w:t xml:space="preserve">корреспондирующий счет </w:t>
      </w:r>
      <w:r>
        <w:rPr>
          <w:rFonts w:ascii="Times New Roman" w:eastAsia="Times New Roman" w:hAnsi="Times New Roman" w:cs="Times New Roman"/>
          <w:color w:val="000000"/>
          <w:sz w:val="24"/>
          <w:szCs w:val="24"/>
          <w:lang w:eastAsia="ru-RU"/>
        </w:rPr>
        <w:t>40102810345370000076</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color w:val="000000"/>
          <w:sz w:val="24"/>
          <w:szCs w:val="24"/>
          <w:lang w:eastAsia="ru-RU"/>
        </w:rPr>
        <w:t xml:space="preserve">БИК </w:t>
      </w:r>
      <w:r>
        <w:rPr>
          <w:rFonts w:ascii="Times New Roman" w:eastAsia="Times New Roman" w:hAnsi="Times New Roman" w:cs="Times New Roman"/>
          <w:color w:val="000000"/>
          <w:sz w:val="24"/>
          <w:szCs w:val="24"/>
          <w:lang w:eastAsia="ru-RU"/>
        </w:rPr>
        <w:t>018952501</w:t>
      </w:r>
      <w:r>
        <w:rPr>
          <w:rFonts w:ascii="Times New Roman" w:eastAsia="Times New Roman" w:hAnsi="Times New Roman" w:cs="Times New Roman"/>
          <w:sz w:val="24"/>
          <w:szCs w:val="24"/>
          <w:lang w:eastAsia="ru-RU"/>
        </w:rPr>
        <w:t xml:space="preserve"> ОТДЕЛЕНИЕ-НБ РЕСПУБЛИКА МОРДОВИЯ БАНКА РОССИИ//УФК по</w:t>
      </w:r>
      <w:r>
        <w:rPr>
          <w:rFonts w:ascii="Times New Roman" w:eastAsia="Times New Roman" w:hAnsi="Times New Roman" w:cs="Times New Roman"/>
          <w:sz w:val="24"/>
          <w:szCs w:val="24"/>
          <w:lang w:eastAsia="ru-RU"/>
        </w:rPr>
        <w:t xml:space="preserve"> Республике Мордовия г. Саранск</w:t>
      </w:r>
      <w:bookmarkStart w:id="4" w:name="_GoBack"/>
      <w:bookmarkEnd w:id="4"/>
      <w:r>
        <w:rPr>
          <w:rFonts w:ascii="Times New Roman" w:eastAsia="Times New Roman" w:hAnsi="Times New Roman" w:cs="Times New Roman"/>
          <w:sz w:val="24"/>
          <w:szCs w:val="24"/>
          <w:lang w:eastAsia="ru-RU"/>
        </w:rPr>
        <w:t>, ОКТМО 89603402</w:t>
      </w:r>
    </w:p>
    <w:p w:rsidR="00B90F22" w:rsidRDefault="00B90F22" w:rsidP="00B90F22">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Pr>
          <w:rFonts w:ascii="Times New Roman" w:eastAsia="Times New Roman" w:hAnsi="Times New Roman" w:cs="Times New Roman"/>
          <w:b/>
          <w:bCs/>
          <w:sz w:val="24"/>
          <w:szCs w:val="24"/>
          <w:lang w:eastAsia="ru-RU"/>
        </w:rPr>
        <w:t xml:space="preserve"> на право заключения договора аренды земельного участка</w:t>
      </w:r>
      <w:r>
        <w:rPr>
          <w:rFonts w:ascii="Times New Roman" w:eastAsia="Times New Roman" w:hAnsi="Times New Roman" w:cs="Times New Roman"/>
          <w:b/>
          <w:bCs/>
          <w:color w:val="000000"/>
          <w:sz w:val="24"/>
          <w:szCs w:val="24"/>
          <w:lang w:eastAsia="ru-RU"/>
        </w:rPr>
        <w:t>.</w:t>
      </w:r>
    </w:p>
    <w:p w:rsidR="00B90F22" w:rsidRDefault="00B90F22" w:rsidP="00B90F22">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B90F22" w:rsidRDefault="00B90F22" w:rsidP="00B90F22">
      <w:pPr>
        <w:spacing w:after="0"/>
        <w:ind w:firstLine="720"/>
        <w:jc w:val="both"/>
        <w:rPr>
          <w:rFonts w:ascii="Times New Roman" w:eastAsiaTheme="minorEastAsia" w:hAnsi="Times New Roman" w:cs="Times New Roman"/>
          <w:sz w:val="24"/>
          <w:szCs w:val="24"/>
          <w:lang w:eastAsia="ru-RU"/>
        </w:rPr>
      </w:pPr>
      <w:bookmarkStart w:id="5" w:name="sub_39122"/>
      <w:r>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B90F22" w:rsidRDefault="00B90F22" w:rsidP="00B90F22">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Порядок возврата задатка:</w:t>
      </w:r>
    </w:p>
    <w:p w:rsidR="00B90F22" w:rsidRDefault="00B90F22" w:rsidP="00B90F22">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претендентов течение 3-х дней с даты регистрации отзыва заявки.</w:t>
      </w:r>
    </w:p>
    <w:p w:rsidR="00B90F22" w:rsidRDefault="00B90F22" w:rsidP="00B90F22">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B90F22" w:rsidRDefault="00B90F22" w:rsidP="00B90F22">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B90F22" w:rsidRDefault="00B90F22" w:rsidP="00B90F22">
      <w:pPr>
        <w:spacing w:after="0" w:line="240" w:lineRule="auto"/>
        <w:ind w:firstLine="709"/>
        <w:jc w:val="both"/>
        <w:rPr>
          <w:rFonts w:ascii="Times New Roman" w:eastAsia="Times New Roman" w:hAnsi="Times New Roman" w:cs="Times New Roman"/>
          <w:b/>
          <w:bCs/>
          <w:color w:val="000000"/>
          <w:sz w:val="24"/>
          <w:szCs w:val="24"/>
          <w:lang w:eastAsia="ru-RU"/>
        </w:rPr>
      </w:pPr>
    </w:p>
    <w:p w:rsidR="00B90F22" w:rsidRDefault="00B90F22" w:rsidP="00B90F22">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11. Задаток не возвращается:</w:t>
      </w:r>
    </w:p>
    <w:p w:rsidR="00B90F22" w:rsidRDefault="00B90F22" w:rsidP="00B90F2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rFonts w:ascii="Times New Roman" w:eastAsia="Times New Roman" w:hAnsi="Times New Roman" w:cs="Times New Roman"/>
          <w:bCs/>
          <w:color w:val="000000"/>
          <w:sz w:val="24"/>
          <w:szCs w:val="24"/>
          <w:lang w:eastAsia="ru-RU"/>
        </w:rPr>
        <w:t>говора аренды земельного участка.</w:t>
      </w:r>
    </w:p>
    <w:p w:rsidR="00B90F22" w:rsidRDefault="00B90F22" w:rsidP="00B90F22">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3"/>
            <w:rFonts w:ascii="Times New Roman" w:eastAsiaTheme="minorEastAsia" w:hAnsi="Times New Roman" w:cs="Times New Roman"/>
            <w:color w:val="106BBE"/>
            <w:sz w:val="24"/>
            <w:szCs w:val="24"/>
            <w:u w:val="none"/>
            <w:lang w:eastAsia="ru-RU"/>
          </w:rPr>
          <w:t>пункте 1</w:t>
        </w:r>
      </w:hyperlink>
      <w:r>
        <w:rPr>
          <w:rFonts w:ascii="Times New Roman" w:eastAsiaTheme="minorEastAsia" w:hAnsi="Times New Roman" w:cs="Times New Roman"/>
          <w:sz w:val="24"/>
          <w:szCs w:val="24"/>
          <w:lang w:eastAsia="ru-RU"/>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B90F22" w:rsidRDefault="00B90F22" w:rsidP="00B90F2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B90F22" w:rsidRDefault="00B90F22" w:rsidP="00B90F22">
      <w:pPr>
        <w:spacing w:after="0"/>
        <w:jc w:val="both"/>
        <w:rPr>
          <w:rFonts w:ascii="Times New Roman" w:eastAsiaTheme="minorEastAsia" w:hAnsi="Times New Roman" w:cs="Times New Roman"/>
          <w:sz w:val="24"/>
          <w:szCs w:val="24"/>
          <w:lang w:eastAsia="ru-RU"/>
        </w:rPr>
      </w:pPr>
      <w:bookmarkStart w:id="6" w:name="sub_391281"/>
      <w:r>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B90F22" w:rsidRDefault="00B90F22" w:rsidP="00B90F22">
      <w:pPr>
        <w:spacing w:after="0"/>
        <w:ind w:firstLine="720"/>
        <w:jc w:val="both"/>
        <w:rPr>
          <w:rFonts w:ascii="Times New Roman" w:eastAsiaTheme="minorEastAsia" w:hAnsi="Times New Roman" w:cs="Times New Roman"/>
          <w:sz w:val="24"/>
          <w:szCs w:val="24"/>
          <w:lang w:eastAsia="ru-RU"/>
        </w:rPr>
      </w:pPr>
      <w:bookmarkStart w:id="7" w:name="sub_391282"/>
      <w:bookmarkEnd w:id="6"/>
      <w:r>
        <w:rPr>
          <w:rFonts w:ascii="Times New Roman" w:eastAsiaTheme="minorEastAsia" w:hAnsi="Times New Roman" w:cs="Times New Roman"/>
          <w:sz w:val="24"/>
          <w:szCs w:val="24"/>
          <w:lang w:eastAsia="ru-RU"/>
        </w:rPr>
        <w:t>2) непоступление задатка на дату рассмотрения заявок на участие в аукционе;</w:t>
      </w:r>
    </w:p>
    <w:p w:rsidR="00B90F22" w:rsidRDefault="00B90F22" w:rsidP="00B90F22">
      <w:pPr>
        <w:spacing w:after="0"/>
        <w:ind w:firstLine="720"/>
        <w:jc w:val="both"/>
        <w:rPr>
          <w:rFonts w:ascii="Times New Roman" w:eastAsiaTheme="minorEastAsia" w:hAnsi="Times New Roman" w:cs="Times New Roman"/>
          <w:sz w:val="24"/>
          <w:szCs w:val="24"/>
          <w:lang w:eastAsia="ru-RU"/>
        </w:rPr>
      </w:pPr>
      <w:bookmarkStart w:id="8" w:name="sub_391283"/>
      <w:bookmarkEnd w:id="7"/>
      <w:r>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14.</w:t>
      </w:r>
      <w:r>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15.</w:t>
      </w:r>
      <w:r>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16.</w:t>
      </w:r>
      <w:r>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90F22" w:rsidRDefault="00B90F22" w:rsidP="00B90F2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B90F22" w:rsidRDefault="00B90F22" w:rsidP="00B90F22">
      <w:pPr>
        <w:spacing w:after="0"/>
        <w:ind w:firstLine="720"/>
        <w:jc w:val="both"/>
        <w:rPr>
          <w:rFonts w:ascii="Times New Roman" w:eastAsiaTheme="minorEastAsia" w:hAnsi="Times New Roman" w:cs="Times New Roman"/>
          <w:sz w:val="24"/>
          <w:szCs w:val="24"/>
          <w:lang w:eastAsia="ru-RU"/>
        </w:rPr>
      </w:pPr>
      <w:bookmarkStart w:id="9" w:name="sub_61"/>
      <w:bookmarkEnd w:id="0"/>
      <w:r>
        <w:rPr>
          <w:rFonts w:ascii="Times New Roman" w:eastAsiaTheme="minorEastAsia" w:hAnsi="Times New Roman" w:cs="Times New Roman"/>
          <w:b/>
          <w:sz w:val="24"/>
          <w:szCs w:val="24"/>
          <w:lang w:eastAsia="ru-RU"/>
        </w:rPr>
        <w:t xml:space="preserve">18.  </w:t>
      </w:r>
      <w:r>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Pr>
          <w:rFonts w:ascii="Times New Roman" w:eastAsiaTheme="minorEastAsia" w:hAnsi="Times New Roman" w:cs="Times New Roman"/>
          <w:sz w:val="24"/>
          <w:szCs w:val="24"/>
          <w:lang w:eastAsia="ru-RU"/>
        </w:rPr>
        <w:t xml:space="preserve">. </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Дата начала приема заявок на участие в аукционе: </w:t>
      </w:r>
      <w:r>
        <w:rPr>
          <w:rFonts w:ascii="Times New Roman" w:eastAsiaTheme="minorEastAsia" w:hAnsi="Times New Roman" w:cs="Times New Roman"/>
          <w:b/>
          <w:sz w:val="24"/>
          <w:szCs w:val="24"/>
          <w:lang w:eastAsia="ru-RU"/>
        </w:rPr>
        <w:t>с 17 марта 2021 года, кроме субботы, воскресенья и праздничных дней, со дня опубликования настоящего извещения по 16 апреля 2021 года (включительно), с 09-00 до 17-00 часов по адресу:</w:t>
      </w:r>
      <w:r>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Ардатовского муниципального района).</w:t>
      </w:r>
    </w:p>
    <w:p w:rsidR="00B90F22" w:rsidRDefault="00B90F22" w:rsidP="00B90F22">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 xml:space="preserve">Требования к содержанию и форме заявки. </w:t>
      </w:r>
      <w:r>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eastAsiaTheme="minorEastAsia" w:hAnsi="Times New Roman" w:cs="Times New Roman"/>
            <w:sz w:val="24"/>
            <w:szCs w:val="24"/>
            <w:lang w:eastAsia="ru-RU"/>
          </w:rPr>
          <w:t>Приложение N 1</w:t>
        </w:r>
      </w:hyperlink>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Pr>
          <w:rFonts w:ascii="Times New Roman" w:eastAsiaTheme="minorEastAsia" w:hAnsi="Times New Roman" w:cs="Times New Roman"/>
          <w:sz w:val="24"/>
          <w:szCs w:val="24"/>
          <w:lang w:eastAsia="ru-RU"/>
        </w:rPr>
        <w:t xml:space="preserve">. </w:t>
      </w:r>
    </w:p>
    <w:p w:rsidR="00B90F22" w:rsidRDefault="00B90F22" w:rsidP="00B90F22">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на участие в аукционе должна содержать:</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сведения и документы о заявителе, подавшем такую заявку:</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 документы подтверждающие внесение задатка.</w:t>
      </w:r>
    </w:p>
    <w:p w:rsidR="00B90F22" w:rsidRDefault="00B90F22" w:rsidP="00B90F22">
      <w:pPr>
        <w:autoSpaceDE w:val="0"/>
        <w:autoSpaceDN w:val="0"/>
        <w:adjustRightInd w:val="0"/>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B90F22" w:rsidRDefault="00B90F22" w:rsidP="00B90F22">
      <w:pPr>
        <w:spacing w:after="0"/>
        <w:ind w:firstLine="720"/>
        <w:jc w:val="both"/>
        <w:rPr>
          <w:rFonts w:ascii="Times New Roman" w:eastAsiaTheme="minorEastAsia" w:hAnsi="Times New Roman" w:cs="Times New Roman"/>
          <w:b/>
          <w:bCs/>
          <w:color w:val="000080"/>
          <w:sz w:val="24"/>
          <w:szCs w:val="24"/>
          <w:lang w:eastAsia="ru-RU"/>
        </w:rPr>
      </w:pPr>
      <w:r>
        <w:rPr>
          <w:rFonts w:ascii="Times New Roman" w:eastAsiaTheme="minorEastAsia" w:hAnsi="Times New Roman" w:cs="Times New Roman"/>
          <w:sz w:val="24"/>
          <w:szCs w:val="24"/>
          <w:lang w:eastAsia="ru-RU"/>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w:t>
      </w:r>
      <w:r>
        <w:rPr>
          <w:rFonts w:ascii="Times New Roman" w:eastAsiaTheme="minorEastAsia" w:hAnsi="Times New Roman" w:cs="Times New Roman"/>
          <w:sz w:val="24"/>
          <w:szCs w:val="24"/>
          <w:lang w:eastAsia="ru-RU"/>
        </w:rPr>
        <w:lastRenderedPageBreak/>
        <w:t>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 xml:space="preserve">Дата, время и место определения участников аукциона: 19 апреля 2021 года в </w:t>
      </w:r>
      <w:r w:rsidR="005A2C97">
        <w:rPr>
          <w:rFonts w:ascii="Times New Roman" w:eastAsiaTheme="minorEastAsia" w:hAnsi="Times New Roman" w:cs="Times New Roman"/>
          <w:b/>
          <w:sz w:val="24"/>
          <w:szCs w:val="24"/>
          <w:lang w:eastAsia="ru-RU"/>
        </w:rPr>
        <w:t>14</w:t>
      </w:r>
      <w:r>
        <w:rPr>
          <w:rFonts w:ascii="Times New Roman" w:eastAsiaTheme="minorEastAsia" w:hAnsi="Times New Roman" w:cs="Times New Roman"/>
          <w:b/>
          <w:sz w:val="24"/>
          <w:szCs w:val="24"/>
          <w:lang w:eastAsia="ru-RU"/>
        </w:rPr>
        <w:t xml:space="preserve"> часов 00 мин. по адресу: </w:t>
      </w:r>
      <w:bookmarkStart w:id="10" w:name="sub_62"/>
      <w:bookmarkEnd w:id="9"/>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B90F22" w:rsidRDefault="00B90F22" w:rsidP="00B90F22">
      <w:pPr>
        <w:spacing w:after="0"/>
        <w:ind w:firstLine="720"/>
        <w:jc w:val="both"/>
        <w:rPr>
          <w:rFonts w:ascii="Times New Roman" w:eastAsiaTheme="minorEastAsia" w:hAnsi="Times New Roman" w:cs="Times New Roman"/>
          <w:sz w:val="24"/>
          <w:szCs w:val="24"/>
          <w:lang w:eastAsia="ru-RU"/>
        </w:rPr>
      </w:pPr>
      <w:bookmarkStart w:id="11" w:name="sub_63"/>
      <w:bookmarkEnd w:id="10"/>
      <w:r>
        <w:rPr>
          <w:rFonts w:ascii="Times New Roman" w:eastAsiaTheme="minorEastAsia" w:hAnsi="Times New Roman" w:cs="Times New Roman"/>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1"/>
    <w:p w:rsidR="00B90F22" w:rsidRDefault="00B90F22" w:rsidP="00B90F22">
      <w:pPr>
        <w:spacing w:after="0" w:line="240" w:lineRule="auto"/>
        <w:ind w:firstLine="54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Определение участников аукциона</w:t>
      </w:r>
      <w:r>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B90F22" w:rsidRDefault="00B90F22" w:rsidP="00B90F22">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000000"/>
          <w:sz w:val="24"/>
          <w:szCs w:val="24"/>
          <w:lang w:eastAsia="ru-RU"/>
        </w:rPr>
        <w:t>Аукцион состоится 22 апреля 2021 года в  1</w:t>
      </w:r>
      <w:r w:rsidR="005A2C97">
        <w:rPr>
          <w:rFonts w:ascii="Times New Roman" w:eastAsiaTheme="minorEastAsia" w:hAnsi="Times New Roman" w:cs="Times New Roman"/>
          <w:b/>
          <w:bCs/>
          <w:color w:val="000000"/>
          <w:sz w:val="24"/>
          <w:szCs w:val="24"/>
          <w:lang w:eastAsia="ru-RU"/>
        </w:rPr>
        <w:t>4</w:t>
      </w:r>
      <w:r>
        <w:rPr>
          <w:rFonts w:ascii="Times New Roman" w:eastAsiaTheme="minorEastAsia" w:hAnsi="Times New Roman" w:cs="Times New Roman"/>
          <w:b/>
          <w:bCs/>
          <w:color w:val="000000"/>
          <w:sz w:val="24"/>
          <w:szCs w:val="24"/>
          <w:lang w:eastAsia="ru-RU"/>
        </w:rPr>
        <w:t xml:space="preserve"> часов 00 минут по московскому времени,</w:t>
      </w:r>
      <w:r>
        <w:rPr>
          <w:rFonts w:ascii="Times New Roman" w:eastAsiaTheme="minorEastAsia" w:hAnsi="Times New Roman" w:cs="Times New Roman"/>
          <w:b/>
          <w:sz w:val="24"/>
          <w:szCs w:val="24"/>
          <w:lang w:eastAsia="ru-RU"/>
        </w:rPr>
        <w:t xml:space="preserve"> по адресу: </w:t>
      </w:r>
      <w:r>
        <w:rPr>
          <w:rFonts w:ascii="Times New Roman" w:eastAsiaTheme="minorEastAsia" w:hAnsi="Times New Roman" w:cs="Times New Roman"/>
          <w:sz w:val="24"/>
          <w:szCs w:val="24"/>
          <w:lang w:eastAsia="ru-RU"/>
        </w:rPr>
        <w:t>Республика Мордовия, г. Ардатов ул. Комсомольская, д. 121, зал заседаний.</w:t>
      </w:r>
    </w:p>
    <w:p w:rsidR="00B90F22" w:rsidRDefault="00B90F22" w:rsidP="00B90F22">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аукцион ведет аукционист;</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B90F22" w:rsidRDefault="00B90F22" w:rsidP="00B90F2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B90F22" w:rsidRDefault="00B90F22" w:rsidP="00B90F22">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Победителем аукциона:</w:t>
      </w:r>
      <w:r>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арендную плату земельного участка.</w:t>
      </w:r>
    </w:p>
    <w:p w:rsidR="00B90F22" w:rsidRDefault="00B90F22" w:rsidP="00B90F22">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Результаты аукциона:</w:t>
      </w:r>
      <w:r>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Pr>
            <w:rStyle w:val="a3"/>
            <w:rFonts w:ascii="Times New Roman" w:eastAsiaTheme="minorEastAsia" w:hAnsi="Times New Roman" w:cs="Times New Roman"/>
            <w:color w:val="106BBE"/>
            <w:sz w:val="24"/>
            <w:szCs w:val="24"/>
            <w:u w:val="none"/>
            <w:lang w:eastAsia="ru-RU"/>
          </w:rPr>
          <w:t>официальном сайте</w:t>
        </w:r>
      </w:hyperlink>
      <w:r>
        <w:rPr>
          <w:rFonts w:ascii="Times New Roman" w:eastAsiaTheme="minorEastAsia" w:hAnsi="Times New Roman" w:cs="Times New Roman"/>
          <w:sz w:val="24"/>
          <w:szCs w:val="24"/>
          <w:lang w:eastAsia="ru-RU"/>
        </w:rPr>
        <w:t>.</w:t>
      </w:r>
    </w:p>
    <w:p w:rsidR="00B90F22" w:rsidRDefault="00B90F22" w:rsidP="00B90F22">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ab/>
        <w:t xml:space="preserve">Проект договора аренды земельного участка (приложение 2) </w:t>
      </w:r>
    </w:p>
    <w:p w:rsidR="00B90F22" w:rsidRDefault="00B90F22" w:rsidP="00B90F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sz w:val="24"/>
          <w:szCs w:val="24"/>
          <w:lang w:eastAsia="ru-RU"/>
        </w:rPr>
        <w:t>Дополнительную информацию</w:t>
      </w:r>
      <w:r>
        <w:rPr>
          <w:rFonts w:ascii="Times New Roman" w:eastAsia="Times New Roman" w:hAnsi="Times New Roman" w:cs="Times New Roman"/>
          <w:bCs/>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 xml:space="preserve">можно получить по адресу: </w:t>
      </w:r>
      <w:r>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1"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  на официальном сайте администрации Ардатовского муниципального района Республики Мордовия –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
    <w:p w:rsidR="00B90F22" w:rsidRDefault="00B90F22" w:rsidP="00B90F22">
      <w:pPr>
        <w:spacing w:after="0" w:line="240" w:lineRule="auto"/>
        <w:ind w:right="-1"/>
        <w:jc w:val="both"/>
        <w:rPr>
          <w:rFonts w:ascii="Times New Roman" w:eastAsia="Times New Roman" w:hAnsi="Times New Roman" w:cs="Times New Roman"/>
          <w:b/>
          <w:sz w:val="24"/>
          <w:szCs w:val="24"/>
          <w:lang w:eastAsia="ru-RU"/>
        </w:rPr>
      </w:pPr>
    </w:p>
    <w:p w:rsidR="00B90F22" w:rsidRDefault="00B90F22" w:rsidP="00B90F22">
      <w:pPr>
        <w:spacing w:after="0" w:line="240" w:lineRule="auto"/>
        <w:ind w:right="-1"/>
        <w:jc w:val="both"/>
        <w:rPr>
          <w:rFonts w:ascii="Times New Roman" w:eastAsia="Times New Roman" w:hAnsi="Times New Roman" w:cs="Times New Roman"/>
          <w:b/>
          <w:sz w:val="24"/>
          <w:szCs w:val="24"/>
          <w:lang w:eastAsia="ru-RU"/>
        </w:rPr>
      </w:pPr>
    </w:p>
    <w:p w:rsidR="00B90F22" w:rsidRDefault="00B90F22" w:rsidP="00B90F22">
      <w:pPr>
        <w:spacing w:after="0" w:line="240" w:lineRule="auto"/>
        <w:ind w:left="540" w:right="-1"/>
        <w:jc w:val="right"/>
        <w:rPr>
          <w:rFonts w:ascii="Times New Roman" w:eastAsia="Times New Roman" w:hAnsi="Times New Roman" w:cs="Times New Roman"/>
          <w:b/>
          <w:sz w:val="24"/>
          <w:szCs w:val="24"/>
          <w:lang w:eastAsia="ru-RU"/>
        </w:rPr>
      </w:pPr>
    </w:p>
    <w:p w:rsidR="00B90F22" w:rsidRDefault="00B90F22" w:rsidP="00B90F22">
      <w:pPr>
        <w:spacing w:after="0" w:line="240" w:lineRule="auto"/>
        <w:ind w:left="540"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w:t>
      </w:r>
    </w:p>
    <w:p w:rsidR="00B90F22" w:rsidRDefault="00B90F22" w:rsidP="00B90F22">
      <w:pPr>
        <w:spacing w:after="0" w:line="240" w:lineRule="auto"/>
        <w:ind w:right="-1"/>
        <w:jc w:val="right"/>
        <w:rPr>
          <w:rFonts w:ascii="Times New Roman" w:eastAsiaTheme="minorEastAsia" w:hAnsi="Times New Roman" w:cs="Times New Roman"/>
          <w:b/>
          <w:bCs/>
          <w:sz w:val="24"/>
          <w:szCs w:val="24"/>
          <w:lang w:eastAsia="ru-RU"/>
        </w:rPr>
      </w:pPr>
      <w:r>
        <w:rPr>
          <w:rFonts w:ascii="Times New Roman" w:eastAsiaTheme="minorEastAsia" w:hAnsi="Times New Roman" w:cs="Times New Roman"/>
          <w:b/>
          <w:sz w:val="24"/>
          <w:szCs w:val="24"/>
          <w:lang w:eastAsia="ru-RU"/>
        </w:rPr>
        <w:t xml:space="preserve">к документации </w:t>
      </w:r>
      <w:r>
        <w:rPr>
          <w:rFonts w:ascii="Times New Roman" w:eastAsiaTheme="minorEastAsia" w:hAnsi="Times New Roman" w:cs="Times New Roman"/>
          <w:b/>
          <w:bCs/>
          <w:sz w:val="24"/>
          <w:szCs w:val="24"/>
          <w:lang w:eastAsia="ru-RU"/>
        </w:rPr>
        <w:t>о проведение</w:t>
      </w:r>
    </w:p>
    <w:p w:rsidR="00B90F22" w:rsidRDefault="00B90F22" w:rsidP="00B90F22">
      <w:pPr>
        <w:spacing w:after="0" w:line="240" w:lineRule="auto"/>
        <w:ind w:right="-1"/>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bCs/>
          <w:sz w:val="24"/>
          <w:szCs w:val="24"/>
          <w:lang w:eastAsia="ru-RU"/>
        </w:rPr>
        <w:t>открытого аукциона</w:t>
      </w:r>
    </w:p>
    <w:p w:rsidR="00B90F22" w:rsidRDefault="00B90F22" w:rsidP="00B90F22">
      <w:pPr>
        <w:spacing w:after="0" w:line="240" w:lineRule="auto"/>
        <w:rPr>
          <w:rFonts w:ascii="Times New Roman" w:eastAsiaTheme="minorEastAsia" w:hAnsi="Times New Roman" w:cs="Times New Roman"/>
          <w:b/>
          <w:sz w:val="24"/>
          <w:szCs w:val="24"/>
          <w:lang w:eastAsia="ru-RU"/>
        </w:rPr>
      </w:pPr>
    </w:p>
    <w:p w:rsidR="00B90F22" w:rsidRDefault="00B90F22" w:rsidP="00B90F2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w:t>
      </w:r>
    </w:p>
    <w:p w:rsidR="00B90F22" w:rsidRDefault="00B90F22" w:rsidP="00B90F22">
      <w:pPr>
        <w:spacing w:after="0" w:line="240" w:lineRule="auto"/>
        <w:jc w:val="both"/>
        <w:rPr>
          <w:rFonts w:ascii="Times New Roman" w:eastAsia="Times New Roman" w:hAnsi="Times New Roman" w:cs="Times New Roman"/>
          <w:sz w:val="24"/>
          <w:szCs w:val="24"/>
          <w:lang w:eastAsia="ru-RU"/>
        </w:rPr>
      </w:pP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2021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г. Ардатов </w:t>
      </w:r>
    </w:p>
    <w:p w:rsidR="00B90F22" w:rsidRDefault="00B90F22" w:rsidP="00B90F22">
      <w:pPr>
        <w:spacing w:after="0" w:line="240" w:lineRule="auto"/>
        <w:jc w:val="center"/>
        <w:rPr>
          <w:rFonts w:ascii="Times New Roman" w:eastAsia="Times New Roman" w:hAnsi="Times New Roman" w:cs="Times New Roman"/>
          <w:sz w:val="24"/>
          <w:szCs w:val="24"/>
          <w:lang w:eastAsia="ru-RU"/>
        </w:rPr>
      </w:pP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Претендент ___________________________________________________________________________</w:t>
      </w: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 претендента (физического лица) или наименование претендента (юридического лица)</w:t>
      </w:r>
    </w:p>
    <w:p w:rsidR="00B90F22" w:rsidRDefault="00B90F22" w:rsidP="00B90F22">
      <w:pPr>
        <w:spacing w:after="0" w:line="240" w:lineRule="auto"/>
        <w:jc w:val="both"/>
        <w:rPr>
          <w:rFonts w:ascii="Times New Roman" w:eastAsia="Times New Roman" w:hAnsi="Times New Roman" w:cs="Times New Roman"/>
          <w:sz w:val="24"/>
          <w:szCs w:val="24"/>
          <w:lang w:eastAsia="ru-RU"/>
        </w:rPr>
      </w:pP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регистрации «______» _____________________ ___________ г.</w:t>
      </w: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осуществивший регистрацию ___________________________________________</w:t>
      </w: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выдачи _______________________________________________________</w:t>
      </w:r>
    </w:p>
    <w:p w:rsidR="00B90F22" w:rsidRDefault="00B90F22" w:rsidP="00B90F22">
      <w:pPr>
        <w:spacing w:after="0" w:line="240" w:lineRule="auto"/>
        <w:jc w:val="both"/>
        <w:rPr>
          <w:rFonts w:ascii="Times New Roman" w:eastAsia="Times New Roman" w:hAnsi="Times New Roman" w:cs="Times New Roman"/>
          <w:sz w:val="24"/>
          <w:szCs w:val="24"/>
          <w:lang w:eastAsia="ru-RU"/>
        </w:rPr>
      </w:pP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 _____________ тел. ______________ факс _____________ Индекс  ___________</w:t>
      </w: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претендента ___________________________________________________________</w:t>
      </w:r>
    </w:p>
    <w:p w:rsidR="00B90F22" w:rsidRDefault="00B90F22" w:rsidP="00B90F22">
      <w:pPr>
        <w:spacing w:after="0" w:line="240" w:lineRule="auto"/>
        <w:jc w:val="both"/>
        <w:rPr>
          <w:rFonts w:ascii="Times New Roman" w:eastAsia="Times New Roman" w:hAnsi="Times New Roman" w:cs="Times New Roman"/>
          <w:sz w:val="24"/>
          <w:szCs w:val="24"/>
          <w:lang w:eastAsia="ru-RU"/>
        </w:rPr>
      </w:pP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Представитель претендента _________________________________________________</w:t>
      </w:r>
    </w:p>
    <w:p w:rsidR="00B90F22" w:rsidRDefault="00B90F22" w:rsidP="00B90F2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w:t>
      </w: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действующий на основании доверенности от « _____» ______ ____г. № ____выданной ________________________________________</w:t>
      </w:r>
    </w:p>
    <w:p w:rsidR="00B90F22" w:rsidRDefault="00B90F22" w:rsidP="00B90F22">
      <w:pPr>
        <w:spacing w:after="0" w:line="240" w:lineRule="auto"/>
        <w:jc w:val="both"/>
        <w:rPr>
          <w:rFonts w:ascii="Times New Roman" w:eastAsia="Times New Roman"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B90F22" w:rsidRDefault="00B90F22" w:rsidP="00B90F2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обязуюсь:</w:t>
      </w:r>
    </w:p>
    <w:p w:rsidR="00B90F22" w:rsidRDefault="00B90F22" w:rsidP="00B90F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2021 года № ___,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2"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и на официальном сайте администрации Ардатовского муниципального района Республики Мордовия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
    <w:p w:rsidR="00B90F22" w:rsidRDefault="00B90F22" w:rsidP="00B90F22">
      <w:pPr>
        <w:widowControl w:val="0"/>
        <w:spacing w:after="0" w:line="240" w:lineRule="auto"/>
        <w:jc w:val="both"/>
        <w:rPr>
          <w:rFonts w:ascii="Courier New" w:eastAsia="Times New Roman" w:hAnsi="Courier New" w:cs="Courier New"/>
          <w:sz w:val="24"/>
          <w:szCs w:val="24"/>
          <w:lang w:eastAsia="ru-RU"/>
        </w:rPr>
      </w:pPr>
      <w:r>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B90F22" w:rsidRDefault="00B90F22" w:rsidP="00B90F22">
      <w:pPr>
        <w:spacing w:after="0" w:line="240" w:lineRule="auto"/>
        <w:jc w:val="both"/>
        <w:rPr>
          <w:rFonts w:ascii="Times New Roman" w:eastAsia="Times New Roman" w:hAnsi="Times New Roman" w:cs="Times New Roman"/>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заявке прилагаются:</w:t>
      </w:r>
    </w:p>
    <w:p w:rsidR="00B90F22" w:rsidRDefault="00B90F22" w:rsidP="00B90F22">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B90F22" w:rsidRDefault="00B90F22" w:rsidP="00B90F22">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B90F22" w:rsidRDefault="00B90F22" w:rsidP="00B90F22">
      <w:pPr>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 Опись представленных документов.</w:t>
      </w:r>
    </w:p>
    <w:p w:rsidR="00B90F22" w:rsidRDefault="00B90F22" w:rsidP="00B90F22">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B90F22" w:rsidRDefault="00B90F22" w:rsidP="00B90F2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B90F22" w:rsidRDefault="00B90F22" w:rsidP="00B90F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Претендента ___________________                                          "___" _______________ 2021 г.</w:t>
      </w:r>
    </w:p>
    <w:p w:rsidR="00B90F22" w:rsidRDefault="00B90F22" w:rsidP="00B90F22">
      <w:pPr>
        <w:spacing w:after="0" w:line="240" w:lineRule="auto"/>
        <w:jc w:val="both"/>
        <w:rPr>
          <w:rFonts w:ascii="Times New Roman" w:eastAsia="Times New Roman" w:hAnsi="Times New Roman" w:cs="Times New Roman"/>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Заявка принята Организатором аукциона: </w:t>
      </w: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Час. ______ мин. ______   "___" _______________ 2021 г. № _____</w:t>
      </w: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Подпись уполномоченного лица _______________</w:t>
      </w: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
          <w:sz w:val="24"/>
          <w:szCs w:val="24"/>
          <w:lang w:eastAsia="ru-RU"/>
        </w:rPr>
      </w:pPr>
    </w:p>
    <w:p w:rsidR="00B90F22" w:rsidRDefault="00B90F22" w:rsidP="00B90F22">
      <w:pPr>
        <w:spacing w:after="0" w:line="240" w:lineRule="auto"/>
        <w:jc w:val="both"/>
        <w:rPr>
          <w:rFonts w:ascii="Times New Roman" w:eastAsia="Times New Roman" w:hAnsi="Times New Roman" w:cs="Times New Roman"/>
          <w:bCs/>
          <w:color w:val="000000"/>
          <w:sz w:val="24"/>
          <w:szCs w:val="24"/>
          <w:lang w:eastAsia="ru-RU"/>
        </w:rPr>
      </w:pPr>
    </w:p>
    <w:p w:rsidR="00B90F22" w:rsidRDefault="00B90F22" w:rsidP="00B90F22">
      <w:pPr>
        <w:spacing w:after="0" w:line="240" w:lineRule="auto"/>
        <w:ind w:left="540" w:right="141"/>
        <w:jc w:val="center"/>
        <w:rPr>
          <w:rFonts w:ascii="Times New Roman" w:eastAsia="Times New Roman" w:hAnsi="Times New Roman" w:cs="Times New Roman"/>
          <w:sz w:val="24"/>
          <w:szCs w:val="24"/>
          <w:lang w:eastAsia="ru-RU"/>
        </w:rPr>
      </w:pPr>
    </w:p>
    <w:p w:rsidR="00B90F22" w:rsidRDefault="00B90F22" w:rsidP="00B90F22">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w:t>
      </w:r>
    </w:p>
    <w:p w:rsidR="00B90F22" w:rsidRDefault="00B90F22" w:rsidP="00B90F22">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информационному сообщению </w:t>
      </w:r>
    </w:p>
    <w:p w:rsidR="00B90F22" w:rsidRDefault="00B90F22" w:rsidP="00B90F22">
      <w:pPr>
        <w:spacing w:after="0"/>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bCs/>
          <w:sz w:val="24"/>
          <w:szCs w:val="24"/>
          <w:lang w:eastAsia="ru-RU"/>
        </w:rPr>
        <w:t>о проведение открытого аукциона</w:t>
      </w:r>
    </w:p>
    <w:p w:rsidR="00B90F22" w:rsidRDefault="00B90F22" w:rsidP="00B90F22">
      <w:pPr>
        <w:widowControl w:val="0"/>
        <w:spacing w:after="0" w:line="240" w:lineRule="auto"/>
        <w:jc w:val="center"/>
        <w:rPr>
          <w:rFonts w:ascii="Times New Roman" w:eastAsiaTheme="minorEastAsia" w:hAnsi="Times New Roman" w:cs="Times New Roman"/>
          <w:b/>
          <w:sz w:val="24"/>
          <w:szCs w:val="24"/>
          <w:lang w:eastAsia="ru-RU"/>
        </w:rPr>
      </w:pPr>
    </w:p>
    <w:p w:rsidR="00B90F22" w:rsidRDefault="00B90F22" w:rsidP="00B90F22">
      <w:pPr>
        <w:widowControl w:val="0"/>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ДОГОВОР</w:t>
      </w: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АРЕНДЫ ЗЕМЕЛЬНОГО УЧАСТКА </w:t>
      </w: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p>
    <w:p w:rsidR="00B90F22" w:rsidRDefault="00B90F22" w:rsidP="00B90F22">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г. Ардатов  </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                                                                          _________________</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ind w:firstLine="142"/>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eastAsiaTheme="minorEastAsia" w:hAnsi="Times New Roman" w:cs="Times New Roman"/>
          <w:color w:val="FF00FF"/>
          <w:sz w:val="24"/>
          <w:szCs w:val="24"/>
          <w:lang w:eastAsia="ru-RU"/>
        </w:rPr>
        <w:t xml:space="preserve"> </w:t>
      </w:r>
      <w:r>
        <w:rPr>
          <w:rFonts w:ascii="Times New Roman" w:eastAsiaTheme="minorEastAsia" w:hAnsi="Times New Roman" w:cs="Times New Roman"/>
          <w:sz w:val="24"/>
          <w:szCs w:val="24"/>
          <w:lang w:eastAsia="ru-RU"/>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B90F22" w:rsidRDefault="00B90F22" w:rsidP="00B90F22">
      <w:pPr>
        <w:spacing w:after="0" w:line="240" w:lineRule="auto"/>
        <w:jc w:val="center"/>
        <w:rPr>
          <w:rFonts w:ascii="Times New Roman" w:eastAsiaTheme="minorEastAsia" w:hAnsi="Times New Roman" w:cs="Times New Roman"/>
          <w:sz w:val="24"/>
          <w:szCs w:val="24"/>
          <w:lang w:eastAsia="ru-RU"/>
        </w:rPr>
      </w:pP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1.Предмет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1.1. Руководствуясь Протоколом  администрации Ардатовского муниципального района от __________________ 2021 г. № ________</w:t>
      </w:r>
      <w:r>
        <w:rPr>
          <w:rFonts w:ascii="Times New Roman" w:eastAsiaTheme="minorEastAsia" w:hAnsi="Times New Roman" w:cs="Times New Roman"/>
          <w:b/>
          <w:sz w:val="24"/>
          <w:szCs w:val="24"/>
          <w:lang w:eastAsia="ru-RU"/>
        </w:rPr>
        <w:t xml:space="preserve"> </w:t>
      </w:r>
      <w:r>
        <w:rPr>
          <w:rFonts w:ascii="Times New Roman" w:eastAsiaTheme="minorEastAsia" w:hAnsi="Times New Roman" w:cs="Times New Roman"/>
          <w:sz w:val="24"/>
          <w:szCs w:val="24"/>
          <w:lang w:eastAsia="ru-RU"/>
        </w:rPr>
        <w:t>Арендодатель предоставляет, а Арендатор принимает в аренду земельный участок из земель населенных пунктов с кадастровым номером 13:01:</w:t>
      </w:r>
      <w:r w:rsidR="005A2C97">
        <w:rPr>
          <w:rFonts w:ascii="Times New Roman" w:eastAsiaTheme="minorEastAsia" w:hAnsi="Times New Roman" w:cs="Times New Roman"/>
          <w:sz w:val="24"/>
          <w:szCs w:val="24"/>
          <w:lang w:eastAsia="ru-RU"/>
        </w:rPr>
        <w:t>0203002:908</w:t>
      </w:r>
      <w:r>
        <w:rPr>
          <w:rFonts w:ascii="Times New Roman" w:eastAsiaTheme="minorEastAsia" w:hAnsi="Times New Roman" w:cs="Times New Roman"/>
          <w:sz w:val="24"/>
          <w:szCs w:val="24"/>
          <w:lang w:eastAsia="ru-RU"/>
        </w:rPr>
        <w:t xml:space="preserve">, адрес: Республика Мордовия, Ардатовский муниципальный район, Ардатовское сельское поселение, п/ст. Ардатов, </w:t>
      </w:r>
      <w:r w:rsidR="005A2C97">
        <w:rPr>
          <w:rFonts w:ascii="Times New Roman" w:eastAsiaTheme="minorEastAsia" w:hAnsi="Times New Roman" w:cs="Times New Roman"/>
          <w:sz w:val="24"/>
          <w:szCs w:val="24"/>
          <w:lang w:eastAsia="ru-RU"/>
        </w:rPr>
        <w:t>пер. Школьная</w:t>
      </w:r>
      <w:r>
        <w:rPr>
          <w:rFonts w:ascii="Times New Roman" w:eastAsiaTheme="minorEastAsia" w:hAnsi="Times New Roman" w:cs="Times New Roman"/>
          <w:sz w:val="24"/>
          <w:szCs w:val="24"/>
          <w:lang w:eastAsia="ru-RU"/>
        </w:rPr>
        <w:t xml:space="preserve">, </w:t>
      </w:r>
      <w:r w:rsidR="005A2C97">
        <w:rPr>
          <w:rFonts w:ascii="Times New Roman" w:eastAsiaTheme="minorEastAsia" w:hAnsi="Times New Roman" w:cs="Times New Roman"/>
          <w:sz w:val="24"/>
          <w:szCs w:val="24"/>
          <w:lang w:eastAsia="ru-RU"/>
        </w:rPr>
        <w:t>20</w:t>
      </w:r>
      <w:r>
        <w:rPr>
          <w:rFonts w:ascii="Times New Roman" w:eastAsiaTheme="minorEastAsia" w:hAnsi="Times New Roman" w:cs="Times New Roman"/>
          <w:sz w:val="24"/>
          <w:szCs w:val="24"/>
          <w:lang w:eastAsia="ru-RU"/>
        </w:rPr>
        <w:t xml:space="preserve">  (далее - Участок), вид разрешенного использования- для ведения личного подсобного хозяйства, общей площадью </w:t>
      </w:r>
      <w:r w:rsidR="005A2C97">
        <w:rPr>
          <w:rFonts w:ascii="Times New Roman" w:eastAsiaTheme="minorEastAsia" w:hAnsi="Times New Roman" w:cs="Times New Roman"/>
          <w:sz w:val="24"/>
          <w:szCs w:val="24"/>
          <w:lang w:eastAsia="ru-RU"/>
        </w:rPr>
        <w:t>1666</w:t>
      </w:r>
      <w:r>
        <w:rPr>
          <w:rFonts w:ascii="Times New Roman" w:eastAsiaTheme="minorEastAsia" w:hAnsi="Times New Roman" w:cs="Times New Roman"/>
          <w:sz w:val="24"/>
          <w:szCs w:val="24"/>
          <w:lang w:eastAsia="ru-RU"/>
        </w:rPr>
        <w:t xml:space="preserve"> кв.м.</w:t>
      </w:r>
    </w:p>
    <w:p w:rsidR="00B90F22" w:rsidRDefault="00B90F22" w:rsidP="00B90F22">
      <w:pPr>
        <w:spacing w:after="0" w:line="240" w:lineRule="auto"/>
        <w:jc w:val="both"/>
        <w:rPr>
          <w:rFonts w:ascii="Times New Roman" w:eastAsiaTheme="minorEastAsia" w:hAnsi="Times New Roman" w:cs="Times New Roman"/>
          <w:b/>
          <w:sz w:val="24"/>
          <w:szCs w:val="24"/>
          <w:lang w:eastAsia="ru-RU"/>
        </w:rPr>
      </w:pP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2.Срок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2.1.Срок аренды Участка устанавливается ______________ 2021г. по ______2070 г. на 49 лет.</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B90F22" w:rsidRDefault="00B90F22" w:rsidP="00B90F22">
      <w:pPr>
        <w:spacing w:after="0" w:line="240" w:lineRule="auto"/>
        <w:ind w:firstLine="709"/>
        <w:jc w:val="center"/>
        <w:rPr>
          <w:rFonts w:ascii="Times New Roman" w:eastAsiaTheme="minorEastAsia" w:hAnsi="Times New Roman" w:cs="Times New Roman"/>
          <w:b/>
          <w:spacing w:val="-1"/>
          <w:sz w:val="24"/>
          <w:szCs w:val="24"/>
          <w:lang w:eastAsia="ru-RU"/>
        </w:rPr>
      </w:pPr>
      <w:r>
        <w:rPr>
          <w:rFonts w:ascii="Times New Roman" w:eastAsiaTheme="minorEastAsia" w:hAnsi="Times New Roman" w:cs="Times New Roman"/>
          <w:b/>
          <w:sz w:val="24"/>
          <w:szCs w:val="24"/>
          <w:lang w:eastAsia="ru-RU"/>
        </w:rPr>
        <w:t>3.Раз</w:t>
      </w:r>
      <w:r>
        <w:rPr>
          <w:rFonts w:ascii="Times New Roman" w:eastAsiaTheme="minorEastAsia" w:hAnsi="Times New Roman" w:cs="Times New Roman"/>
          <w:b/>
          <w:spacing w:val="-1"/>
          <w:sz w:val="24"/>
          <w:szCs w:val="24"/>
          <w:lang w:eastAsia="ru-RU"/>
        </w:rPr>
        <w:t>мер и условия внесения арендной платы</w:t>
      </w:r>
    </w:p>
    <w:p w:rsidR="00B90F22" w:rsidRDefault="00B90F22" w:rsidP="00B90F22">
      <w:pPr>
        <w:spacing w:after="0" w:line="240" w:lineRule="auto"/>
        <w:rPr>
          <w:rFonts w:ascii="Times New Roman" w:eastAsia="Times New Roman" w:hAnsi="Times New Roman" w:cs="Times New Roman"/>
          <w:sz w:val="24"/>
          <w:szCs w:val="24"/>
          <w:lang w:eastAsia="ru-RU"/>
        </w:rPr>
      </w:pPr>
      <w:r>
        <w:rPr>
          <w:rFonts w:ascii="Times New Roman" w:eastAsiaTheme="minorEastAsia" w:hAnsi="Times New Roman" w:cs="Times New Roman"/>
          <w:spacing w:val="-1"/>
          <w:sz w:val="24"/>
          <w:szCs w:val="24"/>
          <w:lang w:eastAsia="ru-RU"/>
        </w:rPr>
        <w:t xml:space="preserve">              3.1. Р</w:t>
      </w:r>
      <w:r>
        <w:rPr>
          <w:rFonts w:ascii="Times New Roman" w:eastAsia="Times New Roman" w:hAnsi="Times New Roman" w:cs="Times New Roman"/>
          <w:sz w:val="24"/>
          <w:szCs w:val="24"/>
          <w:lang w:eastAsia="ru-RU"/>
        </w:rPr>
        <w:t xml:space="preserve">азмер арендной платы земельного участка составляет – _____ руб. (_____)  </w:t>
      </w:r>
      <w:r>
        <w:rPr>
          <w:rFonts w:ascii="Times New Roman" w:eastAsiaTheme="minorEastAsia" w:hAnsi="Times New Roman" w:cs="Times New Roman"/>
          <w:spacing w:val="-1"/>
          <w:sz w:val="24"/>
          <w:szCs w:val="24"/>
          <w:lang w:eastAsia="ru-RU"/>
        </w:rPr>
        <w:t>согласно протокола проведение открытого аукциона от __.__.2021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B90F22" w:rsidRDefault="00B90F22" w:rsidP="00B90F22">
      <w:pPr>
        <w:spacing w:after="0" w:line="240" w:lineRule="auto"/>
        <w:ind w:firstLine="851"/>
        <w:jc w:val="both"/>
        <w:rPr>
          <w:b/>
        </w:rPr>
      </w:pPr>
      <w:r>
        <w:rPr>
          <w:rFonts w:ascii="Times New Roman" w:eastAsiaTheme="minorEastAsia" w:hAnsi="Times New Roman" w:cs="Times New Roman"/>
          <w:spacing w:val="-1"/>
          <w:sz w:val="24"/>
          <w:szCs w:val="24"/>
          <w:lang w:eastAsia="ru-RU"/>
        </w:rPr>
        <w:t xml:space="preserve">3.2. Арендная плата вносится арендатором не реже одного раза в квартал в срок до 10 числа </w:t>
      </w:r>
      <w:r w:rsidRPr="00660858">
        <w:rPr>
          <w:rFonts w:ascii="Times New Roman" w:eastAsiaTheme="minorEastAsia" w:hAnsi="Times New Roman" w:cs="Times New Roman"/>
          <w:spacing w:val="-1"/>
          <w:sz w:val="24"/>
          <w:szCs w:val="24"/>
          <w:lang w:eastAsia="ru-RU"/>
        </w:rPr>
        <w:t>последнего месяца квартала. В четвертом квартале арендная плата вносится арендатором не позднее 15 ноября текущего года. Сумма платежа</w:t>
      </w:r>
      <w:r w:rsidRPr="00660858">
        <w:rPr>
          <w:rFonts w:ascii="Times New Roman" w:eastAsiaTheme="minorEastAsia" w:hAnsi="Times New Roman" w:cs="Times New Roman"/>
        </w:rPr>
        <w:t xml:space="preserve"> перечисляется по </w:t>
      </w:r>
      <w:r w:rsidRPr="00660858">
        <w:rPr>
          <w:rFonts w:ascii="Times New Roman" w:hAnsi="Times New Roman" w:cs="Times New Roman"/>
        </w:rPr>
        <w:t xml:space="preserve">реквизитам </w:t>
      </w:r>
      <w:r w:rsidRPr="00660858">
        <w:rPr>
          <w:rFonts w:ascii="Times New Roman" w:hAnsi="Times New Roman" w:cs="Times New Roman"/>
          <w:b/>
        </w:rPr>
        <w:t>р/с 03100643000000010900</w:t>
      </w:r>
      <w:r w:rsidRPr="00660858">
        <w:rPr>
          <w:rFonts w:ascii="Times New Roman" w:hAnsi="Times New Roman" w:cs="Times New Roman"/>
        </w:rPr>
        <w:t xml:space="preserve">, УФК по Республике Мордовия (Администрация Ардатовского муниципального района Республики Мордовия) в Отделение - НБ Республика Мордовия Банка России// УФК по Республике Мордовия г. Саранск, ИНН 1301060196, КПП </w:t>
      </w:r>
      <w:r w:rsidRPr="00660858">
        <w:rPr>
          <w:rFonts w:ascii="Times New Roman" w:hAnsi="Times New Roman" w:cs="Times New Roman"/>
        </w:rPr>
        <w:lastRenderedPageBreak/>
        <w:t xml:space="preserve">130101001, БИК 018952501, код бюджетной классификации 90011105013050000120, кор/счет </w:t>
      </w:r>
      <w:r w:rsidRPr="00660858">
        <w:rPr>
          <w:rFonts w:ascii="Times New Roman" w:hAnsi="Times New Roman" w:cs="Times New Roman"/>
          <w:b/>
        </w:rPr>
        <w:t>40102810345370000076</w:t>
      </w:r>
      <w:r>
        <w:rPr>
          <w:rFonts w:ascii="Times New Roman" w:hAnsi="Times New Roman" w:cs="Times New Roman"/>
          <w:b/>
        </w:rPr>
        <w:t xml:space="preserve">, </w:t>
      </w:r>
      <w:r w:rsidRPr="00660858">
        <w:rPr>
          <w:rFonts w:ascii="Times New Roman" w:hAnsi="Times New Roman" w:cs="Times New Roman"/>
        </w:rPr>
        <w:t>ОКТМО 89603402</w:t>
      </w:r>
    </w:p>
    <w:p w:rsidR="00B90F22" w:rsidRDefault="00B90F22" w:rsidP="00B90F2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3.3. Арендная плата начисляется с __ _______ 2021г. НДС не облагается.</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4. Права и обязанности Сторон</w:t>
      </w:r>
    </w:p>
    <w:p w:rsidR="00B90F22" w:rsidRDefault="00B90F22" w:rsidP="00B90F22">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4.1.</w:t>
      </w:r>
      <w:r>
        <w:rPr>
          <w:rFonts w:ascii="Times New Roman" w:eastAsiaTheme="minorEastAsia" w:hAnsi="Times New Roman" w:cs="Times New Roman"/>
          <w:b/>
          <w:sz w:val="24"/>
          <w:szCs w:val="24"/>
          <w:lang w:eastAsia="ru-RU"/>
        </w:rPr>
        <w:t>Арендодатель имеет право:</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Pr>
          <w:rFonts w:ascii="Times New Roman" w:eastAsiaTheme="minorEastAsia" w:hAnsi="Times New Roman" w:cs="Times New Roman"/>
          <w:b/>
          <w:sz w:val="24"/>
          <w:szCs w:val="24"/>
          <w:lang w:eastAsia="ru-RU"/>
        </w:rPr>
        <w:t>Арендодатель обязан:</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4.2.1.Выполнять в полном объеме все условия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4.2.2.Передать Арендатором Участок по акту приема-передачи в 5-дневный срок с момента подписания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B90F22" w:rsidRDefault="00B90F22" w:rsidP="00B90F22">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4.3. </w:t>
      </w:r>
      <w:r>
        <w:rPr>
          <w:rFonts w:ascii="Times New Roman" w:eastAsiaTheme="minorEastAsia" w:hAnsi="Times New Roman" w:cs="Times New Roman"/>
          <w:b/>
          <w:sz w:val="24"/>
          <w:szCs w:val="24"/>
          <w:lang w:eastAsia="ru-RU"/>
        </w:rPr>
        <w:t>Арендатор имеет право:</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4.3.1.Использовать Участок на условиях, установленных Договором.</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B90F22" w:rsidRDefault="00B90F22" w:rsidP="00B90F22">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4.4. </w:t>
      </w:r>
      <w:r>
        <w:rPr>
          <w:rFonts w:ascii="Times New Roman" w:eastAsiaTheme="minorEastAsia" w:hAnsi="Times New Roman" w:cs="Times New Roman"/>
          <w:b/>
          <w:sz w:val="24"/>
          <w:szCs w:val="24"/>
          <w:lang w:eastAsia="ru-RU"/>
        </w:rPr>
        <w:t>Арендатор обязан:</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4.4.1.Выполнять в полном объеме все условия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4.4.2.Использовать Участок в соответствии с целевым назначением и разрешенным использованием.</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4.4.8.Письменно в десятидневный срок уведомить Арендодателя об изменении своих реквизитов.</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4.5.Арендодатель и Арендатор имеют иные права и несут иные обязанности, установленные законодательством Российской Федерации.</w:t>
      </w: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 Ответственность Сторон</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6. Изменение, расторжение и прекращение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6.1.Все изменения и (или) дополнения к Договору оформляются Сторонами в письменной форме.</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6.3. При прекращении Договора Арендатор обязуется вернуть Арендодателю Участок в надлежащем состоянии.</w:t>
      </w: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7.  Рассмотрение и урегулирование споров</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B90F22" w:rsidRDefault="00B90F22" w:rsidP="00B90F22">
      <w:pPr>
        <w:spacing w:after="0" w:line="240" w:lineRule="auto"/>
        <w:rPr>
          <w:rFonts w:ascii="Times New Roman" w:eastAsiaTheme="minorEastAsia" w:hAnsi="Times New Roman" w:cs="Times New Roman"/>
          <w:b/>
          <w:sz w:val="24"/>
          <w:szCs w:val="24"/>
          <w:lang w:eastAsia="ru-RU"/>
        </w:rPr>
      </w:pP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8. Особые условия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8.2.Срок действия договора субаренды не может превышать срок действия  настоящего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8.3.При досрочном расторжении Договора договор субаренды земельного участка прекращает свое действие.</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9. Реквизиты сторон</w:t>
      </w:r>
    </w:p>
    <w:p w:rsidR="00B90F22" w:rsidRDefault="00B90F22" w:rsidP="00B90F22">
      <w:pPr>
        <w:spacing w:after="0" w:line="240" w:lineRule="auto"/>
        <w:jc w:val="both"/>
        <w:rPr>
          <w:rFonts w:ascii="Times New Roman" w:eastAsiaTheme="minorEastAsia" w:hAnsi="Times New Roman" w:cs="Times New Roman"/>
          <w:color w:val="000000"/>
          <w:spacing w:val="-1"/>
          <w:sz w:val="24"/>
          <w:szCs w:val="24"/>
          <w:lang w:eastAsia="ru-RU"/>
        </w:rPr>
      </w:pPr>
      <w:r>
        <w:rPr>
          <w:rFonts w:ascii="Times New Roman" w:eastAsiaTheme="minorEastAsia" w:hAnsi="Times New Roman" w:cs="Times New Roman"/>
          <w:sz w:val="24"/>
          <w:szCs w:val="24"/>
          <w:lang w:eastAsia="ru-RU"/>
        </w:rPr>
        <w:tab/>
        <w:t>Арендодатель: Администрация Ардатовского муниципального района; 431860, Республика Мордовия, г. Ардатов, ул. Комсомольская, д.121.</w:t>
      </w:r>
      <w:r>
        <w:rPr>
          <w:rFonts w:ascii="Times New Roman" w:eastAsiaTheme="minorEastAsia" w:hAnsi="Times New Roman" w:cs="Times New Roman"/>
          <w:color w:val="000000"/>
          <w:spacing w:val="-1"/>
          <w:sz w:val="24"/>
          <w:szCs w:val="24"/>
          <w:lang w:eastAsia="ru-RU"/>
        </w:rPr>
        <w:t xml:space="preserve"> ИНН 1301060196, ОГРН</w:t>
      </w:r>
      <w:r>
        <w:rPr>
          <w:rFonts w:ascii="Times New Roman" w:eastAsiaTheme="minorEastAsia" w:hAnsi="Times New Roman" w:cs="Times New Roman"/>
          <w:bCs/>
          <w:sz w:val="24"/>
          <w:szCs w:val="24"/>
          <w:lang w:eastAsia="ru-RU"/>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Арендатор: </w:t>
      </w: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p>
    <w:p w:rsidR="00B90F22" w:rsidRDefault="00B90F22" w:rsidP="00B90F22">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10. Подписи сторон</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Арендодатель:</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 доверенности</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Арендатор:     </w:t>
      </w:r>
      <w:r>
        <w:rPr>
          <w:rFonts w:ascii="Times New Roman" w:eastAsiaTheme="minorEastAsia" w:hAnsi="Times New Roman" w:cs="Times New Roman"/>
          <w:sz w:val="24"/>
          <w:szCs w:val="24"/>
          <w:lang w:eastAsia="ru-RU"/>
        </w:rPr>
        <w:tab/>
      </w: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Приложения к Договору:</w:t>
      </w:r>
    </w:p>
    <w:p w:rsidR="00B90F22" w:rsidRDefault="00B90F22" w:rsidP="00B90F22">
      <w:pPr>
        <w:spacing w:after="0" w:line="240" w:lineRule="auto"/>
        <w:jc w:val="center"/>
        <w:rPr>
          <w:rFonts w:ascii="Times New Roman" w:eastAsiaTheme="minorEastAsia" w:hAnsi="Times New Roman" w:cs="Times New Roman"/>
          <w:sz w:val="24"/>
          <w:szCs w:val="24"/>
          <w:lang w:eastAsia="ru-RU"/>
        </w:rPr>
      </w:pPr>
    </w:p>
    <w:p w:rsidR="00B90F22" w:rsidRDefault="00B90F22" w:rsidP="00B90F22">
      <w:pPr>
        <w:spacing w:after="0" w:line="240" w:lineRule="auto"/>
        <w:rPr>
          <w:rFonts w:ascii="Times New Roman" w:eastAsiaTheme="minorEastAsia" w:hAnsi="Times New Roman" w:cs="Times New Roman"/>
          <w:sz w:val="24"/>
          <w:szCs w:val="24"/>
          <w:lang w:eastAsia="ru-RU"/>
        </w:rPr>
      </w:pPr>
    </w:p>
    <w:p w:rsidR="00B90F22" w:rsidRDefault="00B90F22" w:rsidP="00B90F22">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Акт приема-передачи</w:t>
      </w:r>
    </w:p>
    <w:p w:rsidR="00B90F22" w:rsidRDefault="00B90F22" w:rsidP="00B90F22">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 договору аренды земельного участка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от _________  2021 г.</w:t>
      </w:r>
    </w:p>
    <w:p w:rsidR="00B90F22" w:rsidRDefault="00B90F22" w:rsidP="00B90F22">
      <w:pPr>
        <w:spacing w:after="0" w:line="240" w:lineRule="auto"/>
        <w:jc w:val="center"/>
        <w:rPr>
          <w:rFonts w:ascii="Times New Roman" w:eastAsiaTheme="minorEastAsia" w:hAnsi="Times New Roman" w:cs="Times New Roman"/>
          <w:sz w:val="24"/>
          <w:szCs w:val="24"/>
          <w:lang w:eastAsia="ru-RU"/>
        </w:rPr>
      </w:pPr>
    </w:p>
    <w:tbl>
      <w:tblPr>
        <w:tblW w:w="0" w:type="auto"/>
        <w:tblLayout w:type="fixed"/>
        <w:tblLook w:val="04A0" w:firstRow="1" w:lastRow="0" w:firstColumn="1" w:lastColumn="0" w:noHBand="0" w:noVBand="1"/>
      </w:tblPr>
      <w:tblGrid>
        <w:gridCol w:w="5080"/>
        <w:gridCol w:w="4409"/>
      </w:tblGrid>
      <w:tr w:rsidR="00B90F22" w:rsidTr="00142537">
        <w:trPr>
          <w:trHeight w:val="289"/>
        </w:trPr>
        <w:tc>
          <w:tcPr>
            <w:tcW w:w="5080" w:type="dxa"/>
            <w:hideMark/>
          </w:tcPr>
          <w:p w:rsidR="00B90F22" w:rsidRDefault="00B90F22" w:rsidP="0014253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 Ардатов</w:t>
            </w:r>
          </w:p>
        </w:tc>
        <w:tc>
          <w:tcPr>
            <w:tcW w:w="4409" w:type="dxa"/>
          </w:tcPr>
          <w:p w:rsidR="00B90F22" w:rsidRDefault="00B90F22" w:rsidP="0014253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________ 2021 г.</w:t>
            </w:r>
          </w:p>
          <w:p w:rsidR="00B90F22" w:rsidRDefault="00B90F22" w:rsidP="00142537">
            <w:pPr>
              <w:spacing w:after="0" w:line="240" w:lineRule="auto"/>
              <w:jc w:val="right"/>
              <w:rPr>
                <w:rFonts w:ascii="Times New Roman" w:eastAsiaTheme="minorEastAsia" w:hAnsi="Times New Roman" w:cs="Times New Roman"/>
                <w:sz w:val="24"/>
                <w:szCs w:val="24"/>
                <w:lang w:eastAsia="ru-RU"/>
              </w:rPr>
            </w:pPr>
          </w:p>
          <w:p w:rsidR="00B90F22" w:rsidRDefault="00B90F22" w:rsidP="00142537">
            <w:pPr>
              <w:spacing w:after="0" w:line="240" w:lineRule="auto"/>
              <w:jc w:val="right"/>
              <w:rPr>
                <w:rFonts w:ascii="Times New Roman" w:eastAsiaTheme="minorEastAsia" w:hAnsi="Times New Roman" w:cs="Times New Roman"/>
                <w:sz w:val="24"/>
                <w:szCs w:val="24"/>
                <w:lang w:eastAsia="ru-RU"/>
              </w:rPr>
            </w:pPr>
          </w:p>
        </w:tc>
      </w:tr>
    </w:tbl>
    <w:p w:rsidR="00B90F22" w:rsidRDefault="00B90F22" w:rsidP="00B90F22">
      <w:pPr>
        <w:spacing w:after="0" w:line="240" w:lineRule="auto"/>
        <w:jc w:val="center"/>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Мы, нижеподписавшиеся составили настоящий акт о том, что земельный участок из земель населенных пунктов с кадастровым номером 13:01:</w:t>
      </w:r>
      <w:r w:rsidR="005A2C97">
        <w:rPr>
          <w:rFonts w:ascii="Times New Roman" w:eastAsiaTheme="minorEastAsia" w:hAnsi="Times New Roman" w:cs="Times New Roman"/>
          <w:sz w:val="24"/>
          <w:szCs w:val="24"/>
          <w:lang w:eastAsia="ru-RU"/>
        </w:rPr>
        <w:t>0203002:908</w:t>
      </w:r>
      <w:r>
        <w:rPr>
          <w:rFonts w:ascii="Times New Roman" w:eastAsiaTheme="minorEastAsia" w:hAnsi="Times New Roman" w:cs="Times New Roman"/>
          <w:sz w:val="24"/>
          <w:szCs w:val="24"/>
          <w:lang w:eastAsia="ru-RU"/>
        </w:rPr>
        <w:t xml:space="preserve">, адрес: Республика Мордовия, Ардатовский муниципальный район, Ардатовское сельское поселение, п/ст. Ардатов, </w:t>
      </w:r>
      <w:r w:rsidR="005A2C97">
        <w:rPr>
          <w:rFonts w:ascii="Times New Roman" w:eastAsiaTheme="minorEastAsia" w:hAnsi="Times New Roman" w:cs="Times New Roman"/>
          <w:sz w:val="24"/>
          <w:szCs w:val="24"/>
          <w:lang w:eastAsia="ru-RU"/>
        </w:rPr>
        <w:t>пер. Школьная</w:t>
      </w:r>
      <w:r>
        <w:rPr>
          <w:rFonts w:ascii="Times New Roman" w:eastAsiaTheme="minorEastAsia" w:hAnsi="Times New Roman" w:cs="Times New Roman"/>
          <w:sz w:val="24"/>
          <w:szCs w:val="24"/>
          <w:lang w:eastAsia="ru-RU"/>
        </w:rPr>
        <w:t xml:space="preserve">, </w:t>
      </w:r>
      <w:r w:rsidR="005A2C97">
        <w:rPr>
          <w:rFonts w:ascii="Times New Roman" w:eastAsiaTheme="minorEastAsia" w:hAnsi="Times New Roman" w:cs="Times New Roman"/>
          <w:sz w:val="24"/>
          <w:szCs w:val="24"/>
          <w:lang w:eastAsia="ru-RU"/>
        </w:rPr>
        <w:t>20</w:t>
      </w:r>
      <w:r>
        <w:rPr>
          <w:rFonts w:ascii="Times New Roman" w:eastAsiaTheme="minorEastAsia" w:hAnsi="Times New Roman" w:cs="Times New Roman"/>
          <w:sz w:val="24"/>
          <w:szCs w:val="24"/>
          <w:lang w:eastAsia="ru-RU"/>
        </w:rPr>
        <w:t xml:space="preserve"> (далее - Участок), вид разрешенного использования- для ведения личного подсобного хозяйства, общей площадью </w:t>
      </w:r>
      <w:r w:rsidR="005A2C97">
        <w:rPr>
          <w:rFonts w:ascii="Times New Roman" w:eastAsiaTheme="minorEastAsia" w:hAnsi="Times New Roman" w:cs="Times New Roman"/>
          <w:sz w:val="24"/>
          <w:szCs w:val="24"/>
          <w:lang w:eastAsia="ru-RU"/>
        </w:rPr>
        <w:t>1666</w:t>
      </w:r>
      <w:r>
        <w:rPr>
          <w:rFonts w:ascii="Times New Roman" w:eastAsiaTheme="minorEastAsia" w:hAnsi="Times New Roman" w:cs="Times New Roman"/>
          <w:sz w:val="24"/>
          <w:szCs w:val="24"/>
          <w:lang w:eastAsia="ru-RU"/>
        </w:rPr>
        <w:t xml:space="preserve"> кв.м. передан от Арендодателя Арендатору в соответствии с условиями настоящего договора.</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Подписи:</w:t>
      </w: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Передал:</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Default="00B90F22" w:rsidP="00B90F22">
      <w:pPr>
        <w:spacing w:after="0" w:line="240" w:lineRule="auto"/>
        <w:jc w:val="both"/>
        <w:rPr>
          <w:rFonts w:ascii="Times New Roman" w:eastAsiaTheme="minorEastAsia" w:hAnsi="Times New Roman" w:cs="Times New Roman"/>
          <w:sz w:val="24"/>
          <w:szCs w:val="24"/>
          <w:lang w:eastAsia="ru-RU"/>
        </w:rPr>
      </w:pPr>
    </w:p>
    <w:p w:rsidR="00B90F22" w:rsidRPr="00AD754B" w:rsidRDefault="00B90F22" w:rsidP="00B90F22">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Принял:</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 </w:t>
      </w:r>
    </w:p>
    <w:p w:rsidR="00B90F22" w:rsidRDefault="00B90F22" w:rsidP="00B90F22">
      <w:pPr>
        <w:rPr>
          <w:rFonts w:eastAsiaTheme="minorEastAsia"/>
          <w:sz w:val="24"/>
          <w:szCs w:val="24"/>
          <w:lang w:eastAsia="ru-RU"/>
        </w:rPr>
      </w:pPr>
    </w:p>
    <w:p w:rsidR="00B90F22" w:rsidRDefault="00B90F22" w:rsidP="00B90F22">
      <w:pPr>
        <w:rPr>
          <w:rFonts w:eastAsiaTheme="minorEastAsia"/>
          <w:sz w:val="24"/>
          <w:szCs w:val="24"/>
          <w:lang w:eastAsia="ru-RU"/>
        </w:rPr>
      </w:pPr>
    </w:p>
    <w:p w:rsidR="00B90F22" w:rsidRDefault="00B90F22" w:rsidP="00B90F22"/>
    <w:p w:rsidR="00B90F22" w:rsidRDefault="00B90F22" w:rsidP="00B90F22"/>
    <w:p w:rsidR="00B90F22" w:rsidRDefault="00B90F22" w:rsidP="00B90F22">
      <w:pPr>
        <w:suppressLineNumbers/>
        <w:suppressAutoHyphens/>
        <w:snapToGrid w:val="0"/>
        <w:spacing w:after="0" w:line="240" w:lineRule="auto"/>
      </w:pPr>
    </w:p>
    <w:p w:rsidR="000C6894" w:rsidRDefault="000C6894"/>
    <w:sectPr w:rsidR="000C6894" w:rsidSect="009561D7">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B86"/>
    <w:rsid w:val="000C6894"/>
    <w:rsid w:val="005A2C97"/>
    <w:rsid w:val="00850B86"/>
    <w:rsid w:val="00982D16"/>
    <w:rsid w:val="00B90F22"/>
    <w:rsid w:val="00F80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F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0F2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F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0F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72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5006</Words>
  <Characters>28538</Characters>
  <Application>Microsoft Office Word</Application>
  <DocSecurity>0</DocSecurity>
  <Lines>237</Lines>
  <Paragraphs>66</Paragraphs>
  <ScaleCrop>false</ScaleCrop>
  <Company>SPecialiST RePack</Company>
  <LinksUpToDate>false</LinksUpToDate>
  <CharactersWithSpaces>33478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2021-03-16T08:18:00Z</dcterms:created>
  <dcterms:modified xsi:type="dcterms:W3CDTF">2021-03-16T08:43:00Z</dcterms:modified>
</cp:coreProperties>
</file>