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200DB6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27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35A8E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7C1CAD">
        <w:rPr>
          <w:b/>
          <w:color w:val="000000" w:themeColor="text1"/>
          <w:kern w:val="2"/>
          <w:sz w:val="26"/>
          <w:szCs w:val="26"/>
        </w:rPr>
        <w:t>28</w:t>
      </w:r>
      <w:r w:rsidR="00726200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апреля</w:t>
      </w:r>
      <w:r w:rsidR="00144916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2021</w:t>
      </w:r>
      <w:r w:rsidR="00D36AFB" w:rsidRPr="00135A8E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7C1CAD">
        <w:rPr>
          <w:b/>
          <w:color w:val="000000" w:themeColor="text1"/>
          <w:kern w:val="2"/>
          <w:sz w:val="26"/>
          <w:szCs w:val="26"/>
        </w:rPr>
        <w:t xml:space="preserve"> днем</w:t>
      </w:r>
      <w:r w:rsidR="007624FC">
        <w:rPr>
          <w:b/>
          <w:color w:val="000000" w:themeColor="text1"/>
          <w:kern w:val="2"/>
          <w:sz w:val="26"/>
          <w:szCs w:val="26"/>
        </w:rPr>
        <w:t xml:space="preserve"> </w:t>
      </w:r>
      <w:r w:rsidR="00AC79AC" w:rsidRPr="00135A8E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по </w:t>
      </w:r>
      <w:r w:rsidR="00F90DB3" w:rsidRPr="00135A8E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135A8E">
        <w:rPr>
          <w:b/>
          <w:color w:val="000000" w:themeColor="text1"/>
          <w:kern w:val="2"/>
          <w:sz w:val="26"/>
          <w:szCs w:val="26"/>
        </w:rPr>
        <w:t>вия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ожидаю</w:t>
      </w:r>
      <w:r w:rsidR="00803844" w:rsidRPr="00135A8E">
        <w:rPr>
          <w:b/>
          <w:color w:val="000000" w:themeColor="text1"/>
          <w:kern w:val="2"/>
          <w:sz w:val="26"/>
          <w:szCs w:val="26"/>
        </w:rPr>
        <w:t>тся</w:t>
      </w:r>
      <w:r w:rsidR="007624FC">
        <w:rPr>
          <w:b/>
          <w:color w:val="000000" w:themeColor="text1"/>
          <w:kern w:val="2"/>
          <w:sz w:val="26"/>
          <w:szCs w:val="26"/>
        </w:rPr>
        <w:t xml:space="preserve"> порывы юго</w:t>
      </w:r>
      <w:r w:rsidR="007C1CAD">
        <w:rPr>
          <w:b/>
          <w:color w:val="000000" w:themeColor="text1"/>
          <w:kern w:val="2"/>
          <w:sz w:val="26"/>
          <w:szCs w:val="26"/>
        </w:rPr>
        <w:t>-западного</w:t>
      </w:r>
      <w:r w:rsidR="00022CFE">
        <w:rPr>
          <w:b/>
          <w:color w:val="000000" w:themeColor="text1"/>
          <w:kern w:val="2"/>
          <w:sz w:val="26"/>
          <w:szCs w:val="26"/>
        </w:rPr>
        <w:t xml:space="preserve"> ветра до 17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D67AA8">
        <w:rPr>
          <w:b/>
          <w:color w:val="000000" w:themeColor="text1"/>
          <w:sz w:val="26"/>
          <w:szCs w:val="26"/>
        </w:rPr>
        <w:t>.</w:t>
      </w:r>
    </w:p>
    <w:p w:rsidR="0016446B" w:rsidRPr="00135A8E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оперативно довести информацию до глав муниципальных образований, </w:t>
      </w:r>
      <w:r w:rsidR="00CE5862" w:rsidRPr="00135A8E">
        <w:rPr>
          <w:color w:val="000000" w:themeColor="text1"/>
          <w:sz w:val="26"/>
          <w:szCs w:val="26"/>
        </w:rPr>
        <w:t>населения</w:t>
      </w:r>
      <w:r w:rsidR="00CE5862">
        <w:rPr>
          <w:color w:val="000000" w:themeColor="text1"/>
          <w:sz w:val="26"/>
          <w:szCs w:val="26"/>
        </w:rPr>
        <w:t>,</w:t>
      </w:r>
      <w:r w:rsidR="00CE5862" w:rsidRPr="00135A8E">
        <w:rPr>
          <w:color w:val="000000" w:themeColor="text1"/>
          <w:sz w:val="26"/>
          <w:szCs w:val="26"/>
        </w:rPr>
        <w:t xml:space="preserve"> </w:t>
      </w:r>
      <w:r w:rsidR="003513C7" w:rsidRPr="00135A8E">
        <w:rPr>
          <w:color w:val="000000" w:themeColor="text1"/>
          <w:sz w:val="26"/>
          <w:szCs w:val="26"/>
        </w:rPr>
        <w:t>руководителей объектов, на которых существует угроза в</w:t>
      </w:r>
      <w:r w:rsidR="00CE5862">
        <w:rPr>
          <w:color w:val="000000" w:themeColor="text1"/>
          <w:sz w:val="26"/>
          <w:szCs w:val="26"/>
        </w:rPr>
        <w:t>озникновения аварийных ситуаций.</w:t>
      </w:r>
    </w:p>
    <w:p w:rsidR="003513C7" w:rsidRPr="00135A8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35A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35A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 xml:space="preserve"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</w:t>
      </w:r>
      <w:r w:rsidR="00CE5862">
        <w:rPr>
          <w:color w:val="000000" w:themeColor="text1"/>
          <w:sz w:val="26"/>
          <w:szCs w:val="26"/>
        </w:rPr>
        <w:t xml:space="preserve">организовать </w:t>
      </w:r>
      <w:r w:rsidR="003513C7" w:rsidRPr="00135A8E">
        <w:rPr>
          <w:color w:val="000000" w:themeColor="text1"/>
          <w:sz w:val="26"/>
          <w:szCs w:val="26"/>
        </w:rPr>
        <w:t>устран</w:t>
      </w:r>
      <w:r w:rsidR="00CE5862">
        <w:rPr>
          <w:color w:val="000000" w:themeColor="text1"/>
          <w:sz w:val="26"/>
          <w:szCs w:val="26"/>
        </w:rPr>
        <w:t>ение</w:t>
      </w:r>
      <w:r w:rsidR="003513C7" w:rsidRPr="00135A8E">
        <w:rPr>
          <w:color w:val="000000" w:themeColor="text1"/>
          <w:sz w:val="26"/>
          <w:szCs w:val="26"/>
        </w:rPr>
        <w:t xml:space="preserve"> провис</w:t>
      </w:r>
      <w:r w:rsidR="00CE5862">
        <w:rPr>
          <w:color w:val="000000" w:themeColor="text1"/>
          <w:sz w:val="26"/>
          <w:szCs w:val="26"/>
        </w:rPr>
        <w:t>ов</w:t>
      </w:r>
      <w:r w:rsidR="003513C7" w:rsidRPr="00135A8E">
        <w:rPr>
          <w:color w:val="000000" w:themeColor="text1"/>
          <w:sz w:val="26"/>
          <w:szCs w:val="26"/>
        </w:rPr>
        <w:t xml:space="preserve">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200DB6" w:rsidRDefault="00200DB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00DB6" w:rsidRDefault="00200DB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00DB6" w:rsidRDefault="00200DB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00DB6" w:rsidRDefault="00200DB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593E" w:rsidRPr="005F2015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Pr="009E1609">
        <w:rPr>
          <w:color w:val="000000" w:themeColor="text1"/>
          <w:sz w:val="26"/>
          <w:szCs w:val="26"/>
        </w:rPr>
        <w:t>тарший оперативный дежурный</w:t>
      </w:r>
    </w:p>
    <w:p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E1609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:rsidR="006C3365" w:rsidRDefault="00200DB6" w:rsidP="006C3365">
      <w:pPr>
        <w:ind w:left="-567" w:right="-144" w:firstLine="283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6C3365">
        <w:rPr>
          <w:color w:val="000000" w:themeColor="text1"/>
          <w:sz w:val="26"/>
          <w:szCs w:val="26"/>
        </w:rPr>
        <w:t xml:space="preserve"> </w:t>
      </w:r>
      <w:r w:rsidR="006C3365" w:rsidRPr="009E1609">
        <w:rPr>
          <w:color w:val="000000" w:themeColor="text1"/>
          <w:sz w:val="26"/>
          <w:szCs w:val="26"/>
        </w:rPr>
        <w:t xml:space="preserve">внутренней службы                                 </w:t>
      </w:r>
      <w:r w:rsidR="006C3365">
        <w:rPr>
          <w:color w:val="000000" w:themeColor="text1"/>
          <w:sz w:val="26"/>
          <w:szCs w:val="26"/>
        </w:rPr>
        <w:t xml:space="preserve">         </w:t>
      </w:r>
      <w:r>
        <w:rPr>
          <w:color w:val="000000" w:themeColor="text1"/>
          <w:sz w:val="26"/>
          <w:szCs w:val="26"/>
        </w:rPr>
        <w:t xml:space="preserve">                           А.В. Мазов</w:t>
      </w:r>
    </w:p>
    <w:p w:rsidR="0016446B" w:rsidRDefault="0016446B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200DB6" w:rsidRPr="00D67AA8" w:rsidRDefault="00200DB6" w:rsidP="00D67AA8">
      <w:pPr>
        <w:ind w:right="-144"/>
        <w:rPr>
          <w:color w:val="000000" w:themeColor="text1"/>
          <w:sz w:val="26"/>
          <w:szCs w:val="26"/>
        </w:rPr>
      </w:pPr>
    </w:p>
    <w:p w:rsidR="004F578F" w:rsidRPr="005F2015" w:rsidRDefault="00135A8E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483D66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0DB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1CAD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4C7E9-7790-4A0B-B430-D04670C86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3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285</cp:revision>
  <cp:lastPrinted>2021-04-27T09:11:00Z</cp:lastPrinted>
  <dcterms:created xsi:type="dcterms:W3CDTF">2017-07-05T08:14:00Z</dcterms:created>
  <dcterms:modified xsi:type="dcterms:W3CDTF">2021-04-27T09:12:00Z</dcterms:modified>
</cp:coreProperties>
</file>