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04" w:rsidRPr="007D2D1B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2D1B">
        <w:rPr>
          <w:rFonts w:ascii="Times New Roman" w:hAnsi="Times New Roman" w:cs="Times New Roman"/>
          <w:b/>
          <w:bCs/>
          <w:sz w:val="40"/>
          <w:szCs w:val="40"/>
        </w:rPr>
        <w:t>РЕСПУБЛИКА МОРДОВИЯ</w:t>
      </w:r>
    </w:p>
    <w:p w:rsidR="00AF1604" w:rsidRPr="007D2D1B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AF1604" w:rsidRPr="007D2D1B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2D1B">
        <w:rPr>
          <w:rFonts w:ascii="Times New Roman" w:hAnsi="Times New Roman" w:cs="Times New Roman"/>
          <w:b/>
          <w:bCs/>
          <w:sz w:val="40"/>
          <w:szCs w:val="40"/>
        </w:rPr>
        <w:t>АДМИНИСТРАЦИЯ АРДАТОВСКОГО</w:t>
      </w:r>
    </w:p>
    <w:p w:rsidR="00AF1604" w:rsidRPr="007D2D1B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2D1B"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</w:p>
    <w:p w:rsidR="00AF1604" w:rsidRPr="007D2D1B" w:rsidRDefault="00AF1604" w:rsidP="00AF160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D2D1B" w:rsidRPr="007D2D1B" w:rsidRDefault="00AF1604" w:rsidP="00AF1604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7D2D1B">
        <w:rPr>
          <w:rFonts w:ascii="Times New Roman" w:hAnsi="Times New Roman" w:cs="Times New Roman"/>
          <w:sz w:val="40"/>
          <w:szCs w:val="40"/>
        </w:rPr>
        <w:t>ПОСТАНОВЛЕНИЕ</w:t>
      </w:r>
    </w:p>
    <w:p w:rsidR="00AF1604" w:rsidRPr="007D2D1B" w:rsidRDefault="00AF1604" w:rsidP="00AF16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D2D1B">
        <w:rPr>
          <w:rFonts w:ascii="Times New Roman" w:hAnsi="Times New Roman" w:cs="Times New Roman"/>
          <w:b/>
          <w:bCs/>
          <w:sz w:val="40"/>
          <w:szCs w:val="40"/>
          <w:u w:val="single"/>
        </w:rPr>
        <w:t>__________________________________________________</w:t>
      </w:r>
    </w:p>
    <w:p w:rsidR="00AF1604" w:rsidRPr="007D2D1B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AF1604" w:rsidRPr="007D2D1B" w:rsidRDefault="00AF1604" w:rsidP="00AF1604">
      <w:pPr>
        <w:spacing w:after="0"/>
        <w:rPr>
          <w:rFonts w:ascii="Times New Roman" w:hAnsi="Times New Roman" w:cs="Times New Roman"/>
          <w:b/>
          <w:bCs/>
        </w:rPr>
      </w:pPr>
      <w:r w:rsidRPr="007D2D1B">
        <w:rPr>
          <w:rFonts w:ascii="Times New Roman" w:hAnsi="Times New Roman" w:cs="Times New Roman"/>
          <w:b/>
          <w:bCs/>
        </w:rPr>
        <w:t>«___»__________2021 г.</w:t>
      </w:r>
      <w:r w:rsidRPr="007D2D1B">
        <w:rPr>
          <w:rFonts w:ascii="Times New Roman" w:hAnsi="Times New Roman" w:cs="Times New Roman"/>
          <w:b/>
          <w:bCs/>
        </w:rPr>
        <w:tab/>
        <w:t xml:space="preserve">                                г. Ардатов                                                  №_______</w:t>
      </w:r>
    </w:p>
    <w:p w:rsidR="00AF1604" w:rsidRPr="007D2D1B" w:rsidRDefault="00AF1604" w:rsidP="00AF160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92A1A" w:rsidRPr="007D2D1B" w:rsidRDefault="00F576E6" w:rsidP="003206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О внесении изменений в </w:t>
      </w:r>
      <w:r w:rsidR="00892A1A" w:rsidRPr="007D2D1B">
        <w:rPr>
          <w:rFonts w:ascii="Times New Roman" w:eastAsia="Arial" w:hAnsi="Times New Roman" w:cs="Times New Roman"/>
          <w:sz w:val="28"/>
          <w:szCs w:val="28"/>
        </w:rPr>
        <w:t>административн</w:t>
      </w:r>
      <w:r>
        <w:rPr>
          <w:rFonts w:ascii="Times New Roman" w:eastAsia="Arial" w:hAnsi="Times New Roman" w:cs="Times New Roman"/>
          <w:sz w:val="28"/>
          <w:szCs w:val="28"/>
        </w:rPr>
        <w:t>ый регламент</w:t>
      </w:r>
      <w:r w:rsidR="00892A1A" w:rsidRPr="007D2D1B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892A1A" w:rsidRPr="007D2D1B" w:rsidRDefault="00892A1A" w:rsidP="003206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 xml:space="preserve">администрации </w:t>
      </w:r>
      <w:proofErr w:type="spellStart"/>
      <w:r w:rsidRPr="007D2D1B">
        <w:rPr>
          <w:rFonts w:ascii="Times New Roman" w:eastAsia="Arial" w:hAnsi="Times New Roman" w:cs="Times New Roman"/>
          <w:sz w:val="28"/>
          <w:szCs w:val="28"/>
        </w:rPr>
        <w:t>Ардатовского</w:t>
      </w:r>
      <w:proofErr w:type="spellEnd"/>
      <w:r w:rsidRPr="007D2D1B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</w:t>
      </w:r>
    </w:p>
    <w:p w:rsidR="00892A1A" w:rsidRPr="007D2D1B" w:rsidRDefault="00892A1A" w:rsidP="003206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 xml:space="preserve">по предоставлению муниципальной услуги </w:t>
      </w:r>
    </w:p>
    <w:p w:rsidR="00892A1A" w:rsidRPr="007D2D1B" w:rsidRDefault="00892A1A" w:rsidP="003206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«Подготовка и выдача разрешения на ввод в эксплуатацию»</w:t>
      </w:r>
      <w:r w:rsidRPr="007D2D1B">
        <w:rPr>
          <w:rFonts w:ascii="Times New Roman" w:hAnsi="Times New Roman" w:cs="Times New Roman"/>
          <w:sz w:val="28"/>
          <w:szCs w:val="28"/>
        </w:rPr>
        <w:t>,</w:t>
      </w:r>
    </w:p>
    <w:p w:rsidR="00892A1A" w:rsidRPr="007D2D1B" w:rsidRDefault="00AF1604" w:rsidP="003206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2D1B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7D2D1B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Pr="007D2D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D2D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604" w:rsidRPr="007D2D1B" w:rsidRDefault="00AF1604" w:rsidP="003206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sz w:val="28"/>
          <w:szCs w:val="28"/>
        </w:rPr>
        <w:t xml:space="preserve">муниципального района  от </w:t>
      </w:r>
      <w:r w:rsidR="00892A1A" w:rsidRPr="007D2D1B">
        <w:rPr>
          <w:rFonts w:ascii="Times New Roman" w:hAnsi="Times New Roman" w:cs="Times New Roman"/>
          <w:sz w:val="28"/>
          <w:szCs w:val="28"/>
        </w:rPr>
        <w:t>08.05</w:t>
      </w:r>
      <w:r w:rsidRPr="007D2D1B">
        <w:rPr>
          <w:rFonts w:ascii="Times New Roman" w:hAnsi="Times New Roman" w:cs="Times New Roman"/>
          <w:sz w:val="28"/>
          <w:szCs w:val="28"/>
        </w:rPr>
        <w:t xml:space="preserve">.2018 № </w:t>
      </w:r>
      <w:r w:rsidR="00892A1A" w:rsidRPr="007D2D1B">
        <w:rPr>
          <w:rFonts w:ascii="Times New Roman" w:hAnsi="Times New Roman" w:cs="Times New Roman"/>
          <w:sz w:val="28"/>
          <w:szCs w:val="28"/>
        </w:rPr>
        <w:t>406</w:t>
      </w:r>
    </w:p>
    <w:p w:rsidR="00AF1604" w:rsidRPr="007D2D1B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7D2D1B" w:rsidRDefault="00AF1604" w:rsidP="00AF1604">
      <w:pPr>
        <w:tabs>
          <w:tab w:val="left" w:pos="35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sz w:val="28"/>
          <w:szCs w:val="28"/>
        </w:rPr>
        <w:tab/>
      </w:r>
    </w:p>
    <w:p w:rsidR="00AF1604" w:rsidRPr="007D2D1B" w:rsidRDefault="00AF1604" w:rsidP="00AF160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7D2D1B">
        <w:rPr>
          <w:rFonts w:ascii="Times New Roman" w:hAnsi="Times New Roman" w:cs="Times New Roman"/>
          <w:sz w:val="28"/>
          <w:szCs w:val="28"/>
        </w:rPr>
        <w:t>В соответствии</w:t>
      </w:r>
      <w:r w:rsidR="004D1B6F" w:rsidRPr="007D2D1B">
        <w:rPr>
          <w:rFonts w:ascii="Times New Roman" w:hAnsi="Times New Roman" w:cs="Times New Roman"/>
          <w:sz w:val="28"/>
          <w:szCs w:val="28"/>
        </w:rPr>
        <w:t xml:space="preserve"> с</w:t>
      </w:r>
      <w:r w:rsidRPr="007D2D1B">
        <w:rPr>
          <w:rFonts w:ascii="Times New Roman" w:hAnsi="Times New Roman" w:cs="Times New Roman"/>
          <w:sz w:val="28"/>
          <w:szCs w:val="28"/>
        </w:rPr>
        <w:t xml:space="preserve"> </w:t>
      </w:r>
      <w:r w:rsidR="004D1B6F" w:rsidRPr="007D2D1B">
        <w:rPr>
          <w:rFonts w:ascii="Times New Roman" w:eastAsia="Arial" w:hAnsi="Times New Roman" w:cs="Times New Roman"/>
          <w:sz w:val="28"/>
          <w:szCs w:val="28"/>
        </w:rPr>
        <w:t xml:space="preserve">Федеральным законом от 6 октября 2003 года №131-ФЗ «Об общих принципах организации местного самоуправления в Российской Федерации», </w:t>
      </w:r>
      <w:r w:rsidR="000E3E09" w:rsidRPr="007D2D1B">
        <w:rPr>
          <w:rFonts w:ascii="Times New Roman" w:eastAsia="Arial" w:hAnsi="Times New Roman" w:cs="Times New Roman"/>
          <w:sz w:val="28"/>
          <w:szCs w:val="28"/>
        </w:rPr>
        <w:t xml:space="preserve">Федеральным законом от 27 июля 2010 года N 210-ФЗ "Об организации предоставления государственных и муниципальных услуг, </w:t>
      </w:r>
      <w:r w:rsidR="004D1B6F" w:rsidRPr="007D2D1B">
        <w:rPr>
          <w:rFonts w:ascii="Times New Roman" w:eastAsia="Arial" w:hAnsi="Times New Roman" w:cs="Times New Roman"/>
          <w:sz w:val="28"/>
          <w:szCs w:val="28"/>
        </w:rPr>
        <w:t xml:space="preserve">Уставом </w:t>
      </w:r>
      <w:proofErr w:type="spellStart"/>
      <w:r w:rsidR="004D1B6F" w:rsidRPr="007D2D1B">
        <w:rPr>
          <w:rFonts w:ascii="Times New Roman" w:eastAsia="Arial" w:hAnsi="Times New Roman" w:cs="Times New Roman"/>
          <w:sz w:val="28"/>
          <w:szCs w:val="28"/>
        </w:rPr>
        <w:t>Ардатовского</w:t>
      </w:r>
      <w:proofErr w:type="spellEnd"/>
      <w:r w:rsidR="004D1B6F" w:rsidRPr="007D2D1B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района, а</w:t>
      </w:r>
      <w:r w:rsidRPr="007D2D1B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7D2D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0D108E" w:rsidRPr="007D2D1B">
        <w:rPr>
          <w:rFonts w:ascii="Times New Roman" w:hAnsi="Times New Roman" w:cs="Times New Roman"/>
          <w:sz w:val="28"/>
          <w:szCs w:val="28"/>
        </w:rPr>
        <w:t xml:space="preserve"> </w:t>
      </w:r>
      <w:r w:rsidRPr="007D2D1B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Мордовия,</w:t>
      </w:r>
    </w:p>
    <w:p w:rsidR="00AF1604" w:rsidRPr="007D2D1B" w:rsidRDefault="007D2D1B" w:rsidP="007D2D1B">
      <w:pPr>
        <w:tabs>
          <w:tab w:val="left" w:pos="18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sz w:val="28"/>
          <w:szCs w:val="28"/>
        </w:rPr>
        <w:tab/>
      </w:r>
    </w:p>
    <w:p w:rsidR="00AF1604" w:rsidRPr="007D2D1B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sz w:val="28"/>
          <w:szCs w:val="28"/>
        </w:rPr>
        <w:t>ПОСТАНОВЛЯЕТ:</w:t>
      </w:r>
    </w:p>
    <w:bookmarkEnd w:id="0"/>
    <w:p w:rsidR="00AF1604" w:rsidRPr="007D2D1B" w:rsidRDefault="00AF1604" w:rsidP="00194E0F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7D2D1B">
        <w:rPr>
          <w:rFonts w:ascii="Times New Roman" w:hAnsi="Times New Roman" w:cs="Times New Roman"/>
          <w:bCs/>
          <w:sz w:val="28"/>
          <w:szCs w:val="28"/>
        </w:rPr>
        <w:t xml:space="preserve">Административный регламент </w:t>
      </w:r>
      <w:r w:rsidR="004D1B6F" w:rsidRPr="007D2D1B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Pr="007D2D1B">
        <w:rPr>
          <w:rFonts w:ascii="Times New Roman" w:hAnsi="Times New Roman" w:cs="Times New Roman"/>
          <w:sz w:val="28"/>
          <w:szCs w:val="28"/>
        </w:rPr>
        <w:t>предоставлени</w:t>
      </w:r>
      <w:r w:rsidR="004D1B6F" w:rsidRPr="007D2D1B">
        <w:rPr>
          <w:rFonts w:ascii="Times New Roman" w:hAnsi="Times New Roman" w:cs="Times New Roman"/>
          <w:sz w:val="28"/>
          <w:szCs w:val="28"/>
        </w:rPr>
        <w:t>ю</w:t>
      </w:r>
      <w:r w:rsidR="00194E0F" w:rsidRPr="007D2D1B"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7D2D1B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892A1A" w:rsidRPr="007D2D1B">
        <w:rPr>
          <w:rFonts w:ascii="Times New Roman" w:eastAsia="Arial" w:hAnsi="Times New Roman" w:cs="Times New Roman"/>
          <w:sz w:val="28"/>
          <w:szCs w:val="28"/>
        </w:rPr>
        <w:t>«Подготовка и выдача разрешения на ввод в эксплуатацию»</w:t>
      </w:r>
      <w:r w:rsidR="00892A1A" w:rsidRPr="007D2D1B">
        <w:rPr>
          <w:rFonts w:ascii="Times New Roman" w:hAnsi="Times New Roman" w:cs="Times New Roman"/>
          <w:sz w:val="28"/>
          <w:szCs w:val="28"/>
        </w:rPr>
        <w:t>,</w:t>
      </w:r>
      <w:r w:rsidR="00194E0F" w:rsidRPr="007D2D1B">
        <w:rPr>
          <w:rFonts w:ascii="Times New Roman" w:hAnsi="Times New Roman" w:cs="Times New Roman"/>
          <w:sz w:val="28"/>
          <w:szCs w:val="28"/>
        </w:rPr>
        <w:t xml:space="preserve"> </w:t>
      </w:r>
      <w:r w:rsidR="00892A1A" w:rsidRPr="007D2D1B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</w:t>
      </w:r>
      <w:proofErr w:type="spellStart"/>
      <w:r w:rsidR="00892A1A" w:rsidRPr="007D2D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892A1A" w:rsidRPr="007D2D1B">
        <w:rPr>
          <w:rFonts w:ascii="Times New Roman" w:hAnsi="Times New Roman" w:cs="Times New Roman"/>
          <w:sz w:val="28"/>
          <w:szCs w:val="28"/>
        </w:rPr>
        <w:t xml:space="preserve"> муниципального района  от 08.05.2018 № 406 </w:t>
      </w:r>
      <w:r w:rsidRPr="007D2D1B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A36CD5" w:rsidRPr="007D2D1B" w:rsidRDefault="00A36CD5" w:rsidP="00A36CD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36CD5" w:rsidRPr="007D2D1B" w:rsidRDefault="00A36CD5" w:rsidP="00AF532A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 xml:space="preserve">Пункт 8 подраздела 1 раздела 2 Административного регламента изложить в </w:t>
      </w:r>
      <w:r w:rsidR="00194E0F" w:rsidRPr="007D2D1B">
        <w:rPr>
          <w:rFonts w:ascii="Times New Roman" w:hAnsi="Times New Roman" w:cs="Times New Roman"/>
          <w:b/>
          <w:sz w:val="28"/>
          <w:szCs w:val="28"/>
        </w:rPr>
        <w:t>следующей редакции</w:t>
      </w:r>
      <w:r w:rsidRPr="007D2D1B">
        <w:rPr>
          <w:rFonts w:ascii="Times New Roman" w:hAnsi="Times New Roman" w:cs="Times New Roman"/>
          <w:b/>
          <w:sz w:val="28"/>
          <w:szCs w:val="28"/>
        </w:rPr>
        <w:t>:</w:t>
      </w:r>
    </w:p>
    <w:p w:rsidR="00A36CD5" w:rsidRPr="007D2D1B" w:rsidRDefault="00A36CD5" w:rsidP="00AF532A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«8.</w:t>
      </w:r>
      <w:r w:rsidRPr="007D2D1B">
        <w:rPr>
          <w:rFonts w:ascii="Times New Roman" w:hAnsi="Times New Roman" w:cs="Times New Roman"/>
          <w:sz w:val="28"/>
          <w:szCs w:val="28"/>
        </w:rPr>
        <w:t xml:space="preserve"> </w:t>
      </w:r>
      <w:r w:rsidRPr="007D2D1B">
        <w:rPr>
          <w:rFonts w:ascii="Times New Roman" w:eastAsia="Arial" w:hAnsi="Times New Roman" w:cs="Times New Roman"/>
          <w:sz w:val="28"/>
          <w:szCs w:val="28"/>
        </w:rPr>
        <w:t xml:space="preserve">Предоставление муниципальной услуги осуществляется Администрацией </w:t>
      </w:r>
      <w:proofErr w:type="spellStart"/>
      <w:r w:rsidRPr="007D2D1B">
        <w:rPr>
          <w:rFonts w:ascii="Times New Roman" w:eastAsia="Arial" w:hAnsi="Times New Roman" w:cs="Times New Roman"/>
          <w:sz w:val="28"/>
          <w:szCs w:val="28"/>
        </w:rPr>
        <w:t>Ардатовского</w:t>
      </w:r>
      <w:proofErr w:type="spellEnd"/>
      <w:r w:rsidRPr="007D2D1B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(далее - Администрация) через ее структурные подразделения: Отдел архитектуры и градостроительства администрации </w:t>
      </w:r>
      <w:proofErr w:type="spellStart"/>
      <w:r w:rsidRPr="007D2D1B">
        <w:rPr>
          <w:rFonts w:ascii="Times New Roman" w:eastAsia="Arial" w:hAnsi="Times New Roman" w:cs="Times New Roman"/>
          <w:sz w:val="28"/>
          <w:szCs w:val="28"/>
        </w:rPr>
        <w:t>Ардатовского</w:t>
      </w:r>
      <w:proofErr w:type="spellEnd"/>
      <w:r w:rsidRPr="007D2D1B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района.</w:t>
      </w:r>
    </w:p>
    <w:p w:rsidR="00BE3C8B" w:rsidRPr="007D2D1B" w:rsidRDefault="00A36CD5" w:rsidP="00AF532A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 xml:space="preserve">При предоставлении муниципальной услуги Администрация осуществляет взаимодействие </w:t>
      </w:r>
      <w:proofErr w:type="gramStart"/>
      <w:r w:rsidRPr="007D2D1B">
        <w:rPr>
          <w:rFonts w:ascii="Times New Roman" w:eastAsia="Arial" w:hAnsi="Times New Roman" w:cs="Times New Roman"/>
          <w:sz w:val="28"/>
          <w:szCs w:val="28"/>
        </w:rPr>
        <w:t>с</w:t>
      </w:r>
      <w:proofErr w:type="gramEnd"/>
      <w:r w:rsidRPr="007D2D1B">
        <w:rPr>
          <w:rFonts w:ascii="Times New Roman" w:eastAsia="Arial" w:hAnsi="Times New Roman" w:cs="Times New Roman"/>
          <w:sz w:val="28"/>
          <w:szCs w:val="28"/>
        </w:rPr>
        <w:t>:</w:t>
      </w:r>
    </w:p>
    <w:p w:rsidR="00A36CD5" w:rsidRPr="007D2D1B" w:rsidRDefault="00A36CD5" w:rsidP="00AF532A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lastRenderedPageBreak/>
        <w:t>1)</w:t>
      </w:r>
      <w:r w:rsidR="00BE3C8B" w:rsidRPr="007D2D1B">
        <w:rPr>
          <w:rFonts w:ascii="Times New Roman" w:hAnsi="Times New Roman" w:cs="Times New Roman"/>
          <w:sz w:val="28"/>
          <w:szCs w:val="28"/>
        </w:rPr>
        <w:t xml:space="preserve"> </w:t>
      </w:r>
      <w:r w:rsidR="006638C0" w:rsidRPr="007D2D1B">
        <w:rPr>
          <w:rFonts w:ascii="Times New Roman" w:eastAsia="Arial" w:hAnsi="Times New Roman" w:cs="Times New Roman"/>
          <w:sz w:val="28"/>
          <w:szCs w:val="28"/>
        </w:rPr>
        <w:t>Государственное бюджетное учреждение "Многофункциональный центр</w:t>
      </w:r>
      <w:r w:rsidR="00194E0F" w:rsidRPr="007D2D1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6638C0" w:rsidRPr="007D2D1B">
        <w:rPr>
          <w:rFonts w:ascii="Times New Roman" w:eastAsia="Arial" w:hAnsi="Times New Roman" w:cs="Times New Roman"/>
          <w:sz w:val="28"/>
          <w:szCs w:val="28"/>
        </w:rPr>
        <w:t xml:space="preserve">предоставления государственных и муниципальных услуг" в </w:t>
      </w:r>
      <w:proofErr w:type="spellStart"/>
      <w:r w:rsidR="006638C0" w:rsidRPr="007D2D1B">
        <w:rPr>
          <w:rFonts w:ascii="Times New Roman" w:eastAsia="Arial" w:hAnsi="Times New Roman" w:cs="Times New Roman"/>
          <w:sz w:val="28"/>
          <w:szCs w:val="28"/>
        </w:rPr>
        <w:t>Ардатовском</w:t>
      </w:r>
      <w:proofErr w:type="spellEnd"/>
      <w:r w:rsidR="006638C0" w:rsidRPr="007D2D1B">
        <w:rPr>
          <w:rFonts w:ascii="Times New Roman" w:eastAsia="Arial" w:hAnsi="Times New Roman" w:cs="Times New Roman"/>
          <w:sz w:val="28"/>
          <w:szCs w:val="28"/>
        </w:rPr>
        <w:t xml:space="preserve"> муниципальном районе в республике Мордовия </w:t>
      </w:r>
      <w:r w:rsidRPr="007D2D1B">
        <w:rPr>
          <w:rFonts w:ascii="Times New Roman" w:eastAsia="Arial" w:hAnsi="Times New Roman" w:cs="Times New Roman"/>
          <w:sz w:val="28"/>
          <w:szCs w:val="28"/>
        </w:rPr>
        <w:t>(далее - МФЦ);</w:t>
      </w:r>
    </w:p>
    <w:p w:rsidR="00A36CD5" w:rsidRPr="007D2D1B" w:rsidRDefault="00A36CD5" w:rsidP="00AF532A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2)  Федеральной службой государственной регистрации, кадастра и картографии (</w:t>
      </w:r>
      <w:proofErr w:type="spellStart"/>
      <w:r w:rsidRPr="007D2D1B">
        <w:rPr>
          <w:rFonts w:ascii="Times New Roman" w:eastAsia="Arial" w:hAnsi="Times New Roman" w:cs="Times New Roman"/>
          <w:sz w:val="28"/>
          <w:szCs w:val="28"/>
        </w:rPr>
        <w:t>Росреестр</w:t>
      </w:r>
      <w:proofErr w:type="spellEnd"/>
      <w:r w:rsidRPr="007D2D1B">
        <w:rPr>
          <w:rFonts w:ascii="Times New Roman" w:eastAsia="Arial" w:hAnsi="Times New Roman" w:cs="Times New Roman"/>
          <w:sz w:val="28"/>
          <w:szCs w:val="28"/>
        </w:rPr>
        <w:t>);</w:t>
      </w:r>
    </w:p>
    <w:p w:rsidR="00A36CD5" w:rsidRPr="007D2D1B" w:rsidRDefault="00A36CD5" w:rsidP="00AF532A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3)  Министерство строительство, транспорта и дорожног</w:t>
      </w:r>
      <w:r w:rsidR="00BE3C8B" w:rsidRPr="007D2D1B">
        <w:rPr>
          <w:rFonts w:ascii="Times New Roman" w:eastAsia="Arial" w:hAnsi="Times New Roman" w:cs="Times New Roman"/>
          <w:sz w:val="28"/>
          <w:szCs w:val="28"/>
        </w:rPr>
        <w:t>о хозяйства Республики Мордовия;</w:t>
      </w:r>
    </w:p>
    <w:p w:rsidR="00A36CD5" w:rsidRPr="007D2D1B" w:rsidRDefault="00A36CD5" w:rsidP="00AF532A">
      <w:pPr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4)  О</w:t>
      </w:r>
      <w:r w:rsidR="00BE3C8B" w:rsidRPr="007D2D1B">
        <w:rPr>
          <w:rFonts w:ascii="Times New Roman" w:eastAsia="Arial" w:hAnsi="Times New Roman" w:cs="Times New Roman"/>
          <w:sz w:val="28"/>
          <w:szCs w:val="28"/>
        </w:rPr>
        <w:t>рганами местного самоуправления</w:t>
      </w:r>
      <w:r w:rsidR="00170394" w:rsidRPr="007D2D1B"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spellStart"/>
      <w:r w:rsidR="00170394" w:rsidRPr="007D2D1B">
        <w:rPr>
          <w:rFonts w:ascii="Times New Roman" w:eastAsia="Arial" w:hAnsi="Times New Roman" w:cs="Times New Roman"/>
          <w:sz w:val="28"/>
          <w:szCs w:val="28"/>
        </w:rPr>
        <w:t>Ардатовского</w:t>
      </w:r>
      <w:proofErr w:type="spellEnd"/>
      <w:r w:rsidR="00170394" w:rsidRPr="007D2D1B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</w:t>
      </w:r>
      <w:r w:rsidR="00BE3C8B" w:rsidRPr="007D2D1B">
        <w:rPr>
          <w:rFonts w:ascii="Times New Roman" w:eastAsia="Arial" w:hAnsi="Times New Roman" w:cs="Times New Roman"/>
          <w:sz w:val="28"/>
          <w:szCs w:val="28"/>
        </w:rPr>
        <w:t>;</w:t>
      </w:r>
    </w:p>
    <w:p w:rsidR="00A36CD5" w:rsidRPr="007D2D1B" w:rsidRDefault="00A36CD5" w:rsidP="00AF532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5)   Управление Федеральной налоговой службы по Республике Мордовия</w:t>
      </w:r>
      <w:proofErr w:type="gramStart"/>
      <w:r w:rsidRPr="007D2D1B">
        <w:rPr>
          <w:rFonts w:ascii="Times New Roman" w:eastAsia="Arial" w:hAnsi="Times New Roman" w:cs="Times New Roman"/>
          <w:sz w:val="28"/>
          <w:szCs w:val="28"/>
        </w:rPr>
        <w:t>.</w:t>
      </w:r>
      <w:r w:rsidRPr="007D2D1B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A36CD5" w:rsidRPr="007D2D1B" w:rsidRDefault="00A36CD5" w:rsidP="00AF532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179" w:rsidRPr="007D2D1B" w:rsidRDefault="00EB3179" w:rsidP="00AF532A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 xml:space="preserve">Пункт 10 подпункта 5 подраздела 3 раздела 2 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после слов </w:t>
      </w:r>
      <w:r w:rsidRPr="007D2D1B">
        <w:rPr>
          <w:rFonts w:ascii="Times New Roman" w:hAnsi="Times New Roman" w:cs="Times New Roman"/>
          <w:sz w:val="28"/>
          <w:szCs w:val="28"/>
        </w:rPr>
        <w:t>«Республики Мордовия»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дополнить словами </w:t>
      </w:r>
      <w:r w:rsidRPr="007D2D1B">
        <w:rPr>
          <w:rFonts w:ascii="Times New Roman" w:hAnsi="Times New Roman" w:cs="Times New Roman"/>
          <w:sz w:val="28"/>
          <w:szCs w:val="28"/>
        </w:rPr>
        <w:t xml:space="preserve">«(утв. решением Совета депутатов </w:t>
      </w:r>
      <w:proofErr w:type="spellStart"/>
      <w:r w:rsidRPr="007D2D1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D2D1B">
        <w:rPr>
          <w:rFonts w:ascii="Times New Roman" w:hAnsi="Times New Roman" w:cs="Times New Roman"/>
          <w:sz w:val="28"/>
          <w:szCs w:val="28"/>
        </w:rPr>
        <w:t xml:space="preserve"> муниципального района от 27 декабря 2005 г. N 98).»;</w:t>
      </w:r>
    </w:p>
    <w:p w:rsidR="00EB3179" w:rsidRPr="007D2D1B" w:rsidRDefault="00EB3179" w:rsidP="00200E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179" w:rsidRPr="007D2D1B" w:rsidRDefault="00EB3179" w:rsidP="00AF532A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В пункт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>е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17.2 подраздела 5 раздела 2 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>Административного регламента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слова </w:t>
      </w:r>
      <w:r w:rsidRPr="007D2D1B">
        <w:rPr>
          <w:rFonts w:ascii="Times New Roman" w:hAnsi="Times New Roman" w:cs="Times New Roman"/>
          <w:sz w:val="28"/>
          <w:szCs w:val="28"/>
        </w:rPr>
        <w:t>«и 9»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заменить словами </w:t>
      </w:r>
      <w:r w:rsidRPr="007D2D1B">
        <w:rPr>
          <w:rFonts w:ascii="Times New Roman" w:hAnsi="Times New Roman" w:cs="Times New Roman"/>
          <w:sz w:val="28"/>
          <w:szCs w:val="28"/>
        </w:rPr>
        <w:t>«и 8»;</w:t>
      </w:r>
    </w:p>
    <w:p w:rsidR="00194E0F" w:rsidRPr="007D2D1B" w:rsidRDefault="00194E0F" w:rsidP="00194E0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858D7" w:rsidRPr="007D2D1B" w:rsidRDefault="006858D7" w:rsidP="00AF532A">
      <w:pPr>
        <w:pStyle w:val="a4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П</w:t>
      </w:r>
      <w:r w:rsidR="00290999" w:rsidRPr="007D2D1B">
        <w:rPr>
          <w:rFonts w:ascii="Times New Roman" w:hAnsi="Times New Roman" w:cs="Times New Roman"/>
          <w:b/>
          <w:sz w:val="28"/>
          <w:szCs w:val="28"/>
        </w:rPr>
        <w:t xml:space="preserve">одпункт 3 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и 4 </w:t>
      </w:r>
      <w:r w:rsidR="00290999" w:rsidRPr="007D2D1B">
        <w:rPr>
          <w:rFonts w:ascii="Times New Roman" w:hAnsi="Times New Roman" w:cs="Times New Roman"/>
          <w:b/>
          <w:sz w:val="28"/>
          <w:szCs w:val="28"/>
        </w:rPr>
        <w:t>пункт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>а</w:t>
      </w:r>
      <w:r w:rsidR="00290999" w:rsidRPr="007D2D1B">
        <w:rPr>
          <w:rFonts w:ascii="Times New Roman" w:hAnsi="Times New Roman" w:cs="Times New Roman"/>
          <w:b/>
          <w:sz w:val="28"/>
          <w:szCs w:val="28"/>
        </w:rPr>
        <w:t xml:space="preserve"> 19 подраздела 6 раздела 2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регламента</w:t>
      </w:r>
      <w:r w:rsidR="00290999" w:rsidRPr="007D2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2D1B">
        <w:rPr>
          <w:rFonts w:ascii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194E0F" w:rsidRPr="00194E0F" w:rsidRDefault="006858D7" w:rsidP="00194E0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sz w:val="28"/>
          <w:szCs w:val="28"/>
        </w:rPr>
        <w:t>«</w:t>
      </w:r>
      <w:r w:rsidR="00194E0F" w:rsidRPr="00194E0F">
        <w:rPr>
          <w:rFonts w:ascii="Times New Roman" w:hAnsi="Times New Roman" w:cs="Times New Roman"/>
          <w:sz w:val="28"/>
          <w:szCs w:val="28"/>
        </w:rPr>
        <w:t xml:space="preserve">3) несоответствие объекта капитального строительства требованиям, установленным в разрешении на строительство, за исключением </w:t>
      </w:r>
      <w:proofErr w:type="gramStart"/>
      <w:r w:rsidR="00194E0F" w:rsidRPr="00194E0F">
        <w:rPr>
          <w:rFonts w:ascii="Times New Roman" w:hAnsi="Times New Roman" w:cs="Times New Roman"/>
          <w:sz w:val="28"/>
          <w:szCs w:val="28"/>
        </w:rPr>
        <w:t>случаев изменения площади объекта капитального строительства</w:t>
      </w:r>
      <w:proofErr w:type="gramEnd"/>
      <w:r w:rsidR="00194E0F" w:rsidRPr="00194E0F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sub_550602" w:history="1">
        <w:r w:rsidR="00194E0F" w:rsidRPr="007D2D1B">
          <w:rPr>
            <w:rFonts w:ascii="Times New Roman" w:hAnsi="Times New Roman" w:cs="Times New Roman"/>
            <w:color w:val="106BBE"/>
            <w:sz w:val="28"/>
            <w:szCs w:val="28"/>
          </w:rPr>
          <w:t xml:space="preserve">частью </w:t>
        </w:r>
        <w:r w:rsidRPr="007D2D1B">
          <w:rPr>
            <w:rFonts w:ascii="Times New Roman" w:hAnsi="Times New Roman" w:cs="Times New Roman"/>
            <w:color w:val="106BBE"/>
            <w:sz w:val="28"/>
            <w:szCs w:val="28"/>
          </w:rPr>
          <w:t>19</w:t>
        </w:r>
        <w:r w:rsidR="00194E0F" w:rsidRPr="007D2D1B">
          <w:rPr>
            <w:rFonts w:ascii="Times New Roman" w:hAnsi="Times New Roman" w:cs="Times New Roman"/>
            <w:color w:val="106BBE"/>
            <w:sz w:val="28"/>
            <w:szCs w:val="28"/>
          </w:rPr>
          <w:t>.2</w:t>
        </w:r>
      </w:hyperlink>
      <w:r w:rsidR="00194E0F" w:rsidRPr="00194E0F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Pr="007D2D1B">
        <w:rPr>
          <w:rFonts w:ascii="Times New Roman" w:hAnsi="Times New Roman" w:cs="Times New Roman"/>
          <w:sz w:val="28"/>
          <w:szCs w:val="28"/>
        </w:rPr>
        <w:t>го Регламента</w:t>
      </w:r>
      <w:r w:rsidR="00194E0F" w:rsidRPr="00194E0F">
        <w:rPr>
          <w:rFonts w:ascii="Times New Roman" w:hAnsi="Times New Roman" w:cs="Times New Roman"/>
          <w:sz w:val="28"/>
          <w:szCs w:val="28"/>
        </w:rPr>
        <w:t>;</w:t>
      </w:r>
    </w:p>
    <w:p w:rsidR="00194E0F" w:rsidRPr="007D2D1B" w:rsidRDefault="00194E0F" w:rsidP="00194E0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4E0F">
        <w:rPr>
          <w:rFonts w:ascii="Times New Roman" w:hAnsi="Times New Roman" w:cs="Times New Roman"/>
          <w:sz w:val="28"/>
          <w:szCs w:val="28"/>
        </w:rPr>
        <w:t xml:space="preserve">4) несоответствие параметров построенного, реконструированного объекта капитального строительства проектной документации, за исключением </w:t>
      </w:r>
      <w:proofErr w:type="gramStart"/>
      <w:r w:rsidRPr="00194E0F">
        <w:rPr>
          <w:rFonts w:ascii="Times New Roman" w:hAnsi="Times New Roman" w:cs="Times New Roman"/>
          <w:sz w:val="28"/>
          <w:szCs w:val="28"/>
        </w:rPr>
        <w:t>случаев изменения площади объекта капитального строительства</w:t>
      </w:r>
      <w:proofErr w:type="gramEnd"/>
      <w:r w:rsidRPr="00194E0F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sub_550602" w:history="1">
        <w:r w:rsidRPr="007D2D1B">
          <w:rPr>
            <w:rFonts w:ascii="Times New Roman" w:hAnsi="Times New Roman" w:cs="Times New Roman"/>
            <w:color w:val="106BBE"/>
            <w:sz w:val="28"/>
            <w:szCs w:val="28"/>
          </w:rPr>
          <w:t xml:space="preserve">частью </w:t>
        </w:r>
        <w:r w:rsidR="006858D7" w:rsidRPr="007D2D1B">
          <w:rPr>
            <w:rFonts w:ascii="Times New Roman" w:hAnsi="Times New Roman" w:cs="Times New Roman"/>
            <w:color w:val="106BBE"/>
            <w:sz w:val="28"/>
            <w:szCs w:val="28"/>
          </w:rPr>
          <w:t>19</w:t>
        </w:r>
        <w:r w:rsidRPr="007D2D1B">
          <w:rPr>
            <w:rFonts w:ascii="Times New Roman" w:hAnsi="Times New Roman" w:cs="Times New Roman"/>
            <w:color w:val="106BBE"/>
            <w:sz w:val="28"/>
            <w:szCs w:val="28"/>
          </w:rPr>
          <w:t>.2</w:t>
        </w:r>
      </w:hyperlink>
      <w:r w:rsidRPr="00194E0F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6858D7" w:rsidRPr="007D2D1B">
        <w:rPr>
          <w:rFonts w:ascii="Times New Roman" w:hAnsi="Times New Roman" w:cs="Times New Roman"/>
          <w:sz w:val="28"/>
          <w:szCs w:val="28"/>
        </w:rPr>
        <w:t>го Регламента</w:t>
      </w:r>
      <w:r w:rsidRPr="00194E0F">
        <w:rPr>
          <w:rFonts w:ascii="Times New Roman" w:hAnsi="Times New Roman" w:cs="Times New Roman"/>
          <w:sz w:val="28"/>
          <w:szCs w:val="28"/>
        </w:rPr>
        <w:t>;</w:t>
      </w:r>
    </w:p>
    <w:p w:rsidR="006858D7" w:rsidRPr="007D2D1B" w:rsidRDefault="006858D7" w:rsidP="00194E0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858D7" w:rsidRPr="00194E0F" w:rsidRDefault="006858D7" w:rsidP="00194E0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1.5.  Подраздел 6 раздела 2 Административного регламента дополнить пунктом 19.2. следующего содержания:</w:t>
      </w:r>
    </w:p>
    <w:p w:rsidR="00194E0F" w:rsidRPr="00194E0F" w:rsidRDefault="006858D7" w:rsidP="00194E0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sz w:val="28"/>
          <w:szCs w:val="28"/>
        </w:rPr>
        <w:t>«19</w:t>
      </w:r>
      <w:r w:rsidR="00194E0F" w:rsidRPr="00194E0F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="00194E0F" w:rsidRPr="00194E0F">
        <w:rPr>
          <w:rFonts w:ascii="Times New Roman" w:hAnsi="Times New Roman" w:cs="Times New Roman"/>
          <w:sz w:val="28"/>
          <w:szCs w:val="28"/>
        </w:rPr>
        <w:t>Различие данных о площади объекта капитального строительства, указанной в техническом плане такого объекта, не более чем на пять процентов по отношению к данным о площади такого объекта капитального строительства, указанной в проектной документации и (или) разрешении на строительство,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</w:t>
      </w:r>
      <w:proofErr w:type="gramEnd"/>
      <w:r w:rsidR="00194E0F" w:rsidRPr="00194E0F">
        <w:rPr>
          <w:rFonts w:ascii="Times New Roman" w:hAnsi="Times New Roman" w:cs="Times New Roman"/>
          <w:sz w:val="28"/>
          <w:szCs w:val="28"/>
        </w:rPr>
        <w:t xml:space="preserve">, помещений (при наличии) и </w:t>
      </w:r>
      <w:proofErr w:type="spellStart"/>
      <w:r w:rsidR="00194E0F" w:rsidRPr="00194E0F"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 w:rsidR="00194E0F" w:rsidRPr="00194E0F">
        <w:rPr>
          <w:rFonts w:ascii="Times New Roman" w:hAnsi="Times New Roman" w:cs="Times New Roman"/>
          <w:sz w:val="28"/>
          <w:szCs w:val="28"/>
        </w:rPr>
        <w:t xml:space="preserve"> (при наличии) проектной документации и (или) разрешению на строительство</w:t>
      </w:r>
      <w:proofErr w:type="gramStart"/>
      <w:r w:rsidR="00194E0F" w:rsidRPr="00194E0F">
        <w:rPr>
          <w:rFonts w:ascii="Times New Roman" w:hAnsi="Times New Roman" w:cs="Times New Roman"/>
          <w:sz w:val="28"/>
          <w:szCs w:val="28"/>
        </w:rPr>
        <w:t>.</w:t>
      </w:r>
      <w:r w:rsidRPr="007D2D1B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290999" w:rsidRPr="007D2D1B" w:rsidRDefault="00290999" w:rsidP="00AF532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179" w:rsidRPr="007D2D1B" w:rsidRDefault="00EB3179" w:rsidP="006858D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В пункт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>е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30 подраздела 2 раздела 3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регламента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слова </w:t>
      </w:r>
      <w:r w:rsidRPr="007D2D1B">
        <w:rPr>
          <w:rFonts w:ascii="Times New Roman" w:hAnsi="Times New Roman" w:cs="Times New Roman"/>
          <w:sz w:val="28"/>
          <w:szCs w:val="28"/>
        </w:rPr>
        <w:t>«и 9»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заменить словами </w:t>
      </w:r>
      <w:r w:rsidRPr="007D2D1B">
        <w:rPr>
          <w:rFonts w:ascii="Times New Roman" w:hAnsi="Times New Roman" w:cs="Times New Roman"/>
          <w:sz w:val="28"/>
          <w:szCs w:val="28"/>
        </w:rPr>
        <w:t>«и 8»;</w:t>
      </w:r>
    </w:p>
    <w:p w:rsidR="00170394" w:rsidRPr="007D2D1B" w:rsidRDefault="006858D7" w:rsidP="006858D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 xml:space="preserve"> пункте 32 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подраздела 2 раздела 3 Административного регламента 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 xml:space="preserve">слова </w:t>
      </w:r>
      <w:r w:rsidR="00170394" w:rsidRPr="007D2D1B">
        <w:rPr>
          <w:rFonts w:ascii="Times New Roman" w:hAnsi="Times New Roman" w:cs="Times New Roman"/>
          <w:sz w:val="28"/>
          <w:szCs w:val="28"/>
        </w:rPr>
        <w:t>«и 9»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 xml:space="preserve"> заменить словами </w:t>
      </w:r>
      <w:r w:rsidR="00170394" w:rsidRPr="007D2D1B">
        <w:rPr>
          <w:rFonts w:ascii="Times New Roman" w:hAnsi="Times New Roman" w:cs="Times New Roman"/>
          <w:sz w:val="28"/>
          <w:szCs w:val="28"/>
        </w:rPr>
        <w:t>«и 8»;</w:t>
      </w:r>
    </w:p>
    <w:p w:rsidR="00170394" w:rsidRPr="007D2D1B" w:rsidRDefault="00170394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2903" w:rsidRPr="007D2D1B" w:rsidRDefault="00772903" w:rsidP="006858D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 xml:space="preserve">В пункте 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 xml:space="preserve">38 подраздела 3 раздела 3 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</w:t>
      </w:r>
      <w:r w:rsidR="005F73BB" w:rsidRPr="007D2D1B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 xml:space="preserve">слова 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0394" w:rsidRPr="007D2D1B">
        <w:rPr>
          <w:rFonts w:ascii="Times New Roman" w:hAnsi="Times New Roman" w:cs="Times New Roman"/>
          <w:sz w:val="28"/>
          <w:szCs w:val="28"/>
        </w:rPr>
        <w:t>«и 9»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 xml:space="preserve"> заменить словами </w:t>
      </w:r>
      <w:r w:rsidR="00170394" w:rsidRPr="007D2D1B">
        <w:rPr>
          <w:rFonts w:ascii="Times New Roman" w:hAnsi="Times New Roman" w:cs="Times New Roman"/>
          <w:sz w:val="28"/>
          <w:szCs w:val="28"/>
        </w:rPr>
        <w:t>«и 8»;</w:t>
      </w:r>
    </w:p>
    <w:p w:rsidR="00031A30" w:rsidRPr="007D2D1B" w:rsidRDefault="00031A30" w:rsidP="00AF532A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31A30" w:rsidRPr="007D2D1B" w:rsidRDefault="00031A30" w:rsidP="00AF532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7D2D1B">
        <w:rPr>
          <w:rFonts w:ascii="Times New Roman" w:eastAsia="Arial" w:hAnsi="Times New Roman" w:cs="Times New Roman"/>
          <w:b/>
          <w:sz w:val="28"/>
          <w:szCs w:val="28"/>
        </w:rPr>
        <w:t>1.</w:t>
      </w:r>
      <w:r w:rsidR="006858D7" w:rsidRPr="007D2D1B">
        <w:rPr>
          <w:rFonts w:ascii="Times New Roman" w:eastAsia="Arial" w:hAnsi="Times New Roman" w:cs="Times New Roman"/>
          <w:b/>
          <w:sz w:val="28"/>
          <w:szCs w:val="28"/>
        </w:rPr>
        <w:t>9</w:t>
      </w:r>
      <w:r w:rsidRPr="007D2D1B">
        <w:rPr>
          <w:rFonts w:ascii="Times New Roman" w:eastAsia="Arial" w:hAnsi="Times New Roman" w:cs="Times New Roman"/>
          <w:b/>
          <w:sz w:val="28"/>
          <w:szCs w:val="28"/>
        </w:rPr>
        <w:t xml:space="preserve">. Пункт 44 подраздела 3 раздела 3 </w:t>
      </w:r>
      <w:r w:rsidR="00D35545" w:rsidRPr="007D2D1B">
        <w:rPr>
          <w:rFonts w:ascii="Times New Roman" w:eastAsia="Arial" w:hAnsi="Times New Roman" w:cs="Times New Roman"/>
          <w:b/>
          <w:sz w:val="28"/>
          <w:szCs w:val="28"/>
        </w:rPr>
        <w:t xml:space="preserve">Административного регламента </w:t>
      </w:r>
      <w:r w:rsidRPr="007D2D1B">
        <w:rPr>
          <w:rFonts w:ascii="Times New Roman" w:eastAsia="Arial" w:hAnsi="Times New Roman" w:cs="Times New Roman"/>
          <w:b/>
          <w:sz w:val="28"/>
          <w:szCs w:val="28"/>
        </w:rPr>
        <w:t>изложить в следующей редакции:</w:t>
      </w:r>
    </w:p>
    <w:p w:rsidR="00031A30" w:rsidRPr="007D2D1B" w:rsidRDefault="00031A30" w:rsidP="00AF532A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sz w:val="28"/>
          <w:szCs w:val="28"/>
        </w:rPr>
        <w:t xml:space="preserve">«44. </w:t>
      </w:r>
      <w:r w:rsidRPr="007D2D1B">
        <w:rPr>
          <w:rFonts w:ascii="Times New Roman" w:eastAsia="Arial" w:hAnsi="Times New Roman" w:cs="Times New Roman"/>
          <w:sz w:val="28"/>
          <w:szCs w:val="28"/>
        </w:rPr>
        <w:t>Продолжительность административной процедуры пят</w:t>
      </w:r>
      <w:r w:rsidR="005F73BB" w:rsidRPr="007D2D1B">
        <w:rPr>
          <w:rFonts w:ascii="Times New Roman" w:eastAsia="Arial" w:hAnsi="Times New Roman" w:cs="Times New Roman"/>
          <w:sz w:val="28"/>
          <w:szCs w:val="28"/>
        </w:rPr>
        <w:t>ь</w:t>
      </w:r>
      <w:r w:rsidRPr="007D2D1B">
        <w:rPr>
          <w:rFonts w:ascii="Times New Roman" w:eastAsia="Arial" w:hAnsi="Times New Roman" w:cs="Times New Roman"/>
          <w:sz w:val="28"/>
          <w:szCs w:val="28"/>
        </w:rPr>
        <w:t xml:space="preserve"> рабочих дней</w:t>
      </w:r>
      <w:proofErr w:type="gramStart"/>
      <w:r w:rsidRPr="007D2D1B">
        <w:rPr>
          <w:rFonts w:ascii="Times New Roman" w:eastAsia="Arial" w:hAnsi="Times New Roman" w:cs="Times New Roman"/>
          <w:sz w:val="28"/>
          <w:szCs w:val="28"/>
        </w:rPr>
        <w:t>.»;</w:t>
      </w:r>
      <w:proofErr w:type="gramEnd"/>
    </w:p>
    <w:p w:rsidR="00170394" w:rsidRPr="007D2D1B" w:rsidRDefault="00170394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0394" w:rsidRPr="007D2D1B" w:rsidRDefault="00031A30" w:rsidP="00AF532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1.</w:t>
      </w:r>
      <w:r w:rsidR="006858D7" w:rsidRPr="007D2D1B">
        <w:rPr>
          <w:rFonts w:ascii="Times New Roman" w:hAnsi="Times New Roman" w:cs="Times New Roman"/>
          <w:b/>
          <w:sz w:val="28"/>
          <w:szCs w:val="28"/>
        </w:rPr>
        <w:t>10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>В пункте 45 подраздела 4 раздела 3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регламента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 xml:space="preserve"> слова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0394" w:rsidRPr="007D2D1B">
        <w:rPr>
          <w:rFonts w:ascii="Times New Roman" w:hAnsi="Times New Roman" w:cs="Times New Roman"/>
          <w:sz w:val="28"/>
          <w:szCs w:val="28"/>
        </w:rPr>
        <w:t>«и 9»</w:t>
      </w:r>
      <w:r w:rsidR="00170394" w:rsidRPr="007D2D1B">
        <w:rPr>
          <w:rFonts w:ascii="Times New Roman" w:hAnsi="Times New Roman" w:cs="Times New Roman"/>
          <w:b/>
          <w:sz w:val="28"/>
          <w:szCs w:val="28"/>
        </w:rPr>
        <w:t xml:space="preserve"> заменить словами </w:t>
      </w:r>
      <w:r w:rsidR="00170394" w:rsidRPr="007D2D1B">
        <w:rPr>
          <w:rFonts w:ascii="Times New Roman" w:hAnsi="Times New Roman" w:cs="Times New Roman"/>
          <w:sz w:val="28"/>
          <w:szCs w:val="28"/>
        </w:rPr>
        <w:t>«и 8»;</w:t>
      </w:r>
    </w:p>
    <w:p w:rsidR="00170394" w:rsidRPr="007D2D1B" w:rsidRDefault="00170394" w:rsidP="00AF532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0394" w:rsidRPr="007D2D1B" w:rsidRDefault="005F73BB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1.</w:t>
      </w:r>
      <w:r w:rsidR="00D35545" w:rsidRPr="007D2D1B">
        <w:rPr>
          <w:rFonts w:ascii="Times New Roman" w:hAnsi="Times New Roman" w:cs="Times New Roman"/>
          <w:b/>
          <w:sz w:val="28"/>
          <w:szCs w:val="28"/>
        </w:rPr>
        <w:t>11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>Пункт 47 подраздела 4 раздела 3 Административного регламента изложить в следующей редакции:</w:t>
      </w:r>
    </w:p>
    <w:p w:rsidR="005C145D" w:rsidRPr="007D2D1B" w:rsidRDefault="005C145D" w:rsidP="00AF532A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«47. </w:t>
      </w:r>
      <w:proofErr w:type="gramStart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Администрация, выдавшая разрешение на строительство, в течение пяти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документов, указанных в части 3 Градостроительного Кодекса Российской Федерации,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</w:t>
      </w:r>
      <w:proofErr w:type="gramEnd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отказа. </w:t>
      </w:r>
      <w:proofErr w:type="gramStart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В ходе осмотра построенного, реконструированного объекта капитального строительства осуществляется проверка соответствия такого объекта требованиям, указанным в разрешении 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 (за исключением случаев, при которых</w:t>
      </w:r>
      <w:proofErr w:type="gramEnd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участка, а также разрешенному использованию земельного участка, ограничениям, установленным в соответствии с земельным и иным законодательством Российской Федерации, требованиям проектной документации, в том числе требованиям энергетической</w:t>
      </w:r>
      <w:proofErr w:type="gramEnd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эффективности и требованиям оснащенности объекта капитального строительства приборами учета используемых энергетических ресурсов. В случае</w:t>
      </w:r>
      <w:proofErr w:type="gramStart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при строительстве, реконструкции объекта капитального строительства осуществляется государственный строительный надзор в соответствии с частью 1 статьи 54 Градостроительного Кодекса Российской Федерации, осмотр такого объекта органом, выдавшим разрешение на строительство, не проводится.</w:t>
      </w:r>
      <w:r w:rsidR="000F6B2C"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»;</w:t>
      </w:r>
    </w:p>
    <w:p w:rsidR="005C145D" w:rsidRPr="007D2D1B" w:rsidRDefault="005C145D" w:rsidP="00AF532A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683AF5" w:rsidRPr="007D2D1B" w:rsidRDefault="00772903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5F73BB" w:rsidRPr="007D2D1B">
        <w:rPr>
          <w:rFonts w:ascii="Times New Roman" w:hAnsi="Times New Roman" w:cs="Times New Roman"/>
          <w:b/>
          <w:sz w:val="28"/>
          <w:szCs w:val="28"/>
        </w:rPr>
        <w:t>1</w:t>
      </w:r>
      <w:r w:rsidR="00683AF5" w:rsidRPr="007D2D1B">
        <w:rPr>
          <w:rFonts w:ascii="Times New Roman" w:hAnsi="Times New Roman" w:cs="Times New Roman"/>
          <w:b/>
          <w:sz w:val="28"/>
          <w:szCs w:val="28"/>
        </w:rPr>
        <w:t>2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776DD" w:rsidRPr="007D2D1B">
        <w:rPr>
          <w:rFonts w:ascii="Times New Roman" w:hAnsi="Times New Roman" w:cs="Times New Roman"/>
          <w:b/>
          <w:sz w:val="28"/>
          <w:szCs w:val="28"/>
        </w:rPr>
        <w:t>В п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>ункте 48 подраздела 4 раздела 3 Административного регламента</w:t>
      </w:r>
      <w:r w:rsidR="00683AF5" w:rsidRPr="007D2D1B">
        <w:rPr>
          <w:rFonts w:ascii="Times New Roman" w:hAnsi="Times New Roman" w:cs="Times New Roman"/>
          <w:b/>
          <w:sz w:val="28"/>
          <w:szCs w:val="28"/>
        </w:rPr>
        <w:t>:</w:t>
      </w:r>
    </w:p>
    <w:p w:rsidR="005C145D" w:rsidRPr="007D2D1B" w:rsidRDefault="00683AF5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а)</w:t>
      </w:r>
      <w:r w:rsidR="005C145D" w:rsidRPr="007D2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76DD" w:rsidRPr="007D2D1B">
        <w:rPr>
          <w:rFonts w:ascii="Times New Roman" w:hAnsi="Times New Roman" w:cs="Times New Roman"/>
          <w:b/>
          <w:sz w:val="28"/>
          <w:szCs w:val="28"/>
        </w:rPr>
        <w:t xml:space="preserve">слова </w:t>
      </w:r>
      <w:r w:rsidR="004776DD" w:rsidRPr="007D2D1B">
        <w:rPr>
          <w:rFonts w:ascii="Times New Roman" w:hAnsi="Times New Roman" w:cs="Times New Roman"/>
          <w:sz w:val="28"/>
          <w:szCs w:val="28"/>
        </w:rPr>
        <w:t xml:space="preserve">«в пунктах 19,20» </w:t>
      </w:r>
      <w:r w:rsidR="004776DD" w:rsidRPr="007D2D1B">
        <w:rPr>
          <w:rFonts w:ascii="Times New Roman" w:hAnsi="Times New Roman" w:cs="Times New Roman"/>
          <w:b/>
          <w:sz w:val="28"/>
          <w:szCs w:val="28"/>
        </w:rPr>
        <w:t>заменить словами «</w:t>
      </w:r>
      <w:r w:rsidR="004776DD" w:rsidRPr="007D2D1B">
        <w:rPr>
          <w:rFonts w:ascii="Times New Roman" w:hAnsi="Times New Roman" w:cs="Times New Roman"/>
          <w:sz w:val="28"/>
          <w:szCs w:val="28"/>
        </w:rPr>
        <w:t xml:space="preserve">в пункте 19»; </w:t>
      </w:r>
    </w:p>
    <w:p w:rsidR="005F73BB" w:rsidRPr="007D2D1B" w:rsidRDefault="00683AF5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б</w:t>
      </w:r>
      <w:r w:rsidR="00031A30" w:rsidRPr="007D2D1B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5F73BB" w:rsidRPr="007D2D1B">
        <w:rPr>
          <w:rFonts w:ascii="Times New Roman" w:hAnsi="Times New Roman" w:cs="Times New Roman"/>
          <w:b/>
          <w:sz w:val="28"/>
          <w:szCs w:val="28"/>
        </w:rPr>
        <w:t xml:space="preserve">в абзаце 2 слова </w:t>
      </w:r>
      <w:r w:rsidR="005F73BB" w:rsidRPr="007D2D1B">
        <w:rPr>
          <w:rFonts w:ascii="Times New Roman" w:hAnsi="Times New Roman" w:cs="Times New Roman"/>
          <w:sz w:val="28"/>
          <w:szCs w:val="28"/>
        </w:rPr>
        <w:t>«не более»</w:t>
      </w:r>
      <w:r w:rsidR="005F73BB" w:rsidRPr="007D2D1B">
        <w:rPr>
          <w:rFonts w:ascii="Times New Roman" w:hAnsi="Times New Roman" w:cs="Times New Roman"/>
          <w:b/>
          <w:sz w:val="28"/>
          <w:szCs w:val="28"/>
        </w:rPr>
        <w:t xml:space="preserve"> заменить словами «</w:t>
      </w:r>
      <w:r w:rsidR="005F73BB" w:rsidRPr="007D2D1B">
        <w:rPr>
          <w:rFonts w:ascii="Times New Roman" w:hAnsi="Times New Roman" w:cs="Times New Roman"/>
          <w:sz w:val="28"/>
          <w:szCs w:val="28"/>
        </w:rPr>
        <w:t>не позднее»;</w:t>
      </w:r>
    </w:p>
    <w:p w:rsidR="00683AF5" w:rsidRPr="007D2D1B" w:rsidRDefault="00683AF5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76DD" w:rsidRPr="007D2D1B" w:rsidRDefault="00683AF5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1.13.</w:t>
      </w:r>
      <w:r w:rsidR="004776DD" w:rsidRPr="007D2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2D1B">
        <w:rPr>
          <w:rFonts w:ascii="Times New Roman" w:hAnsi="Times New Roman" w:cs="Times New Roman"/>
          <w:b/>
          <w:sz w:val="28"/>
          <w:szCs w:val="28"/>
        </w:rPr>
        <w:t>В</w:t>
      </w:r>
      <w:r w:rsidR="004776DD" w:rsidRPr="007D2D1B">
        <w:rPr>
          <w:rFonts w:ascii="Times New Roman" w:hAnsi="Times New Roman" w:cs="Times New Roman"/>
          <w:b/>
          <w:sz w:val="28"/>
          <w:szCs w:val="28"/>
        </w:rPr>
        <w:t xml:space="preserve"> пункте 49 Административного регламента слова </w:t>
      </w:r>
      <w:r w:rsidR="004776DD" w:rsidRPr="007D2D1B">
        <w:rPr>
          <w:rFonts w:ascii="Times New Roman" w:hAnsi="Times New Roman" w:cs="Times New Roman"/>
          <w:sz w:val="28"/>
          <w:szCs w:val="28"/>
        </w:rPr>
        <w:t xml:space="preserve">«в пунктах 19,20» </w:t>
      </w:r>
      <w:r w:rsidR="004776DD" w:rsidRPr="007D2D1B">
        <w:rPr>
          <w:rFonts w:ascii="Times New Roman" w:hAnsi="Times New Roman" w:cs="Times New Roman"/>
          <w:b/>
          <w:sz w:val="28"/>
          <w:szCs w:val="28"/>
        </w:rPr>
        <w:t>заменить словами «</w:t>
      </w:r>
      <w:r w:rsidR="004776DD" w:rsidRPr="007D2D1B">
        <w:rPr>
          <w:rFonts w:ascii="Times New Roman" w:hAnsi="Times New Roman" w:cs="Times New Roman"/>
          <w:sz w:val="28"/>
          <w:szCs w:val="28"/>
        </w:rPr>
        <w:t xml:space="preserve">в пункте 19»; </w:t>
      </w:r>
    </w:p>
    <w:p w:rsidR="005F73BB" w:rsidRPr="007D2D1B" w:rsidRDefault="005F73BB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73BB" w:rsidRPr="007D2D1B" w:rsidRDefault="005F73BB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1.1</w:t>
      </w:r>
      <w:r w:rsidR="00683AF5" w:rsidRPr="007D2D1B">
        <w:rPr>
          <w:rFonts w:ascii="Times New Roman" w:hAnsi="Times New Roman" w:cs="Times New Roman"/>
          <w:b/>
          <w:sz w:val="28"/>
          <w:szCs w:val="28"/>
        </w:rPr>
        <w:t>4</w:t>
      </w:r>
      <w:r w:rsidRPr="007D2D1B">
        <w:rPr>
          <w:rFonts w:ascii="Times New Roman" w:hAnsi="Times New Roman" w:cs="Times New Roman"/>
          <w:b/>
          <w:sz w:val="28"/>
          <w:szCs w:val="28"/>
        </w:rPr>
        <w:t>. Пункт 5</w:t>
      </w:r>
      <w:r w:rsidR="007D2D1B" w:rsidRPr="007D2D1B">
        <w:rPr>
          <w:rFonts w:ascii="Times New Roman" w:hAnsi="Times New Roman" w:cs="Times New Roman"/>
          <w:b/>
          <w:sz w:val="28"/>
          <w:szCs w:val="28"/>
        </w:rPr>
        <w:t>5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подраздела 5 раздела 3 </w:t>
      </w:r>
      <w:r w:rsidR="0007158B" w:rsidRPr="007D2D1B">
        <w:rPr>
          <w:rFonts w:ascii="Times New Roman" w:hAnsi="Times New Roman" w:cs="Times New Roman"/>
          <w:b/>
          <w:sz w:val="28"/>
          <w:szCs w:val="28"/>
        </w:rPr>
        <w:t xml:space="preserve">после слов </w:t>
      </w:r>
      <w:r w:rsidR="0007158B" w:rsidRPr="007D2D1B">
        <w:rPr>
          <w:rFonts w:ascii="Times New Roman" w:hAnsi="Times New Roman" w:cs="Times New Roman"/>
          <w:sz w:val="28"/>
          <w:szCs w:val="28"/>
        </w:rPr>
        <w:t>«в течени</w:t>
      </w:r>
      <w:proofErr w:type="gramStart"/>
      <w:r w:rsidR="0007158B" w:rsidRPr="007D2D1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7158B" w:rsidRPr="007D2D1B">
        <w:rPr>
          <w:rFonts w:ascii="Times New Roman" w:hAnsi="Times New Roman" w:cs="Times New Roman"/>
          <w:sz w:val="28"/>
          <w:szCs w:val="28"/>
        </w:rPr>
        <w:t xml:space="preserve"> трех»</w:t>
      </w:r>
      <w:r w:rsidR="0007158B" w:rsidRPr="007D2D1B">
        <w:rPr>
          <w:rFonts w:ascii="Times New Roman" w:hAnsi="Times New Roman" w:cs="Times New Roman"/>
          <w:b/>
          <w:sz w:val="28"/>
          <w:szCs w:val="28"/>
        </w:rPr>
        <w:t xml:space="preserve"> дополнить словами </w:t>
      </w:r>
      <w:r w:rsidR="0007158B" w:rsidRPr="007D2D1B">
        <w:rPr>
          <w:rFonts w:ascii="Times New Roman" w:hAnsi="Times New Roman" w:cs="Times New Roman"/>
          <w:sz w:val="28"/>
          <w:szCs w:val="28"/>
        </w:rPr>
        <w:t>«рабочих»;</w:t>
      </w:r>
    </w:p>
    <w:p w:rsidR="00AF532A" w:rsidRPr="007D2D1B" w:rsidRDefault="00AF532A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158B" w:rsidRPr="007D2D1B" w:rsidRDefault="0007158B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2D1B">
        <w:rPr>
          <w:rFonts w:ascii="Times New Roman" w:hAnsi="Times New Roman" w:cs="Times New Roman"/>
          <w:b/>
          <w:sz w:val="28"/>
          <w:szCs w:val="28"/>
        </w:rPr>
        <w:t>1.12. Пункт 5</w:t>
      </w:r>
      <w:r w:rsidR="007D2D1B" w:rsidRPr="007D2D1B">
        <w:rPr>
          <w:rFonts w:ascii="Times New Roman" w:hAnsi="Times New Roman" w:cs="Times New Roman"/>
          <w:b/>
          <w:sz w:val="28"/>
          <w:szCs w:val="28"/>
        </w:rPr>
        <w:t>6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подраздела 5 раздела 3 изложить в следующей редакции: </w:t>
      </w:r>
    </w:p>
    <w:p w:rsidR="0007158B" w:rsidRPr="007D2D1B" w:rsidRDefault="0007158B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2D1B">
        <w:rPr>
          <w:rFonts w:ascii="Times New Roman" w:hAnsi="Times New Roman" w:cs="Times New Roman"/>
          <w:sz w:val="28"/>
          <w:szCs w:val="28"/>
        </w:rPr>
        <w:t>«5</w:t>
      </w:r>
      <w:r w:rsidR="007D2D1B" w:rsidRPr="007D2D1B">
        <w:rPr>
          <w:rFonts w:ascii="Times New Roman" w:hAnsi="Times New Roman" w:cs="Times New Roman"/>
          <w:sz w:val="28"/>
          <w:szCs w:val="28"/>
        </w:rPr>
        <w:t>6</w:t>
      </w:r>
      <w:r w:rsidRPr="007D2D1B">
        <w:rPr>
          <w:rFonts w:ascii="Times New Roman" w:hAnsi="Times New Roman" w:cs="Times New Roman"/>
          <w:sz w:val="28"/>
          <w:szCs w:val="28"/>
        </w:rPr>
        <w:t>.</w:t>
      </w:r>
      <w:r w:rsidRPr="007D2D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Ардатовского</w:t>
      </w:r>
      <w:proofErr w:type="spellEnd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выдавшая разрешение на ввод объекта в эксплуатацию, в течение пяти рабочих дней со дня выдачи такого разрешения обеспечивают передачу </w:t>
      </w:r>
      <w:r w:rsidRPr="007D2D1B">
        <w:rPr>
          <w:rFonts w:ascii="Times New Roman" w:eastAsia="Arial" w:hAnsi="Times New Roman" w:cs="Times New Roman"/>
          <w:sz w:val="28"/>
          <w:szCs w:val="28"/>
        </w:rPr>
        <w:t xml:space="preserve">в соответствующее структурное подразделение Администрации, для размещения данных об объекте недвижимости в информационной системе обеспечения градостроительной деятельности </w:t>
      </w:r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сведения, документы, материалы, указанные в пунктах 3, 9 - 9.2, 11 и 12 части 5 статьи 56 Градостроительного Кодекса</w:t>
      </w:r>
      <w:proofErr w:type="gramEnd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Российской Федерации</w:t>
      </w:r>
      <w:proofErr w:type="gramStart"/>
      <w:r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F532A" w:rsidRPr="007D2D1B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proofErr w:type="gramEnd"/>
    </w:p>
    <w:p w:rsidR="007D2D1B" w:rsidRPr="007D2D1B" w:rsidRDefault="007D2D1B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D2D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1.13. Приложение 2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Административного регламента </w:t>
      </w:r>
      <w:r w:rsidRPr="007D2D1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изложить в следующей редакции:</w:t>
      </w:r>
    </w:p>
    <w:p w:rsidR="007D2D1B" w:rsidRPr="007D2D1B" w:rsidRDefault="007D2D1B" w:rsidP="007D2D1B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bookmarkStart w:id="1" w:name="sub_200"/>
      <w:r w:rsidRPr="007D2D1B">
        <w:rPr>
          <w:rFonts w:eastAsia="Arial"/>
          <w:b w:val="0"/>
          <w:bCs w:val="0"/>
        </w:rPr>
        <w:t>«Приложение 2</w:t>
      </w:r>
      <w:bookmarkEnd w:id="1"/>
    </w:p>
    <w:p w:rsidR="007D2D1B" w:rsidRPr="007D2D1B" w:rsidRDefault="007D2D1B" w:rsidP="007D2D1B">
      <w:pPr>
        <w:shd w:val="clear" w:color="auto" w:fill="FFFFFF"/>
        <w:spacing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к Административному регламенту</w:t>
      </w:r>
    </w:p>
    <w:p w:rsidR="007D2D1B" w:rsidRPr="007D2D1B" w:rsidRDefault="007D2D1B" w:rsidP="007D2D1B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D2D1B" w:rsidRPr="007D2D1B" w:rsidRDefault="007D2D1B" w:rsidP="007D2D1B">
      <w:pPr>
        <w:shd w:val="clear" w:color="auto" w:fill="FFFFFF"/>
        <w:spacing w:line="240" w:lineRule="atLeas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Блок-схемы</w:t>
      </w:r>
      <w:r w:rsidRPr="007D2D1B">
        <w:rPr>
          <w:rFonts w:ascii="Times New Roman" w:eastAsia="Arial" w:hAnsi="Times New Roman" w:cs="Times New Roman"/>
          <w:sz w:val="28"/>
          <w:szCs w:val="28"/>
        </w:rPr>
        <w:br/>
        <w:t>процесса предоставления муниципальной услуги</w:t>
      </w:r>
    </w:p>
    <w:p w:rsidR="007D2D1B" w:rsidRPr="007D2D1B" w:rsidRDefault="007D2D1B" w:rsidP="007D2D1B">
      <w:pPr>
        <w:autoSpaceDE w:val="0"/>
        <w:autoSpaceDN w:val="0"/>
        <w:adjustRightInd w:val="0"/>
        <w:spacing w:before="180" w:after="0" w:line="240" w:lineRule="auto"/>
        <w:ind w:left="360" w:right="360"/>
        <w:jc w:val="both"/>
        <w:rPr>
          <w:rFonts w:ascii="Times New Roman" w:hAnsi="Times New Roman" w:cs="Times New Roman"/>
          <w:color w:val="353842"/>
          <w:sz w:val="24"/>
          <w:szCs w:val="24"/>
          <w:shd w:val="clear" w:color="auto" w:fill="EAEFED"/>
        </w:rPr>
      </w:pP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┌───────────────────┐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 Обращение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заинтересованного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   лица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└─────────┬─────────┘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┌─────────▼─────────┐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  Прием и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регистрация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документов, и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│передача заявления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начальнику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Управления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  (1 день)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│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└─────────┬─────────┘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┌─────────────────────▼──────────────────────────┐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│     Рассмотрение заявления, подготовка и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lastRenderedPageBreak/>
        <w:t xml:space="preserve">         │         согласование проекта разрешения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│                   (1 день)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└────────────────────────┬───────────────────────┘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  ┌──────────▼───────┐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┌───────┤      Решение     ├──────┐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│       └──────────────────┘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┌───────────┴───┐                       ┌─────┴─────────┐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│ Положительное │                       │ Отрицательное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└───────────┬───┘                       └─────┬─────────┘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│            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>┌──────────────▼───────────────┐    ┌────────────▼────────────────────────┐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>│      Подготовка проекта      │    │  Подготовка проекта мотивированного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>│      разрешения (1 день)     │    │отказа в предоставлении услуги 1 день│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>└──────────────┬───────────────┘    └────────────┬────────────────────────┘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│            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┌───────▼─────────────────────────────────▼──────────────┐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│    Направление </w:t>
      </w:r>
      <w:proofErr w:type="gramStart"/>
      <w:r w:rsidRPr="007D2D1B">
        <w:rPr>
          <w:rFonts w:ascii="Courier New" w:hAnsi="Courier New" w:cs="Courier New"/>
          <w:sz w:val="20"/>
          <w:szCs w:val="20"/>
        </w:rPr>
        <w:t>согласованного</w:t>
      </w:r>
      <w:proofErr w:type="gramEnd"/>
      <w:r w:rsidRPr="007D2D1B">
        <w:rPr>
          <w:rFonts w:ascii="Courier New" w:hAnsi="Courier New" w:cs="Courier New"/>
          <w:sz w:val="20"/>
          <w:szCs w:val="20"/>
        </w:rPr>
        <w:t xml:space="preserve"> с должностными лицами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│    Администрации проекта на подпись Главе </w:t>
      </w:r>
      <w:proofErr w:type="spellStart"/>
      <w:r>
        <w:rPr>
          <w:rFonts w:ascii="Courier New" w:hAnsi="Courier New" w:cs="Courier New"/>
          <w:sz w:val="20"/>
          <w:szCs w:val="20"/>
        </w:rPr>
        <w:t>Ардатовского</w:t>
      </w:r>
      <w:proofErr w:type="spellEnd"/>
      <w:r w:rsidRPr="007D2D1B">
        <w:rPr>
          <w:rFonts w:ascii="Courier New" w:hAnsi="Courier New" w:cs="Courier New"/>
          <w:sz w:val="20"/>
          <w:szCs w:val="20"/>
        </w:rPr>
        <w:t xml:space="preserve">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│               муниципального района (1 день)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└───────────────────────────┬────────────────────────────┘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   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┌────────────────────────▼────────────────────┐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│       Выдача результата предоставления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│            муниципальной услуги (1 день)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└───┬───────────────────┬──────────────────┬──┘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     │                   │              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┌────┴──────┐   ┌────────┴──────┐   ┌───────┴───┐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7D2D1B">
        <w:rPr>
          <w:rFonts w:ascii="Courier New" w:hAnsi="Courier New" w:cs="Courier New"/>
          <w:sz w:val="20"/>
          <w:szCs w:val="20"/>
        </w:rPr>
        <w:t xml:space="preserve">         │    ЕПГУ   │   │ Администрация │   │    МФЦ    │</w:t>
      </w:r>
    </w:p>
    <w:p w:rsidR="007D2D1B" w:rsidRPr="007D2D1B" w:rsidRDefault="007D2D1B" w:rsidP="007D2D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D2D1B" w:rsidRPr="007D2D1B" w:rsidRDefault="007D2D1B" w:rsidP="00AF532A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31A30" w:rsidRPr="007D2D1B" w:rsidRDefault="00031A30" w:rsidP="00031A30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1604" w:rsidRPr="007D2D1B" w:rsidRDefault="00031A30" w:rsidP="00AF532A">
      <w:pPr>
        <w:shd w:val="clear" w:color="auto" w:fill="FFFFFF"/>
        <w:spacing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2D1B">
        <w:rPr>
          <w:rFonts w:ascii="Times New Roman" w:eastAsia="Arial" w:hAnsi="Times New Roman" w:cs="Times New Roman"/>
          <w:sz w:val="28"/>
          <w:szCs w:val="28"/>
        </w:rPr>
        <w:t> </w:t>
      </w:r>
      <w:bookmarkStart w:id="2" w:name="sub_4"/>
      <w:r w:rsidR="00AF532A" w:rsidRPr="007D2D1B">
        <w:rPr>
          <w:rFonts w:ascii="Times New Roman" w:eastAsia="Arial" w:hAnsi="Times New Roman" w:cs="Times New Roman"/>
          <w:sz w:val="28"/>
          <w:szCs w:val="28"/>
        </w:rPr>
        <w:t xml:space="preserve">2. </w:t>
      </w:r>
      <w:r w:rsidR="00AF1604" w:rsidRPr="007D2D1B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официального </w:t>
      </w:r>
      <w:hyperlink r:id="rId8" w:history="1">
        <w:proofErr w:type="gramStart"/>
        <w:r w:rsidR="00AF1604" w:rsidRPr="007D2D1B">
          <w:rPr>
            <w:rFonts w:ascii="Times New Roman" w:hAnsi="Times New Roman" w:cs="Times New Roman"/>
            <w:sz w:val="28"/>
            <w:szCs w:val="28"/>
          </w:rPr>
          <w:t>опубликовани</w:t>
        </w:r>
      </w:hyperlink>
      <w:r w:rsidR="00AF1604" w:rsidRPr="007D2D1B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AF1604" w:rsidRPr="007D2D1B">
        <w:rPr>
          <w:rFonts w:ascii="Times New Roman" w:hAnsi="Times New Roman" w:cs="Times New Roman"/>
          <w:sz w:val="28"/>
          <w:szCs w:val="28"/>
        </w:rPr>
        <w:t>.</w:t>
      </w:r>
    </w:p>
    <w:p w:rsidR="00AF1604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2D1B" w:rsidRPr="007D2D1B" w:rsidRDefault="007D2D1B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7D2D1B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7D2D1B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AF1604" w:rsidRPr="007D2D1B" w:rsidTr="007A10A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AF1604" w:rsidRPr="007D2D1B" w:rsidRDefault="00AF1604" w:rsidP="007A1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2D1B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7D2D1B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7D2D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2D1B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F1604" w:rsidRPr="007D2D1B" w:rsidRDefault="00AF1604" w:rsidP="007A10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604" w:rsidRPr="007D2D1B" w:rsidRDefault="00AF1604" w:rsidP="007A10A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D2D1B">
              <w:rPr>
                <w:rFonts w:ascii="Times New Roman" w:hAnsi="Times New Roman" w:cs="Times New Roman"/>
                <w:sz w:val="28"/>
                <w:szCs w:val="28"/>
              </w:rPr>
              <w:t xml:space="preserve">А.Н. Антипов </w:t>
            </w:r>
          </w:p>
        </w:tc>
      </w:tr>
    </w:tbl>
    <w:p w:rsidR="00AF1604" w:rsidRPr="007D2D1B" w:rsidRDefault="00AF1604" w:rsidP="00AF160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AF1604" w:rsidRPr="007D2D1B" w:rsidRDefault="00AF1604">
      <w:pPr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sectPr w:rsidR="00AF1604" w:rsidRPr="007D2D1B" w:rsidSect="00213FA8">
      <w:pgSz w:w="11900" w:h="16800"/>
      <w:pgMar w:top="993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4EA" w:rsidRDefault="001F54EA">
      <w:pPr>
        <w:spacing w:after="0" w:line="240" w:lineRule="auto"/>
      </w:pPr>
      <w:r>
        <w:separator/>
      </w:r>
    </w:p>
  </w:endnote>
  <w:endnote w:type="continuationSeparator" w:id="0">
    <w:p w:rsidR="001F54EA" w:rsidRDefault="001F5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4EA" w:rsidRDefault="001F54EA">
      <w:pPr>
        <w:spacing w:after="0" w:line="240" w:lineRule="auto"/>
      </w:pPr>
      <w:r>
        <w:separator/>
      </w:r>
    </w:p>
  </w:footnote>
  <w:footnote w:type="continuationSeparator" w:id="0">
    <w:p w:rsidR="001F54EA" w:rsidRDefault="001F54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0F27"/>
    <w:multiLevelType w:val="multilevel"/>
    <w:tmpl w:val="94504F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">
    <w:nsid w:val="747F6AAD"/>
    <w:multiLevelType w:val="multilevel"/>
    <w:tmpl w:val="8DA2F1A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BDD"/>
    <w:rsid w:val="00031A30"/>
    <w:rsid w:val="0007158B"/>
    <w:rsid w:val="000B4BDD"/>
    <w:rsid w:val="000D108E"/>
    <w:rsid w:val="000E3E09"/>
    <w:rsid w:val="000F6B2C"/>
    <w:rsid w:val="001043A6"/>
    <w:rsid w:val="00170394"/>
    <w:rsid w:val="00194E0F"/>
    <w:rsid w:val="001F54EA"/>
    <w:rsid w:val="00200EC9"/>
    <w:rsid w:val="00201693"/>
    <w:rsid w:val="00207A01"/>
    <w:rsid w:val="00213FA8"/>
    <w:rsid w:val="00254074"/>
    <w:rsid w:val="00290999"/>
    <w:rsid w:val="00307910"/>
    <w:rsid w:val="00310E71"/>
    <w:rsid w:val="003206FB"/>
    <w:rsid w:val="00372F01"/>
    <w:rsid w:val="00376297"/>
    <w:rsid w:val="004776DD"/>
    <w:rsid w:val="004D1B6F"/>
    <w:rsid w:val="005C145D"/>
    <w:rsid w:val="005F73BB"/>
    <w:rsid w:val="0062073B"/>
    <w:rsid w:val="0065720D"/>
    <w:rsid w:val="006638C0"/>
    <w:rsid w:val="00683AF5"/>
    <w:rsid w:val="006858D7"/>
    <w:rsid w:val="006B6E0F"/>
    <w:rsid w:val="00772903"/>
    <w:rsid w:val="007A10AF"/>
    <w:rsid w:val="007D2D1B"/>
    <w:rsid w:val="00892A1A"/>
    <w:rsid w:val="008F66E5"/>
    <w:rsid w:val="00A01DB2"/>
    <w:rsid w:val="00A36CD5"/>
    <w:rsid w:val="00AA7593"/>
    <w:rsid w:val="00AF1604"/>
    <w:rsid w:val="00AF532A"/>
    <w:rsid w:val="00B11D9C"/>
    <w:rsid w:val="00BE3C8B"/>
    <w:rsid w:val="00C15EDE"/>
    <w:rsid w:val="00C25A44"/>
    <w:rsid w:val="00C95767"/>
    <w:rsid w:val="00CC670E"/>
    <w:rsid w:val="00D35545"/>
    <w:rsid w:val="00D607A4"/>
    <w:rsid w:val="00DC5A35"/>
    <w:rsid w:val="00EB3179"/>
    <w:rsid w:val="00EF6C93"/>
    <w:rsid w:val="00F25DCD"/>
    <w:rsid w:val="00F576E6"/>
    <w:rsid w:val="00F702A2"/>
    <w:rsid w:val="00F81FD3"/>
    <w:rsid w:val="00FF7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693"/>
  </w:style>
  <w:style w:type="paragraph" w:styleId="1">
    <w:name w:val="heading 1"/>
    <w:basedOn w:val="a"/>
    <w:next w:val="a"/>
    <w:link w:val="10"/>
    <w:uiPriority w:val="9"/>
    <w:qFormat/>
    <w:rsid w:val="00BE3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FF7F81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3F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AF16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AF1604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F25DCD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C9576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C95767"/>
    <w:rPr>
      <w:i/>
      <w:iCs/>
    </w:rPr>
  </w:style>
  <w:style w:type="paragraph" w:styleId="a8">
    <w:name w:val="header"/>
    <w:basedOn w:val="a"/>
    <w:link w:val="a9"/>
    <w:uiPriority w:val="99"/>
    <w:rsid w:val="0062073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207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99"/>
    <w:rsid w:val="006207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7A1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A10AF"/>
  </w:style>
  <w:style w:type="character" w:customStyle="1" w:styleId="30">
    <w:name w:val="Заголовок 3 Знак"/>
    <w:basedOn w:val="a0"/>
    <w:link w:val="3"/>
    <w:rsid w:val="00FF7F8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13FA8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d">
    <w:name w:val="Таблицы (моноширинный)"/>
    <w:basedOn w:val="a"/>
    <w:next w:val="a"/>
    <w:uiPriority w:val="99"/>
    <w:rsid w:val="00C25A4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E3C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e">
    <w:name w:val="Hyperlink"/>
    <w:basedOn w:val="a0"/>
    <w:uiPriority w:val="99"/>
    <w:semiHidden/>
    <w:unhideWhenUsed/>
    <w:rsid w:val="005C145D"/>
    <w:rPr>
      <w:color w:val="0000FF"/>
      <w:u w:val="single"/>
    </w:rPr>
  </w:style>
  <w:style w:type="paragraph" w:customStyle="1" w:styleId="af">
    <w:name w:val="Информация об изменениях"/>
    <w:basedOn w:val="a"/>
    <w:next w:val="a"/>
    <w:uiPriority w:val="99"/>
    <w:rsid w:val="007D2D1B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f0">
    <w:name w:val="Подзаголовок для информации об изменениях"/>
    <w:basedOn w:val="a"/>
    <w:next w:val="a"/>
    <w:uiPriority w:val="99"/>
    <w:rsid w:val="007D2D1B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3C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FF7F81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3F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AF16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AF1604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F25DCD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C9576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C95767"/>
    <w:rPr>
      <w:i/>
      <w:iCs/>
    </w:rPr>
  </w:style>
  <w:style w:type="paragraph" w:styleId="a8">
    <w:name w:val="header"/>
    <w:basedOn w:val="a"/>
    <w:link w:val="a9"/>
    <w:uiPriority w:val="99"/>
    <w:rsid w:val="0062073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207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99"/>
    <w:rsid w:val="006207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unhideWhenUsed/>
    <w:rsid w:val="007A10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A10AF"/>
  </w:style>
  <w:style w:type="character" w:customStyle="1" w:styleId="30">
    <w:name w:val="Заголовок 3 Знак"/>
    <w:basedOn w:val="a0"/>
    <w:link w:val="3"/>
    <w:rsid w:val="00FF7F8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13FA8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d">
    <w:name w:val="Таблицы (моноширинный)"/>
    <w:basedOn w:val="a"/>
    <w:next w:val="a"/>
    <w:uiPriority w:val="99"/>
    <w:rsid w:val="00C25A4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E3C8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e">
    <w:name w:val="Hyperlink"/>
    <w:basedOn w:val="a0"/>
    <w:uiPriority w:val="99"/>
    <w:semiHidden/>
    <w:unhideWhenUsed/>
    <w:rsid w:val="005C145D"/>
    <w:rPr>
      <w:color w:val="0000FF"/>
      <w:u w:val="single"/>
    </w:rPr>
  </w:style>
  <w:style w:type="paragraph" w:customStyle="1" w:styleId="af">
    <w:name w:val="Информация об изменениях"/>
    <w:basedOn w:val="a"/>
    <w:next w:val="a"/>
    <w:uiPriority w:val="99"/>
    <w:rsid w:val="007D2D1B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f0">
    <w:name w:val="Подзаголовок для информации об изменениях"/>
    <w:basedOn w:val="a"/>
    <w:next w:val="a"/>
    <w:uiPriority w:val="99"/>
    <w:rsid w:val="007D2D1B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6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71593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786CE-D290-44EE-AB51-C9876F35D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5</Pages>
  <Words>1575</Words>
  <Characters>8983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18</cp:revision>
  <cp:lastPrinted>2021-04-13T13:04:00Z</cp:lastPrinted>
  <dcterms:created xsi:type="dcterms:W3CDTF">2021-03-30T08:12:00Z</dcterms:created>
  <dcterms:modified xsi:type="dcterms:W3CDTF">2021-06-02T14:36:00Z</dcterms:modified>
</cp:coreProperties>
</file>