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C80" w:rsidRPr="00190C80" w:rsidRDefault="00190C80" w:rsidP="00190C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190C8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РЕСПУБЛИКА МОРДОВИЯ</w:t>
      </w:r>
    </w:p>
    <w:p w:rsidR="00190C80" w:rsidRPr="00190C80" w:rsidRDefault="00190C80" w:rsidP="00190C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90C80" w:rsidRPr="00190C80" w:rsidRDefault="00190C80" w:rsidP="00190C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90C8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АДМИНИСТРАЦИЯ АРДАТОВСКОГО</w:t>
      </w:r>
    </w:p>
    <w:p w:rsidR="00190C80" w:rsidRPr="00190C80" w:rsidRDefault="00190C80" w:rsidP="00190C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90C8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proofErr w:type="gramStart"/>
      <w:r w:rsidRPr="00190C8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МУНИЦИПАЛЬНОГО  РАЙОНА</w:t>
      </w:r>
      <w:proofErr w:type="gramEnd"/>
    </w:p>
    <w:p w:rsidR="00190C80" w:rsidRPr="00190C80" w:rsidRDefault="00190C80" w:rsidP="00190C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0C80" w:rsidRPr="00190C80" w:rsidRDefault="00190C80" w:rsidP="00190C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90C80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 </w:t>
      </w:r>
      <w:r w:rsidRPr="00190C8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190C80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___________________________________________________</w:t>
      </w:r>
      <w:r w:rsidRPr="00190C80">
        <w:rPr>
          <w:rFonts w:ascii="Times New Roman" w:eastAsia="Times New Roman" w:hAnsi="Times New Roman" w:cs="Times New Roman"/>
          <w:b/>
          <w:lang w:eastAsia="ru-RU"/>
        </w:rPr>
        <w:t xml:space="preserve">   </w:t>
      </w:r>
    </w:p>
    <w:p w:rsidR="00190C80" w:rsidRPr="00190C80" w:rsidRDefault="00190C80" w:rsidP="00190C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190C80" w:rsidRPr="00190C80" w:rsidRDefault="00190C80" w:rsidP="00190C8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190C80">
        <w:rPr>
          <w:rFonts w:ascii="Times New Roman" w:eastAsia="Times New Roman" w:hAnsi="Times New Roman" w:cs="Times New Roman"/>
          <w:b/>
          <w:lang w:eastAsia="ru-RU"/>
        </w:rPr>
        <w:t xml:space="preserve">      «___»__________2021г.</w:t>
      </w:r>
      <w:r w:rsidRPr="00190C80">
        <w:rPr>
          <w:rFonts w:ascii="Times New Roman" w:eastAsia="Times New Roman" w:hAnsi="Times New Roman" w:cs="Times New Roman"/>
          <w:b/>
          <w:lang w:eastAsia="ru-RU"/>
        </w:rPr>
        <w:tab/>
      </w:r>
      <w:r w:rsidRPr="00190C80">
        <w:rPr>
          <w:rFonts w:ascii="Times New Roman" w:eastAsia="Times New Roman" w:hAnsi="Times New Roman" w:cs="Times New Roman"/>
          <w:b/>
          <w:lang w:eastAsia="ru-RU"/>
        </w:rPr>
        <w:tab/>
        <w:t xml:space="preserve">                   г. Ардатов                                                №_____</w:t>
      </w:r>
    </w:p>
    <w:p w:rsidR="00190C80" w:rsidRPr="00190C80" w:rsidRDefault="00190C80" w:rsidP="00190C8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190C8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</w:t>
      </w:r>
    </w:p>
    <w:p w:rsidR="00190C80" w:rsidRDefault="00190C80" w:rsidP="00190C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5A67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признании утратившим силу некоторых постановлений </w:t>
      </w:r>
    </w:p>
    <w:p w:rsidR="00190C80" w:rsidRPr="00190C80" w:rsidRDefault="00190C80" w:rsidP="00190C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19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Ардатовского </w:t>
      </w:r>
    </w:p>
    <w:p w:rsidR="00190C80" w:rsidRPr="00190C80" w:rsidRDefault="00190C80" w:rsidP="00190C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0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</w:t>
      </w:r>
    </w:p>
    <w:p w:rsidR="00190C80" w:rsidRPr="00190C80" w:rsidRDefault="00190C80" w:rsidP="00190C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</w:pPr>
    </w:p>
    <w:p w:rsidR="00190C80" w:rsidRDefault="00190C80" w:rsidP="00190C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0C8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В соответствии с Указом Главы Республики Мордовия от 23 апреля 2012 года № 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администрация Ардатовского муниципального района</w:t>
      </w:r>
      <w:r w:rsidRPr="00190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190C80" w:rsidRPr="00190C80" w:rsidRDefault="00190C80" w:rsidP="00190C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0C80" w:rsidRDefault="00190C80" w:rsidP="00190C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90C8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ПОСТАНОВЛЯЕТ:</w:t>
      </w:r>
    </w:p>
    <w:p w:rsidR="005C01FB" w:rsidRDefault="005C01FB" w:rsidP="00190C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5C01FB" w:rsidRDefault="005C01FB" w:rsidP="00190C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</w:t>
      </w:r>
      <w:r w:rsidR="002438E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1. Признать утратившим</w:t>
      </w:r>
      <w:r w:rsidR="00C5693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силу: </w:t>
      </w:r>
    </w:p>
    <w:p w:rsidR="005C01FB" w:rsidRDefault="005C01FB" w:rsidP="00190C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C5693B" w:rsidRPr="00C5693B" w:rsidRDefault="005C01FB" w:rsidP="00190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п</w:t>
      </w:r>
      <w:r w:rsidR="00190C80" w:rsidRPr="00190C8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остановление администрации Ардатовского муниципального района от 18 мая 2015 г. № 459 «Об утверждении Положения о проверке достоверности и полноты сведений, представляемых гражданами, претендующими на </w:t>
      </w:r>
      <w:r w:rsidR="00190C80" w:rsidRPr="00190C80">
        <w:rPr>
          <w:rFonts w:ascii="Times New Roman" w:eastAsia="Times New Roman" w:hAnsi="Times New Roman" w:cs="Times New Roman"/>
          <w:sz w:val="28"/>
          <w:szCs w:val="24"/>
          <w:lang w:eastAsia="ru-RU"/>
        </w:rPr>
        <w:t>замещение должностей муниципальной службы в администрации Ардатовского муниципального района, и муниципальными служащими Администрации Ардатовского муниципального района и соблюдения муниципальными служащими требований к служебному поведению»</w:t>
      </w:r>
      <w:r w:rsidR="00C5693B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5693B" w:rsidRPr="00C5693B" w:rsidRDefault="00C5693B" w:rsidP="00C569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569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Pr="00C5693B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190C80">
        <w:rPr>
          <w:rFonts w:ascii="Times New Roman" w:eastAsia="Times New Roman" w:hAnsi="Times New Roman" w:cs="Times New Roman"/>
          <w:sz w:val="28"/>
          <w:szCs w:val="24"/>
          <w:lang w:eastAsia="ru-RU"/>
        </w:rPr>
        <w:t>остановление администрации Ардатовского муниципального района от</w:t>
      </w:r>
      <w:r w:rsidRPr="00C569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24 марта 2016 г. № 277 «О внесении изменений в положение о проверке достоверности и полноты сведений, представляемых гражданами, претендующими на замещение должностей муниципальной службы в администрации Ардатовского муниципального района, и муниципальными служащими администрации Ардатовского муниципального района и соблюдения муниципальными служащими требований к служебному поведению»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5693B" w:rsidRPr="00C5693B" w:rsidRDefault="00C5693B" w:rsidP="00190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5693B" w:rsidRPr="00C5693B" w:rsidRDefault="00190C80" w:rsidP="00190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0C8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 </w:t>
      </w:r>
    </w:p>
    <w:p w:rsidR="00C5693B" w:rsidRPr="00C5693B" w:rsidRDefault="00C5693B" w:rsidP="00C5693B">
      <w:pPr>
        <w:pStyle w:val="a3"/>
        <w:keepNext/>
        <w:spacing w:before="240" w:beforeAutospacing="0" w:after="60" w:afterAutospacing="0"/>
        <w:jc w:val="both"/>
        <w:rPr>
          <w:b/>
          <w:sz w:val="28"/>
          <w:szCs w:val="32"/>
        </w:rPr>
      </w:pPr>
      <w:r w:rsidRPr="00C5693B">
        <w:rPr>
          <w:sz w:val="28"/>
        </w:rPr>
        <w:t xml:space="preserve">   </w:t>
      </w:r>
      <w:r w:rsidRPr="00C5693B">
        <w:rPr>
          <w:sz w:val="28"/>
        </w:rPr>
        <w:t>п</w:t>
      </w:r>
      <w:r w:rsidRPr="00190C80">
        <w:rPr>
          <w:sz w:val="28"/>
        </w:rPr>
        <w:t>остановление администрации Ардатовского муниципального района от</w:t>
      </w:r>
      <w:r w:rsidRPr="00C5693B">
        <w:rPr>
          <w:sz w:val="28"/>
        </w:rPr>
        <w:t xml:space="preserve"> 04.07.2016 г. № 614 «</w:t>
      </w:r>
      <w:r w:rsidRPr="00C5693B">
        <w:rPr>
          <w:rStyle w:val="a5"/>
          <w:b w:val="0"/>
          <w:sz w:val="28"/>
          <w:szCs w:val="32"/>
        </w:rPr>
        <w:t>О</w:t>
      </w:r>
      <w:r>
        <w:rPr>
          <w:rStyle w:val="a5"/>
          <w:b w:val="0"/>
          <w:sz w:val="28"/>
          <w:szCs w:val="32"/>
        </w:rPr>
        <w:t xml:space="preserve"> внесении изменений в П</w:t>
      </w:r>
      <w:r w:rsidRPr="00C5693B">
        <w:rPr>
          <w:rStyle w:val="a5"/>
          <w:b w:val="0"/>
          <w:sz w:val="28"/>
          <w:szCs w:val="32"/>
        </w:rPr>
        <w:t>оложение о проверке достоверности и полноты сведений, представляемых гражданами, претендующими</w:t>
      </w:r>
      <w:r w:rsidRPr="00C5693B">
        <w:rPr>
          <w:b/>
          <w:sz w:val="28"/>
          <w:szCs w:val="32"/>
        </w:rPr>
        <w:t xml:space="preserve"> </w:t>
      </w:r>
      <w:r w:rsidRPr="00C5693B">
        <w:rPr>
          <w:rStyle w:val="a5"/>
          <w:b w:val="0"/>
          <w:sz w:val="28"/>
          <w:szCs w:val="32"/>
        </w:rPr>
        <w:t>на замещение должностей муниципальной службы в администрации Ардатовского муниципального района, и муниципальными служащими администрации Ардатовского муниципального района и соблюдения муниципальными служащими требований к служебному поведению</w:t>
      </w:r>
      <w:r w:rsidRPr="00C5693B">
        <w:rPr>
          <w:sz w:val="28"/>
        </w:rPr>
        <w:t>»</w:t>
      </w:r>
      <w:r>
        <w:rPr>
          <w:sz w:val="28"/>
        </w:rPr>
        <w:t>;</w:t>
      </w:r>
    </w:p>
    <w:p w:rsidR="00190C80" w:rsidRPr="00C5693B" w:rsidRDefault="00C5693B" w:rsidP="00190C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569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Pr="00C5693B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190C80">
        <w:rPr>
          <w:rFonts w:ascii="Times New Roman" w:eastAsia="Times New Roman" w:hAnsi="Times New Roman" w:cs="Times New Roman"/>
          <w:sz w:val="28"/>
          <w:szCs w:val="24"/>
          <w:lang w:eastAsia="ru-RU"/>
        </w:rPr>
        <w:t>остановление администрации Ардатовского муниципального района от</w:t>
      </w:r>
      <w:r w:rsidRPr="00C569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90C80" w:rsidRPr="00C5693B">
        <w:rPr>
          <w:rFonts w:ascii="Times New Roman" w:eastAsia="Times New Roman" w:hAnsi="Times New Roman" w:cs="Times New Roman"/>
          <w:sz w:val="28"/>
          <w:szCs w:val="24"/>
          <w:lang w:eastAsia="ru-RU"/>
        </w:rPr>
        <w:t>23.11.</w:t>
      </w:r>
      <w:r w:rsidRPr="00C5693B">
        <w:rPr>
          <w:rFonts w:ascii="Times New Roman" w:eastAsia="Times New Roman" w:hAnsi="Times New Roman" w:cs="Times New Roman"/>
          <w:sz w:val="28"/>
          <w:szCs w:val="24"/>
          <w:lang w:eastAsia="ru-RU"/>
        </w:rPr>
        <w:t>2017г. № 1108 «</w:t>
      </w:r>
      <w:r w:rsidRPr="00C569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внесении изменений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C5693B">
        <w:rPr>
          <w:rFonts w:ascii="Times New Roman" w:hAnsi="Times New Roman" w:cs="Times New Roman"/>
          <w:sz w:val="28"/>
          <w:szCs w:val="28"/>
          <w:shd w:val="clear" w:color="auto" w:fill="FFFFFF"/>
        </w:rPr>
        <w:t>оложение о проверке достоверности и полноты сведений, представляемых гражданами, претендующими на замещение должностей муници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пальной службы в администрации А</w:t>
      </w:r>
      <w:r w:rsidRPr="00C5693B">
        <w:rPr>
          <w:rFonts w:ascii="Times New Roman" w:hAnsi="Times New Roman" w:cs="Times New Roman"/>
          <w:sz w:val="28"/>
          <w:szCs w:val="28"/>
          <w:shd w:val="clear" w:color="auto" w:fill="FFFFFF"/>
        </w:rPr>
        <w:t>рдатовского муниципального района, и муниципа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льными служащими администрации А</w:t>
      </w:r>
      <w:r w:rsidRPr="00C5693B">
        <w:rPr>
          <w:rFonts w:ascii="Times New Roman" w:hAnsi="Times New Roman" w:cs="Times New Roman"/>
          <w:sz w:val="28"/>
          <w:szCs w:val="28"/>
          <w:shd w:val="clear" w:color="auto" w:fill="FFFFFF"/>
        </w:rPr>
        <w:t>рдатовского муниципального района и соблюдения муниципальными служащими требований к служебному поведению</w:t>
      </w:r>
      <w:r w:rsidRPr="00C5693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01FB" w:rsidRPr="00190C80" w:rsidRDefault="005C01FB" w:rsidP="00190C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190C80" w:rsidRDefault="002438E9" w:rsidP="005C01FB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190C80" w:rsidRPr="005C01F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5C01F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2. </w:t>
      </w:r>
      <w:r w:rsidR="00190C80" w:rsidRPr="00190C8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Настоящее постановление вступает в силу после официального опубликования</w:t>
      </w:r>
      <w:r w:rsidR="00190C80" w:rsidRPr="00190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90C80" w:rsidRPr="00190C8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C01FB" w:rsidRDefault="005C01FB" w:rsidP="005C01FB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93B" w:rsidRDefault="00C5693B" w:rsidP="005C01FB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93B" w:rsidRPr="00190C80" w:rsidRDefault="00C5693B" w:rsidP="005C01FB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A686D" w:rsidRPr="005C01FB" w:rsidRDefault="005C01FB">
      <w:pPr>
        <w:rPr>
          <w:rFonts w:ascii="Times New Roman" w:hAnsi="Times New Roman" w:cs="Times New Roman"/>
          <w:sz w:val="28"/>
        </w:rPr>
      </w:pPr>
      <w:r w:rsidRPr="005C01FB">
        <w:rPr>
          <w:rFonts w:ascii="Times New Roman" w:hAnsi="Times New Roman" w:cs="Times New Roman"/>
          <w:sz w:val="28"/>
        </w:rPr>
        <w:t>Глава Ардатовского</w:t>
      </w:r>
    </w:p>
    <w:p w:rsidR="005C01FB" w:rsidRPr="005C01FB" w:rsidRDefault="005C01F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</w:t>
      </w:r>
      <w:r w:rsidRPr="005C01FB">
        <w:rPr>
          <w:rFonts w:ascii="Times New Roman" w:hAnsi="Times New Roman" w:cs="Times New Roman"/>
          <w:sz w:val="28"/>
        </w:rPr>
        <w:t xml:space="preserve">униципального района                              </w:t>
      </w:r>
      <w:r>
        <w:rPr>
          <w:rFonts w:ascii="Times New Roman" w:hAnsi="Times New Roman" w:cs="Times New Roman"/>
          <w:sz w:val="28"/>
        </w:rPr>
        <w:t xml:space="preserve">                        </w:t>
      </w:r>
      <w:r w:rsidRPr="005C01FB">
        <w:rPr>
          <w:rFonts w:ascii="Times New Roman" w:hAnsi="Times New Roman" w:cs="Times New Roman"/>
          <w:sz w:val="28"/>
        </w:rPr>
        <w:t xml:space="preserve">          А.Н. Антипов</w:t>
      </w:r>
    </w:p>
    <w:p w:rsidR="005C01FB" w:rsidRDefault="005C01FB"/>
    <w:sectPr w:rsidR="005C0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497"/>
    <w:rsid w:val="00175497"/>
    <w:rsid w:val="00190C80"/>
    <w:rsid w:val="002438E9"/>
    <w:rsid w:val="002744B4"/>
    <w:rsid w:val="005A67B9"/>
    <w:rsid w:val="005C01FB"/>
    <w:rsid w:val="00C5693B"/>
    <w:rsid w:val="00CA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078976-2B2B-430F-8BBC-714BD22C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90C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90C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90C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0C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90C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90C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9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C01FB"/>
    <w:rPr>
      <w:i/>
      <w:iCs/>
    </w:rPr>
  </w:style>
  <w:style w:type="character" w:styleId="a5">
    <w:name w:val="Strong"/>
    <w:basedOn w:val="a0"/>
    <w:uiPriority w:val="22"/>
    <w:qFormat/>
    <w:rsid w:val="00C569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6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2021-04-01T06:36:00Z</dcterms:created>
  <dcterms:modified xsi:type="dcterms:W3CDTF">2021-04-01T07:11:00Z</dcterms:modified>
</cp:coreProperties>
</file>