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F8E" w:rsidRPr="00A10F8E" w:rsidRDefault="00A10F8E" w:rsidP="00A10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A10F8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A10F8E" w:rsidRPr="00A10F8E" w:rsidRDefault="00A10F8E" w:rsidP="00A10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A10F8E" w:rsidRPr="00A10F8E" w:rsidRDefault="00A10F8E" w:rsidP="00A10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10F8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АДМИНИСТРАЦИЯ АРДАТОВСКОГО</w:t>
      </w:r>
    </w:p>
    <w:p w:rsidR="00A10F8E" w:rsidRPr="00A10F8E" w:rsidRDefault="00A10F8E" w:rsidP="00A10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10F8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 РАЙОНА</w:t>
      </w:r>
    </w:p>
    <w:p w:rsidR="00A10F8E" w:rsidRPr="00A10F8E" w:rsidRDefault="00A10F8E" w:rsidP="00A10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F8E" w:rsidRPr="00A10F8E" w:rsidRDefault="00A10F8E" w:rsidP="00A10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10F8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A10F8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____</w:t>
      </w:r>
      <w:r w:rsidRPr="00A10F8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</w:t>
      </w:r>
      <w:r w:rsidRPr="00A10F8E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A10F8E" w:rsidRPr="00A10F8E" w:rsidRDefault="00A10F8E" w:rsidP="00A10F8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A10F8E" w:rsidRPr="00A10F8E" w:rsidRDefault="003F165A" w:rsidP="00A10F8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«____»__________2021</w:t>
      </w:r>
      <w:bookmarkStart w:id="0" w:name="_GoBack"/>
      <w:bookmarkEnd w:id="0"/>
      <w:r w:rsidR="00A10F8E" w:rsidRPr="00A10F8E">
        <w:rPr>
          <w:rFonts w:ascii="Times New Roman" w:eastAsia="Times New Roman" w:hAnsi="Times New Roman" w:cs="Times New Roman"/>
          <w:b/>
          <w:lang w:eastAsia="ru-RU"/>
        </w:rPr>
        <w:t xml:space="preserve"> г.</w:t>
      </w:r>
      <w:r w:rsidR="00A10F8E" w:rsidRPr="00A10F8E">
        <w:rPr>
          <w:rFonts w:ascii="Times New Roman" w:eastAsia="Times New Roman" w:hAnsi="Times New Roman" w:cs="Times New Roman"/>
          <w:b/>
          <w:lang w:eastAsia="ru-RU"/>
        </w:rPr>
        <w:tab/>
      </w:r>
      <w:r w:rsidR="00A10F8E" w:rsidRPr="00A10F8E"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г. Ардатов         </w:t>
      </w:r>
      <w:r w:rsidR="00A10F8E" w:rsidRPr="00A10F8E"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                       №____</w:t>
      </w:r>
    </w:p>
    <w:p w:rsidR="00A10F8E" w:rsidRDefault="00A10F8E" w:rsidP="00A10F8E">
      <w:pPr>
        <w:tabs>
          <w:tab w:val="left" w:pos="5040"/>
          <w:tab w:val="left" w:pos="5580"/>
          <w:tab w:val="left" w:pos="6480"/>
          <w:tab w:val="left" w:pos="7200"/>
          <w:tab w:val="left" w:pos="7920"/>
        </w:tabs>
        <w:autoSpaceDE w:val="0"/>
        <w:autoSpaceDN w:val="0"/>
        <w:adjustRightInd w:val="0"/>
        <w:spacing w:before="108" w:after="108" w:line="240" w:lineRule="auto"/>
        <w:ind w:right="3955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A10F8E" w:rsidRPr="00A10F8E" w:rsidRDefault="00A10F8E" w:rsidP="00A10F8E">
      <w:pPr>
        <w:tabs>
          <w:tab w:val="left" w:pos="5040"/>
          <w:tab w:val="left" w:pos="5580"/>
          <w:tab w:val="left" w:pos="6480"/>
          <w:tab w:val="left" w:pos="7200"/>
          <w:tab w:val="left" w:pos="7920"/>
        </w:tabs>
        <w:autoSpaceDE w:val="0"/>
        <w:autoSpaceDN w:val="0"/>
        <w:adjustRightInd w:val="0"/>
        <w:spacing w:before="108" w:after="108" w:line="240" w:lineRule="auto"/>
        <w:ind w:right="395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Положение об оплате труда работников  образования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утвержденное постановлением  администрации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22.11.2017г. № 1104</w:t>
      </w:r>
    </w:p>
    <w:p w:rsid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 Российской Федерации от 29 декабря 2012года № 273 – ФЗ «Об образовании», Решением Совета депутатов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21 октября 2008г. №59 «Об основах организации оплаты труда работников муниципальных учреждений», администрация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</w:p>
    <w:p w:rsid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положение  об оплате труда работников образования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утвержденного постановлением администрации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22.11.2017г. № 1104(с изменениями от 01.03.2018г. №152, от 02.10.2018г. №997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18.02.2019 г. № 135</w:t>
      </w:r>
      <w:r w:rsidR="003F165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27.01.2020 г. № 77</w:t>
      </w: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 абзац 2,3,4 пункта 4.1 Положения изложить в новой редакции: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руководителей муниципальных образовательных организаций общего образования установлены следующие группы с коэффициентом кратности: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группа - </w:t>
      </w:r>
      <w:proofErr w:type="gramStart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коэффициент  1,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proofErr w:type="gramEnd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II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группа - коэффициент 1</w:t>
      </w:r>
      <w:proofErr w:type="gramStart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III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группа - коэффициент 1</w:t>
      </w:r>
      <w:proofErr w:type="gramStart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proofErr w:type="gramEnd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IV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группа - коэффициент 1</w:t>
      </w:r>
      <w:proofErr w:type="gramStart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proofErr w:type="gramEnd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V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группа - коэффициент 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руководителей муниципальных образовательных организаций дополнительного образования детей установлены следующие группы с коэффициентом кратности: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1,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154;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1,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073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III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0,992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IV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0</w:t>
      </w:r>
      <w:proofErr w:type="gramStart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,9</w:t>
      </w:r>
      <w:proofErr w:type="gramEnd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руководителей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67</w:t>
      </w:r>
      <w:proofErr w:type="gramEnd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II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1,1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41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III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1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IV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- коэффициент 0,9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02</w:t>
      </w:r>
      <w:proofErr w:type="gramStart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.»</w:t>
      </w:r>
      <w:proofErr w:type="gramEnd"/>
      <w:r w:rsidR="004C5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4C575E" w:rsidRPr="004C575E" w:rsidRDefault="00A10F8E" w:rsidP="004C575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5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2)  </w:t>
      </w:r>
      <w:r w:rsidR="004C575E" w:rsidRPr="004C5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пункты 4.4.9, 4.4.10 Положения изложить в новой редакции:</w:t>
      </w:r>
    </w:p>
    <w:p w:rsidR="004C575E" w:rsidRPr="004C575E" w:rsidRDefault="004C575E" w:rsidP="004C575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«4.4.9 Выплаты стимулирующего характера руководителю образовательной организации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общего</w:t>
      </w:r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образования осуществляются на основании постановления администрации </w:t>
      </w:r>
      <w:proofErr w:type="spellStart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и не превышают 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8,2</w:t>
      </w:r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% от должностного оклада.</w:t>
      </w:r>
    </w:p>
    <w:p w:rsidR="004C575E" w:rsidRPr="004C575E" w:rsidRDefault="004C575E" w:rsidP="004C575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4.4.10 Выплаты стимулирующего характера руководителя образовательной организации дополнительного образования осуществляется на основании постановления администрации </w:t>
      </w:r>
      <w:proofErr w:type="spellStart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и не превышают 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% от должностного оклада, а также  выплаты стимулирующего характера руководителя образовательной организации дошкольного образования  осуществляется на основании постановления администрации </w:t>
      </w:r>
      <w:proofErr w:type="spellStart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и не превышают </w:t>
      </w:r>
      <w:r w:rsidR="003F16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8,2</w:t>
      </w:r>
      <w:r w:rsidRPr="004C57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% от должностного оклада.»;</w:t>
      </w:r>
      <w:proofErr w:type="gramEnd"/>
    </w:p>
    <w:p w:rsidR="00A10F8E" w:rsidRPr="00A10F8E" w:rsidRDefault="004C575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3) </w:t>
      </w:r>
      <w:r w:rsidR="00A10F8E" w:rsidRPr="00A10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 4.4.11 Положения изложить в новой редакции: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«4.4.11 Выплаты стимулирующего характера заместителям руководителей образовательной 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организации общего образования осуществляются на основании постановления администрации </w:t>
      </w:r>
      <w:proofErr w:type="spellStart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 Респ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ублики Мордовия и не превышают 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 от должностного оклада.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Выплаты стимулирующего характера заместителям руководителей образовательной организации дошкольного образования осуществляется на основании постановления администрации </w:t>
      </w:r>
      <w:proofErr w:type="spellStart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и не превышают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 от должностного оклада.</w:t>
      </w:r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Выплаты стимулирующего характера заместителям руководителей образовательной организации дополнительного образования осуществляется на основании постановления администрации </w:t>
      </w:r>
      <w:proofErr w:type="spellStart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и не превышают 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 от должностного оклада</w:t>
      </w:r>
      <w:proofErr w:type="gramStart"/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.»</w:t>
      </w:r>
      <w:r w:rsidR="004C5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A10F8E" w:rsidRPr="00A10F8E" w:rsidRDefault="00A10F8E" w:rsidP="00A10F8E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постановление вступает в силу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официального опубликования и распространяется на правоотношения, возникшие с 01 января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F16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10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A10F8E" w:rsidRDefault="00A10F8E" w:rsidP="00A10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A10F8E" w:rsidRDefault="00A10F8E" w:rsidP="00A10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F8E" w:rsidRDefault="00A10F8E" w:rsidP="00A10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F8E" w:rsidRPr="00A10F8E" w:rsidRDefault="00A10F8E" w:rsidP="00A10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0F8E" w:rsidRPr="00A10F8E" w:rsidRDefault="00A10F8E" w:rsidP="00A10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муниципального района                                                          </w:t>
      </w:r>
      <w:proofErr w:type="spellStart"/>
      <w:r w:rsidRPr="00A10F8E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А.Н.Антипов</w:t>
      </w:r>
      <w:proofErr w:type="spellEnd"/>
    </w:p>
    <w:sectPr w:rsidR="00A10F8E" w:rsidRPr="00A1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818"/>
    <w:multiLevelType w:val="hybridMultilevel"/>
    <w:tmpl w:val="D398118E"/>
    <w:lvl w:ilvl="0" w:tplc="FB383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DD"/>
    <w:rsid w:val="002401DD"/>
    <w:rsid w:val="003F165A"/>
    <w:rsid w:val="004A2A0A"/>
    <w:rsid w:val="004C575E"/>
    <w:rsid w:val="00885808"/>
    <w:rsid w:val="00A1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5</cp:revision>
  <cp:lastPrinted>2021-01-27T13:55:00Z</cp:lastPrinted>
  <dcterms:created xsi:type="dcterms:W3CDTF">2019-03-11T12:00:00Z</dcterms:created>
  <dcterms:modified xsi:type="dcterms:W3CDTF">2021-01-27T13:57:00Z</dcterms:modified>
</cp:coreProperties>
</file>