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6AD" w:rsidRDefault="005B46AD" w:rsidP="00376787">
      <w:pPr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</w:p>
    <w:p w:rsidR="00376787" w:rsidRPr="00376787" w:rsidRDefault="00376787" w:rsidP="00376787">
      <w:pPr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376787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РЕСПУБЛИКА МОРДОВИЯ</w:t>
      </w:r>
    </w:p>
    <w:p w:rsidR="00376787" w:rsidRPr="00376787" w:rsidRDefault="00376787" w:rsidP="00376787">
      <w:pPr>
        <w:spacing w:after="0" w:line="240" w:lineRule="auto"/>
        <w:ind w:right="-142" w:firstLine="72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</w:p>
    <w:p w:rsidR="00376787" w:rsidRPr="00376787" w:rsidRDefault="00376787" w:rsidP="00376787">
      <w:pPr>
        <w:spacing w:after="0" w:line="240" w:lineRule="auto"/>
        <w:ind w:right="-142" w:firstLine="72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376787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АДМИНИСТРАЦИЯ АРДАТОВСКОГО</w:t>
      </w:r>
    </w:p>
    <w:p w:rsidR="00376787" w:rsidRPr="00376787" w:rsidRDefault="00376787" w:rsidP="00376787">
      <w:pPr>
        <w:spacing w:after="0" w:line="240" w:lineRule="auto"/>
        <w:ind w:right="-142" w:firstLine="72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376787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МУНИЦИПАЛЬНОГО  РАЙОНА</w:t>
      </w:r>
    </w:p>
    <w:p w:rsidR="00376787" w:rsidRPr="00376787" w:rsidRDefault="00376787" w:rsidP="00376787">
      <w:pPr>
        <w:spacing w:after="0" w:line="240" w:lineRule="auto"/>
        <w:ind w:right="-142"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6787" w:rsidRPr="00376787" w:rsidRDefault="00376787" w:rsidP="00376787">
      <w:pPr>
        <w:spacing w:after="0" w:line="240" w:lineRule="auto"/>
        <w:ind w:right="-142" w:firstLine="720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37678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ПОСТАНОВЛЕНИЕ   </w:t>
      </w:r>
      <w:r w:rsidRPr="00376787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Pr="00376787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ru-RU"/>
        </w:rPr>
        <w:t>___________________________________________________</w:t>
      </w:r>
    </w:p>
    <w:p w:rsidR="00376787" w:rsidRPr="00376787" w:rsidRDefault="00376787" w:rsidP="00376787">
      <w:pPr>
        <w:spacing w:after="0" w:line="240" w:lineRule="auto"/>
        <w:ind w:right="-142" w:firstLine="720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376787" w:rsidRPr="00376787" w:rsidRDefault="00376787" w:rsidP="00376787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767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376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«___»__________</w:t>
      </w:r>
      <w:r w:rsidRPr="003767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2021</w:t>
      </w:r>
      <w:r w:rsidRPr="00376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376787">
        <w:rPr>
          <w:rFonts w:ascii="Times New Roman" w:eastAsia="Times New Roman" w:hAnsi="Times New Roman" w:cs="Times New Roman"/>
          <w:b/>
          <w:color w:val="000000"/>
          <w:lang w:eastAsia="ru-RU"/>
        </w:rPr>
        <w:tab/>
      </w:r>
      <w:r w:rsidRPr="00376787">
        <w:rPr>
          <w:rFonts w:ascii="Times New Roman" w:eastAsia="Times New Roman" w:hAnsi="Times New Roman" w:cs="Times New Roman"/>
          <w:b/>
          <w:color w:val="000000"/>
          <w:lang w:eastAsia="ru-RU"/>
        </w:rPr>
        <w:tab/>
        <w:t xml:space="preserve">               г. Ардатов         </w:t>
      </w:r>
      <w:r w:rsidRPr="00376787">
        <w:rPr>
          <w:rFonts w:ascii="Times New Roman" w:eastAsia="Times New Roman" w:hAnsi="Times New Roman" w:cs="Times New Roman"/>
          <w:b/>
          <w:color w:val="000000"/>
          <w:lang w:eastAsia="ru-RU"/>
        </w:rPr>
        <w:tab/>
        <w:t xml:space="preserve">                   </w:t>
      </w:r>
      <w:r w:rsidRPr="00376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№_____</w:t>
      </w:r>
    </w:p>
    <w:p w:rsidR="00376787" w:rsidRPr="00376787" w:rsidRDefault="00376787" w:rsidP="00376787">
      <w:pPr>
        <w:spacing w:after="0" w:line="240" w:lineRule="auto"/>
        <w:ind w:right="-142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9"/>
        <w:tblpPr w:leftFromText="180" w:rightFromText="180" w:vertAnchor="text" w:horzAnchor="margin" w:tblpY="161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253"/>
      </w:tblGrid>
      <w:tr w:rsidR="00376787" w:rsidTr="00376787">
        <w:tc>
          <w:tcPr>
            <w:tcW w:w="5211" w:type="dxa"/>
          </w:tcPr>
          <w:p w:rsidR="00376787" w:rsidRPr="00B9523C" w:rsidRDefault="00376787" w:rsidP="0037678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сборе</w:t>
            </w:r>
            <w:r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 и обмен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информацией </w:t>
            </w:r>
            <w:r w:rsidRPr="00B9523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в области защиты населения и территорий 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Ардатовского</w:t>
            </w:r>
            <w:r w:rsidRPr="00B9523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муниципального района от чрезвычайных ситуаций природного и техногенного характера</w:t>
            </w:r>
          </w:p>
          <w:p w:rsidR="00376787" w:rsidRDefault="00376787" w:rsidP="003767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376787" w:rsidRDefault="00376787" w:rsidP="00376787">
            <w:pPr>
              <w:rPr>
                <w:rFonts w:ascii="Times New Roman" w:hAnsi="Times New Roman" w:cs="Times New Roman"/>
              </w:rPr>
            </w:pPr>
          </w:p>
        </w:tc>
      </w:tr>
    </w:tbl>
    <w:p w:rsidR="00376787" w:rsidRDefault="00031000" w:rsidP="00376787">
      <w:pPr>
        <w:pStyle w:val="1"/>
        <w:ind w:firstLine="708"/>
        <w:jc w:val="both"/>
        <w:rPr>
          <w:rFonts w:ascii="Times New Roman" w:hAnsi="Times New Roman" w:cs="Times New Roman"/>
          <w:b w:val="0"/>
          <w:color w:val="000000"/>
          <w:spacing w:val="-6"/>
          <w:sz w:val="28"/>
          <w:szCs w:val="28"/>
        </w:rPr>
      </w:pPr>
      <w:r w:rsidRPr="00DC0BA6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 Федеральным Законом от 21 декабря 1994 года № 68-ФЗ «О защите населения и территорий от чрезвычайных ситуаций природного и техног</w:t>
      </w:r>
      <w:r w:rsidR="00221EAE" w:rsidRPr="00DC0BA6">
        <w:rPr>
          <w:rFonts w:ascii="Times New Roman" w:hAnsi="Times New Roman" w:cs="Times New Roman"/>
          <w:b w:val="0"/>
          <w:color w:val="auto"/>
          <w:sz w:val="28"/>
          <w:szCs w:val="28"/>
        </w:rPr>
        <w:t>енного характера</w:t>
      </w:r>
      <w:r w:rsidR="0060438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», 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п</w:t>
      </w:r>
      <w:r w:rsidR="00DC0BA6" w:rsidRPr="00DC0BA6">
        <w:rPr>
          <w:rStyle w:val="a8"/>
          <w:b w:val="0"/>
          <w:bCs w:val="0"/>
          <w:color w:val="auto"/>
          <w:sz w:val="28"/>
          <w:szCs w:val="28"/>
        </w:rPr>
        <w:t>остановление</w:t>
      </w:r>
      <w:r w:rsidR="00604383">
        <w:rPr>
          <w:rStyle w:val="a8"/>
          <w:b w:val="0"/>
          <w:bCs w:val="0"/>
          <w:color w:val="auto"/>
          <w:sz w:val="28"/>
          <w:szCs w:val="28"/>
        </w:rPr>
        <w:t>м</w:t>
      </w:r>
      <w:r w:rsidR="00DC0BA6" w:rsidRPr="00DC0BA6">
        <w:rPr>
          <w:rStyle w:val="a8"/>
          <w:b w:val="0"/>
          <w:bCs w:val="0"/>
          <w:color w:val="auto"/>
          <w:sz w:val="28"/>
          <w:szCs w:val="28"/>
        </w:rPr>
        <w:t xml:space="preserve"> Правительства РФ от 24 марта 1997 г. 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№</w:t>
      </w:r>
      <w:r w:rsidR="00DC0BA6" w:rsidRPr="00DC0BA6">
        <w:rPr>
          <w:rStyle w:val="a8"/>
          <w:b w:val="0"/>
          <w:bCs w:val="0"/>
          <w:color w:val="auto"/>
          <w:sz w:val="28"/>
          <w:szCs w:val="28"/>
        </w:rPr>
        <w:t xml:space="preserve"> 334 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«</w:t>
      </w:r>
      <w:r w:rsidR="00DC0BA6" w:rsidRPr="00DC0BA6">
        <w:rPr>
          <w:rStyle w:val="a8"/>
          <w:b w:val="0"/>
          <w:bCs w:val="0"/>
          <w:color w:val="auto"/>
          <w:sz w:val="28"/>
          <w:szCs w:val="28"/>
        </w:rPr>
        <w:t>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»</w:t>
      </w:r>
      <w:r w:rsidRPr="003D4F60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3D4F60" w:rsidRPr="003D4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5425D">
        <w:rPr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r w:rsidR="003D4F60" w:rsidRPr="003D4F60">
        <w:rPr>
          <w:rStyle w:val="a8"/>
          <w:b w:val="0"/>
          <w:bCs w:val="0"/>
          <w:color w:val="auto"/>
          <w:sz w:val="28"/>
          <w:szCs w:val="28"/>
        </w:rPr>
        <w:t>риказ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а</w:t>
      </w:r>
      <w:r w:rsidR="003D4F60" w:rsidRPr="003D4F60">
        <w:rPr>
          <w:rStyle w:val="a8"/>
          <w:b w:val="0"/>
          <w:bCs w:val="0"/>
          <w:color w:val="auto"/>
          <w:sz w:val="28"/>
          <w:szCs w:val="28"/>
        </w:rPr>
        <w:t xml:space="preserve"> МЧС РФ от 7 июля 1997 г. </w:t>
      </w:r>
      <w:r w:rsidR="003D4F60">
        <w:rPr>
          <w:rStyle w:val="a8"/>
          <w:b w:val="0"/>
          <w:bCs w:val="0"/>
          <w:color w:val="auto"/>
          <w:sz w:val="28"/>
          <w:szCs w:val="28"/>
        </w:rPr>
        <w:t>№</w:t>
      </w:r>
      <w:r w:rsidR="003D4F60" w:rsidRPr="003D4F60">
        <w:rPr>
          <w:rStyle w:val="a8"/>
          <w:b w:val="0"/>
          <w:bCs w:val="0"/>
          <w:color w:val="auto"/>
          <w:sz w:val="28"/>
          <w:szCs w:val="28"/>
        </w:rPr>
        <w:t> 382</w:t>
      </w:r>
      <w:r w:rsidR="003D4F60">
        <w:rPr>
          <w:rStyle w:val="a8"/>
          <w:b w:val="0"/>
          <w:bCs w:val="0"/>
          <w:color w:val="auto"/>
          <w:sz w:val="28"/>
          <w:szCs w:val="28"/>
        </w:rPr>
        <w:t xml:space="preserve"> 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«</w:t>
      </w:r>
      <w:r w:rsidR="003D4F60" w:rsidRPr="003D4F60">
        <w:rPr>
          <w:rStyle w:val="a8"/>
          <w:b w:val="0"/>
          <w:bCs w:val="0"/>
          <w:color w:val="auto"/>
          <w:sz w:val="28"/>
          <w:szCs w:val="28"/>
        </w:rPr>
        <w:t>О введении в действие Инструкции о сроках и формах представления информации в области защиты населения и территорий от чрезвычайных ситуаций природного и техногенного характера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»</w:t>
      </w:r>
      <w:r w:rsidR="003D4F60" w:rsidRPr="003D4F60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DC0BA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C0BA6" w:rsidRPr="00DC0BA6">
        <w:rPr>
          <w:rFonts w:ascii="Times New Roman" w:hAnsi="Times New Roman" w:cs="Times New Roman"/>
          <w:b w:val="0"/>
          <w:color w:val="000000"/>
          <w:spacing w:val="-5"/>
          <w:sz w:val="28"/>
          <w:szCs w:val="28"/>
        </w:rPr>
        <w:t>А</w:t>
      </w:r>
      <w:r w:rsidR="008839FE" w:rsidRPr="00DC0BA6">
        <w:rPr>
          <w:rFonts w:ascii="Times New Roman" w:hAnsi="Times New Roman" w:cs="Times New Roman"/>
          <w:b w:val="0"/>
          <w:color w:val="000000"/>
          <w:spacing w:val="-5"/>
          <w:sz w:val="28"/>
          <w:szCs w:val="28"/>
        </w:rPr>
        <w:t xml:space="preserve">дминистрация </w:t>
      </w:r>
      <w:r w:rsidR="00376787">
        <w:rPr>
          <w:rFonts w:ascii="Times New Roman" w:hAnsi="Times New Roman" w:cs="Times New Roman"/>
          <w:b w:val="0"/>
          <w:color w:val="000000"/>
          <w:spacing w:val="-5"/>
          <w:sz w:val="28"/>
          <w:szCs w:val="28"/>
        </w:rPr>
        <w:t>Ардатовского</w:t>
      </w:r>
      <w:r w:rsidR="008839FE" w:rsidRPr="00DC0BA6">
        <w:rPr>
          <w:rFonts w:ascii="Times New Roman" w:hAnsi="Times New Roman" w:cs="Times New Roman"/>
          <w:b w:val="0"/>
          <w:color w:val="000000"/>
          <w:spacing w:val="-5"/>
          <w:sz w:val="28"/>
          <w:szCs w:val="28"/>
        </w:rPr>
        <w:t xml:space="preserve"> </w:t>
      </w:r>
      <w:r w:rsidR="008839FE" w:rsidRPr="00DC0BA6">
        <w:rPr>
          <w:rFonts w:ascii="Times New Roman" w:hAnsi="Times New Roman" w:cs="Times New Roman"/>
          <w:b w:val="0"/>
          <w:color w:val="000000"/>
          <w:spacing w:val="-6"/>
          <w:sz w:val="28"/>
          <w:szCs w:val="28"/>
        </w:rPr>
        <w:t xml:space="preserve">муниципального района </w:t>
      </w:r>
    </w:p>
    <w:p w:rsidR="008839FE" w:rsidRPr="00376787" w:rsidRDefault="00376787" w:rsidP="00376787">
      <w:pPr>
        <w:pStyle w:val="1"/>
        <w:jc w:val="left"/>
        <w:rPr>
          <w:rFonts w:ascii="Times New Roman" w:hAnsi="Times New Roman" w:cs="Times New Roman"/>
          <w:b w:val="0"/>
          <w:color w:val="000000"/>
          <w:spacing w:val="-6"/>
          <w:sz w:val="28"/>
          <w:szCs w:val="28"/>
        </w:rPr>
      </w:pPr>
      <w:r w:rsidRPr="00376787">
        <w:rPr>
          <w:rFonts w:ascii="Times New Roman" w:hAnsi="Times New Roman" w:cs="Times New Roman"/>
          <w:b w:val="0"/>
          <w:color w:val="000000"/>
          <w:spacing w:val="-6"/>
          <w:sz w:val="28"/>
          <w:szCs w:val="28"/>
        </w:rPr>
        <w:t>ПОСТАНОВЛЯЕТ</w:t>
      </w:r>
      <w:r w:rsidR="008839FE" w:rsidRPr="00376787">
        <w:rPr>
          <w:rFonts w:ascii="Times New Roman" w:hAnsi="Times New Roman" w:cs="Times New Roman"/>
          <w:b w:val="0"/>
          <w:color w:val="000000"/>
          <w:spacing w:val="-6"/>
          <w:sz w:val="28"/>
          <w:szCs w:val="28"/>
        </w:rPr>
        <w:t>:</w:t>
      </w:r>
    </w:p>
    <w:p w:rsidR="00A73B66" w:rsidRPr="00376787" w:rsidRDefault="00376787" w:rsidP="0037678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A1FA0" w:rsidRPr="00376787">
        <w:rPr>
          <w:rFonts w:ascii="Times New Roman" w:hAnsi="Times New Roman" w:cs="Times New Roman"/>
          <w:sz w:val="28"/>
          <w:szCs w:val="28"/>
        </w:rPr>
        <w:t>Утвердить</w:t>
      </w:r>
      <w:r w:rsidR="00A96980" w:rsidRPr="00376787">
        <w:rPr>
          <w:rFonts w:ascii="Times New Roman" w:hAnsi="Times New Roman" w:cs="Times New Roman"/>
          <w:sz w:val="28"/>
          <w:szCs w:val="28"/>
        </w:rPr>
        <w:t xml:space="preserve"> прилагаемы</w:t>
      </w:r>
      <w:r w:rsidR="00852EC9" w:rsidRPr="00376787">
        <w:rPr>
          <w:rFonts w:ascii="Times New Roman" w:hAnsi="Times New Roman" w:cs="Times New Roman"/>
          <w:sz w:val="28"/>
          <w:szCs w:val="28"/>
        </w:rPr>
        <w:t>й</w:t>
      </w:r>
      <w:r w:rsidR="00A96980" w:rsidRPr="00376787">
        <w:rPr>
          <w:rFonts w:ascii="Times New Roman" w:hAnsi="Times New Roman" w:cs="Times New Roman"/>
          <w:sz w:val="28"/>
          <w:szCs w:val="28"/>
        </w:rPr>
        <w:t xml:space="preserve"> </w:t>
      </w:r>
      <w:r w:rsidR="00604383" w:rsidRPr="00376787">
        <w:rPr>
          <w:rFonts w:ascii="Times New Roman" w:eastAsiaTheme="minorEastAsia" w:hAnsi="Times New Roman" w:cs="Times New Roman"/>
          <w:sz w:val="28"/>
          <w:szCs w:val="28"/>
        </w:rPr>
        <w:t xml:space="preserve">Порядок сбора и обмена информацией в области защиты населения и территорий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Ардатовского </w:t>
      </w:r>
      <w:r w:rsidR="00604383" w:rsidRPr="00376787">
        <w:rPr>
          <w:rFonts w:ascii="Times New Roman" w:eastAsiaTheme="minorEastAsia" w:hAnsi="Times New Roman" w:cs="Times New Roman"/>
          <w:sz w:val="28"/>
          <w:szCs w:val="28"/>
        </w:rPr>
        <w:t xml:space="preserve">муниципального района от чрезвычайных ситуаций природного и </w:t>
      </w:r>
      <w:r w:rsidR="00A96980" w:rsidRPr="00376787">
        <w:rPr>
          <w:rFonts w:ascii="Times New Roman" w:eastAsiaTheme="minorEastAsia" w:hAnsi="Times New Roman" w:cs="Times New Roman"/>
          <w:sz w:val="28"/>
          <w:szCs w:val="28"/>
        </w:rPr>
        <w:t>техногенного характера</w:t>
      </w:r>
      <w:r w:rsidR="003A3B1E" w:rsidRPr="00376787">
        <w:rPr>
          <w:rFonts w:ascii="Times New Roman" w:eastAsiaTheme="minorEastAsia" w:hAnsi="Times New Roman" w:cs="Times New Roman"/>
          <w:sz w:val="28"/>
          <w:szCs w:val="28"/>
        </w:rPr>
        <w:t xml:space="preserve"> (далее – ЧС)</w:t>
      </w:r>
      <w:r w:rsidR="00A96980" w:rsidRPr="00376787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125B0B" w:rsidRPr="00061D28" w:rsidRDefault="00852EC9" w:rsidP="00376787">
      <w:pPr>
        <w:pStyle w:val="a7"/>
        <w:spacing w:after="0" w:line="24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2. </w:t>
      </w:r>
      <w:r w:rsidRPr="00852EC9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прилагаемую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с</w:t>
      </w:r>
      <w:r w:rsidR="00125B0B">
        <w:rPr>
          <w:rFonts w:ascii="Times New Roman" w:eastAsiaTheme="minorEastAsia" w:hAnsi="Times New Roman" w:cs="Times New Roman"/>
          <w:sz w:val="28"/>
          <w:szCs w:val="28"/>
        </w:rPr>
        <w:t>хем</w:t>
      </w:r>
      <w:r w:rsidR="006E597C">
        <w:rPr>
          <w:rFonts w:ascii="Times New Roman" w:eastAsiaTheme="minorEastAsia" w:hAnsi="Times New Roman" w:cs="Times New Roman"/>
          <w:sz w:val="28"/>
          <w:szCs w:val="28"/>
        </w:rPr>
        <w:t>у</w:t>
      </w:r>
      <w:r w:rsidR="00125B0B">
        <w:rPr>
          <w:rFonts w:ascii="Times New Roman" w:eastAsiaTheme="minorEastAsia" w:hAnsi="Times New Roman" w:cs="Times New Roman"/>
          <w:sz w:val="28"/>
          <w:szCs w:val="28"/>
        </w:rPr>
        <w:t xml:space="preserve"> сбора и обмена информацией при угрозе возни</w:t>
      </w:r>
      <w:r w:rsidR="003A3B1E">
        <w:rPr>
          <w:rFonts w:ascii="Times New Roman" w:eastAsiaTheme="minorEastAsia" w:hAnsi="Times New Roman" w:cs="Times New Roman"/>
          <w:sz w:val="28"/>
          <w:szCs w:val="28"/>
        </w:rPr>
        <w:t>кновения и (или) возникновении ЧС</w:t>
      </w:r>
      <w:r w:rsidR="00125B0B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061D28" w:rsidRDefault="00852EC9" w:rsidP="00376787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>3</w:t>
      </w:r>
      <w:r w:rsidR="003B4BFC"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>.</w:t>
      </w:r>
      <w:r w:rsidR="00A96980" w:rsidRPr="00061D28"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 </w:t>
      </w:r>
      <w:r w:rsidRPr="00852EC9">
        <w:rPr>
          <w:rFonts w:ascii="Times New Roman" w:hAnsi="Times New Roman" w:cs="Times New Roman"/>
          <w:b w:val="0"/>
          <w:color w:val="auto"/>
          <w:sz w:val="28"/>
          <w:szCs w:val="28"/>
        </w:rPr>
        <w:t>Утвердить прилагаем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ую</w:t>
      </w:r>
      <w:r w:rsidRPr="00852EC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="00061D28" w:rsidRPr="00852EC9">
        <w:rPr>
          <w:rFonts w:ascii="Times New Roman" w:hAnsi="Times New Roman" w:cs="Times New Roman"/>
          <w:b w:val="0"/>
          <w:color w:val="auto"/>
          <w:sz w:val="28"/>
          <w:szCs w:val="28"/>
        </w:rPr>
        <w:t>нструкцию</w:t>
      </w:r>
      <w:r w:rsidR="00061D28" w:rsidRPr="00061D2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 сроках и формах представления информации в области защиты населения и территорий от </w:t>
      </w:r>
      <w:r w:rsidR="003A3B1E">
        <w:rPr>
          <w:rFonts w:ascii="Times New Roman" w:hAnsi="Times New Roman" w:cs="Times New Roman"/>
          <w:b w:val="0"/>
          <w:color w:val="auto"/>
          <w:sz w:val="28"/>
          <w:szCs w:val="28"/>
        </w:rPr>
        <w:t>ЧС</w:t>
      </w:r>
      <w:r w:rsidR="00061D28" w:rsidRPr="00061D28">
        <w:rPr>
          <w:rFonts w:ascii="Times New Roman" w:hAnsi="Times New Roman" w:cs="Times New Roman"/>
          <w:b w:val="0"/>
          <w:color w:val="auto"/>
          <w:sz w:val="28"/>
          <w:szCs w:val="28"/>
        </w:rPr>
        <w:t>;</w:t>
      </w:r>
    </w:p>
    <w:p w:rsidR="006A6EB1" w:rsidRPr="007058FC" w:rsidRDefault="00376787" w:rsidP="007058FC">
      <w:pPr>
        <w:shd w:val="clear" w:color="auto" w:fill="FFFFFF"/>
        <w:tabs>
          <w:tab w:val="left" w:pos="0"/>
        </w:tabs>
        <w:spacing w:after="0" w:line="240" w:lineRule="auto"/>
        <w:ind w:right="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2EC9">
        <w:rPr>
          <w:rFonts w:ascii="Times New Roman" w:hAnsi="Times New Roman" w:cs="Times New Roman"/>
          <w:sz w:val="28"/>
          <w:szCs w:val="28"/>
        </w:rPr>
        <w:t>5</w:t>
      </w:r>
      <w:r w:rsidR="007058FC">
        <w:rPr>
          <w:rFonts w:ascii="Times New Roman" w:hAnsi="Times New Roman" w:cs="Times New Roman"/>
          <w:sz w:val="28"/>
          <w:szCs w:val="28"/>
        </w:rPr>
        <w:t xml:space="preserve">. </w:t>
      </w:r>
      <w:r w:rsidR="006A6EB1" w:rsidRPr="007058FC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 заместителя Главы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="006A6EB1" w:rsidRPr="007058F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6A6EB1" w:rsidRPr="007058F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Забелина</w:t>
      </w:r>
      <w:r w:rsidR="006A6EB1" w:rsidRPr="007058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6A6EB1" w:rsidRPr="007058FC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В.</w:t>
      </w:r>
    </w:p>
    <w:p w:rsidR="006A6EB1" w:rsidRPr="001437D9" w:rsidRDefault="00852EC9" w:rsidP="001437D9">
      <w:pPr>
        <w:shd w:val="clear" w:color="auto" w:fill="FFFFFF"/>
        <w:tabs>
          <w:tab w:val="left" w:pos="0"/>
        </w:tabs>
        <w:spacing w:after="0" w:line="24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058FC">
        <w:rPr>
          <w:rFonts w:ascii="Times New Roman" w:hAnsi="Times New Roman" w:cs="Times New Roman"/>
          <w:sz w:val="28"/>
          <w:szCs w:val="28"/>
        </w:rPr>
        <w:t xml:space="preserve">. </w:t>
      </w:r>
      <w:r w:rsidR="006A6EB1" w:rsidRPr="007058FC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официального опубликования. </w:t>
      </w:r>
      <w:r w:rsidR="006A6EB1" w:rsidRPr="006A6EB1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6A6EB1" w:rsidRPr="006A6EB1" w:rsidRDefault="006A6EB1" w:rsidP="00376787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6EB1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376787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r w:rsidRPr="006A6E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A6EB1" w:rsidRDefault="006A6EB1" w:rsidP="00376787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6EB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                                              </w:t>
      </w:r>
      <w:r w:rsidR="00376787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А</w:t>
      </w:r>
      <w:r w:rsidRPr="006A6EB1">
        <w:rPr>
          <w:rFonts w:ascii="Times New Roman" w:hAnsi="Times New Roman" w:cs="Times New Roman"/>
          <w:color w:val="000000"/>
          <w:sz w:val="28"/>
          <w:szCs w:val="28"/>
        </w:rPr>
        <w:t>.Н.</w:t>
      </w:r>
      <w:r w:rsidR="00376787">
        <w:rPr>
          <w:rFonts w:ascii="Times New Roman" w:hAnsi="Times New Roman" w:cs="Times New Roman"/>
          <w:color w:val="000000"/>
          <w:sz w:val="28"/>
          <w:szCs w:val="28"/>
        </w:rPr>
        <w:t xml:space="preserve"> Антипов</w:t>
      </w: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page" w:tblpX="2661" w:tblpY="-732"/>
        <w:tblW w:w="0" w:type="auto"/>
        <w:tblLook w:val="04A0" w:firstRow="1" w:lastRow="0" w:firstColumn="1" w:lastColumn="0" w:noHBand="0" w:noVBand="1"/>
      </w:tblPr>
      <w:tblGrid>
        <w:gridCol w:w="3936"/>
        <w:gridCol w:w="5104"/>
      </w:tblGrid>
      <w:tr w:rsidR="00376787" w:rsidRPr="00A506C8" w:rsidTr="00376787">
        <w:tc>
          <w:tcPr>
            <w:tcW w:w="3936" w:type="dxa"/>
          </w:tcPr>
          <w:p w:rsidR="00376787" w:rsidRPr="00A506C8" w:rsidRDefault="00376787" w:rsidP="00376787">
            <w:pPr>
              <w:spacing w:after="0" w:line="240" w:lineRule="auto"/>
              <w:ind w:right="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4" w:type="dxa"/>
            <w:hideMark/>
          </w:tcPr>
          <w:p w:rsidR="001437D9" w:rsidRDefault="001437D9" w:rsidP="00143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lang w:eastAsia="ru-RU"/>
              </w:rPr>
            </w:pPr>
          </w:p>
          <w:p w:rsidR="001437D9" w:rsidRPr="00967320" w:rsidRDefault="001437D9" w:rsidP="001437D9">
            <w:pPr>
              <w:autoSpaceDE w:val="0"/>
              <w:autoSpaceDN w:val="0"/>
              <w:adjustRightInd w:val="0"/>
              <w:spacing w:before="108" w:after="108" w:line="240" w:lineRule="auto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УТВЕРЖДЕНО:</w:t>
            </w:r>
          </w:p>
          <w:p w:rsidR="001437D9" w:rsidRPr="00967320" w:rsidRDefault="001437D9" w:rsidP="001437D9">
            <w:pPr>
              <w:autoSpaceDE w:val="0"/>
              <w:autoSpaceDN w:val="0"/>
              <w:adjustRightInd w:val="0"/>
              <w:spacing w:before="108" w:after="108" w:line="240" w:lineRule="auto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Постановление администрации</w:t>
            </w:r>
          </w:p>
          <w:p w:rsidR="001437D9" w:rsidRPr="00967320" w:rsidRDefault="001437D9" w:rsidP="001437D9">
            <w:pPr>
              <w:autoSpaceDE w:val="0"/>
              <w:autoSpaceDN w:val="0"/>
              <w:adjustRightInd w:val="0"/>
              <w:spacing w:before="108" w:after="108" w:line="240" w:lineRule="auto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 xml:space="preserve">Ардатовского муниципального района </w:t>
            </w:r>
          </w:p>
          <w:p w:rsidR="001437D9" w:rsidRPr="00967320" w:rsidRDefault="001437D9" w:rsidP="001437D9">
            <w:pPr>
              <w:autoSpaceDE w:val="0"/>
              <w:autoSpaceDN w:val="0"/>
              <w:adjustRightInd w:val="0"/>
              <w:spacing w:before="108" w:after="108" w:line="240" w:lineRule="auto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Республики Мордовия</w:t>
            </w:r>
          </w:p>
          <w:p w:rsidR="00376787" w:rsidRPr="006A6EB1" w:rsidRDefault="00BC309C" w:rsidP="001437D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 xml:space="preserve">                     </w:t>
            </w:r>
            <w:bookmarkStart w:id="0" w:name="_GoBack"/>
            <w:bookmarkEnd w:id="0"/>
            <w:r w:rsidR="001437D9"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от «___»__________2021 г. №___</w:t>
            </w:r>
          </w:p>
        </w:tc>
      </w:tr>
    </w:tbl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91ED9" w:rsidRDefault="00891ED9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53C14" w:rsidRPr="00E53C14" w:rsidRDefault="00E53C14" w:rsidP="003767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E53C14">
        <w:rPr>
          <w:rFonts w:ascii="Times New Roman" w:eastAsiaTheme="minorEastAsia" w:hAnsi="Times New Roman" w:cs="Times New Roman"/>
          <w:b/>
          <w:sz w:val="28"/>
          <w:szCs w:val="28"/>
        </w:rPr>
        <w:t>Порядок</w:t>
      </w:r>
    </w:p>
    <w:p w:rsidR="00343936" w:rsidRDefault="00E53C14" w:rsidP="00376787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E53C14">
        <w:rPr>
          <w:rFonts w:ascii="Times New Roman" w:eastAsiaTheme="minorEastAsia" w:hAnsi="Times New Roman" w:cs="Times New Roman"/>
          <w:b/>
          <w:sz w:val="28"/>
          <w:szCs w:val="28"/>
        </w:rPr>
        <w:t xml:space="preserve">сбора и обмена информацией в области защиты населения и территорий  </w:t>
      </w:r>
      <w:r w:rsidR="00376787">
        <w:rPr>
          <w:rFonts w:ascii="Times New Roman" w:eastAsiaTheme="minorEastAsia" w:hAnsi="Times New Roman" w:cs="Times New Roman"/>
          <w:b/>
          <w:sz w:val="28"/>
          <w:szCs w:val="28"/>
        </w:rPr>
        <w:t>Ардатовского</w:t>
      </w:r>
      <w:r w:rsidRPr="00E53C14">
        <w:rPr>
          <w:rFonts w:ascii="Times New Roman" w:eastAsiaTheme="minorEastAsia" w:hAnsi="Times New Roman" w:cs="Times New Roman"/>
          <w:b/>
          <w:sz w:val="28"/>
          <w:szCs w:val="28"/>
        </w:rPr>
        <w:t xml:space="preserve"> муниципального района от чрезвычайных ситуаций природного и техногенного характера</w:t>
      </w:r>
    </w:p>
    <w:p w:rsidR="001D1179" w:rsidRPr="00E53C14" w:rsidRDefault="001D1179" w:rsidP="0037678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16CA" w:rsidRP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t>1. Настоящий Порядок определяет основные правила сбора и обмена информацией в области защиты населения и территорий от чрезвычайных ситуаций природного и техногенного характера (далее именуется - информация).</w:t>
      </w:r>
    </w:p>
    <w:p w:rsidR="001316CA" w:rsidRP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2"/>
      <w:r w:rsidRPr="00343936">
        <w:rPr>
          <w:rFonts w:ascii="Times New Roman" w:hAnsi="Times New Roman" w:cs="Times New Roman"/>
          <w:sz w:val="28"/>
          <w:szCs w:val="28"/>
        </w:rPr>
        <w:t xml:space="preserve">Информация должна содержать сведения о прогнозируемых и возникших чрезвычайных ситуациях природного и техногенного характера (далее - </w:t>
      </w:r>
      <w:r w:rsidR="00343936" w:rsidRPr="00343936">
        <w:rPr>
          <w:rFonts w:ascii="Times New Roman" w:hAnsi="Times New Roman" w:cs="Times New Roman"/>
          <w:sz w:val="28"/>
          <w:szCs w:val="28"/>
        </w:rPr>
        <w:t>ЧС</w:t>
      </w:r>
      <w:r w:rsidRPr="00343936">
        <w:rPr>
          <w:rFonts w:ascii="Times New Roman" w:hAnsi="Times New Roman" w:cs="Times New Roman"/>
          <w:sz w:val="28"/>
          <w:szCs w:val="28"/>
        </w:rPr>
        <w:t>) и их последствиях, мерах по защите населения и территорий</w:t>
      </w:r>
      <w:r w:rsidR="00343936">
        <w:rPr>
          <w:rFonts w:ascii="Times New Roman" w:hAnsi="Times New Roman" w:cs="Times New Roman"/>
          <w:sz w:val="28"/>
          <w:szCs w:val="28"/>
        </w:rPr>
        <w:t xml:space="preserve"> </w:t>
      </w:r>
      <w:r w:rsidR="00376787">
        <w:rPr>
          <w:rFonts w:ascii="Times New Roman" w:eastAsiaTheme="minorEastAsia" w:hAnsi="Times New Roman" w:cs="Times New Roman"/>
          <w:sz w:val="28"/>
          <w:szCs w:val="28"/>
        </w:rPr>
        <w:t>Ардатовского</w:t>
      </w:r>
      <w:r w:rsidR="00343936" w:rsidRPr="00343936">
        <w:rPr>
          <w:rFonts w:ascii="Times New Roman" w:eastAsiaTheme="minorEastAsia" w:hAnsi="Times New Roman" w:cs="Times New Roman"/>
          <w:sz w:val="28"/>
          <w:szCs w:val="28"/>
        </w:rPr>
        <w:t xml:space="preserve"> муниципального района</w:t>
      </w:r>
      <w:r w:rsidRPr="00343936">
        <w:rPr>
          <w:rFonts w:ascii="Times New Roman" w:hAnsi="Times New Roman" w:cs="Times New Roman"/>
          <w:sz w:val="28"/>
          <w:szCs w:val="28"/>
        </w:rPr>
        <w:t>, ведении аварийно-спасательных и других неотложных работ, силах и средствах, задействованных для ликвидации чрезвычайных ситуаций,</w:t>
      </w:r>
      <w:r w:rsidRPr="001316CA">
        <w:rPr>
          <w:rFonts w:ascii="Times New Roman" w:hAnsi="Times New Roman" w:cs="Times New Roman"/>
          <w:sz w:val="28"/>
          <w:szCs w:val="28"/>
        </w:rPr>
        <w:t xml:space="preserve"> радиационной, химической, медико-биологической, пожарной и экологической безопасности, а также </w:t>
      </w:r>
      <w:r w:rsidRPr="0086676D">
        <w:rPr>
          <w:rFonts w:ascii="Times New Roman" w:hAnsi="Times New Roman" w:cs="Times New Roman"/>
          <w:sz w:val="28"/>
          <w:szCs w:val="28"/>
        </w:rPr>
        <w:t xml:space="preserve">сведения о деятельности, </w:t>
      </w:r>
      <w:r w:rsidR="007D77E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376787">
        <w:rPr>
          <w:rFonts w:ascii="Times New Roman" w:hAnsi="Times New Roman" w:cs="Times New Roman"/>
          <w:sz w:val="28"/>
          <w:szCs w:val="28"/>
        </w:rPr>
        <w:t>Ардатовского</w:t>
      </w:r>
      <w:r w:rsidR="007D77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6676D">
        <w:rPr>
          <w:rFonts w:ascii="Times New Roman" w:hAnsi="Times New Roman" w:cs="Times New Roman"/>
          <w:sz w:val="28"/>
          <w:szCs w:val="28"/>
        </w:rPr>
        <w:t xml:space="preserve"> и организаций</w:t>
      </w:r>
      <w:r w:rsidR="007D77E2">
        <w:rPr>
          <w:rFonts w:ascii="Times New Roman" w:hAnsi="Times New Roman" w:cs="Times New Roman"/>
          <w:sz w:val="28"/>
          <w:szCs w:val="28"/>
        </w:rPr>
        <w:t xml:space="preserve">, находящихся на территории </w:t>
      </w:r>
      <w:r w:rsidR="00376787">
        <w:rPr>
          <w:rFonts w:ascii="Times New Roman" w:hAnsi="Times New Roman" w:cs="Times New Roman"/>
          <w:sz w:val="28"/>
          <w:szCs w:val="28"/>
        </w:rPr>
        <w:t>Ардатовского</w:t>
      </w:r>
      <w:r w:rsidR="007D77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D77E2" w:rsidRPr="0086676D">
        <w:rPr>
          <w:rFonts w:ascii="Times New Roman" w:hAnsi="Times New Roman" w:cs="Times New Roman"/>
          <w:sz w:val="28"/>
          <w:szCs w:val="28"/>
        </w:rPr>
        <w:t xml:space="preserve"> </w:t>
      </w:r>
      <w:r w:rsidRPr="0086676D">
        <w:rPr>
          <w:rFonts w:ascii="Times New Roman" w:hAnsi="Times New Roman" w:cs="Times New Roman"/>
          <w:sz w:val="28"/>
          <w:szCs w:val="28"/>
        </w:rPr>
        <w:t xml:space="preserve">в области защиты населения и территорий от </w:t>
      </w:r>
      <w:r w:rsidR="0086676D" w:rsidRPr="0086676D">
        <w:rPr>
          <w:rFonts w:ascii="Times New Roman" w:hAnsi="Times New Roman" w:cs="Times New Roman"/>
          <w:sz w:val="28"/>
          <w:szCs w:val="28"/>
        </w:rPr>
        <w:t>ЧС</w:t>
      </w:r>
      <w:r w:rsidRPr="0086676D">
        <w:rPr>
          <w:rFonts w:ascii="Times New Roman" w:hAnsi="Times New Roman" w:cs="Times New Roman"/>
          <w:sz w:val="28"/>
          <w:szCs w:val="28"/>
        </w:rPr>
        <w:t xml:space="preserve">, составе и структуре сил и средств, предназначенных для предупреждения и ликвидации </w:t>
      </w:r>
      <w:r w:rsidR="007D77E2">
        <w:rPr>
          <w:rFonts w:ascii="Times New Roman" w:hAnsi="Times New Roman" w:cs="Times New Roman"/>
          <w:sz w:val="28"/>
          <w:szCs w:val="28"/>
        </w:rPr>
        <w:t>ЧС</w:t>
      </w:r>
      <w:r w:rsidRPr="0086676D">
        <w:rPr>
          <w:rFonts w:ascii="Times New Roman" w:hAnsi="Times New Roman" w:cs="Times New Roman"/>
          <w:sz w:val="28"/>
          <w:szCs w:val="28"/>
        </w:rPr>
        <w:t xml:space="preserve">, в том числе сил постоянной готовности, создании, наличии, об использовании и о восполнении финансовых и материальных ресурсов для ликвидации </w:t>
      </w:r>
      <w:r w:rsidR="007D77E2">
        <w:rPr>
          <w:rFonts w:ascii="Times New Roman" w:hAnsi="Times New Roman" w:cs="Times New Roman"/>
          <w:sz w:val="28"/>
          <w:szCs w:val="28"/>
        </w:rPr>
        <w:t>ЧС</w:t>
      </w:r>
      <w:r w:rsidRPr="0086676D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1316CA" w:rsidRP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t xml:space="preserve">2. Сбор и обмен информацией </w:t>
      </w:r>
      <w:r w:rsidRPr="000E5290">
        <w:rPr>
          <w:rFonts w:ascii="Times New Roman" w:hAnsi="Times New Roman" w:cs="Times New Roman"/>
          <w:sz w:val="28"/>
        </w:rPr>
        <w:t>осуществля</w:t>
      </w:r>
      <w:r w:rsidR="0086676D" w:rsidRPr="000E5290">
        <w:rPr>
          <w:rFonts w:ascii="Times New Roman" w:hAnsi="Times New Roman" w:cs="Times New Roman"/>
          <w:sz w:val="28"/>
        </w:rPr>
        <w:t>е</w:t>
      </w:r>
      <w:r w:rsidRPr="000E5290">
        <w:rPr>
          <w:rFonts w:ascii="Times New Roman" w:hAnsi="Times New Roman" w:cs="Times New Roman"/>
          <w:sz w:val="28"/>
        </w:rPr>
        <w:t xml:space="preserve">тся </w:t>
      </w:r>
      <w:r w:rsidR="00C6350B">
        <w:rPr>
          <w:rFonts w:ascii="Times New Roman" w:hAnsi="Times New Roman" w:cs="Times New Roman"/>
          <w:sz w:val="28"/>
        </w:rPr>
        <w:t xml:space="preserve">Администрацией </w:t>
      </w:r>
      <w:r w:rsidR="00376787">
        <w:rPr>
          <w:rFonts w:ascii="Times New Roman" w:hAnsi="Times New Roman" w:cs="Times New Roman"/>
          <w:sz w:val="28"/>
        </w:rPr>
        <w:t>Ардатовского</w:t>
      </w:r>
      <w:r w:rsidR="00C6350B">
        <w:rPr>
          <w:rFonts w:ascii="Times New Roman" w:hAnsi="Times New Roman" w:cs="Times New Roman"/>
          <w:sz w:val="28"/>
        </w:rPr>
        <w:t xml:space="preserve"> муниципального района</w:t>
      </w:r>
      <w:r w:rsidRPr="000E5290">
        <w:rPr>
          <w:rFonts w:ascii="Times New Roman" w:hAnsi="Times New Roman" w:cs="Times New Roman"/>
          <w:sz w:val="28"/>
        </w:rPr>
        <w:t xml:space="preserve"> в целях принятия мер по пр</w:t>
      </w:r>
      <w:r w:rsidRPr="001316CA">
        <w:rPr>
          <w:rFonts w:ascii="Times New Roman" w:hAnsi="Times New Roman" w:cs="Times New Roman"/>
          <w:sz w:val="28"/>
          <w:szCs w:val="28"/>
        </w:rPr>
        <w:t xml:space="preserve">едупреждению и ликвидации </w:t>
      </w:r>
      <w:r w:rsidR="007D77E2">
        <w:rPr>
          <w:rFonts w:ascii="Times New Roman" w:hAnsi="Times New Roman" w:cs="Times New Roman"/>
          <w:sz w:val="28"/>
          <w:szCs w:val="28"/>
        </w:rPr>
        <w:t>ЧС</w:t>
      </w:r>
      <w:r w:rsidRPr="001316CA">
        <w:rPr>
          <w:rFonts w:ascii="Times New Roman" w:hAnsi="Times New Roman" w:cs="Times New Roman"/>
          <w:sz w:val="28"/>
          <w:szCs w:val="28"/>
        </w:rPr>
        <w:t xml:space="preserve">, оценки их последствий, информирования и своевременного оповещения населения о прогнозируемых и возникших </w:t>
      </w:r>
      <w:r w:rsidR="007D77E2">
        <w:rPr>
          <w:rFonts w:ascii="Times New Roman" w:hAnsi="Times New Roman" w:cs="Times New Roman"/>
          <w:sz w:val="28"/>
          <w:szCs w:val="28"/>
        </w:rPr>
        <w:t>ЧС</w:t>
      </w:r>
      <w:r w:rsidRPr="001316CA">
        <w:rPr>
          <w:rFonts w:ascii="Times New Roman" w:hAnsi="Times New Roman" w:cs="Times New Roman"/>
          <w:sz w:val="28"/>
          <w:szCs w:val="28"/>
        </w:rPr>
        <w:t>.</w:t>
      </w:r>
    </w:p>
    <w:p w:rsidR="000E5290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5290">
        <w:rPr>
          <w:rFonts w:ascii="Times New Roman" w:hAnsi="Times New Roman" w:cs="Times New Roman"/>
          <w:sz w:val="28"/>
          <w:szCs w:val="28"/>
        </w:rPr>
        <w:t xml:space="preserve">Сбор и обмен информацией осуществляются через </w:t>
      </w:r>
      <w:r w:rsidR="00C6350B">
        <w:rPr>
          <w:rFonts w:ascii="Times New Roman" w:hAnsi="Times New Roman" w:cs="Times New Roman"/>
          <w:sz w:val="28"/>
          <w:szCs w:val="28"/>
        </w:rPr>
        <w:t xml:space="preserve">Муниципальное казенное учреждение «Единая дежурно-диспетчерская служба» </w:t>
      </w:r>
      <w:r w:rsidR="00376787">
        <w:rPr>
          <w:rFonts w:ascii="Times New Roman" w:hAnsi="Times New Roman" w:cs="Times New Roman"/>
          <w:sz w:val="28"/>
          <w:szCs w:val="28"/>
        </w:rPr>
        <w:t>Ардатовского</w:t>
      </w:r>
      <w:r w:rsidR="00C6350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ЕДДС)</w:t>
      </w:r>
      <w:r w:rsidR="000E5290">
        <w:rPr>
          <w:rFonts w:ascii="Times New Roman" w:hAnsi="Times New Roman" w:cs="Times New Roman"/>
          <w:sz w:val="28"/>
          <w:szCs w:val="28"/>
        </w:rPr>
        <w:t>.</w:t>
      </w:r>
    </w:p>
    <w:p w:rsidR="00C6350B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t>3. Организации</w:t>
      </w:r>
      <w:r w:rsidR="00C6350B">
        <w:rPr>
          <w:rFonts w:ascii="Times New Roman" w:hAnsi="Times New Roman" w:cs="Times New Roman"/>
          <w:sz w:val="28"/>
          <w:szCs w:val="28"/>
        </w:rPr>
        <w:t xml:space="preserve">, находящиеся на территории </w:t>
      </w:r>
      <w:r w:rsidRPr="001316CA">
        <w:rPr>
          <w:rFonts w:ascii="Times New Roman" w:hAnsi="Times New Roman" w:cs="Times New Roman"/>
          <w:sz w:val="28"/>
          <w:szCs w:val="28"/>
        </w:rPr>
        <w:t xml:space="preserve"> </w:t>
      </w:r>
      <w:r w:rsidR="00376787">
        <w:rPr>
          <w:rFonts w:ascii="Times New Roman" w:hAnsi="Times New Roman" w:cs="Times New Roman"/>
          <w:sz w:val="28"/>
          <w:szCs w:val="28"/>
        </w:rPr>
        <w:t>Ардатовского</w:t>
      </w:r>
      <w:r w:rsidR="00C6350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1316CA">
        <w:rPr>
          <w:rFonts w:ascii="Times New Roman" w:hAnsi="Times New Roman" w:cs="Times New Roman"/>
          <w:sz w:val="28"/>
          <w:szCs w:val="28"/>
        </w:rPr>
        <w:t xml:space="preserve">представляют информацию в </w:t>
      </w:r>
      <w:r w:rsidR="00C6350B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376787">
        <w:rPr>
          <w:rFonts w:ascii="Times New Roman" w:hAnsi="Times New Roman" w:cs="Times New Roman"/>
          <w:sz w:val="28"/>
          <w:szCs w:val="28"/>
        </w:rPr>
        <w:t>Ардатовского</w:t>
      </w:r>
      <w:r w:rsidR="00C6350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316CA" w:rsidRPr="001316CA" w:rsidRDefault="00C6350B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50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376787">
        <w:rPr>
          <w:rFonts w:ascii="Times New Roman" w:hAnsi="Times New Roman" w:cs="Times New Roman"/>
          <w:sz w:val="28"/>
          <w:szCs w:val="28"/>
        </w:rPr>
        <w:t>Ардатовского</w:t>
      </w:r>
      <w:r w:rsidRPr="00C6350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316CA" w:rsidRPr="00C6350B">
        <w:rPr>
          <w:rFonts w:ascii="Times New Roman" w:hAnsi="Times New Roman" w:cs="Times New Roman"/>
          <w:sz w:val="28"/>
          <w:szCs w:val="28"/>
        </w:rPr>
        <w:t>осуществляют сбор, обработку и обмен информацией и представля</w:t>
      </w:r>
      <w:r w:rsidRPr="00C6350B">
        <w:rPr>
          <w:rFonts w:ascii="Times New Roman" w:hAnsi="Times New Roman" w:cs="Times New Roman"/>
          <w:sz w:val="28"/>
          <w:szCs w:val="28"/>
        </w:rPr>
        <w:t>е</w:t>
      </w:r>
      <w:r w:rsidR="001316CA" w:rsidRPr="00C6350B">
        <w:rPr>
          <w:rFonts w:ascii="Times New Roman" w:hAnsi="Times New Roman" w:cs="Times New Roman"/>
          <w:sz w:val="28"/>
          <w:szCs w:val="28"/>
        </w:rPr>
        <w:t xml:space="preserve">т информацию в органы исполнительной власти </w:t>
      </w:r>
      <w:r w:rsidRPr="00C6350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316CA" w:rsidRPr="00C6350B">
        <w:rPr>
          <w:rFonts w:ascii="Times New Roman" w:hAnsi="Times New Roman" w:cs="Times New Roman"/>
          <w:sz w:val="28"/>
          <w:szCs w:val="28"/>
        </w:rPr>
        <w:t>.</w:t>
      </w:r>
    </w:p>
    <w:p w:rsidR="000F3F16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t xml:space="preserve">4. </w:t>
      </w:r>
      <w:bookmarkStart w:id="2" w:name="sub_10043"/>
      <w:r w:rsidRPr="001316CA">
        <w:rPr>
          <w:rFonts w:ascii="Times New Roman" w:hAnsi="Times New Roman" w:cs="Times New Roman"/>
          <w:sz w:val="28"/>
          <w:szCs w:val="28"/>
        </w:rPr>
        <w:t xml:space="preserve">Дежурно-диспетчерские службы организаций, находящихся </w:t>
      </w:r>
      <w:r w:rsidR="00677F4D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376787">
        <w:rPr>
          <w:rFonts w:ascii="Times New Roman" w:hAnsi="Times New Roman" w:cs="Times New Roman"/>
          <w:sz w:val="28"/>
          <w:szCs w:val="28"/>
        </w:rPr>
        <w:t>Ардатовского</w:t>
      </w:r>
      <w:r w:rsidR="00677F4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1316CA">
        <w:rPr>
          <w:rFonts w:ascii="Times New Roman" w:hAnsi="Times New Roman" w:cs="Times New Roman"/>
          <w:sz w:val="28"/>
          <w:szCs w:val="28"/>
        </w:rPr>
        <w:t xml:space="preserve">, осуществляют сбор, обработку и обмен информацией в своей сфере деятельности на объектах и территориях и представляют информацию в </w:t>
      </w:r>
      <w:r w:rsidR="00677F4D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376787">
        <w:rPr>
          <w:rFonts w:ascii="Times New Roman" w:hAnsi="Times New Roman" w:cs="Times New Roman"/>
          <w:sz w:val="28"/>
          <w:szCs w:val="28"/>
        </w:rPr>
        <w:t>Ардатовского</w:t>
      </w:r>
      <w:r w:rsidR="00677F4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F3F16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bookmarkStart w:id="3" w:name="sub_6"/>
      <w:r w:rsidRPr="001316CA">
        <w:rPr>
          <w:rFonts w:ascii="Times New Roman" w:hAnsi="Times New Roman" w:cs="Times New Roman"/>
          <w:sz w:val="28"/>
          <w:szCs w:val="28"/>
        </w:rPr>
        <w:t>Оплата услуг связи для передачи информации производится в порядке, установленном законодательством Российской Федерации.</w:t>
      </w:r>
      <w:bookmarkEnd w:id="3"/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07C7" w:rsidRDefault="000607C7" w:rsidP="003C10CF">
      <w:pPr>
        <w:spacing w:after="0" w:line="240" w:lineRule="auto"/>
        <w:ind w:right="7"/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0607C7" w:rsidSect="00376787"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tbl>
      <w:tblPr>
        <w:tblW w:w="15756" w:type="dxa"/>
        <w:jc w:val="center"/>
        <w:tblLook w:val="04A0" w:firstRow="1" w:lastRow="0" w:firstColumn="1" w:lastColumn="0" w:noHBand="0" w:noVBand="1"/>
      </w:tblPr>
      <w:tblGrid>
        <w:gridCol w:w="8131"/>
        <w:gridCol w:w="7625"/>
      </w:tblGrid>
      <w:tr w:rsidR="003A3B1E" w:rsidRPr="00A506C8" w:rsidTr="006E597C">
        <w:trPr>
          <w:jc w:val="center"/>
        </w:trPr>
        <w:tc>
          <w:tcPr>
            <w:tcW w:w="8131" w:type="dxa"/>
          </w:tcPr>
          <w:p w:rsidR="003A3B1E" w:rsidRPr="00A506C8" w:rsidRDefault="003A3B1E" w:rsidP="003C10CF">
            <w:pPr>
              <w:spacing w:after="0" w:line="240" w:lineRule="auto"/>
              <w:ind w:right="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625" w:type="dxa"/>
            <w:hideMark/>
          </w:tcPr>
          <w:p w:rsidR="001437D9" w:rsidRPr="00967320" w:rsidRDefault="001437D9" w:rsidP="001437D9">
            <w:pPr>
              <w:autoSpaceDE w:val="0"/>
              <w:autoSpaceDN w:val="0"/>
              <w:adjustRightInd w:val="0"/>
              <w:spacing w:before="108" w:after="108" w:line="240" w:lineRule="auto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УТВЕРЖДЕНО:</w:t>
            </w:r>
          </w:p>
          <w:p w:rsidR="001437D9" w:rsidRPr="00967320" w:rsidRDefault="001437D9" w:rsidP="001437D9">
            <w:pPr>
              <w:autoSpaceDE w:val="0"/>
              <w:autoSpaceDN w:val="0"/>
              <w:adjustRightInd w:val="0"/>
              <w:spacing w:before="108" w:after="108" w:line="240" w:lineRule="auto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Постановление администрации</w:t>
            </w:r>
          </w:p>
          <w:p w:rsidR="001437D9" w:rsidRPr="00967320" w:rsidRDefault="001437D9" w:rsidP="001437D9">
            <w:pPr>
              <w:autoSpaceDE w:val="0"/>
              <w:autoSpaceDN w:val="0"/>
              <w:adjustRightInd w:val="0"/>
              <w:spacing w:before="108" w:after="108" w:line="240" w:lineRule="auto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 xml:space="preserve">Ардатовского муниципального района </w:t>
            </w:r>
          </w:p>
          <w:p w:rsidR="001437D9" w:rsidRPr="00967320" w:rsidRDefault="001437D9" w:rsidP="001437D9">
            <w:pPr>
              <w:autoSpaceDE w:val="0"/>
              <w:autoSpaceDN w:val="0"/>
              <w:adjustRightInd w:val="0"/>
              <w:spacing w:before="108" w:after="108" w:line="240" w:lineRule="auto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Республики Мордовия</w:t>
            </w:r>
          </w:p>
          <w:p w:rsidR="003A3B1E" w:rsidRPr="006A6EB1" w:rsidRDefault="001437D9" w:rsidP="001437D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 xml:space="preserve">                                                                 </w:t>
            </w: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от «___»__________2021 г. №___</w:t>
            </w:r>
            <w:r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 xml:space="preserve"> </w:t>
            </w:r>
          </w:p>
        </w:tc>
      </w:tr>
    </w:tbl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Pr="00CF60B0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60B0" w:rsidRPr="00CF60B0" w:rsidRDefault="00CF60B0" w:rsidP="00CF60B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CF60B0">
        <w:rPr>
          <w:rFonts w:ascii="Times New Roman" w:eastAsiaTheme="minorEastAsia" w:hAnsi="Times New Roman" w:cs="Times New Roman"/>
          <w:b/>
          <w:sz w:val="28"/>
          <w:szCs w:val="28"/>
        </w:rPr>
        <w:t>Схема</w:t>
      </w:r>
    </w:p>
    <w:p w:rsidR="003A3B1E" w:rsidRPr="00CF60B0" w:rsidRDefault="00CF60B0" w:rsidP="00CF60B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0B0">
        <w:rPr>
          <w:rFonts w:ascii="Times New Roman" w:eastAsiaTheme="minorEastAsia" w:hAnsi="Times New Roman" w:cs="Times New Roman"/>
          <w:b/>
          <w:sz w:val="28"/>
          <w:szCs w:val="28"/>
        </w:rPr>
        <w:t>сбора и обмена информацией при угрозе возникновения и (или) возникновении ЧС</w:t>
      </w:r>
    </w:p>
    <w:p w:rsidR="000607C7" w:rsidRDefault="000607C7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07C7" w:rsidRDefault="00BC309C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0;width:266.95pt;height:20.8pt;z-index:251660288;mso-position-horizontal:center;mso-width-relative:margin;mso-height-relative:margin">
            <v:textbox>
              <w:txbxContent>
                <w:p w:rsidR="00376787" w:rsidRPr="000607C7" w:rsidRDefault="00376787" w:rsidP="000607C7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0607C7">
                    <w:rPr>
                      <w:rFonts w:ascii="Times New Roman" w:hAnsi="Times New Roman" w:cs="Times New Roman"/>
                      <w:sz w:val="24"/>
                    </w:rPr>
                    <w:t>Сообщение об угрозе  и (или) возникновении ЧС</w:t>
                  </w:r>
                </w:p>
              </w:txbxContent>
            </v:textbox>
          </v:shape>
        </w:pict>
      </w:r>
    </w:p>
    <w:p w:rsidR="000607C7" w:rsidRDefault="00BC309C" w:rsidP="000607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202" style="position:absolute;margin-left:445.8pt;margin-top:17.1pt;width:332.25pt;height:20.8pt;z-index:251664384;mso-width-relative:margin;mso-height-relative:margin">
            <v:textbox>
              <w:txbxContent>
                <w:p w:rsidR="00376787" w:rsidRPr="000607C7" w:rsidRDefault="00376787" w:rsidP="001F01D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0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Главы сельских поселений и старосты населенных пунктов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202" style="position:absolute;margin-left:26.8pt;margin-top:17.1pt;width:71pt;height:20.8pt;z-index:251661312;mso-width-relative:margin;mso-height-relative:margin">
            <v:textbox>
              <w:txbxContent>
                <w:p w:rsidR="00376787" w:rsidRPr="000607C7" w:rsidRDefault="00376787" w:rsidP="000607C7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Население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202" style="position:absolute;margin-left:124.3pt;margin-top:17.1pt;width:173.75pt;height:20.8pt;z-index:251662336;mso-width-relative:margin;mso-height-relative:margin">
            <v:textbox>
              <w:txbxContent>
                <w:p w:rsidR="00376787" w:rsidRPr="000607C7" w:rsidRDefault="00376787" w:rsidP="000607C7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Социально-значимые объекты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202" style="position:absolute;margin-left:326.05pt;margin-top:17.1pt;width:108.5pt;height:20.8pt;z-index:251663360;mso-width-relative:margin;mso-height-relative:margin">
            <v:textbox>
              <w:txbxContent>
                <w:p w:rsidR="00376787" w:rsidRPr="000607C7" w:rsidRDefault="00376787" w:rsidP="000607C7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ДДС организаций</w:t>
                  </w:r>
                </w:p>
              </w:txbxContent>
            </v:textbox>
          </v:shape>
        </w:pict>
      </w:r>
    </w:p>
    <w:p w:rsidR="000607C7" w:rsidRDefault="00BC309C" w:rsidP="000607C7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467.55pt;margin-top:9.4pt;width:198.75pt;height:57.95pt;flip:x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32" style="position:absolute;margin-left:400.3pt;margin-top:9.4pt;width:25.25pt;height:50.65pt;z-index:2516684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32" style="position:absolute;margin-left:225.3pt;margin-top:9.4pt;width:184.5pt;height:50.65pt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32" style="position:absolute;margin-left:63.3pt;margin-top:9.4pt;width:337pt;height:61.7pt;z-index:251666432" o:connectortype="straight">
            <v:stroke endarrow="block"/>
          </v:shape>
        </w:pict>
      </w:r>
      <w:r w:rsidR="000607C7">
        <w:rPr>
          <w:rFonts w:ascii="Times New Roman" w:hAnsi="Times New Roman" w:cs="Times New Roman"/>
          <w:sz w:val="28"/>
          <w:szCs w:val="28"/>
        </w:rPr>
        <w:tab/>
      </w:r>
    </w:p>
    <w:p w:rsidR="000607C7" w:rsidRDefault="00BC309C" w:rsidP="000607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202" style="position:absolute;margin-left:400.3pt;margin-top:31.55pt;width:67.25pt;height:20.8pt;z-index:251665408;mso-width-relative:margin;mso-height-relative:margin">
            <v:textbox>
              <w:txbxContent>
                <w:p w:rsidR="00376787" w:rsidRPr="000607C7" w:rsidRDefault="00376787" w:rsidP="003577EB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ЕДДС</w:t>
                  </w:r>
                </w:p>
              </w:txbxContent>
            </v:textbox>
          </v:shape>
        </w:pict>
      </w:r>
    </w:p>
    <w:p w:rsidR="000607C7" w:rsidRPr="000607C7" w:rsidRDefault="00BC309C" w:rsidP="000607C7">
      <w:pPr>
        <w:rPr>
          <w:rFonts w:ascii="Times New Roman" w:hAnsi="Times New Roman" w:cs="Times New Roman"/>
          <w:sz w:val="28"/>
          <w:szCs w:val="28"/>
        </w:rPr>
        <w:sectPr w:rsidR="000607C7" w:rsidRPr="000607C7" w:rsidSect="000607C7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1" type="#_x0000_t32" style="position:absolute;margin-left:453.3pt;margin-top:78.6pt;width:.75pt;height:21.95pt;z-index:2516858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32" style="position:absolute;margin-left:230.8pt;margin-top:80.1pt;width:0;height:20.45pt;z-index:2516848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202" style="position:absolute;margin-left:166.1pt;margin-top:41.3pt;width:119.2pt;height:37.3pt;z-index:251671552;mso-width-relative:margin;mso-height-relative:margin">
            <v:textbox>
              <w:txbxContent>
                <w:p w:rsidR="00376787" w:rsidRPr="000607C7" w:rsidRDefault="00376787" w:rsidP="00F74B2C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Глав</w:t>
                  </w:r>
                  <w:r w:rsidR="001437D9">
                    <w:rPr>
                      <w:rFonts w:ascii="Times New Roman" w:hAnsi="Times New Roman" w:cs="Times New Roman"/>
                      <w:sz w:val="24"/>
                    </w:rPr>
                    <w:t>ы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сельских поселений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202" style="position:absolute;margin-left:171.1pt;margin-top:100.55pt;width:119.2pt;height:20.8pt;z-index:251675648;mso-width-relative:margin;mso-height-relative:margin">
            <v:textbox>
              <w:txbxContent>
                <w:p w:rsidR="00376787" w:rsidRPr="000607C7" w:rsidRDefault="00376787" w:rsidP="001F01D8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Население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9" type="#_x0000_t32" style="position:absolute;margin-left:77.55pt;margin-top:61.35pt;width:42.75pt;height:24.2pt;z-index:2516838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8" type="#_x0000_t32" style="position:absolute;margin-left:10.05pt;margin-top:61.35pt;width:57pt;height:24.2pt;flip:x;z-index:2516828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7" type="#_x0000_t32" style="position:absolute;margin-left:467.55pt;margin-top:23.85pt;width:233.25pt;height:16.7pt;z-index:2516817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32" style="position:absolute;margin-left:445.8pt;margin-top:23.85pt;width:63pt;height:16.7pt;z-index:2516807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5" type="#_x0000_t32" style="position:absolute;margin-left:285.3pt;margin-top:23.85pt;width:135pt;height:17.45pt;flip:x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32" style="position:absolute;margin-left:124.3pt;margin-top:23.85pt;width:281.75pt;height:17.45pt;flip:x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202" style="position:absolute;margin-left:-46.2pt;margin-top:88.55pt;width:86.25pt;height:53.8pt;z-index:251676672;mso-width-relative:margin;mso-height-relative:margin">
            <v:textbox>
              <w:txbxContent>
                <w:p w:rsidR="00376787" w:rsidRPr="001F01D8" w:rsidRDefault="00376787" w:rsidP="001F01D8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1F01D8">
                    <w:rPr>
                      <w:rFonts w:ascii="Times New Roman" w:hAnsi="Times New Roman" w:cs="Times New Roman"/>
                      <w:sz w:val="24"/>
                    </w:rPr>
                    <w:t>Аварийно-спасательные службы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3" type="#_x0000_t202" style="position:absolute;margin-left:59.05pt;margin-top:88.55pt;width:86.25pt;height:53.8pt;z-index:251677696;mso-width-relative:margin;mso-height-relative:margin">
            <v:textbox>
              <w:txbxContent>
                <w:p w:rsidR="00376787" w:rsidRPr="001F01D8" w:rsidRDefault="00376787" w:rsidP="001F01D8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1F01D8">
                    <w:rPr>
                      <w:rFonts w:ascii="Times New Roman" w:hAnsi="Times New Roman" w:cs="Times New Roman"/>
                      <w:sz w:val="24"/>
                    </w:rPr>
                    <w:t>Аварийно-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восстановите</w:t>
                  </w:r>
                  <w:r w:rsidRPr="001F01D8">
                    <w:rPr>
                      <w:rFonts w:ascii="Times New Roman" w:hAnsi="Times New Roman" w:cs="Times New Roman"/>
                      <w:sz w:val="24"/>
                    </w:rPr>
                    <w:t>льные службы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202" style="position:absolute;margin-left:327.55pt;margin-top:100.55pt;width:248pt;height:41.8pt;z-index:251674624;mso-width-relative:margin;mso-height-relative:margin">
            <v:textbox>
              <w:txbxContent>
                <w:p w:rsidR="00376787" w:rsidRPr="000607C7" w:rsidRDefault="00376787" w:rsidP="001F01D8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Председатель КЧС и ОПБ Республики Мордовия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202" style="position:absolute;margin-left:319.3pt;margin-top:40.55pt;width:266.95pt;height:38.05pt;z-index:251672576;mso-width-relative:margin;mso-height-relative:margin">
            <v:textbox>
              <w:txbxContent>
                <w:p w:rsidR="00376787" w:rsidRPr="000607C7" w:rsidRDefault="00376787" w:rsidP="001F01D8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Глава </w:t>
                  </w:r>
                  <w:r w:rsidR="00B104C1">
                    <w:rPr>
                      <w:rFonts w:ascii="Times New Roman" w:hAnsi="Times New Roman" w:cs="Times New Roman"/>
                      <w:sz w:val="24"/>
                    </w:rPr>
                    <w:t>Ардатовского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муниципального района – Председатель КЧС и ОПБ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202" style="position:absolute;margin-left:611pt;margin-top:40.55pt;width:171.7pt;height:20.8pt;z-index:251673600;mso-width-relative:margin;mso-height-relative:margin">
            <v:textbox>
              <w:txbxContent>
                <w:p w:rsidR="00376787" w:rsidRPr="000607C7" w:rsidRDefault="00376787" w:rsidP="001F01D8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ЦУКС ГУ МЧС России по РМ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202" style="position:absolute;margin-left:17.8pt;margin-top:40.55pt;width:115.25pt;height:20.8pt;z-index:251670528;mso-width-relative:margin;mso-height-relative:margin">
            <v:textbox>
              <w:txbxContent>
                <w:p w:rsidR="00376787" w:rsidRPr="000607C7" w:rsidRDefault="00376787" w:rsidP="001F01D8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Службы МЗ РСЧС</w:t>
                  </w:r>
                </w:p>
              </w:txbxContent>
            </v:textbox>
          </v:shape>
        </w:pic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5104"/>
      </w:tblGrid>
      <w:tr w:rsidR="006E597C" w:rsidRPr="00A506C8" w:rsidTr="003C10CF">
        <w:trPr>
          <w:jc w:val="center"/>
        </w:trPr>
        <w:tc>
          <w:tcPr>
            <w:tcW w:w="3936" w:type="dxa"/>
          </w:tcPr>
          <w:p w:rsidR="006E597C" w:rsidRPr="00A506C8" w:rsidRDefault="006E597C" w:rsidP="003C10CF">
            <w:pPr>
              <w:spacing w:after="0" w:line="240" w:lineRule="auto"/>
              <w:ind w:right="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4" w:type="dxa"/>
            <w:hideMark/>
          </w:tcPr>
          <w:p w:rsidR="001437D9" w:rsidRPr="00967320" w:rsidRDefault="001437D9" w:rsidP="001437D9">
            <w:pPr>
              <w:autoSpaceDE w:val="0"/>
              <w:autoSpaceDN w:val="0"/>
              <w:adjustRightInd w:val="0"/>
              <w:spacing w:before="108" w:after="108" w:line="240" w:lineRule="auto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УТВЕРЖДЕНО:</w:t>
            </w:r>
          </w:p>
          <w:p w:rsidR="001437D9" w:rsidRPr="00967320" w:rsidRDefault="001437D9" w:rsidP="001437D9">
            <w:pPr>
              <w:autoSpaceDE w:val="0"/>
              <w:autoSpaceDN w:val="0"/>
              <w:adjustRightInd w:val="0"/>
              <w:spacing w:before="108" w:after="108" w:line="240" w:lineRule="auto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Постановление администрации</w:t>
            </w:r>
          </w:p>
          <w:p w:rsidR="001437D9" w:rsidRPr="00967320" w:rsidRDefault="001437D9" w:rsidP="001437D9">
            <w:pPr>
              <w:autoSpaceDE w:val="0"/>
              <w:autoSpaceDN w:val="0"/>
              <w:adjustRightInd w:val="0"/>
              <w:spacing w:before="108" w:after="108" w:line="240" w:lineRule="auto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 xml:space="preserve">Ардатовского муниципального района </w:t>
            </w:r>
          </w:p>
          <w:p w:rsidR="001437D9" w:rsidRPr="00967320" w:rsidRDefault="001437D9" w:rsidP="001437D9">
            <w:pPr>
              <w:autoSpaceDE w:val="0"/>
              <w:autoSpaceDN w:val="0"/>
              <w:adjustRightInd w:val="0"/>
              <w:spacing w:before="108" w:after="108" w:line="240" w:lineRule="auto"/>
              <w:jc w:val="right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Республики Мордовия</w:t>
            </w:r>
          </w:p>
          <w:p w:rsidR="006E597C" w:rsidRPr="006A6EB1" w:rsidRDefault="001437D9" w:rsidP="001437D9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 xml:space="preserve">                        </w:t>
            </w:r>
            <w:r w:rsidRPr="00967320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от «___»__________2021 г. №___</w:t>
            </w:r>
          </w:p>
        </w:tc>
      </w:tr>
    </w:tbl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E597C" w:rsidRPr="006E597C" w:rsidRDefault="006E597C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97C">
        <w:rPr>
          <w:rFonts w:ascii="Times New Roman" w:hAnsi="Times New Roman" w:cs="Times New Roman"/>
          <w:b/>
          <w:sz w:val="28"/>
          <w:szCs w:val="28"/>
        </w:rPr>
        <w:t>Инструкци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</w:p>
    <w:p w:rsidR="006E597C" w:rsidRDefault="006E597C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97C">
        <w:rPr>
          <w:rFonts w:ascii="Times New Roman" w:hAnsi="Times New Roman" w:cs="Times New Roman"/>
          <w:b/>
          <w:sz w:val="28"/>
          <w:szCs w:val="28"/>
        </w:rPr>
        <w:t>о сроках и формах представления информации в области защиты населения и территорий от ЧС</w:t>
      </w:r>
    </w:p>
    <w:p w:rsidR="006E597C" w:rsidRPr="00F53564" w:rsidRDefault="006E597C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201C9" w:rsidRPr="00F53564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53564">
        <w:rPr>
          <w:rFonts w:ascii="Times New Roman" w:hAnsi="Times New Roman" w:cs="Times New Roman"/>
          <w:sz w:val="28"/>
        </w:rPr>
        <w:t xml:space="preserve">Настоящая Инструкция разработана в соответствии с </w:t>
      </w:r>
      <w:r w:rsidRPr="00F53564">
        <w:rPr>
          <w:rStyle w:val="a8"/>
          <w:color w:val="auto"/>
          <w:sz w:val="28"/>
        </w:rPr>
        <w:t>постановлением</w:t>
      </w:r>
      <w:r w:rsidRPr="00F53564">
        <w:rPr>
          <w:rFonts w:ascii="Times New Roman" w:hAnsi="Times New Roman" w:cs="Times New Roman"/>
          <w:sz w:val="28"/>
        </w:rPr>
        <w:t xml:space="preserve"> Правительства Российской Федерации от 24 марта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характера».</w:t>
      </w:r>
    </w:p>
    <w:p w:rsidR="009201C9" w:rsidRPr="00C32259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</w:rPr>
      </w:pPr>
      <w:bookmarkStart w:id="4" w:name="sub_1001"/>
      <w:r w:rsidRPr="00F53564">
        <w:rPr>
          <w:rFonts w:ascii="Times New Roman" w:hAnsi="Times New Roman" w:cs="Times New Roman"/>
          <w:sz w:val="28"/>
        </w:rPr>
        <w:t xml:space="preserve">1. Инструкция о сроках и формах представления информации в области защиты населения и территорий от чрезвычайных ситуаций природного и техногенного характера (далее - Инструкция) определяет сроки и формы представления информации в области защиты населения и территорий от чрезвычайных ситуаций природного и техногенного характера (далее - информация) в органы исполнительной власти </w:t>
      </w:r>
      <w:r w:rsidR="00F53564" w:rsidRPr="00F53564">
        <w:rPr>
          <w:rFonts w:ascii="Times New Roman" w:hAnsi="Times New Roman" w:cs="Times New Roman"/>
          <w:sz w:val="28"/>
        </w:rPr>
        <w:t>Республики Мордовия</w:t>
      </w:r>
      <w:r w:rsidRPr="00F53564">
        <w:rPr>
          <w:rFonts w:ascii="Times New Roman" w:hAnsi="Times New Roman" w:cs="Times New Roman"/>
          <w:sz w:val="28"/>
        </w:rPr>
        <w:t xml:space="preserve">, а также обеспечивает координацию деятельности органов исполнительной власти </w:t>
      </w:r>
      <w:r w:rsidR="00F53564" w:rsidRPr="00F53564">
        <w:rPr>
          <w:rFonts w:ascii="Times New Roman" w:hAnsi="Times New Roman" w:cs="Times New Roman"/>
          <w:sz w:val="28"/>
        </w:rPr>
        <w:t>Республики Мордовия</w:t>
      </w:r>
      <w:r w:rsidRPr="00F53564">
        <w:rPr>
          <w:rFonts w:ascii="Times New Roman" w:hAnsi="Times New Roman" w:cs="Times New Roman"/>
          <w:sz w:val="28"/>
        </w:rPr>
        <w:t>, органов местного самоуправления</w:t>
      </w:r>
      <w:r w:rsidR="00F53564" w:rsidRPr="00F53564">
        <w:rPr>
          <w:rFonts w:ascii="Times New Roman" w:hAnsi="Times New Roman" w:cs="Times New Roman"/>
          <w:sz w:val="28"/>
        </w:rPr>
        <w:t xml:space="preserve"> </w:t>
      </w:r>
      <w:r w:rsidR="00B104C1">
        <w:rPr>
          <w:rFonts w:ascii="Times New Roman" w:hAnsi="Times New Roman" w:cs="Times New Roman"/>
          <w:sz w:val="28"/>
        </w:rPr>
        <w:t>Ардатовского</w:t>
      </w:r>
      <w:r w:rsidR="00F53564" w:rsidRPr="00F53564">
        <w:rPr>
          <w:rFonts w:ascii="Times New Roman" w:hAnsi="Times New Roman" w:cs="Times New Roman"/>
          <w:sz w:val="28"/>
        </w:rPr>
        <w:t xml:space="preserve"> муниципального района,</w:t>
      </w:r>
      <w:r w:rsidRPr="00F53564">
        <w:rPr>
          <w:rFonts w:ascii="Times New Roman" w:hAnsi="Times New Roman" w:cs="Times New Roman"/>
          <w:sz w:val="28"/>
        </w:rPr>
        <w:t xml:space="preserve"> учреждений и организаций независимо от форм собственности (далее - организации) по сбору и обмену информацией</w:t>
      </w:r>
      <w:r w:rsidRPr="00C32259">
        <w:rPr>
          <w:rFonts w:ascii="Times New Roman" w:hAnsi="Times New Roman" w:cs="Times New Roman"/>
          <w:color w:val="FF0000"/>
          <w:sz w:val="28"/>
        </w:rPr>
        <w:t>.</w:t>
      </w:r>
    </w:p>
    <w:p w:rsidR="009201C9" w:rsidRPr="0020120C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bookmarkStart w:id="5" w:name="sub_1002"/>
      <w:bookmarkEnd w:id="4"/>
      <w:r w:rsidRPr="0020120C">
        <w:rPr>
          <w:rFonts w:ascii="Times New Roman" w:hAnsi="Times New Roman" w:cs="Times New Roman"/>
          <w:sz w:val="28"/>
        </w:rPr>
        <w:t>2. В рамках требований настоящей Инструкции, в зависимости от назначения, информация подразделяется на оперативную и текущую.</w:t>
      </w:r>
    </w:p>
    <w:p w:rsidR="009201C9" w:rsidRPr="0020120C" w:rsidRDefault="00185C88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bookmarkStart w:id="6" w:name="sub_1003"/>
      <w:bookmarkEnd w:id="5"/>
      <w:r w:rsidRPr="0020120C">
        <w:rPr>
          <w:rFonts w:ascii="Times New Roman" w:hAnsi="Times New Roman" w:cs="Times New Roman"/>
          <w:sz w:val="28"/>
        </w:rPr>
        <w:t>2.1</w:t>
      </w:r>
      <w:r w:rsidR="009201C9" w:rsidRPr="0020120C">
        <w:rPr>
          <w:rFonts w:ascii="Times New Roman" w:hAnsi="Times New Roman" w:cs="Times New Roman"/>
          <w:sz w:val="28"/>
        </w:rPr>
        <w:t>. К оперативной относится информация, предназначенная для оповещения населения об угрозе возникновения или возникновении чрезвычайных ситуаций, оценки вероятных последствий и принятия мер по ее ликвидации. Оперативную информацию составляют сведения о факте (угрозе) и основных параметрах чрезвычайной ситуации, о первоочередных мерах по защите населения и территорий, ведении аварийно-спасательных и других неотложных работ, о силах и средствах, задействованных для ее ликвидации.</w:t>
      </w:r>
    </w:p>
    <w:bookmarkEnd w:id="6"/>
    <w:p w:rsidR="009201C9" w:rsidRPr="000C4A00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6A3CB3">
        <w:rPr>
          <w:rFonts w:ascii="Times New Roman" w:hAnsi="Times New Roman" w:cs="Times New Roman"/>
          <w:sz w:val="28"/>
        </w:rPr>
        <w:t xml:space="preserve">Оперативная информация представляется в </w:t>
      </w:r>
      <w:r w:rsidR="0020120C" w:rsidRPr="006A3CB3">
        <w:rPr>
          <w:rFonts w:ascii="Times New Roman" w:hAnsi="Times New Roman" w:cs="Times New Roman"/>
          <w:sz w:val="28"/>
        </w:rPr>
        <w:t xml:space="preserve">ЦУКС Главного управления </w:t>
      </w:r>
      <w:r w:rsidRPr="006A3CB3">
        <w:rPr>
          <w:rFonts w:ascii="Times New Roman" w:hAnsi="Times New Roman" w:cs="Times New Roman"/>
          <w:sz w:val="28"/>
        </w:rPr>
        <w:t>МЧС России</w:t>
      </w:r>
      <w:r w:rsidR="00AF7943">
        <w:rPr>
          <w:rFonts w:ascii="Times New Roman" w:hAnsi="Times New Roman" w:cs="Times New Roman"/>
          <w:sz w:val="28"/>
        </w:rPr>
        <w:t xml:space="preserve"> по Республике Мордовия</w:t>
      </w:r>
      <w:r w:rsidRPr="006A3CB3">
        <w:rPr>
          <w:rFonts w:ascii="Times New Roman" w:hAnsi="Times New Roman" w:cs="Times New Roman"/>
          <w:sz w:val="28"/>
        </w:rPr>
        <w:t xml:space="preserve">, федеральные органы исполнительной власти, органы исполнительной власти </w:t>
      </w:r>
      <w:r w:rsidR="005C6601" w:rsidRPr="005C6601">
        <w:rPr>
          <w:rFonts w:ascii="Times New Roman" w:hAnsi="Times New Roman" w:cs="Times New Roman"/>
          <w:sz w:val="28"/>
        </w:rPr>
        <w:t>Республики Мордовия</w:t>
      </w:r>
      <w:r w:rsidR="005C6601" w:rsidRPr="006A3CB3">
        <w:rPr>
          <w:rFonts w:ascii="Times New Roman" w:hAnsi="Times New Roman" w:cs="Times New Roman"/>
          <w:sz w:val="28"/>
        </w:rPr>
        <w:t xml:space="preserve"> </w:t>
      </w:r>
      <w:r w:rsidRPr="006A3CB3">
        <w:rPr>
          <w:rFonts w:ascii="Times New Roman" w:hAnsi="Times New Roman" w:cs="Times New Roman"/>
          <w:sz w:val="28"/>
        </w:rPr>
        <w:t xml:space="preserve">в сроки, установленные Табелем срочных донесений МЧС России, по </w:t>
      </w:r>
      <w:r w:rsidRPr="006A3CB3">
        <w:rPr>
          <w:rStyle w:val="a8"/>
          <w:color w:val="auto"/>
          <w:sz w:val="28"/>
        </w:rPr>
        <w:t>формам 1/ЧС-</w:t>
      </w:r>
      <w:r w:rsidRPr="000C4A00">
        <w:rPr>
          <w:rStyle w:val="a8"/>
          <w:color w:val="auto"/>
          <w:sz w:val="28"/>
        </w:rPr>
        <w:t>4/ЧС</w:t>
      </w:r>
      <w:r w:rsidRPr="000C4A00">
        <w:rPr>
          <w:rFonts w:ascii="Times New Roman" w:hAnsi="Times New Roman" w:cs="Times New Roman"/>
          <w:sz w:val="28"/>
        </w:rPr>
        <w:t>.</w:t>
      </w:r>
    </w:p>
    <w:p w:rsidR="009201C9" w:rsidRPr="000C4A00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bookmarkStart w:id="7" w:name="sub_1004"/>
      <w:r w:rsidRPr="000C4A00">
        <w:rPr>
          <w:rFonts w:ascii="Times New Roman" w:hAnsi="Times New Roman" w:cs="Times New Roman"/>
          <w:sz w:val="28"/>
        </w:rPr>
        <w:t xml:space="preserve">4. В </w:t>
      </w:r>
      <w:r w:rsidR="00AF7943" w:rsidRPr="000C4A00">
        <w:rPr>
          <w:rFonts w:ascii="Times New Roman" w:hAnsi="Times New Roman" w:cs="Times New Roman"/>
          <w:sz w:val="28"/>
        </w:rPr>
        <w:t xml:space="preserve">ЦУКС Главного управления </w:t>
      </w:r>
      <w:r w:rsidRPr="000C4A00">
        <w:rPr>
          <w:rFonts w:ascii="Times New Roman" w:hAnsi="Times New Roman" w:cs="Times New Roman"/>
          <w:sz w:val="28"/>
        </w:rPr>
        <w:t xml:space="preserve">МЧС России </w:t>
      </w:r>
      <w:r w:rsidR="00AF7943" w:rsidRPr="000C4A00">
        <w:rPr>
          <w:rFonts w:ascii="Times New Roman" w:hAnsi="Times New Roman" w:cs="Times New Roman"/>
          <w:sz w:val="28"/>
        </w:rPr>
        <w:t xml:space="preserve">по Республике Мордовия </w:t>
      </w:r>
      <w:r w:rsidRPr="000C4A00">
        <w:rPr>
          <w:rFonts w:ascii="Times New Roman" w:hAnsi="Times New Roman" w:cs="Times New Roman"/>
          <w:sz w:val="28"/>
        </w:rPr>
        <w:t>представляется оперативная информация:</w:t>
      </w:r>
    </w:p>
    <w:bookmarkEnd w:id="7"/>
    <w:p w:rsidR="009201C9" w:rsidRPr="000C4A00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0C4A00">
        <w:rPr>
          <w:rFonts w:ascii="Times New Roman" w:hAnsi="Times New Roman" w:cs="Times New Roman"/>
          <w:sz w:val="28"/>
        </w:rPr>
        <w:lastRenderedPageBreak/>
        <w:t xml:space="preserve">о локальных и местных чрезвычайных ситуациях </w:t>
      </w:r>
      <w:r w:rsidR="00FE21D1" w:rsidRPr="000C4A00">
        <w:rPr>
          <w:rFonts w:ascii="Times New Roman" w:hAnsi="Times New Roman" w:cs="Times New Roman"/>
          <w:sz w:val="28"/>
        </w:rPr>
        <w:t>–</w:t>
      </w:r>
      <w:r w:rsidRPr="000C4A00">
        <w:rPr>
          <w:rFonts w:ascii="Times New Roman" w:hAnsi="Times New Roman" w:cs="Times New Roman"/>
          <w:sz w:val="28"/>
        </w:rPr>
        <w:t xml:space="preserve"> </w:t>
      </w:r>
      <w:r w:rsidR="00FE21D1" w:rsidRPr="000C4A00">
        <w:rPr>
          <w:rFonts w:ascii="Times New Roman" w:hAnsi="Times New Roman" w:cs="Times New Roman"/>
          <w:sz w:val="28"/>
        </w:rPr>
        <w:t xml:space="preserve">ведущим специалистом по вопросам </w:t>
      </w:r>
      <w:r w:rsidRPr="000C4A00">
        <w:rPr>
          <w:rFonts w:ascii="Times New Roman" w:hAnsi="Times New Roman" w:cs="Times New Roman"/>
          <w:sz w:val="28"/>
        </w:rPr>
        <w:t>ГО</w:t>
      </w:r>
      <w:r w:rsidR="000C4A00" w:rsidRPr="000C4A00">
        <w:rPr>
          <w:rFonts w:ascii="Times New Roman" w:hAnsi="Times New Roman" w:cs="Times New Roman"/>
          <w:sz w:val="28"/>
        </w:rPr>
        <w:t xml:space="preserve"> и </w:t>
      </w:r>
      <w:r w:rsidRPr="000C4A00">
        <w:rPr>
          <w:rFonts w:ascii="Times New Roman" w:hAnsi="Times New Roman" w:cs="Times New Roman"/>
          <w:sz w:val="28"/>
        </w:rPr>
        <w:t xml:space="preserve">ЧС </w:t>
      </w:r>
      <w:r w:rsidR="000C4A00" w:rsidRPr="000C4A00">
        <w:rPr>
          <w:rFonts w:ascii="Times New Roman" w:hAnsi="Times New Roman" w:cs="Times New Roman"/>
          <w:sz w:val="28"/>
        </w:rPr>
        <w:t xml:space="preserve">Администрации </w:t>
      </w:r>
      <w:r w:rsidR="00B104C1">
        <w:rPr>
          <w:rFonts w:ascii="Times New Roman" w:hAnsi="Times New Roman" w:cs="Times New Roman"/>
          <w:sz w:val="28"/>
        </w:rPr>
        <w:t>Ардатовского</w:t>
      </w:r>
      <w:r w:rsidR="000C4A00" w:rsidRPr="000C4A00">
        <w:rPr>
          <w:rFonts w:ascii="Times New Roman" w:hAnsi="Times New Roman" w:cs="Times New Roman"/>
          <w:sz w:val="28"/>
        </w:rPr>
        <w:t xml:space="preserve"> муниципального района</w:t>
      </w:r>
      <w:r w:rsidRPr="000C4A00">
        <w:rPr>
          <w:rFonts w:ascii="Times New Roman" w:hAnsi="Times New Roman" w:cs="Times New Roman"/>
          <w:sz w:val="28"/>
        </w:rPr>
        <w:t xml:space="preserve"> через </w:t>
      </w:r>
      <w:r w:rsidR="000C4A00" w:rsidRPr="000C4A00">
        <w:rPr>
          <w:rFonts w:ascii="Times New Roman" w:hAnsi="Times New Roman" w:cs="Times New Roman"/>
          <w:sz w:val="28"/>
        </w:rPr>
        <w:t>ЕДДС</w:t>
      </w:r>
      <w:r w:rsidRPr="000C4A00">
        <w:rPr>
          <w:rFonts w:ascii="Times New Roman" w:hAnsi="Times New Roman" w:cs="Times New Roman"/>
          <w:sz w:val="28"/>
        </w:rPr>
        <w:t>;</w:t>
      </w:r>
    </w:p>
    <w:p w:rsidR="007F62A9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</w:rPr>
      </w:pPr>
      <w:r w:rsidRPr="007F62A9">
        <w:rPr>
          <w:rFonts w:ascii="Times New Roman" w:hAnsi="Times New Roman" w:cs="Times New Roman"/>
          <w:sz w:val="28"/>
        </w:rPr>
        <w:t xml:space="preserve">об угрозе и фактах возникновения чрезвычайных ситуаций, если параметры поражающих факторов и источников аварий, катастроф, стихийных и иных бедствий соответствуют установленным критериям информации о чрезвычайных </w:t>
      </w:r>
      <w:r w:rsidRPr="0087706C">
        <w:rPr>
          <w:rFonts w:ascii="Times New Roman" w:hAnsi="Times New Roman" w:cs="Times New Roman"/>
          <w:sz w:val="28"/>
        </w:rPr>
        <w:t>ситуациях -</w:t>
      </w:r>
      <w:r w:rsidRPr="00C32259">
        <w:rPr>
          <w:rFonts w:ascii="Times New Roman" w:hAnsi="Times New Roman" w:cs="Times New Roman"/>
          <w:color w:val="FF0000"/>
          <w:sz w:val="28"/>
        </w:rPr>
        <w:t xml:space="preserve"> </w:t>
      </w:r>
      <w:bookmarkStart w:id="8" w:name="sub_1005"/>
      <w:r w:rsidR="007F62A9" w:rsidRPr="000C4A00">
        <w:rPr>
          <w:rFonts w:ascii="Times New Roman" w:hAnsi="Times New Roman" w:cs="Times New Roman"/>
          <w:sz w:val="28"/>
        </w:rPr>
        <w:t xml:space="preserve">ведущим специалистом по вопросам ГО и ЧС Администрации </w:t>
      </w:r>
      <w:r w:rsidR="00B104C1">
        <w:rPr>
          <w:rFonts w:ascii="Times New Roman" w:hAnsi="Times New Roman" w:cs="Times New Roman"/>
          <w:sz w:val="28"/>
        </w:rPr>
        <w:t>Ардатовского</w:t>
      </w:r>
      <w:r w:rsidR="007F62A9" w:rsidRPr="000C4A00">
        <w:rPr>
          <w:rFonts w:ascii="Times New Roman" w:hAnsi="Times New Roman" w:cs="Times New Roman"/>
          <w:sz w:val="28"/>
        </w:rPr>
        <w:t xml:space="preserve"> муниципального района через ЕДДС</w:t>
      </w:r>
      <w:r w:rsidR="007F62A9">
        <w:rPr>
          <w:rFonts w:ascii="Times New Roman" w:hAnsi="Times New Roman" w:cs="Times New Roman"/>
          <w:color w:val="FF0000"/>
          <w:sz w:val="28"/>
        </w:rPr>
        <w:t>.</w:t>
      </w:r>
    </w:p>
    <w:p w:rsidR="009201C9" w:rsidRPr="004465DB" w:rsidRDefault="00203D05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bookmarkStart w:id="9" w:name="sub_1006"/>
      <w:bookmarkEnd w:id="8"/>
      <w:r>
        <w:rPr>
          <w:rFonts w:ascii="Times New Roman" w:hAnsi="Times New Roman" w:cs="Times New Roman"/>
          <w:sz w:val="28"/>
        </w:rPr>
        <w:t>5</w:t>
      </w:r>
      <w:r w:rsidR="009201C9" w:rsidRPr="004465DB">
        <w:rPr>
          <w:rFonts w:ascii="Times New Roman" w:hAnsi="Times New Roman" w:cs="Times New Roman"/>
          <w:sz w:val="28"/>
        </w:rPr>
        <w:t xml:space="preserve">. </w:t>
      </w:r>
      <w:bookmarkStart w:id="10" w:name="sub_1007"/>
      <w:bookmarkEnd w:id="9"/>
      <w:r w:rsidR="009201C9" w:rsidRPr="004465DB">
        <w:rPr>
          <w:rFonts w:ascii="Times New Roman" w:hAnsi="Times New Roman" w:cs="Times New Roman"/>
          <w:sz w:val="28"/>
        </w:rPr>
        <w:t xml:space="preserve">К текущей относится информация, предназначенная для обеспечения повседневной деятельности органов исполнительной власти </w:t>
      </w:r>
      <w:r w:rsidR="009A1225" w:rsidRPr="004465DB">
        <w:rPr>
          <w:rFonts w:ascii="Times New Roman" w:hAnsi="Times New Roman" w:cs="Times New Roman"/>
          <w:sz w:val="28"/>
        </w:rPr>
        <w:t>Республики Мордовия</w:t>
      </w:r>
      <w:r w:rsidR="009201C9" w:rsidRPr="004465DB">
        <w:rPr>
          <w:rFonts w:ascii="Times New Roman" w:hAnsi="Times New Roman" w:cs="Times New Roman"/>
          <w:sz w:val="28"/>
        </w:rPr>
        <w:t xml:space="preserve">, органов местного самоуправления и организаций </w:t>
      </w:r>
      <w:r w:rsidR="00B104C1">
        <w:rPr>
          <w:rFonts w:ascii="Times New Roman" w:hAnsi="Times New Roman" w:cs="Times New Roman"/>
          <w:sz w:val="28"/>
        </w:rPr>
        <w:t>Ардатовского</w:t>
      </w:r>
      <w:r w:rsidR="004465DB" w:rsidRPr="004465DB">
        <w:rPr>
          <w:rFonts w:ascii="Times New Roman" w:hAnsi="Times New Roman" w:cs="Times New Roman"/>
          <w:sz w:val="28"/>
        </w:rPr>
        <w:t xml:space="preserve"> муниципального района </w:t>
      </w:r>
      <w:r w:rsidR="009201C9" w:rsidRPr="004465DB">
        <w:rPr>
          <w:rFonts w:ascii="Times New Roman" w:hAnsi="Times New Roman" w:cs="Times New Roman"/>
          <w:sz w:val="28"/>
        </w:rPr>
        <w:t>в области защиты населения и территорий от чрезвычайных ситуаций. Текущую информацию составляют сведения о радиационной, химической, медико-биологической, взрывной, пожарной и экологической безопасности на соответствующих территориях и потенциально-опасных объектах, о проводимых мероприятиях по предупреждению чрезвычайных ситуаций и поддержанию в готовности органов управления, сил и средств, предназначенных для их ликвидации.</w:t>
      </w:r>
    </w:p>
    <w:bookmarkEnd w:id="10"/>
    <w:p w:rsidR="00C32259" w:rsidRPr="001A004B" w:rsidRDefault="009201C9" w:rsidP="001A00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5DB">
        <w:rPr>
          <w:rFonts w:ascii="Times New Roman" w:hAnsi="Times New Roman" w:cs="Times New Roman"/>
          <w:sz w:val="28"/>
        </w:rPr>
        <w:t xml:space="preserve">Сроки и формы представления текущей информации определяются </w:t>
      </w:r>
      <w:r w:rsidR="00F3582D">
        <w:rPr>
          <w:rFonts w:ascii="Times New Roman" w:hAnsi="Times New Roman" w:cs="Times New Roman"/>
          <w:sz w:val="28"/>
        </w:rPr>
        <w:t>соглашениями</w:t>
      </w:r>
      <w:r w:rsidR="000562E4">
        <w:rPr>
          <w:rFonts w:ascii="Times New Roman" w:hAnsi="Times New Roman" w:cs="Times New Roman"/>
          <w:sz w:val="28"/>
        </w:rPr>
        <w:t xml:space="preserve"> </w:t>
      </w:r>
      <w:r w:rsidR="00F3582D" w:rsidRPr="00F3582D">
        <w:rPr>
          <w:rFonts w:ascii="Times New Roman" w:hAnsi="Times New Roman" w:cs="Times New Roman"/>
          <w:sz w:val="28"/>
          <w:szCs w:val="28"/>
        </w:rPr>
        <w:t>об информационном взаимодействии</w:t>
      </w:r>
      <w:r w:rsidR="000562E4" w:rsidRPr="00F3582D">
        <w:rPr>
          <w:rFonts w:ascii="Times New Roman" w:hAnsi="Times New Roman" w:cs="Times New Roman"/>
          <w:sz w:val="28"/>
          <w:szCs w:val="28"/>
        </w:rPr>
        <w:t>.</w:t>
      </w: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495795" w:rsidRDefault="00495795" w:rsidP="003C10CF">
      <w:pPr>
        <w:spacing w:after="0" w:line="240" w:lineRule="auto"/>
        <w:ind w:right="7"/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495795" w:rsidSect="00982A2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273" w:type="dxa"/>
        <w:jc w:val="center"/>
        <w:tblLook w:val="04A0" w:firstRow="1" w:lastRow="0" w:firstColumn="1" w:lastColumn="0" w:noHBand="0" w:noVBand="1"/>
      </w:tblPr>
      <w:tblGrid>
        <w:gridCol w:w="7500"/>
        <w:gridCol w:w="7773"/>
      </w:tblGrid>
      <w:tr w:rsidR="00C32259" w:rsidRPr="00A506C8" w:rsidTr="00E07EAD">
        <w:trPr>
          <w:jc w:val="center"/>
        </w:trPr>
        <w:tc>
          <w:tcPr>
            <w:tcW w:w="7500" w:type="dxa"/>
          </w:tcPr>
          <w:p w:rsidR="00C32259" w:rsidRPr="00A506C8" w:rsidRDefault="00C32259" w:rsidP="003C10CF">
            <w:pPr>
              <w:spacing w:after="0" w:line="240" w:lineRule="auto"/>
              <w:ind w:right="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773" w:type="dxa"/>
            <w:hideMark/>
          </w:tcPr>
          <w:p w:rsidR="001437D9" w:rsidRPr="00BB6AEE" w:rsidRDefault="001437D9" w:rsidP="00143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6AEE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lang w:eastAsia="ru-RU"/>
              </w:rPr>
              <w:t>Приложение № 1</w:t>
            </w:r>
          </w:p>
          <w:p w:rsidR="001437D9" w:rsidRPr="00BB6AEE" w:rsidRDefault="001437D9" w:rsidP="00143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6A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                          к постановлению администрации  </w:t>
            </w:r>
          </w:p>
          <w:p w:rsidR="001437D9" w:rsidRPr="00BB6AEE" w:rsidRDefault="001437D9" w:rsidP="00143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6A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                          Ардатовского муниципального района</w:t>
            </w:r>
          </w:p>
          <w:p w:rsidR="001437D9" w:rsidRPr="00BB6AEE" w:rsidRDefault="001437D9" w:rsidP="00143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6A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                          __________ № ______</w:t>
            </w:r>
          </w:p>
          <w:p w:rsidR="001437D9" w:rsidRPr="00BB6AEE" w:rsidRDefault="001437D9" w:rsidP="001437D9">
            <w:pPr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32259" w:rsidRPr="006A6EB1" w:rsidRDefault="00C32259" w:rsidP="001437D9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1D74A3" w:rsidRPr="001D74A3" w:rsidRDefault="002A0DDC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D74A3">
        <w:rPr>
          <w:rFonts w:ascii="Times New Roman" w:hAnsi="Times New Roman" w:cs="Times New Roman"/>
          <w:b/>
          <w:sz w:val="28"/>
          <w:szCs w:val="28"/>
          <w:lang w:eastAsia="ru-RU"/>
        </w:rPr>
        <w:t>С</w:t>
      </w:r>
      <w:r w:rsidR="00687374" w:rsidRPr="001D74A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роки </w:t>
      </w:r>
    </w:p>
    <w:p w:rsidR="00C32259" w:rsidRPr="001D74A3" w:rsidRDefault="00687374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D74A3">
        <w:rPr>
          <w:rFonts w:ascii="Times New Roman" w:hAnsi="Times New Roman" w:cs="Times New Roman"/>
          <w:b/>
          <w:sz w:val="28"/>
          <w:szCs w:val="28"/>
          <w:lang w:eastAsia="ru-RU"/>
        </w:rPr>
        <w:t>представления</w:t>
      </w:r>
      <w:r w:rsidR="002A0DDC" w:rsidRPr="001D74A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информации о прогнозе и факте ЧС</w:t>
      </w:r>
    </w:p>
    <w:tbl>
      <w:tblPr>
        <w:tblStyle w:val="a9"/>
        <w:tblW w:w="14850" w:type="dxa"/>
        <w:tblLook w:val="04A0" w:firstRow="1" w:lastRow="0" w:firstColumn="1" w:lastColumn="0" w:noHBand="0" w:noVBand="1"/>
      </w:tblPr>
      <w:tblGrid>
        <w:gridCol w:w="1274"/>
        <w:gridCol w:w="3370"/>
        <w:gridCol w:w="3869"/>
        <w:gridCol w:w="6337"/>
      </w:tblGrid>
      <w:tr w:rsidR="0037757F" w:rsidRPr="00340B4B" w:rsidTr="00D507CE">
        <w:trPr>
          <w:trHeight w:val="436"/>
        </w:trPr>
        <w:tc>
          <w:tcPr>
            <w:tcW w:w="1274" w:type="dxa"/>
            <w:tcBorders>
              <w:left w:val="single" w:sz="4" w:space="0" w:color="auto"/>
            </w:tcBorders>
          </w:tcPr>
          <w:p w:rsidR="0037757F" w:rsidRPr="00340B4B" w:rsidRDefault="0037757F" w:rsidP="003C10C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№ формы донесения</w:t>
            </w:r>
          </w:p>
        </w:tc>
        <w:tc>
          <w:tcPr>
            <w:tcW w:w="3370" w:type="dxa"/>
          </w:tcPr>
          <w:p w:rsidR="0037757F" w:rsidRPr="00340B4B" w:rsidRDefault="0037757F" w:rsidP="006E597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Кто представляет</w:t>
            </w:r>
          </w:p>
        </w:tc>
        <w:tc>
          <w:tcPr>
            <w:tcW w:w="3869" w:type="dxa"/>
          </w:tcPr>
          <w:p w:rsidR="0037757F" w:rsidRPr="00340B4B" w:rsidRDefault="0037757F" w:rsidP="006E597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Кому представляет</w:t>
            </w:r>
          </w:p>
        </w:tc>
        <w:tc>
          <w:tcPr>
            <w:tcW w:w="6337" w:type="dxa"/>
          </w:tcPr>
          <w:p w:rsidR="0037757F" w:rsidRPr="00340B4B" w:rsidRDefault="0037757F" w:rsidP="006E597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Периодичность и сроки представления</w:t>
            </w:r>
          </w:p>
        </w:tc>
      </w:tr>
      <w:tr w:rsidR="00DE66CB" w:rsidRPr="00340B4B" w:rsidTr="00D507CE">
        <w:trPr>
          <w:trHeight w:val="212"/>
        </w:trPr>
        <w:tc>
          <w:tcPr>
            <w:tcW w:w="1274" w:type="dxa"/>
            <w:vMerge w:val="restart"/>
            <w:tcBorders>
              <w:left w:val="single" w:sz="4" w:space="0" w:color="auto"/>
            </w:tcBorders>
          </w:tcPr>
          <w:p w:rsidR="00DE66CB" w:rsidRPr="00340B4B" w:rsidRDefault="00DE66CB" w:rsidP="003C10C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1/ЧС</w:t>
            </w:r>
          </w:p>
        </w:tc>
        <w:tc>
          <w:tcPr>
            <w:tcW w:w="3370" w:type="dxa"/>
          </w:tcPr>
          <w:p w:rsidR="00DE66CB" w:rsidRPr="0037757F" w:rsidRDefault="00DE66CB" w:rsidP="00DE66CB">
            <w:pPr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Руководители организаций (объектов) </w:t>
            </w:r>
            <w:r>
              <w:rPr>
                <w:rFonts w:ascii="Times New Roman" w:hAnsi="Times New Roman" w:cs="Times New Roman"/>
                <w:sz w:val="24"/>
              </w:rPr>
              <w:t xml:space="preserve">и учреждений </w:t>
            </w:r>
            <w:r w:rsidRPr="0037757F">
              <w:rPr>
                <w:rFonts w:ascii="Times New Roman" w:hAnsi="Times New Roman" w:cs="Times New Roman"/>
                <w:sz w:val="24"/>
              </w:rPr>
              <w:t xml:space="preserve">через </w:t>
            </w:r>
            <w:r>
              <w:rPr>
                <w:rFonts w:ascii="Times New Roman" w:hAnsi="Times New Roman" w:cs="Times New Roman"/>
                <w:sz w:val="24"/>
              </w:rPr>
              <w:t>ЕДДС</w:t>
            </w:r>
          </w:p>
        </w:tc>
        <w:tc>
          <w:tcPr>
            <w:tcW w:w="3869" w:type="dxa"/>
          </w:tcPr>
          <w:p w:rsidR="00DE66CB" w:rsidRPr="0037757F" w:rsidRDefault="00DE66CB" w:rsidP="00B104C1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Председателю КЧС и </w:t>
            </w:r>
            <w:r>
              <w:rPr>
                <w:rFonts w:ascii="Times New Roman" w:hAnsi="Times New Roman" w:cs="Times New Roman"/>
                <w:sz w:val="24"/>
              </w:rPr>
              <w:t xml:space="preserve">ОПБ </w:t>
            </w:r>
            <w:r w:rsidR="00B104C1">
              <w:rPr>
                <w:rFonts w:ascii="Times New Roman" w:hAnsi="Times New Roman" w:cs="Times New Roman"/>
                <w:sz w:val="24"/>
              </w:rPr>
              <w:t xml:space="preserve">Ардатовского </w:t>
            </w:r>
            <w:r>
              <w:rPr>
                <w:rFonts w:ascii="Times New Roman" w:hAnsi="Times New Roman" w:cs="Times New Roman"/>
                <w:sz w:val="24"/>
              </w:rPr>
              <w:t xml:space="preserve">муниципального района </w:t>
            </w:r>
            <w:r w:rsidRPr="0037757F">
              <w:rPr>
                <w:rFonts w:ascii="Times New Roman" w:hAnsi="Times New Roman" w:cs="Times New Roman"/>
                <w:sz w:val="24"/>
              </w:rPr>
              <w:t>через ЕДДС</w:t>
            </w:r>
          </w:p>
        </w:tc>
        <w:tc>
          <w:tcPr>
            <w:tcW w:w="6337" w:type="dxa"/>
            <w:vMerge w:val="restart"/>
          </w:tcPr>
          <w:p w:rsidR="00DE66CB" w:rsidRPr="0037757F" w:rsidRDefault="00DE66CB" w:rsidP="0037757F">
            <w:pPr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>Предоставляется немедленно по любому из имеющихся средств связи с последующим письменным подтверждением. Уточнение обстановки через каждые 4</w:t>
            </w:r>
            <w:r w:rsidRPr="0037757F">
              <w:rPr>
                <w:rFonts w:ascii="Times New Roman" w:hAnsi="Times New Roman" w:cs="Times New Roman"/>
                <w:sz w:val="24"/>
              </w:rPr>
              <w:br/>
              <w:t>часа, при резком ухудшении обстановки - немедленно</w:t>
            </w:r>
          </w:p>
        </w:tc>
      </w:tr>
      <w:tr w:rsidR="00DE66CB" w:rsidRPr="00340B4B" w:rsidTr="00D507CE">
        <w:trPr>
          <w:trHeight w:val="212"/>
        </w:trPr>
        <w:tc>
          <w:tcPr>
            <w:tcW w:w="1274" w:type="dxa"/>
            <w:vMerge/>
            <w:tcBorders>
              <w:left w:val="single" w:sz="4" w:space="0" w:color="auto"/>
            </w:tcBorders>
          </w:tcPr>
          <w:p w:rsidR="00DE66CB" w:rsidRDefault="00DE66CB" w:rsidP="003C10C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3370" w:type="dxa"/>
          </w:tcPr>
          <w:p w:rsidR="00DE66CB" w:rsidRPr="001A5868" w:rsidRDefault="00DE66CB" w:rsidP="00B104C1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Председатель КЧС и ОПБ </w:t>
            </w:r>
            <w:r w:rsidR="00B104C1">
              <w:rPr>
                <w:color w:val="000000"/>
              </w:rPr>
              <w:t>Ардатовского</w:t>
            </w:r>
            <w:r>
              <w:rPr>
                <w:color w:val="000000"/>
              </w:rPr>
              <w:t xml:space="preserve"> муниципального района</w:t>
            </w:r>
            <w:r w:rsidRPr="001A5868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ведущий специалист по вопросам</w:t>
            </w:r>
            <w:r w:rsidRPr="001A5868">
              <w:rPr>
                <w:color w:val="000000"/>
              </w:rPr>
              <w:t xml:space="preserve"> ГОЧС) через ЕДДС</w:t>
            </w:r>
          </w:p>
        </w:tc>
        <w:tc>
          <w:tcPr>
            <w:tcW w:w="3869" w:type="dxa"/>
          </w:tcPr>
          <w:p w:rsidR="00DE66CB" w:rsidRPr="001A5868" w:rsidRDefault="00DE66CB" w:rsidP="00DE66CB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Председателю КЧС и ОПБ </w:t>
            </w:r>
            <w:r>
              <w:rPr>
                <w:color w:val="000000"/>
              </w:rPr>
              <w:t>Республики Мордовия</w:t>
            </w:r>
            <w:r w:rsidRPr="001A5868">
              <w:rPr>
                <w:color w:val="000000"/>
              </w:rPr>
              <w:t xml:space="preserve"> через ЦУКС</w:t>
            </w:r>
            <w:r>
              <w:rPr>
                <w:color w:val="000000"/>
              </w:rPr>
              <w:t xml:space="preserve"> Главного управления МЧС России по Республике Мордовия</w:t>
            </w:r>
          </w:p>
        </w:tc>
        <w:tc>
          <w:tcPr>
            <w:tcW w:w="6337" w:type="dxa"/>
            <w:vMerge/>
          </w:tcPr>
          <w:p w:rsidR="00DE66CB" w:rsidRPr="0037757F" w:rsidRDefault="00DE66CB" w:rsidP="0037757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A4205" w:rsidRPr="00340B4B" w:rsidTr="00D507CE">
        <w:trPr>
          <w:trHeight w:val="212"/>
        </w:trPr>
        <w:tc>
          <w:tcPr>
            <w:tcW w:w="1274" w:type="dxa"/>
            <w:vMerge w:val="restart"/>
            <w:tcBorders>
              <w:left w:val="single" w:sz="4" w:space="0" w:color="auto"/>
            </w:tcBorders>
          </w:tcPr>
          <w:p w:rsidR="00DA4205" w:rsidRPr="00340B4B" w:rsidRDefault="00DA4205" w:rsidP="003C10C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2/ЧС</w:t>
            </w:r>
          </w:p>
        </w:tc>
        <w:tc>
          <w:tcPr>
            <w:tcW w:w="3370" w:type="dxa"/>
          </w:tcPr>
          <w:p w:rsidR="00DA4205" w:rsidRPr="0037757F" w:rsidRDefault="00DA4205" w:rsidP="0037757F">
            <w:pPr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Руководители организаций (объектов) </w:t>
            </w:r>
            <w:r>
              <w:rPr>
                <w:rFonts w:ascii="Times New Roman" w:hAnsi="Times New Roman" w:cs="Times New Roman"/>
                <w:sz w:val="24"/>
              </w:rPr>
              <w:t xml:space="preserve">и учреждений </w:t>
            </w:r>
            <w:r w:rsidRPr="0037757F">
              <w:rPr>
                <w:rFonts w:ascii="Times New Roman" w:hAnsi="Times New Roman" w:cs="Times New Roman"/>
                <w:sz w:val="24"/>
              </w:rPr>
              <w:t xml:space="preserve">через </w:t>
            </w:r>
            <w:r>
              <w:rPr>
                <w:rFonts w:ascii="Times New Roman" w:hAnsi="Times New Roman" w:cs="Times New Roman"/>
                <w:sz w:val="24"/>
              </w:rPr>
              <w:t>ЕДДС</w:t>
            </w:r>
          </w:p>
        </w:tc>
        <w:tc>
          <w:tcPr>
            <w:tcW w:w="3869" w:type="dxa"/>
          </w:tcPr>
          <w:p w:rsidR="00DA4205" w:rsidRPr="0037757F" w:rsidRDefault="00DA4205" w:rsidP="00B104C1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Председателю КЧС и </w:t>
            </w:r>
            <w:r>
              <w:rPr>
                <w:rFonts w:ascii="Times New Roman" w:hAnsi="Times New Roman" w:cs="Times New Roman"/>
                <w:sz w:val="24"/>
              </w:rPr>
              <w:t xml:space="preserve">ОПБ </w:t>
            </w:r>
            <w:r w:rsidR="00B104C1">
              <w:rPr>
                <w:rFonts w:ascii="Times New Roman" w:hAnsi="Times New Roman" w:cs="Times New Roman"/>
                <w:sz w:val="24"/>
              </w:rPr>
              <w:t xml:space="preserve">Ардатовского </w:t>
            </w:r>
            <w:r>
              <w:rPr>
                <w:rFonts w:ascii="Times New Roman" w:hAnsi="Times New Roman" w:cs="Times New Roman"/>
                <w:sz w:val="24"/>
              </w:rPr>
              <w:t xml:space="preserve">муниципального района </w:t>
            </w:r>
            <w:r w:rsidRPr="0037757F">
              <w:rPr>
                <w:rFonts w:ascii="Times New Roman" w:hAnsi="Times New Roman" w:cs="Times New Roman"/>
                <w:sz w:val="24"/>
              </w:rPr>
              <w:t>через ЕДДС</w:t>
            </w:r>
          </w:p>
        </w:tc>
        <w:tc>
          <w:tcPr>
            <w:tcW w:w="6337" w:type="dxa"/>
          </w:tcPr>
          <w:p w:rsidR="00DA4205" w:rsidRPr="0037757F" w:rsidRDefault="00DA4205" w:rsidP="00DA4205">
            <w:pPr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Предоставляется немедленно по любому из имеющихся средств связи с последующим письменным </w:t>
            </w:r>
            <w:r>
              <w:rPr>
                <w:rFonts w:ascii="Times New Roman" w:hAnsi="Times New Roman" w:cs="Times New Roman"/>
                <w:sz w:val="24"/>
              </w:rPr>
              <w:t>п</w:t>
            </w:r>
            <w:r w:rsidRPr="0037757F">
              <w:rPr>
                <w:rFonts w:ascii="Times New Roman" w:hAnsi="Times New Roman" w:cs="Times New Roman"/>
                <w:sz w:val="24"/>
              </w:rPr>
              <w:t>одтверждением. Уточнение обстановки - в первые сутки через каждые 4 часа, при стабилизации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7757F">
              <w:rPr>
                <w:rFonts w:ascii="Times New Roman" w:hAnsi="Times New Roman" w:cs="Times New Roman"/>
                <w:sz w:val="24"/>
              </w:rPr>
              <w:t>обстановки - ежесуточно к 6 часам (мск) по состоянию на 6 часов (мск) по любому из имеющихся средств связи и письменно</w:t>
            </w:r>
          </w:p>
        </w:tc>
      </w:tr>
      <w:tr w:rsidR="00DA4205" w:rsidRPr="00340B4B" w:rsidTr="00D507CE">
        <w:trPr>
          <w:trHeight w:val="1693"/>
        </w:trPr>
        <w:tc>
          <w:tcPr>
            <w:tcW w:w="1274" w:type="dxa"/>
            <w:vMerge/>
            <w:tcBorders>
              <w:left w:val="single" w:sz="4" w:space="0" w:color="auto"/>
            </w:tcBorders>
          </w:tcPr>
          <w:p w:rsidR="00DA4205" w:rsidRDefault="00DA4205" w:rsidP="001702F9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3370" w:type="dxa"/>
          </w:tcPr>
          <w:p w:rsidR="00DA4205" w:rsidRPr="001A5868" w:rsidRDefault="00DA4205" w:rsidP="00B104C1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Председатель КЧС и ОПБ </w:t>
            </w:r>
            <w:r w:rsidR="00B104C1">
              <w:rPr>
                <w:color w:val="000000"/>
              </w:rPr>
              <w:t>Ардатовского</w:t>
            </w:r>
            <w:r>
              <w:rPr>
                <w:color w:val="000000"/>
              </w:rPr>
              <w:t xml:space="preserve"> муниципального района</w:t>
            </w:r>
            <w:r w:rsidRPr="001A5868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ведущий специалист по вопросам</w:t>
            </w:r>
            <w:r w:rsidRPr="001A5868">
              <w:rPr>
                <w:color w:val="000000"/>
              </w:rPr>
              <w:t xml:space="preserve"> ГОЧС) через ЕДДС</w:t>
            </w:r>
          </w:p>
        </w:tc>
        <w:tc>
          <w:tcPr>
            <w:tcW w:w="3869" w:type="dxa"/>
          </w:tcPr>
          <w:p w:rsidR="00DA4205" w:rsidRPr="001A5868" w:rsidRDefault="00DA4205" w:rsidP="003C10CF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Председателю КЧС и ОПБ </w:t>
            </w:r>
            <w:r>
              <w:rPr>
                <w:color w:val="000000"/>
              </w:rPr>
              <w:t>Республики Мордовия</w:t>
            </w:r>
            <w:r w:rsidRPr="001A5868">
              <w:rPr>
                <w:color w:val="000000"/>
              </w:rPr>
              <w:t xml:space="preserve"> через ЦУКС</w:t>
            </w:r>
            <w:r>
              <w:rPr>
                <w:color w:val="000000"/>
              </w:rPr>
              <w:t xml:space="preserve"> Главного управления МЧС России по Республике Мордовия</w:t>
            </w:r>
          </w:p>
        </w:tc>
        <w:tc>
          <w:tcPr>
            <w:tcW w:w="6337" w:type="dxa"/>
          </w:tcPr>
          <w:p w:rsidR="00DA4205" w:rsidRPr="001702F9" w:rsidRDefault="00DA4205" w:rsidP="001702F9">
            <w:pPr>
              <w:pStyle w:val="a3"/>
              <w:spacing w:before="0" w:beforeAutospacing="0" w:after="0" w:afterAutospacing="0"/>
              <w:ind w:right="30"/>
              <w:jc w:val="both"/>
              <w:textAlignment w:val="baseline"/>
              <w:rPr>
                <w:color w:val="000000"/>
              </w:rPr>
            </w:pPr>
            <w:r w:rsidRPr="001702F9">
              <w:rPr>
                <w:color w:val="000000"/>
              </w:rPr>
              <w:t>Предоставляется немедленно по любому из имеющихся средств связи через</w:t>
            </w:r>
            <w:r>
              <w:rPr>
                <w:color w:val="000000"/>
              </w:rPr>
              <w:t xml:space="preserve"> </w:t>
            </w:r>
            <w:r w:rsidRPr="001702F9">
              <w:rPr>
                <w:color w:val="000000"/>
              </w:rPr>
              <w:t>оперативные и дежурно - диспетчерские службы с последующим письменным</w:t>
            </w:r>
            <w:r w:rsidRPr="001702F9">
              <w:rPr>
                <w:color w:val="000000"/>
              </w:rPr>
              <w:br/>
              <w:t xml:space="preserve">подтверждением. Уточнение обстановки - в первые сутки через каждые 4 часа, при стабилизации обстановки - ежесуточно к 6 часам 30 мин. (мск) по состоянию на 6 </w:t>
            </w:r>
            <w:r w:rsidRPr="001702F9">
              <w:rPr>
                <w:color w:val="000000"/>
              </w:rPr>
              <w:lastRenderedPageBreak/>
              <w:t>часов (мск) по любому из имеющихся средств связи и письменно</w:t>
            </w:r>
          </w:p>
        </w:tc>
      </w:tr>
      <w:tr w:rsidR="00E8042F" w:rsidRPr="00340B4B" w:rsidTr="00D507CE">
        <w:trPr>
          <w:trHeight w:val="212"/>
        </w:trPr>
        <w:tc>
          <w:tcPr>
            <w:tcW w:w="1274" w:type="dxa"/>
            <w:vMerge w:val="restart"/>
            <w:tcBorders>
              <w:left w:val="single" w:sz="4" w:space="0" w:color="auto"/>
            </w:tcBorders>
          </w:tcPr>
          <w:p w:rsidR="00E8042F" w:rsidRPr="00340B4B" w:rsidRDefault="00E8042F" w:rsidP="006E597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lastRenderedPageBreak/>
              <w:t>3/ЧС</w:t>
            </w:r>
          </w:p>
        </w:tc>
        <w:tc>
          <w:tcPr>
            <w:tcW w:w="3370" w:type="dxa"/>
          </w:tcPr>
          <w:p w:rsidR="00E8042F" w:rsidRPr="0037757F" w:rsidRDefault="00E8042F" w:rsidP="003C10CF">
            <w:pPr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Руководители организаций (объектов) </w:t>
            </w:r>
            <w:r>
              <w:rPr>
                <w:rFonts w:ascii="Times New Roman" w:hAnsi="Times New Roman" w:cs="Times New Roman"/>
                <w:sz w:val="24"/>
              </w:rPr>
              <w:t xml:space="preserve">и учреждений </w:t>
            </w:r>
            <w:r w:rsidRPr="0037757F">
              <w:rPr>
                <w:rFonts w:ascii="Times New Roman" w:hAnsi="Times New Roman" w:cs="Times New Roman"/>
                <w:sz w:val="24"/>
              </w:rPr>
              <w:t xml:space="preserve">через </w:t>
            </w:r>
            <w:r>
              <w:rPr>
                <w:rFonts w:ascii="Times New Roman" w:hAnsi="Times New Roman" w:cs="Times New Roman"/>
                <w:sz w:val="24"/>
              </w:rPr>
              <w:t>ЕДДС</w:t>
            </w:r>
          </w:p>
        </w:tc>
        <w:tc>
          <w:tcPr>
            <w:tcW w:w="3869" w:type="dxa"/>
          </w:tcPr>
          <w:p w:rsidR="00E8042F" w:rsidRPr="0037757F" w:rsidRDefault="00E8042F" w:rsidP="00B104C1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Председателю КЧС и </w:t>
            </w:r>
            <w:r>
              <w:rPr>
                <w:rFonts w:ascii="Times New Roman" w:hAnsi="Times New Roman" w:cs="Times New Roman"/>
                <w:sz w:val="24"/>
              </w:rPr>
              <w:t xml:space="preserve">ОПБ </w:t>
            </w:r>
            <w:r w:rsidR="00B104C1">
              <w:rPr>
                <w:rFonts w:ascii="Times New Roman" w:hAnsi="Times New Roman" w:cs="Times New Roman"/>
                <w:sz w:val="24"/>
              </w:rPr>
              <w:t>Ардатовского</w:t>
            </w:r>
            <w:r>
              <w:rPr>
                <w:rFonts w:ascii="Times New Roman" w:hAnsi="Times New Roman" w:cs="Times New Roman"/>
                <w:sz w:val="24"/>
              </w:rPr>
              <w:t xml:space="preserve"> муниципального района </w:t>
            </w:r>
            <w:r w:rsidRPr="0037757F">
              <w:rPr>
                <w:rFonts w:ascii="Times New Roman" w:hAnsi="Times New Roman" w:cs="Times New Roman"/>
                <w:sz w:val="24"/>
              </w:rPr>
              <w:t>через ЕДДС</w:t>
            </w:r>
          </w:p>
        </w:tc>
        <w:tc>
          <w:tcPr>
            <w:tcW w:w="6337" w:type="dxa"/>
          </w:tcPr>
          <w:p w:rsidR="00E8042F" w:rsidRPr="00CA5C76" w:rsidRDefault="00E8042F" w:rsidP="00CA5C76">
            <w:pPr>
              <w:pStyle w:val="a3"/>
              <w:spacing w:before="0" w:beforeAutospacing="0" w:after="0" w:afterAutospacing="0"/>
              <w:ind w:left="28" w:right="28"/>
              <w:textAlignment w:val="baseline"/>
              <w:rPr>
                <w:color w:val="000000"/>
              </w:rPr>
            </w:pPr>
            <w:r w:rsidRPr="00CA5C76">
              <w:rPr>
                <w:color w:val="000000"/>
              </w:rPr>
              <w:t>Предоставляется письменно не позднее 2 часов с момента уведомления о факте возникновения чрезвычайной ситуации, в</w:t>
            </w:r>
            <w:r w:rsidRPr="00CA5C76">
              <w:rPr>
                <w:color w:val="000000"/>
              </w:rPr>
              <w:br/>
              <w:t>последующем - ежесуточно к 6 часам (мск) по состоянию на 6 часов (мск)</w:t>
            </w:r>
          </w:p>
        </w:tc>
      </w:tr>
      <w:tr w:rsidR="00E8042F" w:rsidRPr="00340B4B" w:rsidTr="00D507CE">
        <w:trPr>
          <w:trHeight w:val="212"/>
        </w:trPr>
        <w:tc>
          <w:tcPr>
            <w:tcW w:w="1274" w:type="dxa"/>
            <w:vMerge/>
            <w:tcBorders>
              <w:left w:val="single" w:sz="4" w:space="0" w:color="auto"/>
            </w:tcBorders>
          </w:tcPr>
          <w:p w:rsidR="00E8042F" w:rsidRDefault="00E8042F" w:rsidP="006E597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3370" w:type="dxa"/>
          </w:tcPr>
          <w:p w:rsidR="00E8042F" w:rsidRPr="001A5868" w:rsidRDefault="00E8042F" w:rsidP="00B104C1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Председатель КЧС и ОПБ </w:t>
            </w:r>
            <w:r w:rsidR="00B104C1">
              <w:rPr>
                <w:color w:val="000000"/>
              </w:rPr>
              <w:t>Ардатовского</w:t>
            </w:r>
            <w:r>
              <w:rPr>
                <w:color w:val="000000"/>
              </w:rPr>
              <w:t xml:space="preserve"> муниципального района</w:t>
            </w:r>
            <w:r w:rsidRPr="001A5868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ведущий специалист по вопросам</w:t>
            </w:r>
            <w:r w:rsidRPr="001A5868">
              <w:rPr>
                <w:color w:val="000000"/>
              </w:rPr>
              <w:t xml:space="preserve"> ГОЧС) через ЕДДС</w:t>
            </w:r>
          </w:p>
        </w:tc>
        <w:tc>
          <w:tcPr>
            <w:tcW w:w="3869" w:type="dxa"/>
          </w:tcPr>
          <w:p w:rsidR="00E8042F" w:rsidRPr="001A5868" w:rsidRDefault="00E8042F" w:rsidP="003C10CF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Председателю КЧС и ОПБ </w:t>
            </w:r>
            <w:r>
              <w:rPr>
                <w:color w:val="000000"/>
              </w:rPr>
              <w:t>Республики Мордовия</w:t>
            </w:r>
            <w:r w:rsidRPr="001A5868">
              <w:rPr>
                <w:color w:val="000000"/>
              </w:rPr>
              <w:t xml:space="preserve"> через ЦУКС</w:t>
            </w:r>
            <w:r>
              <w:rPr>
                <w:color w:val="000000"/>
              </w:rPr>
              <w:t xml:space="preserve"> Главного управления МЧС России по Республике Мордовия</w:t>
            </w:r>
          </w:p>
        </w:tc>
        <w:tc>
          <w:tcPr>
            <w:tcW w:w="6337" w:type="dxa"/>
          </w:tcPr>
          <w:p w:rsidR="00E8042F" w:rsidRPr="00CA5C76" w:rsidRDefault="00E8042F" w:rsidP="00CA5C76">
            <w:pPr>
              <w:pStyle w:val="a3"/>
              <w:spacing w:before="0" w:beforeAutospacing="0" w:after="0" w:afterAutospacing="0"/>
              <w:ind w:left="28" w:right="28"/>
              <w:textAlignment w:val="baseline"/>
              <w:rPr>
                <w:color w:val="000000"/>
              </w:rPr>
            </w:pPr>
            <w:r w:rsidRPr="00CA5C76">
              <w:rPr>
                <w:color w:val="000000"/>
              </w:rPr>
              <w:t>Предоставляется письменно не позднее 2 часов с момента уведомления о факте возникновения чрезвычайной ситуации, в</w:t>
            </w:r>
            <w:r>
              <w:rPr>
                <w:color w:val="000000"/>
              </w:rPr>
              <w:t xml:space="preserve"> </w:t>
            </w:r>
            <w:r w:rsidRPr="00CA5C76">
              <w:rPr>
                <w:color w:val="000000"/>
              </w:rPr>
              <w:t>последующем - ежесуточно к 6 часам 30 мин. (мск) по состоянию на 6 часов (мск)</w:t>
            </w:r>
          </w:p>
        </w:tc>
      </w:tr>
      <w:tr w:rsidR="00E8042F" w:rsidRPr="00340B4B" w:rsidTr="00D507CE">
        <w:trPr>
          <w:trHeight w:val="212"/>
        </w:trPr>
        <w:tc>
          <w:tcPr>
            <w:tcW w:w="1274" w:type="dxa"/>
            <w:vMerge w:val="restart"/>
            <w:tcBorders>
              <w:left w:val="single" w:sz="4" w:space="0" w:color="auto"/>
            </w:tcBorders>
          </w:tcPr>
          <w:p w:rsidR="00E8042F" w:rsidRPr="00CA5C76" w:rsidRDefault="00E8042F" w:rsidP="00CA5C76">
            <w:pPr>
              <w:pStyle w:val="a3"/>
              <w:spacing w:before="0" w:beforeAutospacing="0" w:after="0" w:afterAutospacing="0"/>
              <w:ind w:left="28" w:right="28"/>
              <w:jc w:val="center"/>
              <w:textAlignment w:val="baseline"/>
              <w:rPr>
                <w:color w:val="000000"/>
              </w:rPr>
            </w:pPr>
            <w:r w:rsidRPr="00CA5C76">
              <w:rPr>
                <w:color w:val="000000"/>
              </w:rPr>
              <w:t>4/ЧС</w:t>
            </w:r>
          </w:p>
        </w:tc>
        <w:tc>
          <w:tcPr>
            <w:tcW w:w="3370" w:type="dxa"/>
          </w:tcPr>
          <w:p w:rsidR="00E8042F" w:rsidRPr="0037757F" w:rsidRDefault="00E8042F" w:rsidP="003C10CF">
            <w:pPr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Руководители организаций (объектов) </w:t>
            </w:r>
            <w:r>
              <w:rPr>
                <w:rFonts w:ascii="Times New Roman" w:hAnsi="Times New Roman" w:cs="Times New Roman"/>
                <w:sz w:val="24"/>
              </w:rPr>
              <w:t xml:space="preserve">и учреждений </w:t>
            </w:r>
            <w:r w:rsidRPr="0037757F">
              <w:rPr>
                <w:rFonts w:ascii="Times New Roman" w:hAnsi="Times New Roman" w:cs="Times New Roman"/>
                <w:sz w:val="24"/>
              </w:rPr>
              <w:t xml:space="preserve">через </w:t>
            </w:r>
            <w:r>
              <w:rPr>
                <w:rFonts w:ascii="Times New Roman" w:hAnsi="Times New Roman" w:cs="Times New Roman"/>
                <w:sz w:val="24"/>
              </w:rPr>
              <w:t>ЕДДС</w:t>
            </w:r>
          </w:p>
        </w:tc>
        <w:tc>
          <w:tcPr>
            <w:tcW w:w="3869" w:type="dxa"/>
          </w:tcPr>
          <w:p w:rsidR="00E8042F" w:rsidRPr="0037757F" w:rsidRDefault="00E8042F" w:rsidP="00B104C1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Председателю КЧС и </w:t>
            </w:r>
            <w:r>
              <w:rPr>
                <w:rFonts w:ascii="Times New Roman" w:hAnsi="Times New Roman" w:cs="Times New Roman"/>
                <w:sz w:val="24"/>
              </w:rPr>
              <w:t xml:space="preserve">ОПБ </w:t>
            </w:r>
            <w:r w:rsidR="00B104C1">
              <w:rPr>
                <w:rFonts w:ascii="Times New Roman" w:hAnsi="Times New Roman" w:cs="Times New Roman"/>
                <w:sz w:val="24"/>
              </w:rPr>
              <w:t xml:space="preserve">Ардатовского </w:t>
            </w:r>
            <w:r>
              <w:rPr>
                <w:rFonts w:ascii="Times New Roman" w:hAnsi="Times New Roman" w:cs="Times New Roman"/>
                <w:sz w:val="24"/>
              </w:rPr>
              <w:t xml:space="preserve">муниципального района </w:t>
            </w:r>
            <w:r w:rsidRPr="0037757F">
              <w:rPr>
                <w:rFonts w:ascii="Times New Roman" w:hAnsi="Times New Roman" w:cs="Times New Roman"/>
                <w:sz w:val="24"/>
              </w:rPr>
              <w:t>через ЕДДС</w:t>
            </w:r>
          </w:p>
        </w:tc>
        <w:tc>
          <w:tcPr>
            <w:tcW w:w="6337" w:type="dxa"/>
          </w:tcPr>
          <w:p w:rsidR="00E8042F" w:rsidRPr="00CA5C76" w:rsidRDefault="00E8042F" w:rsidP="00CA5C76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CA5C76">
              <w:rPr>
                <w:color w:val="000000"/>
              </w:rPr>
              <w:t>Предоставляется письменно не позднее 2 часов с момента уведомления о факте возникновения чрезвычайной ситуации, в</w:t>
            </w:r>
            <w:r>
              <w:rPr>
                <w:color w:val="000000"/>
              </w:rPr>
              <w:t xml:space="preserve"> </w:t>
            </w:r>
            <w:r w:rsidRPr="00CA5C76">
              <w:rPr>
                <w:color w:val="000000"/>
              </w:rPr>
              <w:t>последующем - ежесуточно к 7 часам (мск) по состоянию на 6 часов (мск)</w:t>
            </w:r>
          </w:p>
        </w:tc>
      </w:tr>
      <w:tr w:rsidR="00E8042F" w:rsidRPr="00340B4B" w:rsidTr="00D507CE">
        <w:trPr>
          <w:trHeight w:val="212"/>
        </w:trPr>
        <w:tc>
          <w:tcPr>
            <w:tcW w:w="1274" w:type="dxa"/>
            <w:vMerge/>
            <w:tcBorders>
              <w:left w:val="single" w:sz="4" w:space="0" w:color="auto"/>
            </w:tcBorders>
          </w:tcPr>
          <w:p w:rsidR="00E8042F" w:rsidRPr="00340B4B" w:rsidRDefault="00E8042F" w:rsidP="006E597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3370" w:type="dxa"/>
          </w:tcPr>
          <w:p w:rsidR="00E8042F" w:rsidRPr="001A5868" w:rsidRDefault="00E8042F" w:rsidP="00B104C1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Председатель КЧС и ОПБ </w:t>
            </w:r>
            <w:r w:rsidR="00B104C1">
              <w:rPr>
                <w:color w:val="000000"/>
              </w:rPr>
              <w:t xml:space="preserve">Ардатовского </w:t>
            </w:r>
            <w:r>
              <w:rPr>
                <w:color w:val="000000"/>
              </w:rPr>
              <w:t>муниципального района</w:t>
            </w:r>
            <w:r w:rsidRPr="001A5868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ведущий специалист по вопросам</w:t>
            </w:r>
            <w:r w:rsidRPr="001A5868">
              <w:rPr>
                <w:color w:val="000000"/>
              </w:rPr>
              <w:t xml:space="preserve"> ГОЧС) через ЕДДС</w:t>
            </w:r>
          </w:p>
        </w:tc>
        <w:tc>
          <w:tcPr>
            <w:tcW w:w="3869" w:type="dxa"/>
          </w:tcPr>
          <w:p w:rsidR="00E8042F" w:rsidRPr="001A5868" w:rsidRDefault="00E8042F" w:rsidP="003C10CF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Председателю КЧС и ОПБ </w:t>
            </w:r>
            <w:r>
              <w:rPr>
                <w:color w:val="000000"/>
              </w:rPr>
              <w:t>Республики Мордовия</w:t>
            </w:r>
            <w:r w:rsidRPr="001A5868">
              <w:rPr>
                <w:color w:val="000000"/>
              </w:rPr>
              <w:t xml:space="preserve"> через ЦУКС</w:t>
            </w:r>
            <w:r>
              <w:rPr>
                <w:color w:val="000000"/>
              </w:rPr>
              <w:t xml:space="preserve"> Главного управления МЧС России по Республике Мордовия</w:t>
            </w:r>
          </w:p>
        </w:tc>
        <w:tc>
          <w:tcPr>
            <w:tcW w:w="6337" w:type="dxa"/>
          </w:tcPr>
          <w:p w:rsidR="00E8042F" w:rsidRPr="008F77F5" w:rsidRDefault="00E8042F" w:rsidP="008F77F5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8F77F5">
              <w:rPr>
                <w:color w:val="000000"/>
              </w:rPr>
              <w:t>Предоставляется письменно не позднее 3 часов с момента уведомления о факте возникновения чрезвычайной ситуации, в</w:t>
            </w:r>
            <w:r>
              <w:rPr>
                <w:color w:val="000000"/>
              </w:rPr>
              <w:t xml:space="preserve"> </w:t>
            </w:r>
            <w:r w:rsidRPr="008F77F5">
              <w:rPr>
                <w:color w:val="000000"/>
              </w:rPr>
              <w:t>последующем - ежесуточно к 6 часам 30 мин. часам (мск) по состоянию на 6часов (мск)</w:t>
            </w:r>
          </w:p>
        </w:tc>
      </w:tr>
    </w:tbl>
    <w:p w:rsidR="001D74A3" w:rsidRDefault="001D74A3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5795" w:rsidRDefault="00495795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  <w:sectPr w:rsidR="00495795" w:rsidSect="0049579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88"/>
        <w:gridCol w:w="3952"/>
      </w:tblGrid>
      <w:tr w:rsidR="00891ED9" w:rsidRPr="00A506C8" w:rsidTr="001437D9">
        <w:trPr>
          <w:jc w:val="center"/>
        </w:trPr>
        <w:tc>
          <w:tcPr>
            <w:tcW w:w="5088" w:type="dxa"/>
          </w:tcPr>
          <w:p w:rsidR="00891ED9" w:rsidRPr="00A506C8" w:rsidRDefault="00891ED9" w:rsidP="003C10CF">
            <w:pPr>
              <w:spacing w:after="0" w:line="240" w:lineRule="auto"/>
              <w:ind w:right="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2" w:type="dxa"/>
            <w:hideMark/>
          </w:tcPr>
          <w:p w:rsidR="001437D9" w:rsidRPr="00BB6AEE" w:rsidRDefault="001437D9" w:rsidP="00143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6AEE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lang w:eastAsia="ru-RU"/>
              </w:rPr>
              <w:t>Приложение № 1</w:t>
            </w:r>
          </w:p>
          <w:p w:rsidR="001437D9" w:rsidRPr="00BB6AEE" w:rsidRDefault="001437D9" w:rsidP="00143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6A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 постановлению администрации</w:t>
            </w:r>
          </w:p>
          <w:p w:rsidR="001437D9" w:rsidRPr="00BB6AEE" w:rsidRDefault="001437D9" w:rsidP="00143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6A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Ардатовского муниципального района</w:t>
            </w:r>
          </w:p>
          <w:p w:rsidR="001437D9" w:rsidRPr="00BB6AEE" w:rsidRDefault="001437D9" w:rsidP="00143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6A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__________ № ______</w:t>
            </w:r>
          </w:p>
          <w:p w:rsidR="001437D9" w:rsidRPr="00BB6AEE" w:rsidRDefault="001437D9" w:rsidP="001437D9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91ED9" w:rsidRPr="006A6EB1" w:rsidRDefault="00891ED9" w:rsidP="001437D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687374" w:rsidRDefault="00687374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754740" w:rsidRPr="00354EDE" w:rsidRDefault="00754740" w:rsidP="00354E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eastAsia="ru-RU"/>
        </w:rPr>
      </w:pPr>
      <w:r w:rsidRPr="00354EDE">
        <w:rPr>
          <w:rFonts w:ascii="Times New Roman" w:hAnsi="Times New Roman" w:cs="Times New Roman"/>
          <w:b/>
          <w:sz w:val="28"/>
          <w:szCs w:val="24"/>
          <w:lang w:eastAsia="ru-RU"/>
        </w:rPr>
        <w:t>Формы донесений о ЧС</w:t>
      </w:r>
    </w:p>
    <w:p w:rsidR="0051019C" w:rsidRDefault="0051019C" w:rsidP="00354EDE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354EDE" w:rsidRPr="00354EDE" w:rsidRDefault="00354EDE" w:rsidP="00354EDE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</w:pPr>
      <w:r w:rsidRPr="00354EDE"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  <w:t>Форма 1/ЧС</w:t>
      </w:r>
    </w:p>
    <w:p w:rsidR="00354EDE" w:rsidRPr="00354EDE" w:rsidRDefault="00354EDE" w:rsidP="00354ED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54EDE" w:rsidRPr="0051019C" w:rsidRDefault="00354EDE" w:rsidP="00354ED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1019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Донесение об угрозе (прогнозе) чрезвычайной ситуации</w:t>
      </w:r>
    </w:p>
    <w:p w:rsidR="00354EDE" w:rsidRPr="0051019C" w:rsidRDefault="00354EDE" w:rsidP="00354ED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1019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по состоянию на ________________</w:t>
      </w:r>
    </w:p>
    <w:p w:rsidR="00354EDE" w:rsidRPr="00354EDE" w:rsidRDefault="00354EDE" w:rsidP="00354ED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354ED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                     (время, дата) 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6951"/>
        <w:gridCol w:w="2724"/>
      </w:tblGrid>
      <w:tr w:rsidR="00354EDE" w:rsidRPr="00653BF4" w:rsidTr="000274CD">
        <w:tc>
          <w:tcPr>
            <w:tcW w:w="563" w:type="dxa"/>
            <w:shd w:val="clear" w:color="auto" w:fill="auto"/>
            <w:vAlign w:val="center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Код</w:t>
            </w:r>
          </w:p>
        </w:tc>
        <w:tc>
          <w:tcPr>
            <w:tcW w:w="6951" w:type="dxa"/>
            <w:shd w:val="clear" w:color="auto" w:fill="auto"/>
            <w:vAlign w:val="center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Показатели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Содержание донесения</w:t>
            </w: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предполагаемой ЧС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Предполагаемый район (объект) ЧС: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Федеральный округ (региональный центр)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Субъект Российской Федерации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Населенный(е) пункт (ы)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2.5.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Объект (наименование)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2.6.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Форма собственности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2.7.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E0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Принадлежность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Прогноз времени возникновения предполагаемой ЧС: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Время московское (час. мин)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Время местное (час, мин)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Прогноз масштабов предполагаемой ЧС: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населения, которое может пострадать (чел.)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населенных пунктов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4.3.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жилых домов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4.4.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административных зданий и зданий социально-бытового назначения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4.5.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E0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объектов первоочередного жизнеобеспечения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4.6.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Площадь территории, которая может подвергнуться воздействию поражающих факторов(кв.км)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4.7.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Другие данные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Организация, сделавшая прогноз, или другие источники прогноза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Предпринимаемые меры по недопущению развития ЧС (по уменьшению возмож</w:t>
            </w: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ных последствий и ущерба)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Потребность в оказании дополнительной помощи (субъекта РФ, федерального органа исполнительной власти, Правительства Российской федерации и какой именно)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Метеоусловия: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Температура (воздуха, почвы, воды 8 град.)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Атмосферное давление (мм. рт. ст.)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8.3.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Направление и скорость среднего ветра (град., м/с)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8.4.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Влажность (%)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8.5.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Осадки: вид, количество (мм, см, м)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8.6.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Состояние приземного слоя атмосферы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8.7.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Видимость (м)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8.8. 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Ледовая обстановка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8.9.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Толщина снежного покрова (м)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653BF4" w:rsidRDefault="00653BF4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53BF4" w:rsidRDefault="00653BF4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53BF4" w:rsidRDefault="00653BF4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53BF4" w:rsidRDefault="00653BF4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53BF4" w:rsidRDefault="00653BF4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C10CF" w:rsidRPr="003C10CF" w:rsidRDefault="003C10CF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sz w:val="24"/>
          <w:szCs w:val="24"/>
        </w:rPr>
        <w:t>Форма 2/ЧС</w:t>
      </w:r>
    </w:p>
    <w:p w:rsidR="003C10CF" w:rsidRPr="003C10CF" w:rsidRDefault="003C10CF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C10CF" w:rsidRPr="003C10CF" w:rsidRDefault="003C10CF" w:rsidP="003C10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sz w:val="24"/>
          <w:szCs w:val="24"/>
        </w:rPr>
        <w:t>Донесение о факте и основных параметрах чрезвычайной ситуации</w:t>
      </w:r>
    </w:p>
    <w:p w:rsidR="003C10CF" w:rsidRPr="003C10CF" w:rsidRDefault="003C10CF" w:rsidP="003C10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sz w:val="24"/>
          <w:szCs w:val="24"/>
        </w:rPr>
        <w:t>по состоянию на _________________</w:t>
      </w:r>
    </w:p>
    <w:p w:rsidR="003C10CF" w:rsidRPr="003C10CF" w:rsidRDefault="003C10CF" w:rsidP="003C10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(время, дата)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237"/>
        <w:gridCol w:w="3261"/>
      </w:tblGrid>
      <w:tr w:rsidR="003C10CF" w:rsidRPr="00653BF4" w:rsidTr="000274CD">
        <w:tc>
          <w:tcPr>
            <w:tcW w:w="851" w:type="dxa"/>
            <w:shd w:val="clear" w:color="auto" w:fill="auto"/>
            <w:vAlign w:val="center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/>
                <w:sz w:val="20"/>
                <w:szCs w:val="20"/>
              </w:rPr>
              <w:t>Код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донесения</w:t>
            </w:r>
          </w:p>
        </w:tc>
      </w:tr>
      <w:tr w:rsidR="003C10CF" w:rsidRPr="00653BF4" w:rsidTr="000274CD">
        <w:trPr>
          <w:trHeight w:val="50"/>
        </w:trPr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 Содержание данных</w:t>
            </w:r>
          </w:p>
        </w:tc>
      </w:tr>
      <w:tr w:rsidR="003C10CF" w:rsidRPr="00653BF4" w:rsidTr="000274CD">
        <w:trPr>
          <w:trHeight w:val="50"/>
        </w:trPr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Тип чрезвычайной ситуации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rPr>
          <w:trHeight w:val="50"/>
        </w:trPr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Дата чрезвычайной ситуации, число, месяц, год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Время московское, (час, мин.)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  <w:r w:rsidR="00C01864" w:rsidRPr="00653B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Время местное, (час, мин.)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Место: Федеральный округ (региональный центр)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Субъект РФ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1.8.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Населенный пункт (городской округ, район)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1.9.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Объект(наименование)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1.9.1.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Форма собственности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1.9.2.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Принадлежность (федеральному органу исполнительной власти, субъекту Россий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ской Федерации, муниципальному образованию, организации)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1.10.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Причины возникновения ЧС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1.11.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Ущерб в денежном выражении (предварительный)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1.12.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информация, краткая характеристика ЧС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1.13.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Графические приложения (карта района (зоны) ЧС, схема места ЧС, фото и видео материалы с места ЧС и т.д.)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 Пострадало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Всего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дети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Безвозвратные потери (погибло)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2.2.1.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дети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 авариях, катастрофах на транспорте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2.3.1.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экипаж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2.3.2.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пассажиров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2.3.3.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дети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Пропало без вести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2.4.1.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дети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 (указывать количество фрагментов тел, неопознанных тел, в том числе детских, и другую информацию)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 Метеоданные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Температура воздуха почвы, воды (град.)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Атмосферное давление (мм. рт. ст.)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Направление и скорость среднего ветра (град., м/с)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Влажность (%)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Осадки: вид, количество (мм, см, 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Состояние приземного слоя атмосферы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Видимость (м)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3.8.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Ледовая обстановка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3.9.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Толщина снежного покрова (м)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Основные параметры чрезвычайной ситуации</w:t>
            </w: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 Наводнение (затопление, подтопление)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Причины наводнения (затопления, подтопления)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5.2.1.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Уровень подъема воды от нормы (фактический уровень, критический уровень) (м)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Продолжительность затопления (час)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Скорость подъема воды (м/час)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затопления (подтопления) (кв.км, 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Время добегания волны прорыва до населенных пунктов и крупных объектов эко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номики (час)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Размер прорыва в плотине, дамбе (кв.м)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5.8.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 (характер разрушения, дорог, мостов и т.д.)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 Пожары (природные)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очагов пожара (ед.) (в том числе крупных очагов пожаров)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пожаров (кв.м, га) (в том числе крупных очагов пожаров)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Направление распространения огня (град.) (по каждому крупному очагу пожара)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Скорость распространения огня (км/ч) (по каждому крупному очагу пожара)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задымления (кв.км) (по каждому населенному пункту)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Обеспеченность водой (%)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Уничтожено (повреждено) огнем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6.7.1.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объектов экономики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6.7.2.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объектов социально-бытового назначения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6.7.3.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лесной территории (га)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6.7.4.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сельхозугодий (га)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6.7.5.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торфополей (га)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6.10.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 (расстояние очага от ближайшего насе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ленного пункта и т.д.)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 Химическое загрязнение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Источник химического загрязнения, объект химического загрязнения (открытая производственная площадка, производственное помещение, подземное сооруже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ние, коммуникация, транспортное средство) (реквизиты, географические коорди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наты, топографическая привязка источника химического заражения)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Наименование АХОВ (агрегатное состояние, условия хранения)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АХОВ, выброшенного в атмосферу (кг, т) -(количество АХОВ в аварийной емкости)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АХОВ всего в емкостях хранилиша (кг, т)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разлива (кв.м)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Высота поддона (обваловки) См)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 Состояние зданий и сооружений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Всего в зоне ЧС зданий и сооружений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Разрушено всего (ед.):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Жилых домов (ед.), количество жильцов, в том числе детей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муниципальных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ведомственных (с указанием принадлежности)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из них частных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Лечебно-профилактические учреждения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а)из них больницы (ед.), количество больных, в том числе детей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поликлиники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из них санатории (профилактории)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Домов интернатов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детских (ед,), количество человек, в том числе детей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для престарелых (ед.), количество человек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Образовательных учреждений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дошкольных (детские сады, ясли)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начального образования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из них среднего образования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из них высшего образования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Объектов экономики (всего)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объектов первоочередного обеспечения (всего)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электростанций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6) котельных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объектов водоснабжения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каналюационно-насосных станций (объектов аэрации)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д) хлебозаводов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других объектов первоочередного жизнеобеспечения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Потенциально опасные объекты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11.2.7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Другие здания и сооружения (ед.) (в т.ч. социально-бытового назначения и адми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нистративные)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Повреждено всего (ед.):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11.4,1.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Жилых домов (ед.), количество жильцов, в том числе детей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муниципальных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ведомственных (с указанием принадлежности)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из них частных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Лечебно-профилактические учреждения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больницы (ед.), количество больных, в том числе детей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поликлиники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из них санатории (профилактории)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Домов интернатов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детских (ед.), количество человек, в том числе детей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для престарелых (ед.), количество человек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Образовательных учреждений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дошкольных (детские сады, ясли)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начального образования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из них среднего образования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из них высшего образования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Объектов экономики (всего)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объектов первоочередного обеспечения (всего.)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электростанций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котельных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объектов водоснабжения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канализационно-насосных станций (объектов эрации)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д) хлебозаводов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других объектов первоочередного жизнеобеспечения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Другие здания и сооружения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 Состояние коммуникаций и энергосетей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Вышло из строя в населенных пунктах: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ЛЭП (распределительные сети)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мощность (кВ)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протяженность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количество опор (шт.)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количество трансформаторных подстанций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линий связи: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характеристика линий связи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автодорог: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наименование автодороги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административная классификация автодороги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протяженность (км.)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г) участок (км + - км +)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д) тип покрытия (материал)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техническая категория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искусственные сооружения на дорогах (мосты, путепроводы, тоннели, водопропускные трубы):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наименование сооружения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количество (ед.)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местоположение (наименование автодороги, административная классификация автодороги(км +)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г) длина сооружения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д) грузоподъемность (т)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материал пролетных строений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водопроводов: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в) диаметр трубы (мм)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газопроводов: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диаметр трубы (мм)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теплотрасс: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диаметр трубы (мм)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12.1.8.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канализационных сетей: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диаметр трубы (мм)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12.1.9.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сооружений (указать вышедшие из строя участки путепроводов, насосные стан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ции, бойлерные, котельные и т.д.)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Вышло из строя магистральных: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ЛЭП: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мощность (кВ)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протяженность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количество опор (шт.)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количество трансформаторных подстанций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линий связи: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характеристика линий связи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железных дорог: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в)пропускная способность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г) контактных сетей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д) опор контактных сетей (шт.)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трансформаторных подстанций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автодорог:</w:t>
            </w:r>
            <w:r w:rsidRPr="00653BF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наименование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административная классификация автодороги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протяженность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г) участок (км + - км +)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д) тип покрытия (материал)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техническая категория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искусственных сооружений на порогах (мосты, путепроводы, тоннели, водопропускные трубы):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наименование сооружения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количество (ед.)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местоположение (наименование автодороги, железной дороги, административ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ная классификация автодороги (км +)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г) длина сооружения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д)грузоподъемность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материал пролетных строений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Газопроводов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(количество веток трубопровода и по кажпой ветке):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диаметр трубы (мм, шт.)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Нефтепроводов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(количество веток трубопровода и по каждой ветке)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диаметр трубы (мм, шт.)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12.2.8.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продуктопроводов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(количество веток трубопровода и по каждой ветке):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диаметр трубы (мм, шт.)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12.3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 Сельскохозяйственные животные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Источник заболевания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Всего по учету (тыс.голов)            —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13.2.1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по видам (тысголов)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13.3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Потери всего (тыс.голов}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13.3.1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по видам (тыс.голов)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13.4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 Сельскохозяйственные угодья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Всего по учету (га)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по видам (га)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Поражено (всего 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по видам (га)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14.4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 Транспортные аварии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тип аварии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15.2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вид(ы) и характеристика транспорта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15.3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принадлежность (собственность)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15.4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транспортных средств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15.5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наличие и количество опасных грузов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15.6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состояние опасных грузов и площадь возможного поражения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15.7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 Цунами, ураганы, смерчи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скорость (км/ч)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17.2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фронта (км)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17.3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поражения (кв.км, 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17.4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 Взрывы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взрывчатое вещество (наименование)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18.1.1.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тротиловый эквивалент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18.1.2.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поражения (кв.м)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взрывное устройство (тип)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18.2.1.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тротиловый эквивалент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18.2.2.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поражения (м)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бытовой газ (наименование)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18.3.1.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тротиловый эквивалент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18.3.2.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поражения (кв.м)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нефтепродукты (марка)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18.4.1.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тротиловый эквивалент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18.4.2.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поражения (кв.м)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иное взрывоопасное вещество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18.5.1.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тротиловый эквивалент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18.52.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поражения (кв.м)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C10CF" w:rsidRPr="00653BF4" w:rsidRDefault="003C10CF" w:rsidP="00D7751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7751C" w:rsidRPr="00D7751C" w:rsidRDefault="00D7751C" w:rsidP="00D7751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D7751C">
        <w:rPr>
          <w:rFonts w:ascii="Times New Roman" w:eastAsia="Calibri" w:hAnsi="Times New Roman" w:cs="Times New Roman"/>
          <w:b/>
          <w:sz w:val="24"/>
          <w:szCs w:val="24"/>
        </w:rPr>
        <w:t xml:space="preserve">Форма 3/ЧС </w:t>
      </w:r>
    </w:p>
    <w:p w:rsidR="00D7751C" w:rsidRPr="00D7751C" w:rsidRDefault="00D7751C" w:rsidP="00D7751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D7751C" w:rsidRPr="00D7751C" w:rsidRDefault="00D7751C" w:rsidP="00D77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751C">
        <w:rPr>
          <w:rFonts w:ascii="Times New Roman" w:eastAsia="Calibri" w:hAnsi="Times New Roman" w:cs="Times New Roman"/>
          <w:b/>
          <w:sz w:val="24"/>
          <w:szCs w:val="24"/>
        </w:rPr>
        <w:t>Донесение</w:t>
      </w:r>
    </w:p>
    <w:p w:rsidR="00D7751C" w:rsidRPr="00D7751C" w:rsidRDefault="00D7751C" w:rsidP="00D77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751C">
        <w:rPr>
          <w:rFonts w:ascii="Times New Roman" w:eastAsia="Calibri" w:hAnsi="Times New Roman" w:cs="Times New Roman"/>
          <w:b/>
          <w:sz w:val="24"/>
          <w:szCs w:val="24"/>
        </w:rPr>
        <w:t>о мерах по защите населения и территорий, ведении аварийно-спасательных и других неотложных работ</w:t>
      </w:r>
    </w:p>
    <w:p w:rsidR="00ED56FA" w:rsidRPr="003C10CF" w:rsidRDefault="00ED56FA" w:rsidP="00ED56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sz w:val="24"/>
          <w:szCs w:val="24"/>
        </w:rPr>
        <w:t>по состоянию на _________________</w:t>
      </w:r>
    </w:p>
    <w:p w:rsidR="00D7751C" w:rsidRPr="00D7751C" w:rsidRDefault="00ED56FA" w:rsidP="00D7751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C10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(время, дата)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1"/>
        <w:gridCol w:w="6782"/>
        <w:gridCol w:w="2835"/>
      </w:tblGrid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Содержание донесения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объектов экономики и населенных пунктов в зоне ЧС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Общая площадь зоны ЧС (кв.км)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10348" w:type="dxa"/>
            <w:gridSpan w:val="3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Население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Всего в зоне ЧС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числе: взрослые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числе: дети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10348" w:type="dxa"/>
            <w:gridSpan w:val="3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Проведенные работы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Спасено (чел.).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 дети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Оказана доврачебная помощь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Оказана первая врачебная помощь в зоне ЧС (чел.).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Оказана квалифицированная (специализированная) медицинская помощь (чел.).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Госпитализировано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И.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Проведено прививок (наименование)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Выдано препаратов (наименование) (шт.)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7" w:right="-8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Выдано комплектов медицинских средств индивидуальной зашиты и средств защиты органов дыхания (наименование) (ед.)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Проведена санитарная обработка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Извлечено из-под завалов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Эвакуировано из зоны ЧС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16.1.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числе: женщин, детей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Время начала эвакуации (дата)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Время окончания эвакуации (дата)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маршрутов (ед.)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Железнодорожных вагонов (ед.)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Автомобильного транспорта (ед.)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Речного (морского) транспорта (ед.)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Авиационного транспорта (ед.)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Населенные пункты (районы) размещения пострадавших (наименование)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Размещено у родственников (всего семей, человек, в том числе детей)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Размещено в административных зданиях, гостиницах (всего семей, человек, в том числе детей)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Размещено в резервном жилом фонде (всего семей, человек, в том числе детей)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Размещено в пунктах временного проживания (всего семей, человек, в том числе детей)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Дополнительная текстовая информация (наличие ближайших медицинских учреждений, наличие койкомест)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10348" w:type="dxa"/>
            <w:gridSpan w:val="3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Сельскохозяйственные животные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Выявлено заболевших, всего 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% от общего количества стада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 по видам 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Пало 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Забито(голов)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Захоронено 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35.1.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места захоронения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35.2.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удаленность от населенных пунктов, водозаборов (км.)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Оказана ветеринарная помощь 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Эвакуировано из опасных зон 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10348" w:type="dxa"/>
            <w:gridSpan w:val="3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Сельскохозяйственные угодья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Выявлено всего зараженных с/х культур (мест скопления вредителей), лесов (га)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Обработано зараженных с/х культур (мест скопления вредителей), лесов (га) % от общей площади зараженных сельхозугодий, лесов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40.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Локализовано источников (очагов) заражения (га)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10348" w:type="dxa"/>
            <w:gridSpan w:val="3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Установленные режимы защиты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Установлен карантин (площадь, наименование, количество населенных пунктов)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43.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Организованы карантинные посты (место, количество)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44.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9" w:right="-64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Организована обсервация (место, количество людей в обсервации)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45. .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Дезактивировано, дегазировано, дезинфицировано (дозы, местность, здания, со</w:t>
            </w: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оружения, техника)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46.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10348" w:type="dxa"/>
            <w:gridSpan w:val="3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ЧС, обусловленные разливами нефти и нефтепродуктов - ЧС(Н)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68.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и марки разлитых нефтепродуктов, толщина слоя, площадь разлива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69.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Скорость и направление дрейфа пятна нефтепродуктов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70.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Какая угроза загрязнения ценных береговых (заповедных) зон, водозаборов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Способы сбора нефтепродуктов.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Способы нейтрализации нефтепродуктов физико-химическими препаратами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73.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Состав средств и сил, используемых для ликвидации ЧС на акваториях и на суше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74.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Какие дополнительные силы могут потребоваться для сбора нефтепродуктов в мо</w:t>
            </w: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ре (на воде)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75.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Какие меры принимаются для локализации нефтеразлива и сбора нефтепродуктов на берегу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76.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Дополнительная текстовая информация (в том числе информация о боковых за</w:t>
            </w: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граждениях)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5E5566" w:rsidRDefault="005E5566" w:rsidP="0034449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707C33" w:rsidRPr="00707C33" w:rsidRDefault="00707C33" w:rsidP="00707C33">
      <w:pPr>
        <w:shd w:val="clear" w:color="auto" w:fill="FFFFFF"/>
        <w:spacing w:after="0" w:line="240" w:lineRule="auto"/>
        <w:ind w:left="5800"/>
        <w:jc w:val="right"/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</w:pPr>
      <w:r w:rsidRPr="00707C33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Форма 4/ЧС</w:t>
      </w:r>
    </w:p>
    <w:p w:rsidR="00707C33" w:rsidRPr="00707C33" w:rsidRDefault="00707C33" w:rsidP="00707C33">
      <w:pPr>
        <w:shd w:val="clear" w:color="auto" w:fill="FFFFFF"/>
        <w:spacing w:after="0" w:line="240" w:lineRule="auto"/>
        <w:ind w:left="580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07C33" w:rsidRPr="00707C33" w:rsidRDefault="00707C33" w:rsidP="00707C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C33">
        <w:rPr>
          <w:rFonts w:ascii="Times New Roman" w:hAnsi="Times New Roman" w:cs="Times New Roman"/>
          <w:b/>
          <w:sz w:val="24"/>
          <w:szCs w:val="24"/>
        </w:rPr>
        <w:t>Донесение</w:t>
      </w:r>
    </w:p>
    <w:p w:rsidR="00707C33" w:rsidRPr="00707C33" w:rsidRDefault="00707C33" w:rsidP="00707C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C33">
        <w:rPr>
          <w:rFonts w:ascii="Times New Roman" w:hAnsi="Times New Roman" w:cs="Times New Roman"/>
          <w:b/>
          <w:sz w:val="24"/>
          <w:szCs w:val="24"/>
        </w:rPr>
        <w:t>о силах и средствах, задействованных для ликвидации ЧС</w:t>
      </w:r>
    </w:p>
    <w:p w:rsidR="008D41F0" w:rsidRPr="003C10CF" w:rsidRDefault="008D41F0" w:rsidP="008D41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sz w:val="24"/>
          <w:szCs w:val="24"/>
        </w:rPr>
        <w:t>по состоянию на _________________</w:t>
      </w:r>
    </w:p>
    <w:p w:rsidR="008D41F0" w:rsidRPr="003C10CF" w:rsidRDefault="008D41F0" w:rsidP="008D41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(время, дата)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"/>
        <w:gridCol w:w="6757"/>
        <w:gridCol w:w="2835"/>
      </w:tblGrid>
      <w:tr w:rsidR="00707C33" w:rsidRPr="00653BF4" w:rsidTr="000274CD">
        <w:tc>
          <w:tcPr>
            <w:tcW w:w="756" w:type="dxa"/>
            <w:shd w:val="clear" w:color="auto" w:fill="auto"/>
            <w:vAlign w:val="center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Содержание донесения</w:t>
            </w:r>
          </w:p>
        </w:tc>
      </w:tr>
      <w:tr w:rsidR="00707C33" w:rsidRPr="00653BF4" w:rsidTr="000274CD">
        <w:tc>
          <w:tcPr>
            <w:tcW w:w="10348" w:type="dxa"/>
            <w:gridSpan w:val="3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Состав задействованных сил и средств</w:t>
            </w:r>
          </w:p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Личный состав:</w:t>
            </w: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Подсистемы РСЧС (чел.)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из них: общего назначения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из них: специального назначения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разведки, наблюдения, лабораторного контроля (наименование формирований, ко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медицинские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1.2.3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судебно-медицинской экспертизы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пожарные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инженерные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специализированные формирования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МЧС России (номера в/частей,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Минобороны России (номера в/частей,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МВД России (номера в/частей, органов внутренних дел количество чел.}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Другие федеральные органы исполнительной власти Российской Федерации (ко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10348" w:type="dxa"/>
            <w:gridSpan w:val="3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Техника</w:t>
            </w: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Формирования, всего привлекалось ед.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автомобильная (наименование, количество) (ед.).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др. специализированных формирований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МЧС России, всего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 (наименование, количество), ед.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специализированных формирований (наименование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Минобороны России, всего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автомобильная (наименование, количество) (ед.).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специализированных формирований (наименование, количество) (ед.).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МВД России, всего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 (наименование, количество) (ед.).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специализированных формирований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Другие федеральные органы исполнительной власти Российской Федерации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авиационная (наименование, количество), ед.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 (наименование, количество), ед.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специализированных формирований (наименование, количество), ед.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Другие силы и средства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10348" w:type="dxa"/>
            <w:gridSpan w:val="3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Потребность в дополнительных силах и средствах (указать по принадлежности)</w:t>
            </w: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Личного состава, всего (чел.)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общего назначения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специального назначения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Техники, всего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12.3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авиационная (наименование, количество) (ед.).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специализированных формирований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Обеспечение продовольствием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Обеспечение средствами жизнеобеспечения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Другие силы и средства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54EDE" w:rsidRDefault="00354EDE" w:rsidP="00E1797A">
      <w:pPr>
        <w:pStyle w:val="1"/>
        <w:spacing w:before="0" w:after="0"/>
        <w:ind w:firstLine="7200"/>
        <w:jc w:val="right"/>
        <w:rPr>
          <w:rFonts w:ascii="Times New Roman" w:hAnsi="Times New Roman" w:cs="Times New Roman"/>
          <w:bCs w:val="0"/>
          <w:color w:val="auto"/>
        </w:rPr>
      </w:pPr>
    </w:p>
    <w:p w:rsidR="00E1797A" w:rsidRPr="00E1797A" w:rsidRDefault="00E1797A" w:rsidP="00E1797A">
      <w:pPr>
        <w:pStyle w:val="1"/>
        <w:spacing w:before="0" w:after="0"/>
        <w:ind w:firstLine="7200"/>
        <w:jc w:val="right"/>
        <w:rPr>
          <w:rFonts w:ascii="Times New Roman" w:hAnsi="Times New Roman" w:cs="Times New Roman"/>
          <w:bCs w:val="0"/>
          <w:color w:val="auto"/>
        </w:rPr>
      </w:pPr>
      <w:r w:rsidRPr="00E1797A">
        <w:rPr>
          <w:rFonts w:ascii="Times New Roman" w:hAnsi="Times New Roman" w:cs="Times New Roman"/>
          <w:bCs w:val="0"/>
          <w:color w:val="auto"/>
        </w:rPr>
        <w:t>Форма  5/ЧС</w:t>
      </w:r>
    </w:p>
    <w:p w:rsidR="00E1797A" w:rsidRPr="00E1797A" w:rsidRDefault="00E1797A" w:rsidP="00E1797A">
      <w:pPr>
        <w:pStyle w:val="1"/>
        <w:spacing w:before="0" w:after="0"/>
        <w:jc w:val="right"/>
        <w:rPr>
          <w:rFonts w:ascii="Times New Roman" w:hAnsi="Times New Roman" w:cs="Times New Roman"/>
          <w:bCs w:val="0"/>
          <w:color w:val="auto"/>
        </w:rPr>
      </w:pPr>
    </w:p>
    <w:p w:rsidR="00E1797A" w:rsidRPr="00E1797A" w:rsidRDefault="00E1797A" w:rsidP="00E1797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E1797A">
        <w:rPr>
          <w:rFonts w:ascii="Times New Roman" w:hAnsi="Times New Roman" w:cs="Times New Roman"/>
          <w:b/>
          <w:sz w:val="24"/>
          <w:szCs w:val="24"/>
        </w:rPr>
        <w:t xml:space="preserve">Итоговое донесение о чрезвычайной ситуации </w:t>
      </w:r>
    </w:p>
    <w:p w:rsidR="00E1797A" w:rsidRPr="00E1797A" w:rsidRDefault="00E1797A" w:rsidP="00E1797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804"/>
        <w:gridCol w:w="2835"/>
      </w:tblGrid>
      <w:tr w:rsidR="00E1797A" w:rsidRPr="00653BF4" w:rsidTr="000274CD">
        <w:tc>
          <w:tcPr>
            <w:tcW w:w="709" w:type="dxa"/>
            <w:vAlign w:val="center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6804" w:type="dxa"/>
            <w:vAlign w:val="center"/>
          </w:tcPr>
          <w:p w:rsidR="00E1797A" w:rsidRPr="00653BF4" w:rsidRDefault="00E1797A" w:rsidP="00E1797A">
            <w:pPr>
              <w:pStyle w:val="1"/>
              <w:spacing w:before="0" w:after="0"/>
              <w:rPr>
                <w:rFonts w:ascii="Times New Roman" w:eastAsia="Arial Unicode MS" w:hAnsi="Times New Roman" w:cs="Times New Roman"/>
                <w:color w:val="auto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Показатели</w:t>
            </w:r>
          </w:p>
        </w:tc>
        <w:tc>
          <w:tcPr>
            <w:tcW w:w="2835" w:type="dxa"/>
            <w:vAlign w:val="center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Содержание</w:t>
            </w:r>
          </w:p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донесения</w:t>
            </w: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Вид ЧС (ЧС техногенного, природного, биолого-социального характера или террористическая акция) 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источника ЧС 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Классификация (масштаб) ЧС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Код ЧС в соответствии с Уточненным перечнем источников ЧС, код вида террористической акции 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804" w:type="dxa"/>
          </w:tcPr>
          <w:p w:rsidR="00E1797A" w:rsidRPr="00653BF4" w:rsidRDefault="00E1797A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Дата возникновения ЧС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Дата ликвидации ЧС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Время возникновения ЧС:</w:t>
            </w:r>
          </w:p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московское, час, мин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6.1.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местное, час, мин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Место возникновения источника ЧС:</w:t>
            </w:r>
          </w:p>
          <w:p w:rsidR="00E1797A" w:rsidRPr="00653BF4" w:rsidRDefault="00E1797A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субъект Российской Федерации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7.1.</w:t>
            </w:r>
          </w:p>
        </w:tc>
        <w:tc>
          <w:tcPr>
            <w:tcW w:w="6804" w:type="dxa"/>
          </w:tcPr>
          <w:p w:rsidR="00625D73" w:rsidRPr="00653BF4" w:rsidRDefault="00625D73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район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7.2.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населенный пункт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Местонахождение зоны ЧС - наименование:</w:t>
            </w:r>
          </w:p>
          <w:p w:rsidR="00E1797A" w:rsidRPr="00653BF4" w:rsidRDefault="00E1797A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субъектов Российской Федерации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районов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других населенных пунктов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зоны ЧС:</w:t>
            </w:r>
          </w:p>
          <w:p w:rsidR="00E1797A" w:rsidRPr="00653BF4" w:rsidRDefault="00E1797A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зоны ЧС, га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9.1.</w:t>
            </w:r>
          </w:p>
        </w:tc>
        <w:tc>
          <w:tcPr>
            <w:tcW w:w="6804" w:type="dxa"/>
          </w:tcPr>
          <w:p w:rsidR="00625D73" w:rsidRPr="00653BF4" w:rsidRDefault="00625D73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других населенных пунктов в зоне ЧС, ед.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9.2.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численность населения, находящегося в зонах ЧС, чел.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детей, чел.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625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9.3.1</w:t>
            </w:r>
          </w:p>
        </w:tc>
        <w:tc>
          <w:tcPr>
            <w:tcW w:w="6804" w:type="dxa"/>
          </w:tcPr>
          <w:p w:rsidR="00625D73" w:rsidRPr="00653BF4" w:rsidRDefault="00625D73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персонала организаций, чел.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9.3.2</w:t>
            </w:r>
          </w:p>
        </w:tc>
        <w:tc>
          <w:tcPr>
            <w:tcW w:w="6804" w:type="dxa"/>
          </w:tcPr>
          <w:p w:rsidR="00625D73" w:rsidRPr="00653BF4" w:rsidRDefault="00625D73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сельскохозяйственных животных в зоне ЧС, голов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9.3.3</w:t>
            </w:r>
          </w:p>
        </w:tc>
        <w:tc>
          <w:tcPr>
            <w:tcW w:w="6804" w:type="dxa"/>
          </w:tcPr>
          <w:p w:rsidR="00625D73" w:rsidRPr="00653BF4" w:rsidRDefault="00625D73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сельскохозяйственных угодий в зоне ЧС, га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9.3.4</w:t>
            </w:r>
          </w:p>
        </w:tc>
        <w:tc>
          <w:tcPr>
            <w:tcW w:w="6804" w:type="dxa"/>
          </w:tcPr>
          <w:p w:rsidR="00625D73" w:rsidRPr="00653BF4" w:rsidRDefault="00625D73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посевов сельскохозяйственных культур в зоне ЧС, га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9.3.5</w:t>
            </w:r>
          </w:p>
        </w:tc>
        <w:tc>
          <w:tcPr>
            <w:tcW w:w="6804" w:type="dxa"/>
          </w:tcPr>
          <w:p w:rsidR="00E1797A" w:rsidRPr="00653BF4" w:rsidRDefault="00E1797A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площадь лесного фонда в зоне ЧС, га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Характеристика объекта экономики, здания, сооружения,  на котором возник источник ЧС:</w:t>
            </w:r>
          </w:p>
          <w:p w:rsidR="00E1797A" w:rsidRPr="00653BF4" w:rsidRDefault="00E1797A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10.1.</w:t>
            </w:r>
          </w:p>
        </w:tc>
        <w:tc>
          <w:tcPr>
            <w:tcW w:w="6804" w:type="dxa"/>
          </w:tcPr>
          <w:p w:rsidR="005A15D5" w:rsidRPr="00653BF4" w:rsidRDefault="005A15D5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10.2.</w:t>
            </w:r>
          </w:p>
        </w:tc>
        <w:tc>
          <w:tcPr>
            <w:tcW w:w="6804" w:type="dxa"/>
          </w:tcPr>
          <w:p w:rsidR="005A15D5" w:rsidRPr="00653BF4" w:rsidRDefault="005A15D5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отрасль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10.3.</w:t>
            </w:r>
          </w:p>
        </w:tc>
        <w:tc>
          <w:tcPr>
            <w:tcW w:w="6804" w:type="dxa"/>
          </w:tcPr>
          <w:p w:rsidR="005A15D5" w:rsidRPr="00653BF4" w:rsidRDefault="005A15D5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министерство (ведомство)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10.4.</w:t>
            </w:r>
          </w:p>
        </w:tc>
        <w:tc>
          <w:tcPr>
            <w:tcW w:w="6804" w:type="dxa"/>
          </w:tcPr>
          <w:p w:rsidR="005A15D5" w:rsidRPr="00653BF4" w:rsidRDefault="005A15D5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форма собственности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10.5.</w:t>
            </w:r>
          </w:p>
        </w:tc>
        <w:tc>
          <w:tcPr>
            <w:tcW w:w="6804" w:type="dxa"/>
          </w:tcPr>
          <w:p w:rsidR="005A15D5" w:rsidRPr="00653BF4" w:rsidRDefault="005A15D5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номер лицензии, дата, кем выдана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10.6.</w:t>
            </w:r>
          </w:p>
        </w:tc>
        <w:tc>
          <w:tcPr>
            <w:tcW w:w="6804" w:type="dxa"/>
          </w:tcPr>
          <w:p w:rsidR="005A15D5" w:rsidRPr="00653BF4" w:rsidRDefault="005A15D5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дата утверждения документа, характеризующего безопасность объекта (декларации безопасности, паспорта, сертификата), кем утвержден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10.7.</w:t>
            </w:r>
          </w:p>
        </w:tc>
        <w:tc>
          <w:tcPr>
            <w:tcW w:w="6804" w:type="dxa"/>
          </w:tcPr>
          <w:p w:rsidR="005A15D5" w:rsidRPr="00653BF4" w:rsidRDefault="005A15D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номер договора страхования, дата, кем выдан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Метеоданные на момент возникновения ЧС,  согласованные с подразделениями Росгидромета:</w:t>
            </w:r>
          </w:p>
          <w:p w:rsidR="00E1797A" w:rsidRPr="00653BF4" w:rsidRDefault="00E1797A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температура воздуха, </w:t>
            </w:r>
            <w:r w:rsidRPr="00653BF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11.1.</w:t>
            </w:r>
          </w:p>
        </w:tc>
        <w:tc>
          <w:tcPr>
            <w:tcW w:w="6804" w:type="dxa"/>
          </w:tcPr>
          <w:p w:rsidR="005A15D5" w:rsidRPr="00653BF4" w:rsidRDefault="005A15D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атмосферное давление, мм рт. ст.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</w:t>
            </w:r>
          </w:p>
        </w:tc>
        <w:tc>
          <w:tcPr>
            <w:tcW w:w="6804" w:type="dxa"/>
          </w:tcPr>
          <w:p w:rsidR="005A15D5" w:rsidRPr="00653BF4" w:rsidRDefault="005A15D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направление и скорость среднего ветра, м/с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11.3.</w:t>
            </w:r>
          </w:p>
        </w:tc>
        <w:tc>
          <w:tcPr>
            <w:tcW w:w="6804" w:type="dxa"/>
          </w:tcPr>
          <w:p w:rsidR="005A15D5" w:rsidRPr="00653BF4" w:rsidRDefault="005A15D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влажность, %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</w:t>
            </w:r>
          </w:p>
        </w:tc>
        <w:tc>
          <w:tcPr>
            <w:tcW w:w="6804" w:type="dxa"/>
          </w:tcPr>
          <w:p w:rsidR="005A15D5" w:rsidRPr="00653BF4" w:rsidRDefault="005A15D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осадки (вид, количество, мм видимость (облачно, ясно)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11.5.</w:t>
            </w:r>
          </w:p>
        </w:tc>
        <w:tc>
          <w:tcPr>
            <w:tcW w:w="6804" w:type="dxa"/>
          </w:tcPr>
          <w:p w:rsidR="005A15D5" w:rsidRPr="00653BF4" w:rsidRDefault="005A15D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толщина ледового покрова, м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Причины возникновения ЧС (с выделением основной причины)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Поражающие факторы источника ЧС (выделяются основные поражающие факторы, оказывающие негативное влияние на жизнь, здоровье людей, сельскохозяйственных животных, растения, объекты экономики и окружающую природную среду)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Характеристика источника ЧС (приводится в соответствии с типом источника ЧС):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1A59F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1) для ЧС техногенного характера: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1A59F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14.1.1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для пожара (взрыва): 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1A59F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14.1.1.1</w:t>
            </w:r>
          </w:p>
        </w:tc>
        <w:tc>
          <w:tcPr>
            <w:tcW w:w="6804" w:type="dxa"/>
          </w:tcPr>
          <w:p w:rsidR="00E1797A" w:rsidRPr="00653BF4" w:rsidRDefault="00E1797A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очагов возгорания, ед.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4205F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14.1.1.2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мощность взрыва (в тротиловом эквиваленте), т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1A59F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14.1.2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для аварий с выбросом и (или) сбросом опасных химических веществ (АХОВ)</w:t>
            </w:r>
            <w:r w:rsidRPr="00653BF4">
              <w:rPr>
                <w:rStyle w:val="ac"/>
                <w:rFonts w:ascii="Times New Roman" w:hAnsi="Times New Roman" w:cs="Times New Roman"/>
                <w:sz w:val="20"/>
                <w:szCs w:val="20"/>
              </w:rPr>
              <w:footnoteReference w:id="1"/>
            </w:r>
            <w:r w:rsidRPr="00653BF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)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(в том числе продуктов деструкции отравляющих веществ)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4205F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14.1.2.1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наименование АХОВ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4205F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14.1.2.2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распространения пожара, кв.м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4205F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14.1.2.3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выброшенных (сброшенных) АХОВ, т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05FF" w:rsidRPr="00653BF4" w:rsidTr="000274CD">
        <w:trPr>
          <w:trHeight w:val="268"/>
        </w:trPr>
        <w:tc>
          <w:tcPr>
            <w:tcW w:w="709" w:type="dxa"/>
          </w:tcPr>
          <w:p w:rsidR="004205FF" w:rsidRPr="00653BF4" w:rsidRDefault="004205F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14.1.2.4</w:t>
            </w:r>
          </w:p>
        </w:tc>
        <w:tc>
          <w:tcPr>
            <w:tcW w:w="6804" w:type="dxa"/>
          </w:tcPr>
          <w:p w:rsidR="004205FF" w:rsidRPr="00653BF4" w:rsidRDefault="004205FF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разлитых нефти и нефтепродуктов, т</w:t>
            </w:r>
          </w:p>
        </w:tc>
        <w:tc>
          <w:tcPr>
            <w:tcW w:w="2835" w:type="dxa"/>
          </w:tcPr>
          <w:p w:rsidR="004205FF" w:rsidRPr="00653BF4" w:rsidRDefault="004205F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05FF" w:rsidRPr="00653BF4" w:rsidTr="000274CD">
        <w:trPr>
          <w:trHeight w:val="272"/>
        </w:trPr>
        <w:tc>
          <w:tcPr>
            <w:tcW w:w="709" w:type="dxa"/>
          </w:tcPr>
          <w:p w:rsidR="004205FF" w:rsidRPr="00653BF4" w:rsidRDefault="004205F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14.1.2.5</w:t>
            </w:r>
          </w:p>
        </w:tc>
        <w:tc>
          <w:tcPr>
            <w:tcW w:w="6804" w:type="dxa"/>
          </w:tcPr>
          <w:p w:rsidR="004205FF" w:rsidRPr="00653BF4" w:rsidRDefault="004205FF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глубина зоны заражения (загрязнения), м</w:t>
            </w:r>
          </w:p>
        </w:tc>
        <w:tc>
          <w:tcPr>
            <w:tcW w:w="2835" w:type="dxa"/>
          </w:tcPr>
          <w:p w:rsidR="004205FF" w:rsidRPr="00653BF4" w:rsidRDefault="004205F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05FF" w:rsidRPr="00653BF4" w:rsidTr="000274CD">
        <w:trPr>
          <w:trHeight w:val="276"/>
        </w:trPr>
        <w:tc>
          <w:tcPr>
            <w:tcW w:w="709" w:type="dxa"/>
          </w:tcPr>
          <w:p w:rsidR="004205FF" w:rsidRPr="00653BF4" w:rsidRDefault="004205F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14.1.2.6</w:t>
            </w:r>
          </w:p>
        </w:tc>
        <w:tc>
          <w:tcPr>
            <w:tcW w:w="6804" w:type="dxa"/>
          </w:tcPr>
          <w:p w:rsidR="004205FF" w:rsidRPr="00653BF4" w:rsidRDefault="004205FF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зоны заражения (загрязнения), кв.м</w:t>
            </w:r>
          </w:p>
        </w:tc>
        <w:tc>
          <w:tcPr>
            <w:tcW w:w="2835" w:type="dxa"/>
          </w:tcPr>
          <w:p w:rsidR="004205FF" w:rsidRPr="00653BF4" w:rsidRDefault="004205F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rPr>
          <w:trHeight w:val="266"/>
        </w:trPr>
        <w:tc>
          <w:tcPr>
            <w:tcW w:w="709" w:type="dxa"/>
          </w:tcPr>
          <w:p w:rsidR="00D4711B" w:rsidRPr="00653BF4" w:rsidRDefault="001A59F9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14.1.3</w:t>
            </w:r>
          </w:p>
        </w:tc>
        <w:tc>
          <w:tcPr>
            <w:tcW w:w="6804" w:type="dxa"/>
          </w:tcPr>
          <w:p w:rsidR="00D4711B" w:rsidRPr="00653BF4" w:rsidRDefault="00D4711B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для аварий с выбросом (сбросом) радиоактивных веществ:</w:t>
            </w:r>
          </w:p>
        </w:tc>
        <w:tc>
          <w:tcPr>
            <w:tcW w:w="2835" w:type="dxa"/>
          </w:tcPr>
          <w:p w:rsidR="00D4711B" w:rsidRPr="00653BF4" w:rsidRDefault="00D4711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1812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14.1.3.1</w:t>
            </w:r>
          </w:p>
        </w:tc>
        <w:tc>
          <w:tcPr>
            <w:tcW w:w="6804" w:type="dxa"/>
          </w:tcPr>
          <w:p w:rsidR="00D4711B" w:rsidRPr="00653BF4" w:rsidRDefault="00D4711B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суммарная активность выброса (сброса) за время ЧС, Бк </w:t>
            </w:r>
          </w:p>
          <w:p w:rsidR="00D4711B" w:rsidRPr="00653BF4" w:rsidRDefault="00D4711B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радионуклидный состав выброса (сброса) </w:t>
            </w:r>
          </w:p>
        </w:tc>
        <w:tc>
          <w:tcPr>
            <w:tcW w:w="2835" w:type="dxa"/>
          </w:tcPr>
          <w:p w:rsidR="00D4711B" w:rsidRPr="00653BF4" w:rsidRDefault="00D4711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1812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14.1.3.2</w:t>
            </w:r>
          </w:p>
        </w:tc>
        <w:tc>
          <w:tcPr>
            <w:tcW w:w="6804" w:type="dxa"/>
          </w:tcPr>
          <w:p w:rsidR="00D4711B" w:rsidRPr="00653BF4" w:rsidRDefault="00D4711B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уровень радиоактивного загрязнения (Бк/кв.м) и уровень мощности дозы (мЗв/ч) вблизи источника выброса (сброса) радиоактивных веществ, указать расстояние от источника, м</w:t>
            </w:r>
          </w:p>
        </w:tc>
        <w:tc>
          <w:tcPr>
            <w:tcW w:w="2835" w:type="dxa"/>
          </w:tcPr>
          <w:p w:rsidR="00D4711B" w:rsidRPr="00653BF4" w:rsidRDefault="00D4711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23F" w:rsidRPr="00653BF4" w:rsidTr="000274CD">
        <w:trPr>
          <w:trHeight w:val="257"/>
        </w:trPr>
        <w:tc>
          <w:tcPr>
            <w:tcW w:w="709" w:type="dxa"/>
          </w:tcPr>
          <w:p w:rsidR="0018123F" w:rsidRPr="00653BF4" w:rsidRDefault="001812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14.1.3.3</w:t>
            </w:r>
          </w:p>
        </w:tc>
        <w:tc>
          <w:tcPr>
            <w:tcW w:w="6804" w:type="dxa"/>
          </w:tcPr>
          <w:p w:rsidR="0018123F" w:rsidRPr="00653BF4" w:rsidRDefault="0018123F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загрязнения, кв.м</w:t>
            </w:r>
          </w:p>
        </w:tc>
        <w:tc>
          <w:tcPr>
            <w:tcW w:w="2835" w:type="dxa"/>
          </w:tcPr>
          <w:p w:rsidR="0018123F" w:rsidRPr="00653BF4" w:rsidRDefault="001812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23F" w:rsidRPr="00653BF4" w:rsidTr="000274CD">
        <w:tc>
          <w:tcPr>
            <w:tcW w:w="709" w:type="dxa"/>
          </w:tcPr>
          <w:p w:rsidR="0018123F" w:rsidRPr="00653BF4" w:rsidRDefault="001812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14.1.3.4</w:t>
            </w:r>
          </w:p>
        </w:tc>
        <w:tc>
          <w:tcPr>
            <w:tcW w:w="6804" w:type="dxa"/>
          </w:tcPr>
          <w:p w:rsidR="0018123F" w:rsidRPr="00653BF4" w:rsidRDefault="0018123F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глубина проникновения радионуклидов в почву, м</w:t>
            </w:r>
          </w:p>
        </w:tc>
        <w:tc>
          <w:tcPr>
            <w:tcW w:w="2835" w:type="dxa"/>
          </w:tcPr>
          <w:p w:rsidR="0018123F" w:rsidRPr="00653BF4" w:rsidRDefault="001812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40" w:rsidRPr="00653BF4" w:rsidTr="000274CD">
        <w:tc>
          <w:tcPr>
            <w:tcW w:w="709" w:type="dxa"/>
          </w:tcPr>
          <w:p w:rsidR="009C1240" w:rsidRPr="00653BF4" w:rsidRDefault="009C1240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14.1.4</w:t>
            </w:r>
          </w:p>
        </w:tc>
        <w:tc>
          <w:tcPr>
            <w:tcW w:w="6804" w:type="dxa"/>
          </w:tcPr>
          <w:p w:rsidR="009C1240" w:rsidRPr="00653BF4" w:rsidRDefault="009C1240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д) для внезапного обрушения зданий и сооружений, пород:</w:t>
            </w:r>
          </w:p>
        </w:tc>
        <w:tc>
          <w:tcPr>
            <w:tcW w:w="2835" w:type="dxa"/>
          </w:tcPr>
          <w:p w:rsidR="009C1240" w:rsidRPr="00653BF4" w:rsidRDefault="009C1240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40" w:rsidRPr="00653BF4" w:rsidTr="000274CD">
        <w:tc>
          <w:tcPr>
            <w:tcW w:w="709" w:type="dxa"/>
          </w:tcPr>
          <w:p w:rsidR="009C1240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14.1.4.1</w:t>
            </w:r>
          </w:p>
        </w:tc>
        <w:tc>
          <w:tcPr>
            <w:tcW w:w="6804" w:type="dxa"/>
          </w:tcPr>
          <w:p w:rsidR="009C1240" w:rsidRPr="00653BF4" w:rsidRDefault="009C1240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обрушившихся зданий и сооружений (обрушений пород), ед. </w:t>
            </w:r>
          </w:p>
        </w:tc>
        <w:tc>
          <w:tcPr>
            <w:tcW w:w="2835" w:type="dxa"/>
          </w:tcPr>
          <w:p w:rsidR="009C1240" w:rsidRPr="00653BF4" w:rsidRDefault="009C1240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40" w:rsidRPr="00653BF4" w:rsidTr="000274CD">
        <w:trPr>
          <w:trHeight w:val="225"/>
        </w:trPr>
        <w:tc>
          <w:tcPr>
            <w:tcW w:w="709" w:type="dxa"/>
          </w:tcPr>
          <w:p w:rsidR="009C1240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14.1.4.2</w:t>
            </w:r>
          </w:p>
        </w:tc>
        <w:tc>
          <w:tcPr>
            <w:tcW w:w="6804" w:type="dxa"/>
          </w:tcPr>
          <w:p w:rsidR="009C1240" w:rsidRPr="00653BF4" w:rsidRDefault="009C1240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 завалов, куб.м</w:t>
            </w:r>
          </w:p>
        </w:tc>
        <w:tc>
          <w:tcPr>
            <w:tcW w:w="2835" w:type="dxa"/>
          </w:tcPr>
          <w:p w:rsidR="009C1240" w:rsidRPr="00653BF4" w:rsidRDefault="009C1240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14.1.5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для аварий на электроэнергетических системах:</w:t>
            </w:r>
          </w:p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длительность перерыва в электроснабжении потребителей и населения, час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14.1.6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ж) для аварий на коммунальных системах: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14.1.6.1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длительность перерыва в обеспечении коммунальными услугами населения, час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14.1.6.2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 выброшенных (сброшенных) сточных вод при авариях на канализационных системах, куб.м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40" w:rsidRPr="00653BF4" w:rsidTr="000274CD">
        <w:tc>
          <w:tcPr>
            <w:tcW w:w="709" w:type="dxa"/>
          </w:tcPr>
          <w:p w:rsidR="009C1240" w:rsidRPr="00653BF4" w:rsidRDefault="00D42B0A" w:rsidP="001812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14.1.7</w:t>
            </w:r>
          </w:p>
        </w:tc>
        <w:tc>
          <w:tcPr>
            <w:tcW w:w="6804" w:type="dxa"/>
          </w:tcPr>
          <w:p w:rsidR="009C1240" w:rsidRPr="00653BF4" w:rsidRDefault="009C1240" w:rsidP="009C12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з) для аварий на очистных сооружениях:</w:t>
            </w:r>
          </w:p>
        </w:tc>
        <w:tc>
          <w:tcPr>
            <w:tcW w:w="2835" w:type="dxa"/>
          </w:tcPr>
          <w:p w:rsidR="009C1240" w:rsidRPr="00653BF4" w:rsidRDefault="009C1240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14.1.7.1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 сброшенных загрязненных сточных вод, куб.м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14.1.7.2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выброшенных загрязняющих веществ, т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14.1.8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и) для гидродинамических аварий: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14.1.8.1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 сброшенной воды, куб.м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40" w:rsidRPr="00653BF4" w:rsidTr="000274CD">
        <w:tc>
          <w:tcPr>
            <w:tcW w:w="709" w:type="dxa"/>
          </w:tcPr>
          <w:p w:rsidR="009C1240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</w:t>
            </w:r>
          </w:p>
        </w:tc>
        <w:tc>
          <w:tcPr>
            <w:tcW w:w="6804" w:type="dxa"/>
          </w:tcPr>
          <w:p w:rsidR="009C1240" w:rsidRPr="00653BF4" w:rsidRDefault="009C1240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2) для ЧС природного характера:</w:t>
            </w:r>
          </w:p>
        </w:tc>
        <w:tc>
          <w:tcPr>
            <w:tcW w:w="2835" w:type="dxa"/>
          </w:tcPr>
          <w:p w:rsidR="009C1240" w:rsidRPr="00653BF4" w:rsidRDefault="009C1240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59F" w:rsidRPr="00653BF4" w:rsidTr="000274CD">
        <w:tc>
          <w:tcPr>
            <w:tcW w:w="709" w:type="dxa"/>
          </w:tcPr>
          <w:p w:rsidR="007F359F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14.2.1</w:t>
            </w:r>
          </w:p>
        </w:tc>
        <w:tc>
          <w:tcPr>
            <w:tcW w:w="6804" w:type="dxa"/>
          </w:tcPr>
          <w:p w:rsidR="007F359F" w:rsidRPr="00653BF4" w:rsidRDefault="007F359F" w:rsidP="007F3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для землетрясения: </w:t>
            </w:r>
          </w:p>
          <w:p w:rsidR="007F359F" w:rsidRPr="00653BF4" w:rsidRDefault="007F359F" w:rsidP="007F3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интенсивность колебания грунта на поверхности земли, балл;</w:t>
            </w:r>
          </w:p>
        </w:tc>
        <w:tc>
          <w:tcPr>
            <w:tcW w:w="2835" w:type="dxa"/>
          </w:tcPr>
          <w:p w:rsidR="007F359F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59F" w:rsidRPr="00653BF4" w:rsidTr="000274CD">
        <w:tc>
          <w:tcPr>
            <w:tcW w:w="709" w:type="dxa"/>
          </w:tcPr>
          <w:p w:rsidR="007F359F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14.2.2</w:t>
            </w:r>
          </w:p>
        </w:tc>
        <w:tc>
          <w:tcPr>
            <w:tcW w:w="6804" w:type="dxa"/>
          </w:tcPr>
          <w:p w:rsidR="007F359F" w:rsidRPr="00653BF4" w:rsidRDefault="007F359F" w:rsidP="007F3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для оползня, обвала, осыпи:</w:t>
            </w:r>
          </w:p>
          <w:p w:rsidR="007F359F" w:rsidRPr="00653BF4" w:rsidRDefault="007F359F" w:rsidP="007F3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 перемещаемых пород, тыс. куб.м</w:t>
            </w:r>
          </w:p>
        </w:tc>
        <w:tc>
          <w:tcPr>
            <w:tcW w:w="2835" w:type="dxa"/>
          </w:tcPr>
          <w:p w:rsidR="007F359F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14.2.3</w:t>
            </w:r>
          </w:p>
        </w:tc>
        <w:tc>
          <w:tcPr>
            <w:tcW w:w="6804" w:type="dxa"/>
          </w:tcPr>
          <w:p w:rsidR="009A6C3F" w:rsidRPr="00653BF4" w:rsidRDefault="009A6C3F" w:rsidP="009A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для карстовой просадки (провала) земной поверхности, просадки лессовых пород: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59F" w:rsidRPr="00653BF4" w:rsidTr="000274CD">
        <w:tc>
          <w:tcPr>
            <w:tcW w:w="709" w:type="dxa"/>
          </w:tcPr>
          <w:p w:rsidR="007F359F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14.2.3.1</w:t>
            </w:r>
          </w:p>
        </w:tc>
        <w:tc>
          <w:tcPr>
            <w:tcW w:w="6804" w:type="dxa"/>
          </w:tcPr>
          <w:p w:rsidR="007F359F" w:rsidRPr="00653BF4" w:rsidRDefault="007F359F" w:rsidP="007F3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карстовой просадки, просадки лессовых пород, кв.м</w:t>
            </w:r>
          </w:p>
        </w:tc>
        <w:tc>
          <w:tcPr>
            <w:tcW w:w="2835" w:type="dxa"/>
          </w:tcPr>
          <w:p w:rsidR="007F359F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59F" w:rsidRPr="00653BF4" w:rsidTr="000274CD">
        <w:tc>
          <w:tcPr>
            <w:tcW w:w="709" w:type="dxa"/>
          </w:tcPr>
          <w:p w:rsidR="007F359F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14.2.3.2</w:t>
            </w:r>
          </w:p>
        </w:tc>
        <w:tc>
          <w:tcPr>
            <w:tcW w:w="6804" w:type="dxa"/>
          </w:tcPr>
          <w:p w:rsidR="007F359F" w:rsidRPr="00653BF4" w:rsidRDefault="007F359F" w:rsidP="007F3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глубина просадки, м</w:t>
            </w:r>
          </w:p>
        </w:tc>
        <w:tc>
          <w:tcPr>
            <w:tcW w:w="2835" w:type="dxa"/>
          </w:tcPr>
          <w:p w:rsidR="007F359F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59F" w:rsidRPr="00653BF4" w:rsidTr="000274CD">
        <w:tc>
          <w:tcPr>
            <w:tcW w:w="709" w:type="dxa"/>
          </w:tcPr>
          <w:p w:rsidR="007F359F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14.2.4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з) для природных пожаров:</w:t>
            </w:r>
          </w:p>
          <w:p w:rsidR="007F359F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распространения пожара, га</w:t>
            </w:r>
          </w:p>
        </w:tc>
        <w:tc>
          <w:tcPr>
            <w:tcW w:w="2835" w:type="dxa"/>
          </w:tcPr>
          <w:p w:rsidR="007F359F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59F" w:rsidRPr="00653BF4" w:rsidTr="000274CD">
        <w:tc>
          <w:tcPr>
            <w:tcW w:w="709" w:type="dxa"/>
          </w:tcPr>
          <w:p w:rsidR="007F359F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14.2.5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и) для высоких уровней воды (половодье, зажор, затор, дождевой паводок):</w:t>
            </w:r>
          </w:p>
          <w:p w:rsidR="007F359F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территории затопления, кв.м</w:t>
            </w:r>
          </w:p>
        </w:tc>
        <w:tc>
          <w:tcPr>
            <w:tcW w:w="2835" w:type="dxa"/>
          </w:tcPr>
          <w:p w:rsidR="007F359F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3) для ЧС биолого-социального характера:</w:t>
            </w:r>
          </w:p>
        </w:tc>
        <w:tc>
          <w:tcPr>
            <w:tcW w:w="2835" w:type="dxa"/>
          </w:tcPr>
          <w:p w:rsidR="00F23F2B" w:rsidRPr="00653BF4" w:rsidRDefault="00F23F2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14.3.1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для инфекционных и паразитарных заболеваний и отравлений людей:</w:t>
            </w:r>
          </w:p>
        </w:tc>
        <w:tc>
          <w:tcPr>
            <w:tcW w:w="2835" w:type="dxa"/>
          </w:tcPr>
          <w:p w:rsidR="00F23F2B" w:rsidRPr="00653BF4" w:rsidRDefault="00F23F2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14.3.1.1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достигнут (не достигнут) эпидемический порог</w:t>
            </w:r>
          </w:p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зон карантина, кв.км</w:t>
            </w:r>
          </w:p>
        </w:tc>
        <w:tc>
          <w:tcPr>
            <w:tcW w:w="2835" w:type="dxa"/>
          </w:tcPr>
          <w:p w:rsidR="00F23F2B" w:rsidRPr="00653BF4" w:rsidRDefault="00F23F2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14.3.1.2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зон обсервации, кв.км</w:t>
            </w:r>
          </w:p>
        </w:tc>
        <w:tc>
          <w:tcPr>
            <w:tcW w:w="2835" w:type="dxa"/>
          </w:tcPr>
          <w:p w:rsidR="00F23F2B" w:rsidRPr="00653BF4" w:rsidRDefault="00F23F2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14.3.2</w:t>
            </w:r>
          </w:p>
        </w:tc>
        <w:tc>
          <w:tcPr>
            <w:tcW w:w="6804" w:type="dxa"/>
          </w:tcPr>
          <w:p w:rsidR="00E1797A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особо опасных болезней и отравлений сельскохозяйственных животных и рыб: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14.3.2.1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достигнут (не достигнут) порог отнесения болезни к эпизоотии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14.3.3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для карантинных и особо опасных болезней и вредителей сельскохозяйственных растений и леса: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14.3.3.1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достигнут (не достигнут) порог отнесения поражения растений (леса) к эпифитотии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14.3.3.2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очагов заражения болезнями и вредителями сельскохозяйственных растений и леса, кв.км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14.3.3.3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очагов заражения болезнями и вредителями сельскохозяйственных растений и леса, ед.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Пострадало населения: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15.1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pStyle w:val="FR1"/>
            </w:pPr>
            <w:r w:rsidRPr="00653BF4">
              <w:t>Всего, чел., в том числе дети,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15.2</w:t>
            </w:r>
          </w:p>
        </w:tc>
        <w:tc>
          <w:tcPr>
            <w:tcW w:w="6804" w:type="dxa"/>
          </w:tcPr>
          <w:p w:rsidR="00F23F2B" w:rsidRPr="00653BF4" w:rsidRDefault="00F23F2B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Спасено, чел., в том числе дети,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15.3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pStyle w:val="FR1"/>
              <w:tabs>
                <w:tab w:val="left" w:pos="840"/>
              </w:tabs>
            </w:pPr>
            <w:r w:rsidRPr="00653BF4">
              <w:t>Безвозвратные потери (погибло), чел., в том числе дети,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15.4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pStyle w:val="FR1"/>
              <w:tabs>
                <w:tab w:val="left" w:pos="840"/>
              </w:tabs>
            </w:pPr>
            <w:r w:rsidRPr="00653BF4">
              <w:t>Оказана медпомощь, чел., в том числе дети,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15.5</w:t>
            </w:r>
          </w:p>
        </w:tc>
        <w:tc>
          <w:tcPr>
            <w:tcW w:w="6804" w:type="dxa"/>
          </w:tcPr>
          <w:p w:rsidR="00F23F2B" w:rsidRPr="00653BF4" w:rsidRDefault="00F23F2B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Из них госпитализировано, чел., в том числе дети,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15.6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pStyle w:val="FR1"/>
              <w:tabs>
                <w:tab w:val="left" w:pos="840"/>
              </w:tabs>
            </w:pPr>
            <w:r w:rsidRPr="00653BF4">
              <w:t>При авариях, катастрофах на транспорте: экипаж, чел., пассажиров, чел., детей,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15.7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pStyle w:val="FR1"/>
              <w:tabs>
                <w:tab w:val="left" w:pos="840"/>
              </w:tabs>
            </w:pPr>
            <w:r w:rsidRPr="00653BF4">
              <w:t>Пропало без вести, чел.,  в том числе дети,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505396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6804" w:type="dxa"/>
          </w:tcPr>
          <w:p w:rsidR="00F23F2B" w:rsidRPr="00653BF4" w:rsidRDefault="00505396" w:rsidP="005053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Потери персонала предприятий, учреждений и организаций: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16.1</w:t>
            </w:r>
          </w:p>
        </w:tc>
        <w:tc>
          <w:tcPr>
            <w:tcW w:w="6804" w:type="dxa"/>
          </w:tcPr>
          <w:p w:rsidR="00F23F2B" w:rsidRPr="00653BF4" w:rsidRDefault="00AB620E" w:rsidP="00AB6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всего в зоне аварии,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16.2</w:t>
            </w:r>
          </w:p>
        </w:tc>
        <w:tc>
          <w:tcPr>
            <w:tcW w:w="6804" w:type="dxa"/>
          </w:tcPr>
          <w:p w:rsidR="00F23F2B" w:rsidRPr="00653BF4" w:rsidRDefault="00AB620E" w:rsidP="00AB6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вышедших из зоны аварии,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16.3</w:t>
            </w:r>
          </w:p>
        </w:tc>
        <w:tc>
          <w:tcPr>
            <w:tcW w:w="6804" w:type="dxa"/>
          </w:tcPr>
          <w:p w:rsidR="00F23F2B" w:rsidRPr="00653BF4" w:rsidRDefault="00AB620E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спасено в результате спасательных работ, чел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16.4</w:t>
            </w:r>
          </w:p>
        </w:tc>
        <w:tc>
          <w:tcPr>
            <w:tcW w:w="6804" w:type="dxa"/>
          </w:tcPr>
          <w:p w:rsidR="00E1797A" w:rsidRPr="00653BF4" w:rsidRDefault="00AB620E" w:rsidP="00AB6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погибших, чел.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20E" w:rsidRPr="00653BF4" w:rsidTr="000274CD">
        <w:tc>
          <w:tcPr>
            <w:tcW w:w="709" w:type="dxa"/>
          </w:tcPr>
          <w:p w:rsidR="00AB620E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16.5</w:t>
            </w:r>
          </w:p>
        </w:tc>
        <w:tc>
          <w:tcPr>
            <w:tcW w:w="6804" w:type="dxa"/>
          </w:tcPr>
          <w:p w:rsidR="00AB620E" w:rsidRPr="00653BF4" w:rsidRDefault="00AB620E" w:rsidP="00AB6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пострадавших, (оказана медпомощь) чел.</w:t>
            </w:r>
          </w:p>
        </w:tc>
        <w:tc>
          <w:tcPr>
            <w:tcW w:w="2835" w:type="dxa"/>
          </w:tcPr>
          <w:p w:rsidR="00AB620E" w:rsidRPr="00653BF4" w:rsidRDefault="00AB620E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rPr>
          <w:cantSplit/>
          <w:trHeight w:val="286"/>
        </w:trPr>
        <w:tc>
          <w:tcPr>
            <w:tcW w:w="709" w:type="dxa"/>
          </w:tcPr>
          <w:p w:rsidR="00E1797A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16.6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пропавших без вести, чел.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Нарушение условий жизнедеятельности людей: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17.1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людей, оставшихся без жилья, чел.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17.2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людей, проживающих в домах с нарушенным: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17.3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ind w:firstLine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электро-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17.4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ind w:firstLine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газо-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17.5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ind w:firstLine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тепло-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17.6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ind w:firstLine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водоснабжением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17.7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ind w:firstLine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обеспечением канализацией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17.8</w:t>
            </w:r>
          </w:p>
        </w:tc>
        <w:tc>
          <w:tcPr>
            <w:tcW w:w="6804" w:type="dxa"/>
          </w:tcPr>
          <w:p w:rsidR="009D7783" w:rsidRPr="00653BF4" w:rsidRDefault="009D778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людей, проживающих в районах (населенных пунктах) с нарушенным обеспечением транспортными услугами (нарушенной доставкой продовольствия и нарушенными возможностями по оказанию медицинской помощи), чел.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Состояние зданий и сооружений, ед.: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18.1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разрушенных зданий и сооружений, всего, ед.,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18.2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18.3</w:t>
            </w:r>
          </w:p>
        </w:tc>
        <w:tc>
          <w:tcPr>
            <w:tcW w:w="6804" w:type="dxa"/>
          </w:tcPr>
          <w:p w:rsidR="00E1797A" w:rsidRPr="00653BF4" w:rsidRDefault="009D7783" w:rsidP="009D7783">
            <w:pPr>
              <w:pStyle w:val="23"/>
              <w:spacing w:after="0" w:line="240" w:lineRule="auto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 объектах экономики, ед.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18.3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ind w:left="1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 объектах жилого, социально-бытового, культурного и медицинского назначения, ед.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18.4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 объектах сельского хозяйства, ед.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18.5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зданий и сооружений, всего, ед.</w:t>
            </w:r>
          </w:p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в том числе: 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18.6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 объектах экономики, ед.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18.7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 объектах жилого, социально-бытового, культурного и медицинского назначения, ед.</w:t>
            </w:r>
          </w:p>
        </w:tc>
        <w:tc>
          <w:tcPr>
            <w:tcW w:w="2835" w:type="dxa"/>
          </w:tcPr>
          <w:p w:rsidR="009D7783" w:rsidRPr="00653BF4" w:rsidRDefault="009D7783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18.8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 объектах сельского хозяйства, ед.</w:t>
            </w:r>
          </w:p>
        </w:tc>
        <w:tc>
          <w:tcPr>
            <w:tcW w:w="2835" w:type="dxa"/>
          </w:tcPr>
          <w:p w:rsidR="009D7783" w:rsidRPr="00653BF4" w:rsidRDefault="009D7783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18.9</w:t>
            </w:r>
          </w:p>
        </w:tc>
        <w:tc>
          <w:tcPr>
            <w:tcW w:w="6804" w:type="dxa"/>
          </w:tcPr>
          <w:p w:rsidR="009D7783" w:rsidRPr="00653BF4" w:rsidRDefault="00A765DF" w:rsidP="00A765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уничтоженного уникального и особо ценного оборудования на объектах экономики, ед.</w:t>
            </w:r>
          </w:p>
        </w:tc>
        <w:tc>
          <w:tcPr>
            <w:tcW w:w="2835" w:type="dxa"/>
          </w:tcPr>
          <w:p w:rsidR="009D7783" w:rsidRPr="00653BF4" w:rsidRDefault="009D7783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18.10</w:t>
            </w:r>
          </w:p>
        </w:tc>
        <w:tc>
          <w:tcPr>
            <w:tcW w:w="6804" w:type="dxa"/>
          </w:tcPr>
          <w:p w:rsidR="009D7783" w:rsidRPr="00653BF4" w:rsidRDefault="00A765DF" w:rsidP="00040805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поврежденного уникального и особо ценного оборудования, ед.</w:t>
            </w:r>
          </w:p>
        </w:tc>
        <w:tc>
          <w:tcPr>
            <w:tcW w:w="2835" w:type="dxa"/>
          </w:tcPr>
          <w:p w:rsidR="009D7783" w:rsidRPr="00653BF4" w:rsidRDefault="009D7783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6804" w:type="dxa"/>
          </w:tcPr>
          <w:p w:rsidR="009D7783" w:rsidRPr="00653BF4" w:rsidRDefault="00642025" w:rsidP="00642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Состояние объектов транспорта:</w:t>
            </w:r>
          </w:p>
        </w:tc>
        <w:tc>
          <w:tcPr>
            <w:tcW w:w="2835" w:type="dxa"/>
          </w:tcPr>
          <w:p w:rsidR="009D7783" w:rsidRPr="00653BF4" w:rsidRDefault="009D7783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19.1</w:t>
            </w:r>
          </w:p>
        </w:tc>
        <w:tc>
          <w:tcPr>
            <w:tcW w:w="6804" w:type="dxa"/>
          </w:tcPr>
          <w:p w:rsidR="009D7783" w:rsidRPr="00653BF4" w:rsidRDefault="00642025" w:rsidP="00642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автотранспорта, не подлежащих ремонту, ед.</w:t>
            </w:r>
          </w:p>
        </w:tc>
        <w:tc>
          <w:tcPr>
            <w:tcW w:w="2835" w:type="dxa"/>
          </w:tcPr>
          <w:p w:rsidR="009D7783" w:rsidRPr="00653BF4" w:rsidRDefault="009D7783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19.2</w:t>
            </w:r>
          </w:p>
        </w:tc>
        <w:tc>
          <w:tcPr>
            <w:tcW w:w="6804" w:type="dxa"/>
          </w:tcPr>
          <w:p w:rsidR="009D7783" w:rsidRPr="00653BF4" w:rsidRDefault="00642025" w:rsidP="00642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автотранспортных единиц, ед.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6804" w:type="dxa"/>
          </w:tcPr>
          <w:p w:rsidR="009D7783" w:rsidRPr="00653BF4" w:rsidRDefault="00642025" w:rsidP="00642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Состояние коммуникаций: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</w:t>
            </w:r>
          </w:p>
        </w:tc>
        <w:tc>
          <w:tcPr>
            <w:tcW w:w="6804" w:type="dxa"/>
          </w:tcPr>
          <w:p w:rsidR="00642025" w:rsidRPr="00653BF4" w:rsidRDefault="00642025" w:rsidP="000408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 участков автодорог, км</w:t>
            </w:r>
          </w:p>
        </w:tc>
        <w:tc>
          <w:tcPr>
            <w:tcW w:w="2835" w:type="dxa"/>
          </w:tcPr>
          <w:p w:rsidR="00642025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20.2</w:t>
            </w:r>
          </w:p>
        </w:tc>
        <w:tc>
          <w:tcPr>
            <w:tcW w:w="6804" w:type="dxa"/>
          </w:tcPr>
          <w:p w:rsidR="00642025" w:rsidRPr="00653BF4" w:rsidRDefault="00642025" w:rsidP="000408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мостов и сооружений на автодорогах, ед.</w:t>
            </w:r>
          </w:p>
        </w:tc>
        <w:tc>
          <w:tcPr>
            <w:tcW w:w="2835" w:type="dxa"/>
          </w:tcPr>
          <w:p w:rsidR="00642025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20.3</w:t>
            </w:r>
          </w:p>
        </w:tc>
        <w:tc>
          <w:tcPr>
            <w:tcW w:w="6804" w:type="dxa"/>
          </w:tcPr>
          <w:p w:rsidR="00642025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сетей водоснабжения, км</w:t>
            </w:r>
          </w:p>
        </w:tc>
        <w:tc>
          <w:tcPr>
            <w:tcW w:w="2835" w:type="dxa"/>
          </w:tcPr>
          <w:p w:rsidR="00642025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20.4</w:t>
            </w:r>
          </w:p>
        </w:tc>
        <w:tc>
          <w:tcPr>
            <w:tcW w:w="6804" w:type="dxa"/>
          </w:tcPr>
          <w:p w:rsidR="00642025" w:rsidRPr="00653BF4" w:rsidRDefault="003E603E" w:rsidP="00040805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технологических сооружений систем</w:t>
            </w:r>
          </w:p>
        </w:tc>
        <w:tc>
          <w:tcPr>
            <w:tcW w:w="2835" w:type="dxa"/>
          </w:tcPr>
          <w:p w:rsidR="00642025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20.5</w:t>
            </w:r>
          </w:p>
        </w:tc>
        <w:tc>
          <w:tcPr>
            <w:tcW w:w="6804" w:type="dxa"/>
          </w:tcPr>
          <w:p w:rsidR="00642025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водоснабжения, ед.</w:t>
            </w:r>
          </w:p>
        </w:tc>
        <w:tc>
          <w:tcPr>
            <w:tcW w:w="2835" w:type="dxa"/>
          </w:tcPr>
          <w:p w:rsidR="00642025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20.6</w:t>
            </w:r>
          </w:p>
        </w:tc>
        <w:tc>
          <w:tcPr>
            <w:tcW w:w="6804" w:type="dxa"/>
          </w:tcPr>
          <w:p w:rsidR="00642025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магистральных газо-, нефте-, продуктопроводов, км</w:t>
            </w:r>
          </w:p>
        </w:tc>
        <w:tc>
          <w:tcPr>
            <w:tcW w:w="2835" w:type="dxa"/>
          </w:tcPr>
          <w:p w:rsidR="00642025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20.7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технологических сооружений на магистральных газо-, нефте-, продуктопроводах, ед.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20.8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коммунальных газопроводов, км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20.9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технологических сооружений на коммунальных газопроводах, ед.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20.10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сетей теплоснабжения, км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  <w:tcBorders>
              <w:bottom w:val="single" w:sz="4" w:space="0" w:color="auto"/>
            </w:tcBorders>
          </w:tcPr>
          <w:p w:rsidR="00642025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20.11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642025" w:rsidRPr="00653BF4" w:rsidRDefault="003E603E" w:rsidP="00642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технологических сооружений систем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20.12</w:t>
            </w:r>
          </w:p>
        </w:tc>
        <w:tc>
          <w:tcPr>
            <w:tcW w:w="6804" w:type="dxa"/>
          </w:tcPr>
          <w:p w:rsidR="00642025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теплоснабжения, ед.</w:t>
            </w:r>
          </w:p>
        </w:tc>
        <w:tc>
          <w:tcPr>
            <w:tcW w:w="2835" w:type="dxa"/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20.13</w:t>
            </w:r>
          </w:p>
        </w:tc>
        <w:tc>
          <w:tcPr>
            <w:tcW w:w="6804" w:type="dxa"/>
          </w:tcPr>
          <w:p w:rsidR="003E603E" w:rsidRPr="00653BF4" w:rsidRDefault="003E603E" w:rsidP="00376787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сетей канализации, км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20.14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технологических сооружений систем канализации, ед.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20.15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магистральных ЛЭП, км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20.16</w:t>
            </w:r>
          </w:p>
        </w:tc>
        <w:tc>
          <w:tcPr>
            <w:tcW w:w="6804" w:type="dxa"/>
          </w:tcPr>
          <w:p w:rsidR="003E603E" w:rsidRPr="00653BF4" w:rsidRDefault="003E603E" w:rsidP="00376787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опор магистральных ЛЭП, ед.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20.17</w:t>
            </w:r>
          </w:p>
        </w:tc>
        <w:tc>
          <w:tcPr>
            <w:tcW w:w="6804" w:type="dxa"/>
          </w:tcPr>
          <w:p w:rsidR="00642025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технологических сооружений электроэнергетических сетей, ед.</w:t>
            </w:r>
          </w:p>
        </w:tc>
        <w:tc>
          <w:tcPr>
            <w:tcW w:w="2835" w:type="dxa"/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20.18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линий связи, км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20.19</w:t>
            </w:r>
          </w:p>
        </w:tc>
        <w:tc>
          <w:tcPr>
            <w:tcW w:w="6804" w:type="dxa"/>
          </w:tcPr>
          <w:p w:rsidR="003E603E" w:rsidRPr="00653BF4" w:rsidRDefault="003E603E" w:rsidP="00376787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узлов и станций сетей связи, ед.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Последствия чрезвычайных ситуаций для сельскохозяйственных животных: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21.1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заболевшего скота, всего, голов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21.2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крупного рогатого скота, голов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21.3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погибшего скота, всего, голов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21.4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крупного рогатого скота, голов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21.5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вынужденно забитого скота, голов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21.6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крупного рогатого скота, голов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21.7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погибшей птицы, ед.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21.8</w:t>
            </w:r>
          </w:p>
        </w:tc>
        <w:tc>
          <w:tcPr>
            <w:tcW w:w="6804" w:type="dxa"/>
          </w:tcPr>
          <w:p w:rsidR="00642025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погибшей рыбы, т</w:t>
            </w:r>
          </w:p>
        </w:tc>
        <w:tc>
          <w:tcPr>
            <w:tcW w:w="2835" w:type="dxa"/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21.9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погибших пчелиных семей, ед.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21.10</w:t>
            </w:r>
          </w:p>
        </w:tc>
        <w:tc>
          <w:tcPr>
            <w:tcW w:w="6804" w:type="dxa"/>
          </w:tcPr>
          <w:p w:rsidR="003E603E" w:rsidRPr="00653BF4" w:rsidRDefault="003E603E" w:rsidP="00376787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погибших пушных животных, ед.</w:t>
            </w:r>
          </w:p>
        </w:tc>
        <w:tc>
          <w:tcPr>
            <w:tcW w:w="2835" w:type="dxa"/>
          </w:tcPr>
          <w:p w:rsidR="003E603E" w:rsidRPr="00653BF4" w:rsidRDefault="003E603E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3E603E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6804" w:type="dxa"/>
          </w:tcPr>
          <w:p w:rsidR="00642025" w:rsidRPr="00653BF4" w:rsidRDefault="003E603E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Ущерб сельскохозяйственным угодьям и лесному фонду:</w:t>
            </w:r>
          </w:p>
        </w:tc>
        <w:tc>
          <w:tcPr>
            <w:tcW w:w="2835" w:type="dxa"/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22.1</w:t>
            </w:r>
          </w:p>
        </w:tc>
        <w:tc>
          <w:tcPr>
            <w:tcW w:w="6804" w:type="dxa"/>
          </w:tcPr>
          <w:p w:rsidR="004B6B3C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сельскохозяйственных угодий с разрушенным почвенным покровом, га</w:t>
            </w:r>
          </w:p>
        </w:tc>
        <w:tc>
          <w:tcPr>
            <w:tcW w:w="2835" w:type="dxa"/>
          </w:tcPr>
          <w:p w:rsidR="004B6B3C" w:rsidRPr="00653BF4" w:rsidRDefault="004B6B3C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22.2</w:t>
            </w:r>
          </w:p>
        </w:tc>
        <w:tc>
          <w:tcPr>
            <w:tcW w:w="6804" w:type="dxa"/>
          </w:tcPr>
          <w:p w:rsidR="004B6B3C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погибших посевов сельскохозяйственных культур, га</w:t>
            </w:r>
          </w:p>
        </w:tc>
        <w:tc>
          <w:tcPr>
            <w:tcW w:w="2835" w:type="dxa"/>
          </w:tcPr>
          <w:p w:rsidR="004B6B3C" w:rsidRPr="00653BF4" w:rsidRDefault="004B6B3C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22.3</w:t>
            </w:r>
          </w:p>
        </w:tc>
        <w:tc>
          <w:tcPr>
            <w:tcW w:w="6804" w:type="dxa"/>
          </w:tcPr>
          <w:p w:rsidR="004B6B3C" w:rsidRPr="00653BF4" w:rsidRDefault="004B6B3C" w:rsidP="00376787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территории, на которой погиб лес, га</w:t>
            </w:r>
          </w:p>
        </w:tc>
        <w:tc>
          <w:tcPr>
            <w:tcW w:w="2835" w:type="dxa"/>
          </w:tcPr>
          <w:p w:rsidR="004B6B3C" w:rsidRPr="00653BF4" w:rsidRDefault="004B6B3C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4B6B3C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6804" w:type="dxa"/>
          </w:tcPr>
          <w:p w:rsidR="004B6B3C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Ущерб от ЧС, всего, руб.</w:t>
            </w:r>
          </w:p>
          <w:p w:rsidR="004B6B3C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</w:tcPr>
          <w:p w:rsidR="004B6B3C" w:rsidRPr="00653BF4" w:rsidRDefault="004B6B3C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23.1</w:t>
            </w:r>
          </w:p>
        </w:tc>
        <w:tc>
          <w:tcPr>
            <w:tcW w:w="6804" w:type="dxa"/>
          </w:tcPr>
          <w:p w:rsidR="004B6B3C" w:rsidRPr="00653BF4" w:rsidRDefault="004B6B3C" w:rsidP="004B6B3C">
            <w:pPr>
              <w:spacing w:after="0" w:line="240" w:lineRule="auto"/>
              <w:ind w:firstLine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прямой материальный ущерб, причиняемый объектам экономики, объектам жилого, социально-бытового, культурного и медицинского назначения, руб.</w:t>
            </w:r>
          </w:p>
        </w:tc>
        <w:tc>
          <w:tcPr>
            <w:tcW w:w="2835" w:type="dxa"/>
          </w:tcPr>
          <w:p w:rsidR="004B6B3C" w:rsidRPr="00653BF4" w:rsidRDefault="004B6B3C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23.2</w:t>
            </w:r>
          </w:p>
        </w:tc>
        <w:tc>
          <w:tcPr>
            <w:tcW w:w="6804" w:type="dxa"/>
          </w:tcPr>
          <w:p w:rsidR="004B6B3C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материальный ущерб, причиняемый имуществу граждан, руб.</w:t>
            </w:r>
          </w:p>
        </w:tc>
        <w:tc>
          <w:tcPr>
            <w:tcW w:w="2835" w:type="dxa"/>
          </w:tcPr>
          <w:p w:rsidR="004B6B3C" w:rsidRPr="00653BF4" w:rsidRDefault="004B6B3C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23.3</w:t>
            </w:r>
          </w:p>
        </w:tc>
        <w:tc>
          <w:tcPr>
            <w:tcW w:w="6804" w:type="dxa"/>
          </w:tcPr>
          <w:p w:rsidR="00642025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затраты на ликвидацию ЧС, руб.</w:t>
            </w:r>
          </w:p>
        </w:tc>
        <w:tc>
          <w:tcPr>
            <w:tcW w:w="2835" w:type="dxa"/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23.4</w:t>
            </w:r>
          </w:p>
        </w:tc>
        <w:tc>
          <w:tcPr>
            <w:tcW w:w="6804" w:type="dxa"/>
          </w:tcPr>
          <w:p w:rsidR="00642025" w:rsidRPr="00653BF4" w:rsidRDefault="0064202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ущерб  окружающей природной среде, руб.</w:t>
            </w:r>
          </w:p>
        </w:tc>
        <w:tc>
          <w:tcPr>
            <w:tcW w:w="2835" w:type="dxa"/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4B6B3C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6804" w:type="dxa"/>
          </w:tcPr>
          <w:p w:rsidR="004B6B3C" w:rsidRPr="00653BF4" w:rsidRDefault="004B6B3C" w:rsidP="00376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Мероприятия по ликвидации ЧС</w:t>
            </w:r>
          </w:p>
        </w:tc>
        <w:tc>
          <w:tcPr>
            <w:tcW w:w="2835" w:type="dxa"/>
          </w:tcPr>
          <w:p w:rsidR="004B6B3C" w:rsidRPr="00653BF4" w:rsidRDefault="004B6B3C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4B6B3C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</w:t>
            </w:r>
          </w:p>
        </w:tc>
        <w:tc>
          <w:tcPr>
            <w:tcW w:w="6804" w:type="dxa"/>
          </w:tcPr>
          <w:p w:rsidR="004B6B3C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Мероприятия по защите населения:</w:t>
            </w:r>
          </w:p>
        </w:tc>
        <w:tc>
          <w:tcPr>
            <w:tcW w:w="2835" w:type="dxa"/>
          </w:tcPr>
          <w:p w:rsidR="004B6B3C" w:rsidRPr="00653BF4" w:rsidRDefault="004B6B3C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24.1.1</w:t>
            </w:r>
          </w:p>
        </w:tc>
        <w:tc>
          <w:tcPr>
            <w:tcW w:w="6804" w:type="dxa"/>
          </w:tcPr>
          <w:p w:rsidR="004B6B3C" w:rsidRPr="00653BF4" w:rsidRDefault="004B6B3C" w:rsidP="005923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населения, укрытого в защитных сооружениях, чел.</w:t>
            </w:r>
          </w:p>
        </w:tc>
        <w:tc>
          <w:tcPr>
            <w:tcW w:w="2835" w:type="dxa"/>
          </w:tcPr>
          <w:p w:rsidR="004B6B3C" w:rsidRPr="00653BF4" w:rsidRDefault="004B6B3C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24.1.2</w:t>
            </w:r>
          </w:p>
        </w:tc>
        <w:tc>
          <w:tcPr>
            <w:tcW w:w="6804" w:type="dxa"/>
          </w:tcPr>
          <w:p w:rsidR="009A6C3F" w:rsidRPr="00653BF4" w:rsidRDefault="009A6C3F" w:rsidP="005923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средств индивидуальной защиты, ед.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24.1.3</w:t>
            </w:r>
          </w:p>
        </w:tc>
        <w:tc>
          <w:tcPr>
            <w:tcW w:w="9639" w:type="dxa"/>
            <w:gridSpan w:val="2"/>
          </w:tcPr>
          <w:p w:rsidR="009A6C3F" w:rsidRPr="00653BF4" w:rsidRDefault="009A6C3F" w:rsidP="005923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спасенных людей, всего, чел.</w:t>
            </w: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6804" w:type="dxa"/>
          </w:tcPr>
          <w:p w:rsidR="009A6C3F" w:rsidRPr="00653BF4" w:rsidRDefault="009A6C3F" w:rsidP="00071F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том числе детей, чел.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24.1.5</w:t>
            </w:r>
          </w:p>
        </w:tc>
        <w:tc>
          <w:tcPr>
            <w:tcW w:w="6804" w:type="dxa"/>
          </w:tcPr>
          <w:p w:rsidR="009A6C3F" w:rsidRPr="00653BF4" w:rsidRDefault="009A6C3F" w:rsidP="00071F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людей, которым оказана: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24.1.6</w:t>
            </w:r>
          </w:p>
        </w:tc>
        <w:tc>
          <w:tcPr>
            <w:tcW w:w="6804" w:type="dxa"/>
          </w:tcPr>
          <w:p w:rsidR="009A6C3F" w:rsidRPr="00653BF4" w:rsidRDefault="009A6C3F" w:rsidP="00733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первая медицинская помощь, чел.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24.1.7</w:t>
            </w:r>
          </w:p>
        </w:tc>
        <w:tc>
          <w:tcPr>
            <w:tcW w:w="6804" w:type="dxa"/>
          </w:tcPr>
          <w:p w:rsidR="009A6C3F" w:rsidRPr="00653BF4" w:rsidRDefault="009A6C3F" w:rsidP="00733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квалифицированная медицинская помощь, чел.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24.1.8</w:t>
            </w:r>
          </w:p>
        </w:tc>
        <w:tc>
          <w:tcPr>
            <w:tcW w:w="6804" w:type="dxa"/>
          </w:tcPr>
          <w:p w:rsidR="009A6C3F" w:rsidRPr="00653BF4" w:rsidRDefault="009A6C3F" w:rsidP="00733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специализированная медицинская помощь, всего, чел.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24.1.9</w:t>
            </w:r>
          </w:p>
        </w:tc>
        <w:tc>
          <w:tcPr>
            <w:tcW w:w="6804" w:type="dxa"/>
          </w:tcPr>
          <w:p w:rsidR="009A6C3F" w:rsidRPr="00653BF4" w:rsidRDefault="009A6C3F" w:rsidP="00733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госпитализированных, чел.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24.1.10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временно отселенных людей, чел.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24.1.11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людей, эвакуированных из зоны ЧС, всего, чел.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24.1.12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железнодорожным транспортом, чел.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24.1.13</w:t>
            </w:r>
          </w:p>
        </w:tc>
        <w:tc>
          <w:tcPr>
            <w:tcW w:w="6804" w:type="dxa"/>
          </w:tcPr>
          <w:p w:rsidR="009A6C3F" w:rsidRPr="00653BF4" w:rsidRDefault="009A6C3F" w:rsidP="00376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автомобильным транспортом, чел.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24.1.14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авиационным транспортом, чел.</w:t>
            </w:r>
          </w:p>
        </w:tc>
        <w:tc>
          <w:tcPr>
            <w:tcW w:w="2835" w:type="dxa"/>
          </w:tcPr>
          <w:p w:rsidR="009A6C3F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479" w:rsidRPr="00653BF4" w:rsidTr="000274CD">
        <w:tc>
          <w:tcPr>
            <w:tcW w:w="709" w:type="dxa"/>
          </w:tcPr>
          <w:p w:rsidR="006D4479" w:rsidRPr="00653BF4" w:rsidRDefault="006D447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24.2.</w:t>
            </w:r>
          </w:p>
        </w:tc>
        <w:tc>
          <w:tcPr>
            <w:tcW w:w="6804" w:type="dxa"/>
          </w:tcPr>
          <w:p w:rsidR="006D4479" w:rsidRPr="00653BF4" w:rsidRDefault="006D4479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Мероприятия по защите сельскохозяйственных животных и сельскохозяйственных угодий:</w:t>
            </w:r>
          </w:p>
        </w:tc>
        <w:tc>
          <w:tcPr>
            <w:tcW w:w="2835" w:type="dxa"/>
          </w:tcPr>
          <w:p w:rsidR="006D4479" w:rsidRPr="00653BF4" w:rsidRDefault="006D447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24.2.1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скота, эвакуированного из зоны ЧС, тыс. голов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24.2.2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скота, которому оказана ветеринарная помощь, тыс. голов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24.2.3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обработанных зараженных сельскохозяйственных угодий, га</w:t>
            </w:r>
          </w:p>
        </w:tc>
        <w:tc>
          <w:tcPr>
            <w:tcW w:w="2835" w:type="dxa"/>
          </w:tcPr>
          <w:p w:rsidR="009A6C3F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479" w:rsidRPr="00653BF4" w:rsidTr="000274CD">
        <w:tc>
          <w:tcPr>
            <w:tcW w:w="709" w:type="dxa"/>
          </w:tcPr>
          <w:p w:rsidR="006D4479" w:rsidRPr="00653BF4" w:rsidRDefault="009A6C3F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24.2.4</w:t>
            </w:r>
          </w:p>
        </w:tc>
        <w:tc>
          <w:tcPr>
            <w:tcW w:w="6804" w:type="dxa"/>
          </w:tcPr>
          <w:p w:rsidR="006D4479" w:rsidRPr="00653BF4" w:rsidRDefault="006D4479" w:rsidP="00376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обработанных зараженных посевов сельскохозяйственных культур, га</w:t>
            </w:r>
          </w:p>
        </w:tc>
        <w:tc>
          <w:tcPr>
            <w:tcW w:w="2835" w:type="dxa"/>
          </w:tcPr>
          <w:p w:rsidR="006D4479" w:rsidRPr="00653BF4" w:rsidRDefault="006D4479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6D447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</w:t>
            </w:r>
          </w:p>
        </w:tc>
        <w:tc>
          <w:tcPr>
            <w:tcW w:w="6804" w:type="dxa"/>
          </w:tcPr>
          <w:p w:rsidR="004B6B3C" w:rsidRPr="00653BF4" w:rsidRDefault="006D4479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 аварийно-спасательных и других неотложных работ в зоне ЧС, всего, чел. час</w:t>
            </w:r>
          </w:p>
        </w:tc>
        <w:tc>
          <w:tcPr>
            <w:tcW w:w="2835" w:type="dxa"/>
          </w:tcPr>
          <w:p w:rsidR="004B6B3C" w:rsidRPr="00653BF4" w:rsidRDefault="004B6B3C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24.3.1</w:t>
            </w:r>
          </w:p>
        </w:tc>
        <w:tc>
          <w:tcPr>
            <w:tcW w:w="6804" w:type="dxa"/>
          </w:tcPr>
          <w:p w:rsidR="000E3EA8" w:rsidRPr="00653BF4" w:rsidRDefault="000E3EA8" w:rsidP="00376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поисково-спасательных работ, чел. час</w:t>
            </w:r>
          </w:p>
        </w:tc>
        <w:tc>
          <w:tcPr>
            <w:tcW w:w="2835" w:type="dxa"/>
          </w:tcPr>
          <w:p w:rsidR="000E3EA8" w:rsidRPr="00653BF4" w:rsidRDefault="000E3EA8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24.3.2</w:t>
            </w:r>
          </w:p>
        </w:tc>
        <w:tc>
          <w:tcPr>
            <w:tcW w:w="6804" w:type="dxa"/>
          </w:tcPr>
          <w:p w:rsidR="000E3EA8" w:rsidRPr="00653BF4" w:rsidRDefault="000E3EA8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работ по тушению пожаров, чел. час</w:t>
            </w:r>
          </w:p>
        </w:tc>
        <w:tc>
          <w:tcPr>
            <w:tcW w:w="2835" w:type="dxa"/>
          </w:tcPr>
          <w:p w:rsidR="000E3EA8" w:rsidRPr="00653BF4" w:rsidRDefault="000E3EA8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24.3.3</w:t>
            </w:r>
          </w:p>
        </w:tc>
        <w:tc>
          <w:tcPr>
            <w:tcW w:w="6804" w:type="dxa"/>
          </w:tcPr>
          <w:p w:rsidR="000E3EA8" w:rsidRPr="00653BF4" w:rsidRDefault="000E3EA8" w:rsidP="00376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работ по локализации аварий на коммунально-энергетических сетях, чел. час</w:t>
            </w:r>
          </w:p>
        </w:tc>
        <w:tc>
          <w:tcPr>
            <w:tcW w:w="2835" w:type="dxa"/>
          </w:tcPr>
          <w:p w:rsidR="000E3EA8" w:rsidRPr="00653BF4" w:rsidRDefault="000E3EA8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24.3.4</w:t>
            </w:r>
          </w:p>
        </w:tc>
        <w:tc>
          <w:tcPr>
            <w:tcW w:w="6804" w:type="dxa"/>
          </w:tcPr>
          <w:p w:rsidR="000E3EA8" w:rsidRPr="00653BF4" w:rsidRDefault="000E3EA8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работ по ликвидации медико-санитарных последствий возникновения источников ЧС, чел. час</w:t>
            </w:r>
          </w:p>
        </w:tc>
        <w:tc>
          <w:tcPr>
            <w:tcW w:w="2835" w:type="dxa"/>
          </w:tcPr>
          <w:p w:rsidR="000E3EA8" w:rsidRPr="00653BF4" w:rsidRDefault="000E3EA8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24.3.5</w:t>
            </w:r>
          </w:p>
        </w:tc>
        <w:tc>
          <w:tcPr>
            <w:tcW w:w="6804" w:type="dxa"/>
          </w:tcPr>
          <w:p w:rsidR="000E3EA8" w:rsidRPr="00653BF4" w:rsidRDefault="000E3EA8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работ по дезактивации, чел. час</w:t>
            </w:r>
          </w:p>
        </w:tc>
        <w:tc>
          <w:tcPr>
            <w:tcW w:w="2835" w:type="dxa"/>
          </w:tcPr>
          <w:p w:rsidR="000E3EA8" w:rsidRPr="00653BF4" w:rsidRDefault="000E3EA8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24.3.6</w:t>
            </w:r>
          </w:p>
        </w:tc>
        <w:tc>
          <w:tcPr>
            <w:tcW w:w="6804" w:type="dxa"/>
          </w:tcPr>
          <w:p w:rsidR="000E3EA8" w:rsidRPr="00653BF4" w:rsidRDefault="000E3EA8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работ по дегазации, чел. час</w:t>
            </w:r>
          </w:p>
        </w:tc>
        <w:tc>
          <w:tcPr>
            <w:tcW w:w="2835" w:type="dxa"/>
          </w:tcPr>
          <w:p w:rsidR="000E3EA8" w:rsidRPr="00653BF4" w:rsidRDefault="000E3EA8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24.3.7</w:t>
            </w:r>
          </w:p>
        </w:tc>
        <w:tc>
          <w:tcPr>
            <w:tcW w:w="6804" w:type="dxa"/>
          </w:tcPr>
          <w:p w:rsidR="000E3EA8" w:rsidRPr="00653BF4" w:rsidRDefault="000E3EA8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работ по дезинфекции, чел. час</w:t>
            </w:r>
          </w:p>
        </w:tc>
        <w:tc>
          <w:tcPr>
            <w:tcW w:w="2835" w:type="dxa"/>
          </w:tcPr>
          <w:p w:rsidR="000E3EA8" w:rsidRPr="00653BF4" w:rsidRDefault="000E3EA8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rPr>
          <w:trHeight w:val="300"/>
        </w:trPr>
        <w:tc>
          <w:tcPr>
            <w:tcW w:w="709" w:type="dxa"/>
          </w:tcPr>
          <w:p w:rsidR="004B6B3C" w:rsidRPr="00653BF4" w:rsidRDefault="004B6B3C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24.4.</w:t>
            </w:r>
            <w:r w:rsidR="000E3EA8" w:rsidRPr="00653BF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804" w:type="dxa"/>
          </w:tcPr>
          <w:p w:rsidR="004B6B3C" w:rsidRPr="00653BF4" w:rsidRDefault="004B6B3C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Эвакуация материальных и культурных ценностей, руб.</w:t>
            </w:r>
          </w:p>
        </w:tc>
        <w:tc>
          <w:tcPr>
            <w:tcW w:w="2835" w:type="dxa"/>
          </w:tcPr>
          <w:p w:rsidR="004B6B3C" w:rsidRPr="00653BF4" w:rsidRDefault="004B6B3C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479" w:rsidRPr="00653BF4" w:rsidTr="000274CD">
        <w:tc>
          <w:tcPr>
            <w:tcW w:w="709" w:type="dxa"/>
          </w:tcPr>
          <w:p w:rsidR="006D4479" w:rsidRPr="00653BF4" w:rsidRDefault="006D4479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6804" w:type="dxa"/>
          </w:tcPr>
          <w:p w:rsidR="006D4479" w:rsidRPr="00653BF4" w:rsidRDefault="006D4479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Привлекаемые силы и средства РСЧС:</w:t>
            </w:r>
          </w:p>
        </w:tc>
        <w:tc>
          <w:tcPr>
            <w:tcW w:w="2835" w:type="dxa"/>
          </w:tcPr>
          <w:p w:rsidR="006D4479" w:rsidRPr="00653BF4" w:rsidRDefault="006D4479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479" w:rsidRPr="00653BF4" w:rsidTr="000274CD">
        <w:tc>
          <w:tcPr>
            <w:tcW w:w="709" w:type="dxa"/>
          </w:tcPr>
          <w:p w:rsidR="006D4479" w:rsidRPr="00653BF4" w:rsidRDefault="00A220F2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25.1</w:t>
            </w:r>
          </w:p>
        </w:tc>
        <w:tc>
          <w:tcPr>
            <w:tcW w:w="6804" w:type="dxa"/>
          </w:tcPr>
          <w:p w:rsidR="006D4479" w:rsidRPr="00653BF4" w:rsidRDefault="006D4479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министерство (ведомство)</w:t>
            </w:r>
          </w:p>
        </w:tc>
        <w:tc>
          <w:tcPr>
            <w:tcW w:w="2835" w:type="dxa"/>
          </w:tcPr>
          <w:p w:rsidR="006D4479" w:rsidRPr="00653BF4" w:rsidRDefault="006D4479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479" w:rsidRPr="00653BF4" w:rsidTr="000274CD">
        <w:tc>
          <w:tcPr>
            <w:tcW w:w="709" w:type="dxa"/>
          </w:tcPr>
          <w:p w:rsidR="006D4479" w:rsidRPr="00653BF4" w:rsidRDefault="00A220F2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25.2</w:t>
            </w:r>
          </w:p>
        </w:tc>
        <w:tc>
          <w:tcPr>
            <w:tcW w:w="6804" w:type="dxa"/>
          </w:tcPr>
          <w:p w:rsidR="006D4479" w:rsidRPr="00653BF4" w:rsidRDefault="006D4479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личный состав сил, всего, чел.</w:t>
            </w:r>
          </w:p>
        </w:tc>
        <w:tc>
          <w:tcPr>
            <w:tcW w:w="2835" w:type="dxa"/>
          </w:tcPr>
          <w:p w:rsidR="006D4479" w:rsidRPr="00653BF4" w:rsidRDefault="006D4479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479" w:rsidRPr="00653BF4" w:rsidTr="000274CD">
        <w:tc>
          <w:tcPr>
            <w:tcW w:w="709" w:type="dxa"/>
          </w:tcPr>
          <w:p w:rsidR="006D4479" w:rsidRPr="00653BF4" w:rsidRDefault="00A220F2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25.3</w:t>
            </w:r>
          </w:p>
        </w:tc>
        <w:tc>
          <w:tcPr>
            <w:tcW w:w="6804" w:type="dxa"/>
          </w:tcPr>
          <w:p w:rsidR="006D4479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количество, задействованной техники, всего, ед.</w:t>
            </w:r>
          </w:p>
        </w:tc>
        <w:tc>
          <w:tcPr>
            <w:tcW w:w="2835" w:type="dxa"/>
          </w:tcPr>
          <w:p w:rsidR="006D4479" w:rsidRPr="00653BF4" w:rsidRDefault="006D4479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25.4</w:t>
            </w:r>
          </w:p>
        </w:tc>
        <w:tc>
          <w:tcPr>
            <w:tcW w:w="6804" w:type="dxa"/>
          </w:tcPr>
          <w:p w:rsidR="00C2161D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числе: </w:t>
            </w:r>
          </w:p>
        </w:tc>
        <w:tc>
          <w:tcPr>
            <w:tcW w:w="2835" w:type="dxa"/>
          </w:tcPr>
          <w:p w:rsidR="00C2161D" w:rsidRPr="00653BF4" w:rsidRDefault="00C2161D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25.5</w:t>
            </w:r>
          </w:p>
        </w:tc>
        <w:tc>
          <w:tcPr>
            <w:tcW w:w="6804" w:type="dxa"/>
          </w:tcPr>
          <w:p w:rsidR="00C2161D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инженерной, ед.</w:t>
            </w:r>
          </w:p>
        </w:tc>
        <w:tc>
          <w:tcPr>
            <w:tcW w:w="2835" w:type="dxa"/>
          </w:tcPr>
          <w:p w:rsidR="00C2161D" w:rsidRPr="00653BF4" w:rsidRDefault="00C2161D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25.6</w:t>
            </w:r>
          </w:p>
        </w:tc>
        <w:tc>
          <w:tcPr>
            <w:tcW w:w="6804" w:type="dxa"/>
          </w:tcPr>
          <w:p w:rsidR="00C2161D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автомобильной, ед.</w:t>
            </w:r>
          </w:p>
        </w:tc>
        <w:tc>
          <w:tcPr>
            <w:tcW w:w="2835" w:type="dxa"/>
          </w:tcPr>
          <w:p w:rsidR="00C2161D" w:rsidRPr="00653BF4" w:rsidRDefault="00C2161D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25.7</w:t>
            </w:r>
          </w:p>
        </w:tc>
        <w:tc>
          <w:tcPr>
            <w:tcW w:w="6804" w:type="dxa"/>
          </w:tcPr>
          <w:p w:rsidR="00C2161D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авиационной, ед.</w:t>
            </w:r>
          </w:p>
        </w:tc>
        <w:tc>
          <w:tcPr>
            <w:tcW w:w="2835" w:type="dxa"/>
          </w:tcPr>
          <w:p w:rsidR="00C2161D" w:rsidRPr="00653BF4" w:rsidRDefault="00C2161D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25.8</w:t>
            </w:r>
          </w:p>
        </w:tc>
        <w:tc>
          <w:tcPr>
            <w:tcW w:w="6804" w:type="dxa"/>
          </w:tcPr>
          <w:p w:rsidR="00C2161D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плавсредств, ед.</w:t>
            </w:r>
          </w:p>
        </w:tc>
        <w:tc>
          <w:tcPr>
            <w:tcW w:w="2835" w:type="dxa"/>
          </w:tcPr>
          <w:p w:rsidR="00C2161D" w:rsidRPr="00653BF4" w:rsidRDefault="00C2161D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25.9</w:t>
            </w:r>
          </w:p>
        </w:tc>
        <w:tc>
          <w:tcPr>
            <w:tcW w:w="6804" w:type="dxa"/>
          </w:tcPr>
          <w:p w:rsidR="00C2161D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специальной, ед.</w:t>
            </w:r>
          </w:p>
        </w:tc>
        <w:tc>
          <w:tcPr>
            <w:tcW w:w="2835" w:type="dxa"/>
          </w:tcPr>
          <w:p w:rsidR="00C2161D" w:rsidRPr="00653BF4" w:rsidRDefault="00C2161D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A220F2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25.10</w:t>
            </w:r>
          </w:p>
        </w:tc>
        <w:tc>
          <w:tcPr>
            <w:tcW w:w="6804" w:type="dxa"/>
          </w:tcPr>
          <w:p w:rsidR="004B6B3C" w:rsidRPr="00653BF4" w:rsidRDefault="004B6B3C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Объем, израсходованных материальных ресурсов, руб.</w:t>
            </w:r>
          </w:p>
        </w:tc>
        <w:tc>
          <w:tcPr>
            <w:tcW w:w="2835" w:type="dxa"/>
          </w:tcPr>
          <w:p w:rsidR="004B6B3C" w:rsidRPr="00653BF4" w:rsidRDefault="004B6B3C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C2161D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6804" w:type="dxa"/>
          </w:tcPr>
          <w:p w:rsidR="00C2161D" w:rsidRPr="00653BF4" w:rsidRDefault="00C2161D" w:rsidP="00745D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Потери личного состава РСЧС:</w:t>
            </w:r>
          </w:p>
        </w:tc>
        <w:tc>
          <w:tcPr>
            <w:tcW w:w="2835" w:type="dxa"/>
          </w:tcPr>
          <w:p w:rsidR="00C2161D" w:rsidRPr="00653BF4" w:rsidRDefault="00C2161D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26.1</w:t>
            </w:r>
          </w:p>
        </w:tc>
        <w:tc>
          <w:tcPr>
            <w:tcW w:w="6804" w:type="dxa"/>
          </w:tcPr>
          <w:p w:rsidR="00C2161D" w:rsidRPr="00653BF4" w:rsidRDefault="00745D52" w:rsidP="00745D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погибло, чел.</w:t>
            </w:r>
          </w:p>
        </w:tc>
        <w:tc>
          <w:tcPr>
            <w:tcW w:w="2835" w:type="dxa"/>
          </w:tcPr>
          <w:p w:rsidR="00C2161D" w:rsidRPr="00653BF4" w:rsidRDefault="00C2161D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26.2</w:t>
            </w:r>
          </w:p>
        </w:tc>
        <w:tc>
          <w:tcPr>
            <w:tcW w:w="6804" w:type="dxa"/>
          </w:tcPr>
          <w:p w:rsidR="00C2161D" w:rsidRPr="00653BF4" w:rsidRDefault="00745D52" w:rsidP="00745D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пострадало, чел.</w:t>
            </w:r>
          </w:p>
        </w:tc>
        <w:tc>
          <w:tcPr>
            <w:tcW w:w="2835" w:type="dxa"/>
          </w:tcPr>
          <w:p w:rsidR="00C2161D" w:rsidRPr="00653BF4" w:rsidRDefault="00C2161D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26.3</w:t>
            </w:r>
          </w:p>
        </w:tc>
        <w:tc>
          <w:tcPr>
            <w:tcW w:w="6804" w:type="dxa"/>
          </w:tcPr>
          <w:p w:rsidR="00C2161D" w:rsidRPr="00653BF4" w:rsidRDefault="00745D52" w:rsidP="00376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пропало без вести, чел.</w:t>
            </w:r>
          </w:p>
        </w:tc>
        <w:tc>
          <w:tcPr>
            <w:tcW w:w="2835" w:type="dxa"/>
          </w:tcPr>
          <w:p w:rsidR="00C2161D" w:rsidRPr="00653BF4" w:rsidRDefault="00C2161D" w:rsidP="00376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1797A" w:rsidRPr="00707C33" w:rsidRDefault="00E1797A" w:rsidP="00193B41">
      <w:pPr>
        <w:pStyle w:val="aa"/>
        <w:tabs>
          <w:tab w:val="clear" w:pos="4153"/>
          <w:tab w:val="clear" w:pos="8306"/>
        </w:tabs>
      </w:pPr>
    </w:p>
    <w:sectPr w:rsidR="00E1797A" w:rsidRPr="00707C33" w:rsidSect="00653B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B6E" w:rsidRDefault="00032B6E" w:rsidP="00E1797A">
      <w:pPr>
        <w:spacing w:after="0" w:line="240" w:lineRule="auto"/>
      </w:pPr>
      <w:r>
        <w:separator/>
      </w:r>
    </w:p>
  </w:endnote>
  <w:endnote w:type="continuationSeparator" w:id="0">
    <w:p w:rsidR="00032B6E" w:rsidRDefault="00032B6E" w:rsidP="00E17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B6E" w:rsidRDefault="00032B6E" w:rsidP="00E1797A">
      <w:pPr>
        <w:spacing w:after="0" w:line="240" w:lineRule="auto"/>
      </w:pPr>
      <w:r>
        <w:separator/>
      </w:r>
    </w:p>
  </w:footnote>
  <w:footnote w:type="continuationSeparator" w:id="0">
    <w:p w:rsidR="00032B6E" w:rsidRDefault="00032B6E" w:rsidP="00E1797A">
      <w:pPr>
        <w:spacing w:after="0" w:line="240" w:lineRule="auto"/>
      </w:pPr>
      <w:r>
        <w:continuationSeparator/>
      </w:r>
    </w:p>
  </w:footnote>
  <w:footnote w:id="1">
    <w:p w:rsidR="00376787" w:rsidRDefault="00376787" w:rsidP="00D4711B">
      <w:pPr>
        <w:pStyle w:val="ad"/>
        <w:ind w:firstLine="72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4168B0B8"/>
    <w:lvl w:ilvl="0">
      <w:numFmt w:val="bullet"/>
      <w:lvlText w:val="*"/>
      <w:lvlJc w:val="left"/>
    </w:lvl>
  </w:abstractNum>
  <w:abstractNum w:abstractNumId="1" w15:restartNumberingAfterBreak="0">
    <w:nsid w:val="08067A92"/>
    <w:multiLevelType w:val="hybridMultilevel"/>
    <w:tmpl w:val="1D8CCEB4"/>
    <w:lvl w:ilvl="0" w:tplc="D3DC3D54">
      <w:start w:val="1"/>
      <w:numFmt w:val="decimal"/>
      <w:lvlText w:val="%1."/>
      <w:lvlJc w:val="left"/>
      <w:pPr>
        <w:ind w:left="1287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C4F586B"/>
    <w:multiLevelType w:val="multilevel"/>
    <w:tmpl w:val="9DBA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634584"/>
    <w:multiLevelType w:val="hybridMultilevel"/>
    <w:tmpl w:val="A86014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D5A49B4"/>
    <w:multiLevelType w:val="hybridMultilevel"/>
    <w:tmpl w:val="FCBA26E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53216D1F"/>
    <w:multiLevelType w:val="multilevel"/>
    <w:tmpl w:val="15407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5B7B05"/>
    <w:multiLevelType w:val="multilevel"/>
    <w:tmpl w:val="9034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  <w:lvlOverride w:ilvl="0">
      <w:lvl w:ilvl="0">
        <w:numFmt w:val="bullet"/>
        <w:lvlText w:val="-"/>
        <w:legacy w:legacy="1" w:legacySpace="0" w:legacyIndent="264"/>
        <w:lvlJc w:val="left"/>
        <w:rPr>
          <w:rFonts w:ascii="Times New Roman" w:hAnsi="Times New Roman" w:hint="default"/>
        </w:rPr>
      </w:lvl>
    </w:lvlOverride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5F76"/>
    <w:rsid w:val="000217D6"/>
    <w:rsid w:val="000274CD"/>
    <w:rsid w:val="00031000"/>
    <w:rsid w:val="00032B6E"/>
    <w:rsid w:val="00040805"/>
    <w:rsid w:val="00043B2F"/>
    <w:rsid w:val="00047A95"/>
    <w:rsid w:val="00052E87"/>
    <w:rsid w:val="000562E4"/>
    <w:rsid w:val="000607C7"/>
    <w:rsid w:val="00061D28"/>
    <w:rsid w:val="0006572E"/>
    <w:rsid w:val="00071F7A"/>
    <w:rsid w:val="000B1FDC"/>
    <w:rsid w:val="000C3441"/>
    <w:rsid w:val="000C4A00"/>
    <w:rsid w:val="000E3B6C"/>
    <w:rsid w:val="000E3EA8"/>
    <w:rsid w:val="000E5290"/>
    <w:rsid w:val="000E6F44"/>
    <w:rsid w:val="000F3F16"/>
    <w:rsid w:val="00125B0B"/>
    <w:rsid w:val="001316CA"/>
    <w:rsid w:val="001421AE"/>
    <w:rsid w:val="001437D9"/>
    <w:rsid w:val="0015398F"/>
    <w:rsid w:val="001702F9"/>
    <w:rsid w:val="00180626"/>
    <w:rsid w:val="0018123F"/>
    <w:rsid w:val="00185C88"/>
    <w:rsid w:val="00193B41"/>
    <w:rsid w:val="001A004B"/>
    <w:rsid w:val="001A5868"/>
    <w:rsid w:val="001A59F9"/>
    <w:rsid w:val="001A75D7"/>
    <w:rsid w:val="001B0C15"/>
    <w:rsid w:val="001D1179"/>
    <w:rsid w:val="001D74A3"/>
    <w:rsid w:val="001F01D8"/>
    <w:rsid w:val="001F0388"/>
    <w:rsid w:val="001F505F"/>
    <w:rsid w:val="0020120C"/>
    <w:rsid w:val="00203D05"/>
    <w:rsid w:val="00221EAE"/>
    <w:rsid w:val="00222288"/>
    <w:rsid w:val="00255B9C"/>
    <w:rsid w:val="00262C49"/>
    <w:rsid w:val="002655B1"/>
    <w:rsid w:val="00265A2C"/>
    <w:rsid w:val="00265D46"/>
    <w:rsid w:val="00283E1D"/>
    <w:rsid w:val="00294675"/>
    <w:rsid w:val="002A0DDC"/>
    <w:rsid w:val="002A3ECA"/>
    <w:rsid w:val="002B04A2"/>
    <w:rsid w:val="002F7BCF"/>
    <w:rsid w:val="00312B88"/>
    <w:rsid w:val="00315BAA"/>
    <w:rsid w:val="0032152A"/>
    <w:rsid w:val="00340B4B"/>
    <w:rsid w:val="00343936"/>
    <w:rsid w:val="00344492"/>
    <w:rsid w:val="00354EDE"/>
    <w:rsid w:val="003577EB"/>
    <w:rsid w:val="00376787"/>
    <w:rsid w:val="0037757F"/>
    <w:rsid w:val="00377755"/>
    <w:rsid w:val="00381732"/>
    <w:rsid w:val="0039080A"/>
    <w:rsid w:val="003A3B1E"/>
    <w:rsid w:val="003B20C1"/>
    <w:rsid w:val="003B3FB4"/>
    <w:rsid w:val="003B4BFC"/>
    <w:rsid w:val="003C10CF"/>
    <w:rsid w:val="003D1339"/>
    <w:rsid w:val="003D1805"/>
    <w:rsid w:val="003D4F60"/>
    <w:rsid w:val="003D6649"/>
    <w:rsid w:val="003E0115"/>
    <w:rsid w:val="003E1F50"/>
    <w:rsid w:val="003E603E"/>
    <w:rsid w:val="004205FF"/>
    <w:rsid w:val="004465DB"/>
    <w:rsid w:val="004900CF"/>
    <w:rsid w:val="0049246F"/>
    <w:rsid w:val="00495795"/>
    <w:rsid w:val="004B6785"/>
    <w:rsid w:val="004B6B3C"/>
    <w:rsid w:val="004E1BC0"/>
    <w:rsid w:val="004F5B61"/>
    <w:rsid w:val="00505396"/>
    <w:rsid w:val="0051019C"/>
    <w:rsid w:val="00537B46"/>
    <w:rsid w:val="00574CF7"/>
    <w:rsid w:val="0059037C"/>
    <w:rsid w:val="00592392"/>
    <w:rsid w:val="00597E51"/>
    <w:rsid w:val="005A033F"/>
    <w:rsid w:val="005A0359"/>
    <w:rsid w:val="005A15D5"/>
    <w:rsid w:val="005B46AD"/>
    <w:rsid w:val="005C6601"/>
    <w:rsid w:val="005D61A2"/>
    <w:rsid w:val="005E5566"/>
    <w:rsid w:val="005F62B3"/>
    <w:rsid w:val="00604383"/>
    <w:rsid w:val="00625D73"/>
    <w:rsid w:val="00642025"/>
    <w:rsid w:val="00652AEA"/>
    <w:rsid w:val="00653BF4"/>
    <w:rsid w:val="00657CF8"/>
    <w:rsid w:val="00666505"/>
    <w:rsid w:val="0067505D"/>
    <w:rsid w:val="00677F4D"/>
    <w:rsid w:val="00687374"/>
    <w:rsid w:val="00697DE1"/>
    <w:rsid w:val="006A3189"/>
    <w:rsid w:val="006A3CB3"/>
    <w:rsid w:val="006A6EB1"/>
    <w:rsid w:val="006C293E"/>
    <w:rsid w:val="006D4479"/>
    <w:rsid w:val="006D5A16"/>
    <w:rsid w:val="006E597C"/>
    <w:rsid w:val="006E7CF5"/>
    <w:rsid w:val="006F340C"/>
    <w:rsid w:val="006F6904"/>
    <w:rsid w:val="00700F3C"/>
    <w:rsid w:val="007058FC"/>
    <w:rsid w:val="00707C33"/>
    <w:rsid w:val="00716B7F"/>
    <w:rsid w:val="0073397B"/>
    <w:rsid w:val="00743D40"/>
    <w:rsid w:val="00745D52"/>
    <w:rsid w:val="00754740"/>
    <w:rsid w:val="00754796"/>
    <w:rsid w:val="00762D64"/>
    <w:rsid w:val="00790BDE"/>
    <w:rsid w:val="007D36D2"/>
    <w:rsid w:val="007D5DE4"/>
    <w:rsid w:val="007D77E2"/>
    <w:rsid w:val="007F2979"/>
    <w:rsid w:val="007F359F"/>
    <w:rsid w:val="007F62A9"/>
    <w:rsid w:val="00813594"/>
    <w:rsid w:val="008208C8"/>
    <w:rsid w:val="0084102B"/>
    <w:rsid w:val="00846911"/>
    <w:rsid w:val="008526CF"/>
    <w:rsid w:val="00852EC9"/>
    <w:rsid w:val="008558AD"/>
    <w:rsid w:val="0086676D"/>
    <w:rsid w:val="00874D2C"/>
    <w:rsid w:val="0087706C"/>
    <w:rsid w:val="0088256D"/>
    <w:rsid w:val="008839FE"/>
    <w:rsid w:val="00891ED9"/>
    <w:rsid w:val="00894C7F"/>
    <w:rsid w:val="008A4A4F"/>
    <w:rsid w:val="008D41F0"/>
    <w:rsid w:val="008E29B8"/>
    <w:rsid w:val="008F77F5"/>
    <w:rsid w:val="00911C91"/>
    <w:rsid w:val="009201C9"/>
    <w:rsid w:val="0092406B"/>
    <w:rsid w:val="00934DB4"/>
    <w:rsid w:val="00982A27"/>
    <w:rsid w:val="009A1225"/>
    <w:rsid w:val="009A1FA0"/>
    <w:rsid w:val="009A6C3F"/>
    <w:rsid w:val="009B4CAA"/>
    <w:rsid w:val="009C1240"/>
    <w:rsid w:val="009C69F0"/>
    <w:rsid w:val="009D7783"/>
    <w:rsid w:val="009F0D11"/>
    <w:rsid w:val="00A1526D"/>
    <w:rsid w:val="00A1750C"/>
    <w:rsid w:val="00A218DA"/>
    <w:rsid w:val="00A220F2"/>
    <w:rsid w:val="00A64688"/>
    <w:rsid w:val="00A665A7"/>
    <w:rsid w:val="00A73B66"/>
    <w:rsid w:val="00A74797"/>
    <w:rsid w:val="00A765DF"/>
    <w:rsid w:val="00A83073"/>
    <w:rsid w:val="00A90C89"/>
    <w:rsid w:val="00A96980"/>
    <w:rsid w:val="00AB620E"/>
    <w:rsid w:val="00AC26E1"/>
    <w:rsid w:val="00AE709C"/>
    <w:rsid w:val="00AF529A"/>
    <w:rsid w:val="00AF7943"/>
    <w:rsid w:val="00B03FC5"/>
    <w:rsid w:val="00B07F48"/>
    <w:rsid w:val="00B104C1"/>
    <w:rsid w:val="00B158B5"/>
    <w:rsid w:val="00B16E0B"/>
    <w:rsid w:val="00B3661D"/>
    <w:rsid w:val="00B5425D"/>
    <w:rsid w:val="00B83A5D"/>
    <w:rsid w:val="00B9523C"/>
    <w:rsid w:val="00B96200"/>
    <w:rsid w:val="00BA2083"/>
    <w:rsid w:val="00BB6808"/>
    <w:rsid w:val="00BC309C"/>
    <w:rsid w:val="00BD2852"/>
    <w:rsid w:val="00BD40E7"/>
    <w:rsid w:val="00BE39A9"/>
    <w:rsid w:val="00BF1D37"/>
    <w:rsid w:val="00C01864"/>
    <w:rsid w:val="00C126F7"/>
    <w:rsid w:val="00C2161D"/>
    <w:rsid w:val="00C32259"/>
    <w:rsid w:val="00C41620"/>
    <w:rsid w:val="00C54122"/>
    <w:rsid w:val="00C6350B"/>
    <w:rsid w:val="00C74240"/>
    <w:rsid w:val="00C85AE6"/>
    <w:rsid w:val="00CA5C76"/>
    <w:rsid w:val="00CA6600"/>
    <w:rsid w:val="00CC2809"/>
    <w:rsid w:val="00CD1525"/>
    <w:rsid w:val="00CF609B"/>
    <w:rsid w:val="00CF60B0"/>
    <w:rsid w:val="00D42B0A"/>
    <w:rsid w:val="00D44618"/>
    <w:rsid w:val="00D45E10"/>
    <w:rsid w:val="00D4711B"/>
    <w:rsid w:val="00D507CE"/>
    <w:rsid w:val="00D7751C"/>
    <w:rsid w:val="00DA4205"/>
    <w:rsid w:val="00DC0BA6"/>
    <w:rsid w:val="00DE66CB"/>
    <w:rsid w:val="00E05F76"/>
    <w:rsid w:val="00E07EAD"/>
    <w:rsid w:val="00E16A6B"/>
    <w:rsid w:val="00E1797A"/>
    <w:rsid w:val="00E373CE"/>
    <w:rsid w:val="00E53C14"/>
    <w:rsid w:val="00E619BF"/>
    <w:rsid w:val="00E720A5"/>
    <w:rsid w:val="00E8042F"/>
    <w:rsid w:val="00E8714F"/>
    <w:rsid w:val="00EB08B1"/>
    <w:rsid w:val="00EC7E3B"/>
    <w:rsid w:val="00ED56FA"/>
    <w:rsid w:val="00EF00DC"/>
    <w:rsid w:val="00EF47BD"/>
    <w:rsid w:val="00F167A9"/>
    <w:rsid w:val="00F23F2B"/>
    <w:rsid w:val="00F3582D"/>
    <w:rsid w:val="00F53564"/>
    <w:rsid w:val="00F74B2C"/>
    <w:rsid w:val="00F77AC9"/>
    <w:rsid w:val="00F90886"/>
    <w:rsid w:val="00FA6C6E"/>
    <w:rsid w:val="00FD0B27"/>
    <w:rsid w:val="00FE2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  <o:rules v:ext="edit">
        <o:r id="V:Rule13" type="connector" idref="#_x0000_s1045"/>
        <o:r id="V:Rule14" type="connector" idref="#_x0000_s1049"/>
        <o:r id="V:Rule15" type="connector" idref="#_x0000_s1051"/>
        <o:r id="V:Rule16" type="connector" idref="#_x0000_s1047"/>
        <o:r id="V:Rule17" type="connector" idref="#_x0000_s1050"/>
        <o:r id="V:Rule18" type="connector" idref="#_x0000_s1032"/>
        <o:r id="V:Rule19" type="connector" idref="#_x0000_s1035"/>
        <o:r id="V:Rule20" type="connector" idref="#_x0000_s1046"/>
        <o:r id="V:Rule21" type="connector" idref="#_x0000_s1034"/>
        <o:r id="V:Rule22" type="connector" idref="#_x0000_s1033"/>
        <o:r id="V:Rule23" type="connector" idref="#_x0000_s1044"/>
        <o:r id="V:Rule24" type="connector" idref="#_x0000_s1048"/>
      </o:rules>
    </o:shapelayout>
  </w:shapeDefaults>
  <w:decimalSymbol w:val=","/>
  <w:listSeparator w:val=";"/>
  <w15:docId w15:val="{AA5B558A-6866-4C4D-90D3-E1FDB0C65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A27"/>
  </w:style>
  <w:style w:type="paragraph" w:styleId="1">
    <w:name w:val="heading 1"/>
    <w:basedOn w:val="a"/>
    <w:next w:val="a"/>
    <w:link w:val="10"/>
    <w:qFormat/>
    <w:rsid w:val="008839F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B1FD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5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05F7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5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5F7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8839FE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31000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0B1FD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8">
    <w:name w:val="Гипертекстовая ссылка"/>
    <w:basedOn w:val="a0"/>
    <w:uiPriority w:val="99"/>
    <w:rsid w:val="001316CA"/>
    <w:rPr>
      <w:rFonts w:ascii="Times New Roman" w:hAnsi="Times New Roman" w:cs="Times New Roman" w:hint="default"/>
      <w:color w:val="106BBE"/>
    </w:rPr>
  </w:style>
  <w:style w:type="paragraph" w:styleId="21">
    <w:name w:val="Body Text 2"/>
    <w:basedOn w:val="a"/>
    <w:link w:val="22"/>
    <w:uiPriority w:val="99"/>
    <w:semiHidden/>
    <w:unhideWhenUsed/>
    <w:rsid w:val="001316C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1316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BD285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заголовок 1"/>
    <w:basedOn w:val="a"/>
    <w:next w:val="a"/>
    <w:uiPriority w:val="99"/>
    <w:rsid w:val="00A665A7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e1">
    <w:name w:val="заголовёeeк 1"/>
    <w:basedOn w:val="a"/>
    <w:next w:val="a"/>
    <w:uiPriority w:val="99"/>
    <w:rsid w:val="00A665A7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E1797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E1797A"/>
  </w:style>
  <w:style w:type="paragraph" w:styleId="aa">
    <w:name w:val="header"/>
    <w:basedOn w:val="a"/>
    <w:link w:val="ab"/>
    <w:rsid w:val="00E1797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rsid w:val="00E179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footnote reference"/>
    <w:semiHidden/>
    <w:rsid w:val="00E1797A"/>
    <w:rPr>
      <w:vertAlign w:val="superscript"/>
    </w:rPr>
  </w:style>
  <w:style w:type="paragraph" w:styleId="ad">
    <w:name w:val="footnote text"/>
    <w:basedOn w:val="a"/>
    <w:link w:val="ae"/>
    <w:semiHidden/>
    <w:rsid w:val="00E1797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E179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E1797A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semiHidden/>
    <w:unhideWhenUsed/>
    <w:rsid w:val="00193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193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6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43836">
          <w:marLeft w:val="30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35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664934">
          <w:marLeft w:val="30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937485">
          <w:marLeft w:val="30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4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6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23</Pages>
  <Words>6628</Words>
  <Characters>37781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новейший</dc:creator>
  <cp:lastModifiedBy>1</cp:lastModifiedBy>
  <cp:revision>8</cp:revision>
  <cp:lastPrinted>2021-04-01T05:54:00Z</cp:lastPrinted>
  <dcterms:created xsi:type="dcterms:W3CDTF">2020-03-26T08:48:00Z</dcterms:created>
  <dcterms:modified xsi:type="dcterms:W3CDTF">2021-04-01T05:54:00Z</dcterms:modified>
</cp:coreProperties>
</file>