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7D2" w:rsidRPr="00717F42" w:rsidRDefault="008757D2" w:rsidP="00260F80">
      <w:pPr>
        <w:spacing w:after="0"/>
        <w:jc w:val="center"/>
        <w:rPr>
          <w:rFonts w:ascii="Times New Roman" w:hAnsi="Times New Roman"/>
          <w:b/>
          <w:bCs/>
          <w:sz w:val="44"/>
          <w:szCs w:val="44"/>
        </w:rPr>
      </w:pPr>
      <w:r w:rsidRPr="00717F42">
        <w:rPr>
          <w:rFonts w:ascii="Times New Roman" w:hAnsi="Times New Roman"/>
          <w:b/>
          <w:bCs/>
          <w:sz w:val="44"/>
          <w:szCs w:val="44"/>
        </w:rPr>
        <w:t>РЕСПУБЛИКА МОРДОВИЯ</w:t>
      </w:r>
    </w:p>
    <w:p w:rsidR="008757D2" w:rsidRPr="00717F42" w:rsidRDefault="008757D2" w:rsidP="00260F80">
      <w:pPr>
        <w:spacing w:after="0"/>
        <w:jc w:val="center"/>
        <w:rPr>
          <w:rFonts w:ascii="Times New Roman" w:hAnsi="Times New Roman"/>
          <w:b/>
          <w:bCs/>
          <w:sz w:val="44"/>
          <w:szCs w:val="44"/>
        </w:rPr>
      </w:pPr>
    </w:p>
    <w:p w:rsidR="008757D2" w:rsidRPr="00717F42" w:rsidRDefault="008757D2" w:rsidP="00260F80">
      <w:pPr>
        <w:spacing w:after="0"/>
        <w:jc w:val="center"/>
        <w:rPr>
          <w:rFonts w:ascii="Times New Roman" w:hAnsi="Times New Roman"/>
          <w:b/>
          <w:bCs/>
          <w:sz w:val="40"/>
          <w:szCs w:val="40"/>
        </w:rPr>
      </w:pPr>
      <w:r w:rsidRPr="00717F42">
        <w:rPr>
          <w:rFonts w:ascii="Times New Roman" w:hAnsi="Times New Roman"/>
          <w:b/>
          <w:bCs/>
          <w:sz w:val="40"/>
          <w:szCs w:val="40"/>
        </w:rPr>
        <w:t>АДМИНИСТРАЦИЯ АРДАТОВСКОГО</w:t>
      </w:r>
    </w:p>
    <w:p w:rsidR="008757D2" w:rsidRPr="00717F42" w:rsidRDefault="008757D2" w:rsidP="00260F80">
      <w:pPr>
        <w:spacing w:after="0"/>
        <w:jc w:val="center"/>
        <w:rPr>
          <w:rFonts w:ascii="Times New Roman" w:hAnsi="Times New Roman"/>
          <w:b/>
          <w:bCs/>
          <w:sz w:val="40"/>
          <w:szCs w:val="40"/>
        </w:rPr>
      </w:pPr>
      <w:r w:rsidRPr="00717F42">
        <w:rPr>
          <w:rFonts w:ascii="Times New Roman" w:hAnsi="Times New Roman"/>
          <w:b/>
          <w:bCs/>
          <w:sz w:val="40"/>
          <w:szCs w:val="40"/>
        </w:rPr>
        <w:t>МУНИЦИПАЛЬНОГО  РАЙОНА</w:t>
      </w:r>
    </w:p>
    <w:p w:rsidR="008757D2" w:rsidRPr="00717F42" w:rsidRDefault="008757D2" w:rsidP="00260F80">
      <w:pPr>
        <w:spacing w:after="0"/>
        <w:jc w:val="center"/>
        <w:rPr>
          <w:rFonts w:ascii="Times New Roman" w:hAnsi="Times New Roman"/>
          <w:b/>
        </w:rPr>
      </w:pPr>
    </w:p>
    <w:p w:rsidR="008757D2" w:rsidRPr="00717F42" w:rsidRDefault="008757D2" w:rsidP="00260F80">
      <w:pPr>
        <w:spacing w:after="0" w:line="240" w:lineRule="auto"/>
        <w:jc w:val="center"/>
        <w:rPr>
          <w:rFonts w:ascii="Times New Roman" w:hAnsi="Times New Roman"/>
          <w:b/>
          <w:bCs/>
        </w:rPr>
      </w:pPr>
      <w:r w:rsidRPr="00717F42">
        <w:rPr>
          <w:rFonts w:ascii="Times New Roman" w:hAnsi="Times New Roman"/>
          <w:b/>
          <w:sz w:val="40"/>
          <w:szCs w:val="40"/>
        </w:rPr>
        <w:t>ПОСТАНОВЛЕНИЕ</w:t>
      </w:r>
      <w:r w:rsidRPr="00717F42">
        <w:rPr>
          <w:rFonts w:ascii="Times New Roman" w:hAnsi="Times New Roman"/>
          <w:b/>
          <w:bCs/>
          <w:sz w:val="36"/>
          <w:szCs w:val="36"/>
        </w:rPr>
        <w:t xml:space="preserve"> </w:t>
      </w:r>
      <w:r w:rsidRPr="00717F42">
        <w:rPr>
          <w:rFonts w:ascii="Times New Roman" w:hAnsi="Times New Roman"/>
          <w:b/>
          <w:bCs/>
          <w:sz w:val="36"/>
          <w:szCs w:val="36"/>
          <w:u w:val="single"/>
        </w:rPr>
        <w:t>__________________________________________________</w:t>
      </w:r>
    </w:p>
    <w:p w:rsidR="008757D2" w:rsidRPr="00717F42" w:rsidRDefault="008757D2" w:rsidP="00260F80">
      <w:pPr>
        <w:spacing w:after="0"/>
        <w:jc w:val="center"/>
        <w:rPr>
          <w:rFonts w:ascii="Times New Roman" w:hAnsi="Times New Roman"/>
          <w:b/>
          <w:bCs/>
        </w:rPr>
      </w:pPr>
    </w:p>
    <w:p w:rsidR="008757D2" w:rsidRPr="00717F42" w:rsidRDefault="008757D2" w:rsidP="00260F80">
      <w:pPr>
        <w:spacing w:after="0"/>
        <w:rPr>
          <w:rFonts w:ascii="Times New Roman" w:hAnsi="Times New Roman"/>
          <w:b/>
          <w:bCs/>
          <w:sz w:val="24"/>
          <w:szCs w:val="24"/>
        </w:rPr>
      </w:pPr>
      <w:r w:rsidRPr="00717F42">
        <w:rPr>
          <w:rFonts w:ascii="Times New Roman" w:hAnsi="Times New Roman"/>
          <w:b/>
          <w:bCs/>
        </w:rPr>
        <w:t>«___»__________20______г.</w:t>
      </w:r>
      <w:r w:rsidRPr="00717F42">
        <w:rPr>
          <w:rFonts w:ascii="Times New Roman" w:hAnsi="Times New Roman"/>
          <w:b/>
          <w:bCs/>
        </w:rPr>
        <w:tab/>
        <w:t xml:space="preserve">                                г. Ардатов                                                  №_______</w:t>
      </w:r>
    </w:p>
    <w:p w:rsidR="008757D2" w:rsidRPr="00717F42" w:rsidRDefault="008757D2" w:rsidP="00260F80">
      <w:pPr>
        <w:autoSpaceDE w:val="0"/>
        <w:autoSpaceDN w:val="0"/>
        <w:adjustRightInd w:val="0"/>
        <w:spacing w:after="0" w:line="240" w:lineRule="auto"/>
        <w:outlineLvl w:val="0"/>
        <w:rPr>
          <w:rFonts w:ascii="Times New Roman" w:hAnsi="Times New Roman"/>
          <w:bCs/>
          <w:sz w:val="24"/>
          <w:szCs w:val="24"/>
        </w:rPr>
      </w:pPr>
    </w:p>
    <w:p w:rsidR="008757D2" w:rsidRPr="00717F42" w:rsidRDefault="008757D2" w:rsidP="00260F80">
      <w:pPr>
        <w:autoSpaceDE w:val="0"/>
        <w:autoSpaceDN w:val="0"/>
        <w:adjustRightInd w:val="0"/>
        <w:spacing w:after="0" w:line="240" w:lineRule="auto"/>
        <w:outlineLvl w:val="0"/>
        <w:rPr>
          <w:rFonts w:ascii="Times New Roman" w:hAnsi="Times New Roman"/>
          <w:bCs/>
          <w:sz w:val="28"/>
          <w:szCs w:val="28"/>
        </w:rPr>
      </w:pPr>
      <w:r w:rsidRPr="00717F42">
        <w:rPr>
          <w:rFonts w:ascii="Times New Roman" w:hAnsi="Times New Roman"/>
          <w:bCs/>
          <w:sz w:val="28"/>
          <w:szCs w:val="28"/>
        </w:rPr>
        <w:t xml:space="preserve">Об утверждении Административного регламента </w:t>
      </w:r>
    </w:p>
    <w:p w:rsidR="008757D2" w:rsidRPr="00717F42" w:rsidRDefault="008757D2" w:rsidP="00260F80">
      <w:pPr>
        <w:autoSpaceDE w:val="0"/>
        <w:autoSpaceDN w:val="0"/>
        <w:adjustRightInd w:val="0"/>
        <w:spacing w:after="0" w:line="240" w:lineRule="auto"/>
        <w:outlineLvl w:val="0"/>
        <w:rPr>
          <w:rFonts w:ascii="Times New Roman" w:hAnsi="Times New Roman"/>
          <w:bCs/>
          <w:sz w:val="28"/>
          <w:szCs w:val="28"/>
        </w:rPr>
      </w:pPr>
      <w:r w:rsidRPr="00717F42">
        <w:rPr>
          <w:rFonts w:ascii="Times New Roman" w:hAnsi="Times New Roman"/>
          <w:bCs/>
          <w:sz w:val="28"/>
          <w:szCs w:val="28"/>
        </w:rPr>
        <w:t xml:space="preserve">администрации Ардатовского муниципального района предоставления </w:t>
      </w:r>
    </w:p>
    <w:p w:rsidR="008757D2" w:rsidRPr="00717F42" w:rsidRDefault="008757D2" w:rsidP="00260F80">
      <w:pPr>
        <w:autoSpaceDE w:val="0"/>
        <w:autoSpaceDN w:val="0"/>
        <w:adjustRightInd w:val="0"/>
        <w:spacing w:after="0" w:line="240" w:lineRule="auto"/>
        <w:outlineLvl w:val="0"/>
        <w:rPr>
          <w:rFonts w:ascii="Times New Roman" w:hAnsi="Times New Roman"/>
          <w:bCs/>
          <w:sz w:val="28"/>
          <w:szCs w:val="28"/>
        </w:rPr>
      </w:pPr>
      <w:r w:rsidRPr="00717F42">
        <w:rPr>
          <w:rFonts w:ascii="Times New Roman" w:hAnsi="Times New Roman"/>
          <w:bCs/>
          <w:sz w:val="28"/>
          <w:szCs w:val="28"/>
        </w:rPr>
        <w:t>земельного участка, находящегося в муниципальной собственности,</w:t>
      </w:r>
    </w:p>
    <w:p w:rsidR="008757D2" w:rsidRPr="00717F42" w:rsidRDefault="008757D2" w:rsidP="00260F80">
      <w:pPr>
        <w:autoSpaceDE w:val="0"/>
        <w:autoSpaceDN w:val="0"/>
        <w:adjustRightInd w:val="0"/>
        <w:spacing w:after="0" w:line="240" w:lineRule="auto"/>
        <w:outlineLvl w:val="0"/>
        <w:rPr>
          <w:rFonts w:ascii="Times New Roman" w:hAnsi="Times New Roman"/>
          <w:bCs/>
          <w:sz w:val="28"/>
          <w:szCs w:val="28"/>
        </w:rPr>
      </w:pPr>
      <w:r w:rsidRPr="00717F42">
        <w:rPr>
          <w:rFonts w:ascii="Times New Roman" w:hAnsi="Times New Roman"/>
          <w:bCs/>
          <w:sz w:val="28"/>
          <w:szCs w:val="28"/>
        </w:rPr>
        <w:t xml:space="preserve"> или из состава земель государственная собственность на которые не разграничена, в собственность бесплатно гражданам,</w:t>
      </w:r>
    </w:p>
    <w:p w:rsidR="008757D2" w:rsidRPr="00717F42" w:rsidRDefault="008757D2" w:rsidP="00260F80">
      <w:pPr>
        <w:autoSpaceDE w:val="0"/>
        <w:autoSpaceDN w:val="0"/>
        <w:adjustRightInd w:val="0"/>
        <w:spacing w:after="0" w:line="240" w:lineRule="auto"/>
        <w:outlineLvl w:val="0"/>
        <w:rPr>
          <w:rFonts w:ascii="Times New Roman" w:hAnsi="Times New Roman"/>
          <w:bCs/>
          <w:sz w:val="28"/>
          <w:szCs w:val="28"/>
        </w:rPr>
      </w:pPr>
      <w:r w:rsidRPr="00717F42">
        <w:rPr>
          <w:rFonts w:ascii="Times New Roman" w:hAnsi="Times New Roman"/>
          <w:bCs/>
          <w:sz w:val="28"/>
          <w:szCs w:val="28"/>
        </w:rPr>
        <w:t>имеющим трех и более детей</w:t>
      </w:r>
    </w:p>
    <w:p w:rsidR="008757D2" w:rsidRPr="00717F42" w:rsidRDefault="008757D2" w:rsidP="00B1665D">
      <w:pPr>
        <w:tabs>
          <w:tab w:val="left" w:pos="3531"/>
        </w:tabs>
        <w:autoSpaceDE w:val="0"/>
        <w:autoSpaceDN w:val="0"/>
        <w:adjustRightInd w:val="0"/>
        <w:spacing w:after="0" w:line="240" w:lineRule="auto"/>
        <w:jc w:val="both"/>
        <w:rPr>
          <w:rFonts w:ascii="Times New Roman" w:hAnsi="Times New Roman"/>
          <w:sz w:val="28"/>
          <w:szCs w:val="28"/>
        </w:rPr>
      </w:pPr>
      <w:r w:rsidRPr="00717F42">
        <w:rPr>
          <w:rFonts w:ascii="Times New Roman" w:hAnsi="Times New Roman"/>
          <w:sz w:val="28"/>
          <w:szCs w:val="28"/>
        </w:rPr>
        <w:tab/>
      </w:r>
    </w:p>
    <w:p w:rsidR="008757D2" w:rsidRPr="00717F42" w:rsidRDefault="008757D2" w:rsidP="005E1D48">
      <w:pPr>
        <w:autoSpaceDE w:val="0"/>
        <w:autoSpaceDN w:val="0"/>
        <w:adjustRightInd w:val="0"/>
        <w:spacing w:after="0" w:line="240" w:lineRule="auto"/>
        <w:ind w:firstLine="720"/>
        <w:jc w:val="both"/>
        <w:rPr>
          <w:rFonts w:ascii="Times New Roman" w:hAnsi="Times New Roman"/>
          <w:sz w:val="28"/>
          <w:szCs w:val="28"/>
        </w:rPr>
      </w:pPr>
      <w:bookmarkStart w:id="0" w:name="sub_1"/>
      <w:r w:rsidRPr="00717F42">
        <w:rPr>
          <w:rFonts w:ascii="Times New Roman" w:hAnsi="Times New Roman"/>
          <w:sz w:val="28"/>
          <w:szCs w:val="28"/>
        </w:rPr>
        <w:t xml:space="preserve">В соответствии с </w:t>
      </w:r>
      <w:hyperlink r:id="rId4" w:history="1">
        <w:r w:rsidRPr="00717F42">
          <w:rPr>
            <w:rFonts w:ascii="Times New Roman" w:hAnsi="Times New Roman"/>
            <w:sz w:val="28"/>
            <w:szCs w:val="28"/>
          </w:rPr>
          <w:t>пунктом 6 статьи 39.5</w:t>
        </w:r>
      </w:hyperlink>
      <w:r w:rsidRPr="00717F42">
        <w:rPr>
          <w:rFonts w:ascii="Times New Roman" w:hAnsi="Times New Roman"/>
          <w:sz w:val="28"/>
          <w:szCs w:val="28"/>
        </w:rPr>
        <w:t xml:space="preserve"> Земельного кодекса Российской Федерации, </w:t>
      </w:r>
      <w:hyperlink r:id="rId5" w:history="1">
        <w:r w:rsidRPr="00717F42">
          <w:rPr>
            <w:rFonts w:ascii="Times New Roman" w:hAnsi="Times New Roman"/>
            <w:sz w:val="28"/>
            <w:szCs w:val="28"/>
          </w:rPr>
          <w:t>Законом</w:t>
        </w:r>
      </w:hyperlink>
      <w:r w:rsidRPr="00717F42">
        <w:rPr>
          <w:rFonts w:ascii="Times New Roman" w:hAnsi="Times New Roman"/>
          <w:sz w:val="28"/>
          <w:szCs w:val="28"/>
        </w:rPr>
        <w:t xml:space="preserve"> Республики Мордовия от 7 сентября 2011 г. N 50-З "О предоставлении в Республике Мордовия земельных участков гражданам, имеющим трех и более детей", </w:t>
      </w:r>
      <w:hyperlink r:id="rId6" w:history="1">
        <w:r w:rsidRPr="00717F42">
          <w:rPr>
            <w:rFonts w:ascii="Times New Roman" w:hAnsi="Times New Roman"/>
            <w:sz w:val="28"/>
            <w:szCs w:val="28"/>
          </w:rPr>
          <w:t>Законом</w:t>
        </w:r>
      </w:hyperlink>
      <w:r w:rsidRPr="00717F42">
        <w:rPr>
          <w:rFonts w:ascii="Times New Roman" w:hAnsi="Times New Roman"/>
          <w:sz w:val="28"/>
          <w:szCs w:val="28"/>
        </w:rPr>
        <w:t xml:space="preserve"> Республики Мордовия от 12 марта 2009 г. N 23-З "О регулировании земельных отношений на территории Республики Мордовия" и на основании </w:t>
      </w:r>
      <w:hyperlink r:id="rId7" w:history="1">
        <w:r w:rsidRPr="00717F42">
          <w:rPr>
            <w:rFonts w:ascii="Times New Roman" w:hAnsi="Times New Roman"/>
            <w:sz w:val="28"/>
            <w:szCs w:val="28"/>
          </w:rPr>
          <w:t>Федерального закона</w:t>
        </w:r>
      </w:hyperlink>
      <w:r w:rsidRPr="00717F42">
        <w:rPr>
          <w:rFonts w:ascii="Times New Roman" w:hAnsi="Times New Roman"/>
          <w:sz w:val="28"/>
          <w:szCs w:val="28"/>
        </w:rPr>
        <w:t xml:space="preserve"> от 27 июля 2010 г. N 210-ФЗ "Об организации предоставления государственных и муниципальных услуг" Администрация Ардатовского  муниципального района Республики Мордовия,</w:t>
      </w:r>
    </w:p>
    <w:p w:rsidR="008757D2" w:rsidRPr="00717F42" w:rsidRDefault="008757D2" w:rsidP="00717F42">
      <w:pPr>
        <w:autoSpaceDE w:val="0"/>
        <w:autoSpaceDN w:val="0"/>
        <w:adjustRightInd w:val="0"/>
        <w:spacing w:after="0" w:line="240" w:lineRule="auto"/>
        <w:jc w:val="both"/>
        <w:rPr>
          <w:rFonts w:ascii="Times New Roman" w:hAnsi="Times New Roman"/>
          <w:sz w:val="28"/>
          <w:szCs w:val="28"/>
        </w:rPr>
      </w:pPr>
      <w:r w:rsidRPr="00717F42">
        <w:rPr>
          <w:rFonts w:ascii="Times New Roman" w:hAnsi="Times New Roman"/>
          <w:sz w:val="28"/>
          <w:szCs w:val="28"/>
        </w:rPr>
        <w:t>ПОСТАНОВЛЯЕТ:</w:t>
      </w:r>
    </w:p>
    <w:bookmarkEnd w:id="0"/>
    <w:p w:rsidR="008757D2" w:rsidRPr="00717F42" w:rsidRDefault="008757D2" w:rsidP="00BD7E31">
      <w:pPr>
        <w:autoSpaceDE w:val="0"/>
        <w:autoSpaceDN w:val="0"/>
        <w:adjustRightInd w:val="0"/>
        <w:spacing w:after="0" w:line="240" w:lineRule="auto"/>
        <w:ind w:firstLine="720"/>
        <w:jc w:val="both"/>
        <w:rPr>
          <w:rFonts w:ascii="Times New Roman" w:hAnsi="Times New Roman"/>
          <w:sz w:val="28"/>
          <w:szCs w:val="28"/>
        </w:rPr>
      </w:pPr>
      <w:r w:rsidRPr="00717F42">
        <w:rPr>
          <w:rFonts w:ascii="Times New Roman" w:hAnsi="Times New Roman"/>
          <w:sz w:val="28"/>
          <w:szCs w:val="28"/>
        </w:rPr>
        <w:t xml:space="preserve">1. Утвердить прилагаемый </w:t>
      </w:r>
      <w:hyperlink w:anchor="sub_10000" w:history="1">
        <w:r w:rsidRPr="00717F42">
          <w:rPr>
            <w:rFonts w:ascii="Times New Roman" w:hAnsi="Times New Roman"/>
            <w:sz w:val="28"/>
            <w:szCs w:val="28"/>
          </w:rPr>
          <w:t>административный регламент</w:t>
        </w:r>
      </w:hyperlink>
      <w:r w:rsidRPr="00717F42">
        <w:rPr>
          <w:rFonts w:ascii="Times New Roman" w:hAnsi="Times New Roman"/>
          <w:sz w:val="28"/>
          <w:szCs w:val="28"/>
        </w:rPr>
        <w:t xml:space="preserve"> администрации Ардатовского муниципального района </w:t>
      </w:r>
      <w:r w:rsidRPr="00717F42">
        <w:rPr>
          <w:rFonts w:ascii="Times New Roman" w:hAnsi="Times New Roman"/>
          <w:bCs/>
          <w:sz w:val="28"/>
          <w:szCs w:val="28"/>
        </w:rPr>
        <w:t>предоставления муниципальной услуги "Предоставление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гражданам, имеющим трех и более детей"</w:t>
      </w:r>
      <w:r w:rsidRPr="00717F42">
        <w:rPr>
          <w:rFonts w:ascii="Times New Roman" w:hAnsi="Times New Roman"/>
          <w:sz w:val="28"/>
          <w:szCs w:val="28"/>
        </w:rPr>
        <w:t>.</w:t>
      </w:r>
    </w:p>
    <w:p w:rsidR="008757D2" w:rsidRPr="00717F42" w:rsidRDefault="008757D2" w:rsidP="00BD7E31">
      <w:pPr>
        <w:autoSpaceDE w:val="0"/>
        <w:autoSpaceDN w:val="0"/>
        <w:adjustRightInd w:val="0"/>
        <w:spacing w:after="0" w:line="240" w:lineRule="auto"/>
        <w:ind w:firstLine="720"/>
        <w:jc w:val="both"/>
        <w:rPr>
          <w:rFonts w:ascii="Times New Roman" w:hAnsi="Times New Roman"/>
          <w:sz w:val="28"/>
          <w:szCs w:val="28"/>
        </w:rPr>
      </w:pPr>
      <w:bookmarkStart w:id="1" w:name="sub_2"/>
      <w:r w:rsidRPr="00717F42">
        <w:rPr>
          <w:rFonts w:ascii="Times New Roman" w:hAnsi="Times New Roman"/>
          <w:sz w:val="28"/>
          <w:szCs w:val="28"/>
        </w:rPr>
        <w:t xml:space="preserve">2. </w:t>
      </w:r>
      <w:bookmarkStart w:id="2" w:name="sub_3"/>
      <w:bookmarkEnd w:id="1"/>
      <w:r w:rsidRPr="00717F42">
        <w:rPr>
          <w:rFonts w:ascii="Times New Roman" w:hAnsi="Times New Roman"/>
          <w:sz w:val="28"/>
          <w:szCs w:val="28"/>
        </w:rPr>
        <w:t>Контроль за исполнением настоящего постановления возложить на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Бутузова Дмитрия Геннадьевича.</w:t>
      </w:r>
    </w:p>
    <w:p w:rsidR="008757D2" w:rsidRPr="00717F42" w:rsidRDefault="008757D2" w:rsidP="00BD7E31">
      <w:pPr>
        <w:autoSpaceDE w:val="0"/>
        <w:autoSpaceDN w:val="0"/>
        <w:adjustRightInd w:val="0"/>
        <w:spacing w:after="0" w:line="240" w:lineRule="auto"/>
        <w:ind w:firstLine="720"/>
        <w:jc w:val="both"/>
        <w:rPr>
          <w:rFonts w:ascii="Times New Roman" w:hAnsi="Times New Roman"/>
          <w:sz w:val="28"/>
          <w:szCs w:val="28"/>
        </w:rPr>
      </w:pPr>
      <w:bookmarkStart w:id="3" w:name="sub_4"/>
      <w:bookmarkEnd w:id="2"/>
      <w:r w:rsidRPr="00717F42">
        <w:rPr>
          <w:rFonts w:ascii="Times New Roman" w:hAnsi="Times New Roman"/>
          <w:sz w:val="28"/>
          <w:szCs w:val="28"/>
        </w:rPr>
        <w:t xml:space="preserve">4. Настоящее постановление вступает в силу со дня его официального </w:t>
      </w:r>
      <w:hyperlink r:id="rId8" w:history="1">
        <w:r w:rsidRPr="00717F42">
          <w:rPr>
            <w:rFonts w:ascii="Times New Roman" w:hAnsi="Times New Roman"/>
            <w:sz w:val="28"/>
            <w:szCs w:val="28"/>
          </w:rPr>
          <w:t>опубликовани</w:t>
        </w:r>
      </w:hyperlink>
      <w:r w:rsidRPr="00717F42">
        <w:rPr>
          <w:rFonts w:ascii="Times New Roman" w:hAnsi="Times New Roman"/>
          <w:sz w:val="28"/>
          <w:szCs w:val="28"/>
        </w:rPr>
        <w:t xml:space="preserve">я в Муниципальном вестнике и размещению на официальном сайте органов местного самоуправления Ардатовского муниципального района в сети "Интернет" по адресу: http://www. </w:t>
      </w:r>
      <w:r w:rsidRPr="00717F42">
        <w:rPr>
          <w:rFonts w:ascii="Times New Roman" w:hAnsi="Times New Roman"/>
          <w:sz w:val="28"/>
          <w:szCs w:val="28"/>
          <w:lang w:val="en-US"/>
        </w:rPr>
        <w:t>ardatov</w:t>
      </w:r>
      <w:r w:rsidRPr="00717F42">
        <w:rPr>
          <w:rFonts w:ascii="Times New Roman" w:hAnsi="Times New Roman"/>
          <w:sz w:val="28"/>
          <w:szCs w:val="28"/>
        </w:rPr>
        <w:t>.</w:t>
      </w:r>
      <w:r w:rsidRPr="00717F42">
        <w:rPr>
          <w:rFonts w:ascii="Times New Roman" w:hAnsi="Times New Roman"/>
          <w:sz w:val="28"/>
          <w:szCs w:val="28"/>
          <w:lang w:val="en-US"/>
        </w:rPr>
        <w:t>e</w:t>
      </w:r>
      <w:r w:rsidRPr="00717F42">
        <w:rPr>
          <w:rFonts w:ascii="Times New Roman" w:hAnsi="Times New Roman"/>
          <w:sz w:val="28"/>
          <w:szCs w:val="28"/>
        </w:rPr>
        <w:t>-</w:t>
      </w:r>
      <w:r w:rsidRPr="00717F42">
        <w:rPr>
          <w:rFonts w:ascii="Times New Roman" w:hAnsi="Times New Roman"/>
          <w:sz w:val="28"/>
          <w:szCs w:val="28"/>
          <w:lang w:val="en-US"/>
        </w:rPr>
        <w:t>mordovia</w:t>
      </w:r>
      <w:r w:rsidRPr="00717F42">
        <w:rPr>
          <w:rFonts w:ascii="Times New Roman" w:hAnsi="Times New Roman"/>
          <w:sz w:val="28"/>
          <w:szCs w:val="28"/>
        </w:rPr>
        <w:t>.</w:t>
      </w:r>
      <w:r w:rsidRPr="00717F42">
        <w:rPr>
          <w:rFonts w:ascii="Times New Roman" w:hAnsi="Times New Roman"/>
          <w:sz w:val="28"/>
          <w:szCs w:val="28"/>
          <w:lang w:val="en-US"/>
        </w:rPr>
        <w:t>ru</w:t>
      </w:r>
      <w:r w:rsidRPr="00717F42">
        <w:rPr>
          <w:rFonts w:ascii="Times New Roman" w:hAnsi="Times New Roman"/>
          <w:sz w:val="28"/>
          <w:szCs w:val="28"/>
        </w:rPr>
        <w:t>.</w:t>
      </w:r>
    </w:p>
    <w:tbl>
      <w:tblPr>
        <w:tblW w:w="0" w:type="auto"/>
        <w:tblInd w:w="108" w:type="dxa"/>
        <w:tblLook w:val="0000"/>
      </w:tblPr>
      <w:tblGrid>
        <w:gridCol w:w="6666"/>
        <w:gridCol w:w="3333"/>
      </w:tblGrid>
      <w:tr w:rsidR="008757D2" w:rsidRPr="00717F42">
        <w:tc>
          <w:tcPr>
            <w:tcW w:w="6666" w:type="dxa"/>
            <w:tcBorders>
              <w:top w:val="nil"/>
              <w:left w:val="nil"/>
              <w:bottom w:val="nil"/>
              <w:right w:val="nil"/>
            </w:tcBorders>
          </w:tcPr>
          <w:bookmarkEnd w:id="3"/>
          <w:p w:rsidR="008757D2" w:rsidRPr="00717F42" w:rsidRDefault="008757D2" w:rsidP="00B1665D">
            <w:pPr>
              <w:autoSpaceDE w:val="0"/>
              <w:autoSpaceDN w:val="0"/>
              <w:adjustRightInd w:val="0"/>
              <w:spacing w:after="0" w:line="240" w:lineRule="auto"/>
              <w:rPr>
                <w:rFonts w:ascii="Times New Roman" w:hAnsi="Times New Roman"/>
                <w:sz w:val="28"/>
                <w:szCs w:val="28"/>
              </w:rPr>
            </w:pPr>
            <w:r w:rsidRPr="00717F42">
              <w:rPr>
                <w:rFonts w:ascii="Times New Roman" w:hAnsi="Times New Roman"/>
                <w:sz w:val="28"/>
                <w:szCs w:val="28"/>
              </w:rPr>
              <w:t xml:space="preserve">Глава Ардатовского </w:t>
            </w:r>
            <w:r w:rsidRPr="00717F42">
              <w:rPr>
                <w:rFonts w:ascii="Times New Roman" w:hAnsi="Times New Roman"/>
                <w:sz w:val="28"/>
                <w:szCs w:val="28"/>
              </w:rPr>
              <w:br/>
              <w:t>муниципального района</w:t>
            </w:r>
          </w:p>
        </w:tc>
        <w:tc>
          <w:tcPr>
            <w:tcW w:w="3333" w:type="dxa"/>
            <w:tcBorders>
              <w:top w:val="nil"/>
              <w:left w:val="nil"/>
              <w:bottom w:val="nil"/>
              <w:right w:val="nil"/>
            </w:tcBorders>
          </w:tcPr>
          <w:p w:rsidR="008757D2" w:rsidRPr="00717F42" w:rsidRDefault="008757D2" w:rsidP="00EF0517">
            <w:pPr>
              <w:autoSpaceDE w:val="0"/>
              <w:autoSpaceDN w:val="0"/>
              <w:adjustRightInd w:val="0"/>
              <w:spacing w:after="0" w:line="240" w:lineRule="auto"/>
              <w:jc w:val="right"/>
              <w:rPr>
                <w:rFonts w:ascii="Times New Roman" w:hAnsi="Times New Roman"/>
                <w:sz w:val="28"/>
                <w:szCs w:val="28"/>
              </w:rPr>
            </w:pPr>
            <w:r w:rsidRPr="00717F42">
              <w:rPr>
                <w:rFonts w:ascii="Times New Roman" w:hAnsi="Times New Roman"/>
                <w:sz w:val="28"/>
                <w:szCs w:val="28"/>
              </w:rPr>
              <w:t xml:space="preserve">А.Н. Антипов </w:t>
            </w:r>
          </w:p>
        </w:tc>
      </w:tr>
    </w:tbl>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223399">
      <w:pPr>
        <w:autoSpaceDE w:val="0"/>
        <w:autoSpaceDN w:val="0"/>
        <w:adjustRightInd w:val="0"/>
        <w:spacing w:after="0" w:line="240" w:lineRule="auto"/>
        <w:jc w:val="right"/>
        <w:outlineLvl w:val="0"/>
        <w:rPr>
          <w:rFonts w:ascii="Times New Roman" w:hAnsi="Times New Roman"/>
          <w:bCs/>
          <w:sz w:val="24"/>
          <w:szCs w:val="24"/>
        </w:rPr>
      </w:pPr>
      <w:r w:rsidRPr="00717F42">
        <w:rPr>
          <w:rFonts w:ascii="Times New Roman" w:hAnsi="Times New Roman"/>
          <w:bCs/>
          <w:sz w:val="24"/>
          <w:szCs w:val="24"/>
        </w:rPr>
        <w:t>УТВЕРЖДЕН:</w:t>
      </w:r>
    </w:p>
    <w:p w:rsidR="008757D2" w:rsidRPr="00717F42" w:rsidRDefault="008757D2" w:rsidP="00223399">
      <w:pPr>
        <w:autoSpaceDE w:val="0"/>
        <w:autoSpaceDN w:val="0"/>
        <w:adjustRightInd w:val="0"/>
        <w:spacing w:after="0" w:line="240" w:lineRule="auto"/>
        <w:jc w:val="right"/>
        <w:outlineLvl w:val="0"/>
        <w:rPr>
          <w:rFonts w:ascii="Times New Roman" w:hAnsi="Times New Roman"/>
          <w:bCs/>
          <w:sz w:val="24"/>
          <w:szCs w:val="24"/>
        </w:rPr>
      </w:pPr>
      <w:r w:rsidRPr="00717F42">
        <w:rPr>
          <w:rFonts w:ascii="Times New Roman" w:hAnsi="Times New Roman"/>
          <w:bCs/>
          <w:sz w:val="24"/>
          <w:szCs w:val="24"/>
        </w:rPr>
        <w:t xml:space="preserve">постановлением администрации Ардатовского </w:t>
      </w:r>
    </w:p>
    <w:p w:rsidR="008757D2" w:rsidRPr="00717F42" w:rsidRDefault="008757D2" w:rsidP="00223399">
      <w:pPr>
        <w:autoSpaceDE w:val="0"/>
        <w:autoSpaceDN w:val="0"/>
        <w:adjustRightInd w:val="0"/>
        <w:spacing w:after="0" w:line="240" w:lineRule="auto"/>
        <w:jc w:val="right"/>
        <w:outlineLvl w:val="0"/>
        <w:rPr>
          <w:rFonts w:ascii="Times New Roman" w:hAnsi="Times New Roman"/>
          <w:bCs/>
          <w:sz w:val="24"/>
          <w:szCs w:val="24"/>
        </w:rPr>
      </w:pPr>
      <w:r w:rsidRPr="00717F42">
        <w:rPr>
          <w:rFonts w:ascii="Times New Roman" w:hAnsi="Times New Roman"/>
          <w:bCs/>
          <w:sz w:val="24"/>
          <w:szCs w:val="24"/>
        </w:rPr>
        <w:t>муниципального района Республики Мордовия</w:t>
      </w: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24"/>
          <w:szCs w:val="24"/>
        </w:rPr>
      </w:pPr>
      <w:r w:rsidRPr="00717F42">
        <w:rPr>
          <w:rFonts w:ascii="Times New Roman" w:hAnsi="Times New Roman"/>
          <w:sz w:val="24"/>
          <w:szCs w:val="24"/>
        </w:rPr>
        <w:t>от _______________№_____</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r w:rsidRPr="00717F42">
        <w:rPr>
          <w:rFonts w:ascii="Times New Roman" w:hAnsi="Times New Roman"/>
          <w:b/>
          <w:bCs/>
          <w:sz w:val="24"/>
          <w:szCs w:val="24"/>
        </w:rPr>
        <w:t>Административный регламент</w:t>
      </w:r>
      <w:r w:rsidRPr="00717F42">
        <w:rPr>
          <w:rFonts w:ascii="Times New Roman" w:hAnsi="Times New Roman"/>
          <w:b/>
          <w:bCs/>
          <w:sz w:val="24"/>
          <w:szCs w:val="24"/>
        </w:rPr>
        <w:br/>
        <w:t>администрации Ардатовского муниципального района предоставления муниципальной услуги "Предоставление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гражданам, имеющим трех и более детей"</w:t>
      </w:r>
      <w:r w:rsidRPr="00717F42">
        <w:rPr>
          <w:rFonts w:ascii="Times New Roman" w:hAnsi="Times New Roman"/>
          <w:b/>
          <w:bCs/>
          <w:sz w:val="24"/>
          <w:szCs w:val="24"/>
        </w:rPr>
        <w:br/>
      </w:r>
      <w:bookmarkStart w:id="4" w:name="sub_11000"/>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r w:rsidRPr="00717F42">
        <w:rPr>
          <w:rFonts w:ascii="Times New Roman" w:hAnsi="Times New Roman"/>
          <w:b/>
          <w:bCs/>
          <w:sz w:val="24"/>
          <w:szCs w:val="24"/>
        </w:rPr>
        <w:t>Раздел 1. Общие положения</w:t>
      </w:r>
    </w:p>
    <w:bookmarkEnd w:id="4"/>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5" w:name="sub_11100"/>
      <w:r w:rsidRPr="00717F42">
        <w:rPr>
          <w:rFonts w:ascii="Times New Roman" w:hAnsi="Times New Roman"/>
          <w:b/>
          <w:bCs/>
          <w:sz w:val="24"/>
          <w:szCs w:val="24"/>
        </w:rPr>
        <w:t>Подраздел 1. Предмет регулирования Административного регламента</w:t>
      </w:r>
    </w:p>
    <w:bookmarkEnd w:id="5"/>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6" w:name="sub_11101"/>
      <w:r w:rsidRPr="00717F42">
        <w:rPr>
          <w:rFonts w:ascii="Times New Roman" w:hAnsi="Times New Roman"/>
          <w:sz w:val="24"/>
          <w:szCs w:val="24"/>
        </w:rPr>
        <w:t>1. Административный регламент администрации Ардатовского муниципального района предоставления муниципальной услуги "Предоставление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гражданам, имеющим трех и более детей" (далее - Административный регламент) разработан в целях повышения качества исполнения и доступности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7" w:name="sub_11102"/>
      <w:bookmarkEnd w:id="6"/>
      <w:r w:rsidRPr="00717F42">
        <w:rPr>
          <w:rFonts w:ascii="Times New Roman" w:hAnsi="Times New Roman"/>
          <w:sz w:val="24"/>
          <w:szCs w:val="24"/>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bookmarkEnd w:id="7"/>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8" w:name="sub_11200"/>
      <w:r w:rsidRPr="00717F42">
        <w:rPr>
          <w:rFonts w:ascii="Times New Roman" w:hAnsi="Times New Roman"/>
          <w:b/>
          <w:bCs/>
          <w:sz w:val="24"/>
          <w:szCs w:val="24"/>
        </w:rPr>
        <w:t>Подраздел 2. Категории заявителей</w:t>
      </w:r>
    </w:p>
    <w:bookmarkEnd w:id="8"/>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9" w:name="sub_11203"/>
      <w:r w:rsidRPr="00717F42">
        <w:rPr>
          <w:rFonts w:ascii="Times New Roman" w:hAnsi="Times New Roman"/>
          <w:sz w:val="24"/>
          <w:szCs w:val="24"/>
        </w:rPr>
        <w:t>3. Заявителями являются граждане, имеющие трех и более детей, заинтересованные в предоставлении земельного участка для индивидуального жилищного строительства, ведения личного подсобного хозяйства, садоводства, дачного хозяйства, огородничества, животноводства.</w:t>
      </w:r>
    </w:p>
    <w:bookmarkEnd w:id="9"/>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10" w:name="sub_11300"/>
      <w:r w:rsidRPr="00717F42">
        <w:rPr>
          <w:rFonts w:ascii="Times New Roman" w:hAnsi="Times New Roman"/>
          <w:b/>
          <w:bCs/>
          <w:sz w:val="24"/>
          <w:szCs w:val="24"/>
        </w:rPr>
        <w:t>Подраздел 3. Порядок информирования о предоставлении муниципальной услуги</w:t>
      </w:r>
    </w:p>
    <w:bookmarkEnd w:id="10"/>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1" w:name="sub_11304"/>
      <w:r w:rsidRPr="00717F42">
        <w:rPr>
          <w:rFonts w:ascii="Times New Roman" w:hAnsi="Times New Roman"/>
          <w:sz w:val="24"/>
          <w:szCs w:val="24"/>
        </w:rPr>
        <w:t>4.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2" w:name="sub_11305"/>
      <w:bookmarkEnd w:id="11"/>
      <w:r w:rsidRPr="00717F42">
        <w:rPr>
          <w:rFonts w:ascii="Times New Roman" w:hAnsi="Times New Roman"/>
          <w:sz w:val="24"/>
          <w:szCs w:val="24"/>
        </w:rPr>
        <w:t>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3" w:name="sub_11306"/>
      <w:bookmarkEnd w:id="12"/>
      <w:r w:rsidRPr="00717F42">
        <w:rPr>
          <w:rFonts w:ascii="Times New Roman" w:hAnsi="Times New Roman"/>
          <w:sz w:val="24"/>
          <w:szCs w:val="24"/>
        </w:rPr>
        <w:t>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4" w:name="sub_11307"/>
      <w:bookmarkEnd w:id="13"/>
      <w:r w:rsidRPr="00717F42">
        <w:rPr>
          <w:rFonts w:ascii="Times New Roman" w:hAnsi="Times New Roman"/>
          <w:sz w:val="24"/>
          <w:szCs w:val="24"/>
        </w:rPr>
        <w:t>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5" w:name="sub_11308"/>
      <w:bookmarkEnd w:id="14"/>
      <w:r w:rsidRPr="00717F42">
        <w:rPr>
          <w:rFonts w:ascii="Times New Roman" w:hAnsi="Times New Roman"/>
          <w:sz w:val="24"/>
          <w:szCs w:val="24"/>
        </w:rPr>
        <w:t xml:space="preserve">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hyperlink w:anchor="sub_1000" w:history="1">
        <w:r w:rsidRPr="00717F42">
          <w:rPr>
            <w:rFonts w:ascii="Times New Roman" w:hAnsi="Times New Roman"/>
            <w:sz w:val="24"/>
            <w:szCs w:val="24"/>
          </w:rPr>
          <w:t>Приложении 1</w:t>
        </w:r>
      </w:hyperlink>
      <w:r w:rsidRPr="00717F42">
        <w:rPr>
          <w:rFonts w:ascii="Times New Roman" w:hAnsi="Times New Roman"/>
          <w:sz w:val="24"/>
          <w:szCs w:val="24"/>
        </w:rPr>
        <w:t xml:space="preserve"> к настоящему Административному регламенту.</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6" w:name="sub_11309"/>
      <w:bookmarkEnd w:id="15"/>
      <w:r w:rsidRPr="00717F42">
        <w:rPr>
          <w:rFonts w:ascii="Times New Roman" w:hAnsi="Times New Roman"/>
          <w:sz w:val="24"/>
          <w:szCs w:val="24"/>
        </w:rPr>
        <w:t>9. Заявитель может получить всю необходимую информацию о порядке предоставления услуги на официальном сайте http</w:t>
      </w:r>
      <w:r w:rsidRPr="00717F42">
        <w:rPr>
          <w:rFonts w:ascii="Times New Roman" w:hAnsi="Times New Roman"/>
          <w:sz w:val="26"/>
          <w:szCs w:val="26"/>
        </w:rPr>
        <w:t xml:space="preserve">://www. </w:t>
      </w:r>
      <w:r w:rsidRPr="00717F42">
        <w:rPr>
          <w:rFonts w:ascii="Times New Roman" w:hAnsi="Times New Roman"/>
          <w:sz w:val="26"/>
          <w:szCs w:val="26"/>
          <w:lang w:val="en-US"/>
        </w:rPr>
        <w:t>ardatov</w:t>
      </w:r>
      <w:r w:rsidRPr="00717F42">
        <w:rPr>
          <w:rFonts w:ascii="Times New Roman" w:hAnsi="Times New Roman"/>
          <w:sz w:val="26"/>
          <w:szCs w:val="26"/>
        </w:rPr>
        <w:t>.</w:t>
      </w:r>
      <w:r w:rsidRPr="00717F42">
        <w:rPr>
          <w:rFonts w:ascii="Times New Roman" w:hAnsi="Times New Roman"/>
          <w:sz w:val="26"/>
          <w:szCs w:val="26"/>
          <w:lang w:val="en-US"/>
        </w:rPr>
        <w:t>e</w:t>
      </w:r>
      <w:r w:rsidRPr="00717F42">
        <w:rPr>
          <w:rFonts w:ascii="Times New Roman" w:hAnsi="Times New Roman"/>
          <w:sz w:val="26"/>
          <w:szCs w:val="26"/>
        </w:rPr>
        <w:t>-</w:t>
      </w:r>
      <w:r w:rsidRPr="00717F42">
        <w:rPr>
          <w:rFonts w:ascii="Times New Roman" w:hAnsi="Times New Roman"/>
          <w:sz w:val="26"/>
          <w:szCs w:val="26"/>
          <w:lang w:val="en-US"/>
        </w:rPr>
        <w:t>mordovia</w:t>
      </w:r>
      <w:r w:rsidRPr="00717F42">
        <w:rPr>
          <w:rFonts w:ascii="Times New Roman" w:hAnsi="Times New Roman"/>
          <w:sz w:val="26"/>
          <w:szCs w:val="26"/>
        </w:rPr>
        <w:t>.</w:t>
      </w:r>
      <w:r w:rsidRPr="00717F42">
        <w:rPr>
          <w:rFonts w:ascii="Times New Roman" w:hAnsi="Times New Roman"/>
          <w:sz w:val="26"/>
          <w:szCs w:val="26"/>
          <w:lang w:val="en-US"/>
        </w:rPr>
        <w:t>ru</w:t>
      </w:r>
      <w:r w:rsidRPr="00717F42">
        <w:rPr>
          <w:rFonts w:ascii="Times New Roman" w:hAnsi="Times New Roman"/>
          <w:sz w:val="26"/>
          <w:szCs w:val="26"/>
        </w:rPr>
        <w:t>.</w:t>
      </w:r>
      <w:r w:rsidRPr="00717F42">
        <w:rPr>
          <w:rFonts w:ascii="Times New Roman" w:hAnsi="Times New Roman"/>
          <w:sz w:val="24"/>
          <w:szCs w:val="24"/>
        </w:rPr>
        <w:t xml:space="preserve"> (далее - официальный сайт), а также на Портале государственных и муниципальных услуг (функций) Республики Мордовия http://gosuslugi.e-mordovia.ru и на информационных стендах в местах приема документов.</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7" w:name="sub_11310"/>
      <w:bookmarkEnd w:id="16"/>
      <w:r w:rsidRPr="00717F42">
        <w:rPr>
          <w:rFonts w:ascii="Times New Roman" w:hAnsi="Times New Roman"/>
          <w:sz w:val="24"/>
          <w:szCs w:val="24"/>
        </w:rPr>
        <w:t>10.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Ардатовского муниципального района (далее -Глава Ардатовского муниципального района). Срок рассмотрения письменных обращений составляет 30 дней со дня их регистрации.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8" w:name="sub_11311"/>
      <w:bookmarkEnd w:id="17"/>
      <w:r w:rsidRPr="00717F42">
        <w:rPr>
          <w:rFonts w:ascii="Times New Roman" w:hAnsi="Times New Roman"/>
          <w:sz w:val="24"/>
          <w:szCs w:val="24"/>
        </w:rPr>
        <w:t>11.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bookmarkEnd w:id="18"/>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19" w:name="sub_12000"/>
      <w:r w:rsidRPr="00717F42">
        <w:rPr>
          <w:rFonts w:ascii="Times New Roman" w:hAnsi="Times New Roman"/>
          <w:b/>
          <w:bCs/>
          <w:sz w:val="24"/>
          <w:szCs w:val="24"/>
        </w:rPr>
        <w:t>Раздел 2. Стандарт предоставления муниципальной услуги</w:t>
      </w:r>
    </w:p>
    <w:bookmarkEnd w:id="19"/>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20" w:name="sub_12100"/>
      <w:r w:rsidRPr="00717F42">
        <w:rPr>
          <w:rFonts w:ascii="Times New Roman" w:hAnsi="Times New Roman"/>
          <w:b/>
          <w:bCs/>
          <w:sz w:val="24"/>
          <w:szCs w:val="24"/>
        </w:rPr>
        <w:t>Подраздел 1. Основные положения стандарта предоставления муниципальной услуги</w:t>
      </w:r>
    </w:p>
    <w:bookmarkEnd w:id="20"/>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21" w:name="sub_12112"/>
      <w:r w:rsidRPr="00717F42">
        <w:rPr>
          <w:rFonts w:ascii="Times New Roman" w:hAnsi="Times New Roman"/>
          <w:sz w:val="24"/>
          <w:szCs w:val="24"/>
        </w:rPr>
        <w:t>12. Муниципальная услуга администрации Ардатовского муниципального района - Предоставление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гражданам, имеющим трех и более детей</w:t>
      </w:r>
      <w:r>
        <w:rPr>
          <w:rFonts w:ascii="Times New Roman" w:hAnsi="Times New Roman"/>
          <w:sz w:val="24"/>
          <w:szCs w:val="24"/>
        </w:rPr>
        <w:t xml:space="preserve"> </w:t>
      </w:r>
      <w:r w:rsidRPr="00717F42">
        <w:rPr>
          <w:rFonts w:ascii="Times New Roman" w:hAnsi="Times New Roman"/>
          <w:sz w:val="24"/>
          <w:szCs w:val="24"/>
        </w:rPr>
        <w:t>(далее - муниципальная услуга).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22" w:name="sub_12113"/>
      <w:bookmarkEnd w:id="21"/>
      <w:r w:rsidRPr="00717F42">
        <w:rPr>
          <w:rFonts w:ascii="Times New Roman" w:hAnsi="Times New Roman"/>
          <w:sz w:val="24"/>
          <w:szCs w:val="24"/>
        </w:rPr>
        <w:t>13. В случае представления заявителем документов через многофункциональный центр срок принятия решения о предоставлении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гражданам, имеющим трех и более детей, исчисляется со дня передачи многофункциональным центром таких документов в администрацию Ардатовского муниципального района.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23" w:name="sub_12114"/>
      <w:bookmarkEnd w:id="22"/>
      <w:r w:rsidRPr="00717F42">
        <w:rPr>
          <w:rFonts w:ascii="Times New Roman" w:hAnsi="Times New Roman"/>
          <w:sz w:val="24"/>
          <w:szCs w:val="24"/>
        </w:rPr>
        <w:t>14. Результатом предоставления муниципальной услуги являются:</w:t>
      </w:r>
    </w:p>
    <w:bookmarkEnd w:id="23"/>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постановление администрации Ардатовского муниципального района Республики Мордовия о предоставлении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гражданам, имеющим трех и более детей;</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письменный мотивированный отказ в предоставлении в предоставлении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24" w:name="sub_12200"/>
      <w:r w:rsidRPr="00717F42">
        <w:rPr>
          <w:rFonts w:ascii="Times New Roman" w:hAnsi="Times New Roman"/>
          <w:b/>
          <w:bCs/>
          <w:sz w:val="24"/>
          <w:szCs w:val="24"/>
        </w:rPr>
        <w:t>Подраздел 2. Наименование органа, предоставляющего муниципальную услугу</w:t>
      </w:r>
    </w:p>
    <w:bookmarkEnd w:id="24"/>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25" w:name="sub_12215"/>
      <w:r w:rsidRPr="00717F42">
        <w:rPr>
          <w:rFonts w:ascii="Times New Roman" w:hAnsi="Times New Roman"/>
          <w:sz w:val="24"/>
          <w:szCs w:val="24"/>
        </w:rPr>
        <w:t>15. Муниципальная услуга предоставляется администрацией Ардатовского муниципального района Республики Мордовия (далее - Администрация) в лице отдела по управлению муниципальным имуществом администрации Ардатовского муниципального района (далее -Отдел).</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26" w:name="sub_12216"/>
      <w:bookmarkEnd w:id="25"/>
      <w:r w:rsidRPr="00717F42">
        <w:rPr>
          <w:rFonts w:ascii="Times New Roman" w:hAnsi="Times New Roman"/>
          <w:sz w:val="24"/>
          <w:szCs w:val="24"/>
        </w:rPr>
        <w:t>16. При предоставлении муниципальной услуги Администрация взаимодействует с:</w:t>
      </w:r>
    </w:p>
    <w:bookmarkEnd w:id="26"/>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Управлением Федеральной службы государственной регистрации, кадастра и картографии по Республике Мордовия;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Филиалом ФГБУ "Федеральная кадастровая палата Росреестра" по Республике Мордовия;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администрациями городских и сельских поселений  Ардатовского муниципального района Республики Мордовия;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xml:space="preserve">16.1. В соответствии с </w:t>
      </w:r>
      <w:hyperlink r:id="rId9" w:history="1">
        <w:r w:rsidRPr="00717F42">
          <w:rPr>
            <w:rFonts w:ascii="Times New Roman" w:hAnsi="Times New Roman"/>
            <w:sz w:val="24"/>
            <w:szCs w:val="24"/>
          </w:rPr>
          <w:t>Федеральным законом</w:t>
        </w:r>
      </w:hyperlink>
      <w:r w:rsidRPr="00717F42">
        <w:rPr>
          <w:rFonts w:ascii="Times New Roman" w:hAnsi="Times New Roman"/>
          <w:sz w:val="24"/>
          <w:szCs w:val="24"/>
        </w:rPr>
        <w:t xml:space="preserve"> от 27 июля 2010 г.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16.2.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27" w:name="sub_12217"/>
      <w:r w:rsidRPr="00717F42">
        <w:rPr>
          <w:rFonts w:ascii="Times New Roman" w:hAnsi="Times New Roman"/>
          <w:sz w:val="24"/>
          <w:szCs w:val="24"/>
        </w:rPr>
        <w:t xml:space="preserve">17. 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w:t>
      </w:r>
      <w:hyperlink r:id="rId10" w:history="1">
        <w:r w:rsidRPr="00717F42">
          <w:rPr>
            <w:rFonts w:ascii="Times New Roman" w:hAnsi="Times New Roman"/>
            <w:sz w:val="24"/>
            <w:szCs w:val="24"/>
          </w:rPr>
          <w:t>части 1 статьи 9</w:t>
        </w:r>
      </w:hyperlink>
      <w:r w:rsidRPr="00717F42">
        <w:rPr>
          <w:rFonts w:ascii="Times New Roman" w:hAnsi="Times New Roman"/>
          <w:sz w:val="24"/>
          <w:szCs w:val="24"/>
        </w:rPr>
        <w:t xml:space="preserve"> Федерального закона от 27 июля 2010 г. N 210-ФЗ "Об организации предоставления государственных и муниципальных услуг".</w:t>
      </w:r>
    </w:p>
    <w:bookmarkEnd w:id="27"/>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28" w:name="sub_12300"/>
      <w:r w:rsidRPr="00717F42">
        <w:rPr>
          <w:rFonts w:ascii="Times New Roman" w:hAnsi="Times New Roman"/>
          <w:b/>
          <w:bCs/>
          <w:sz w:val="24"/>
          <w:szCs w:val="24"/>
        </w:rPr>
        <w:t>Подраздел 3. Правовые основания предоставления муниципальной услуги</w:t>
      </w:r>
    </w:p>
    <w:bookmarkEnd w:id="28"/>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29" w:name="sub_12318"/>
      <w:r w:rsidRPr="00717F42">
        <w:rPr>
          <w:rFonts w:ascii="Times New Roman" w:hAnsi="Times New Roman"/>
          <w:sz w:val="24"/>
          <w:szCs w:val="24"/>
        </w:rPr>
        <w:t>18.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Ардатовского муниципального района:</w:t>
      </w:r>
    </w:p>
    <w:bookmarkEnd w:id="29"/>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fldChar w:fldCharType="begin"/>
      </w:r>
      <w:r w:rsidRPr="00717F42">
        <w:rPr>
          <w:rFonts w:ascii="Times New Roman" w:hAnsi="Times New Roman"/>
          <w:sz w:val="24"/>
          <w:szCs w:val="24"/>
        </w:rPr>
        <w:instrText>HYPERLINK "garantF1://10003000.0"</w:instrText>
      </w:r>
      <w:r w:rsidRPr="00717F42">
        <w:rPr>
          <w:rFonts w:ascii="Times New Roman" w:hAnsi="Times New Roman"/>
          <w:sz w:val="24"/>
          <w:szCs w:val="24"/>
        </w:rPr>
      </w:r>
      <w:r w:rsidRPr="00717F42">
        <w:rPr>
          <w:rFonts w:ascii="Times New Roman" w:hAnsi="Times New Roman"/>
          <w:sz w:val="24"/>
          <w:szCs w:val="24"/>
        </w:rPr>
        <w:fldChar w:fldCharType="separate"/>
      </w:r>
      <w:r w:rsidRPr="00717F42">
        <w:rPr>
          <w:rFonts w:ascii="Times New Roman" w:hAnsi="Times New Roman"/>
          <w:sz w:val="24"/>
          <w:szCs w:val="24"/>
        </w:rPr>
        <w:t>Конституция</w:t>
      </w:r>
      <w:r w:rsidRPr="00717F42">
        <w:rPr>
          <w:rFonts w:ascii="Times New Roman" w:hAnsi="Times New Roman"/>
          <w:sz w:val="24"/>
          <w:szCs w:val="24"/>
        </w:rPr>
        <w:fldChar w:fldCharType="end"/>
      </w:r>
      <w:r w:rsidRPr="00717F42">
        <w:rPr>
          <w:rFonts w:ascii="Times New Roman" w:hAnsi="Times New Roman"/>
          <w:sz w:val="24"/>
          <w:szCs w:val="24"/>
        </w:rPr>
        <w:t xml:space="preserve"> Российской Федерации;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hyperlink r:id="rId11" w:history="1">
        <w:r w:rsidRPr="00717F42">
          <w:rPr>
            <w:rFonts w:ascii="Times New Roman" w:hAnsi="Times New Roman"/>
            <w:sz w:val="24"/>
            <w:szCs w:val="24"/>
          </w:rPr>
          <w:t>Земельный кодекс</w:t>
        </w:r>
      </w:hyperlink>
      <w:r w:rsidRPr="00717F42">
        <w:rPr>
          <w:rFonts w:ascii="Times New Roman" w:hAnsi="Times New Roman"/>
          <w:sz w:val="24"/>
          <w:szCs w:val="24"/>
        </w:rPr>
        <w:t xml:space="preserve"> Российской федерации;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hyperlink r:id="rId12" w:history="1">
        <w:r w:rsidRPr="00717F42">
          <w:rPr>
            <w:rFonts w:ascii="Times New Roman" w:hAnsi="Times New Roman"/>
            <w:sz w:val="24"/>
            <w:szCs w:val="24"/>
          </w:rPr>
          <w:t>Градостроительный кодекс</w:t>
        </w:r>
      </w:hyperlink>
      <w:r w:rsidRPr="00717F42">
        <w:rPr>
          <w:rFonts w:ascii="Times New Roman" w:hAnsi="Times New Roman"/>
          <w:sz w:val="24"/>
          <w:szCs w:val="24"/>
        </w:rPr>
        <w:t xml:space="preserve"> Российской Федерации;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hyperlink r:id="rId13" w:history="1">
        <w:r w:rsidRPr="00717F42">
          <w:rPr>
            <w:rFonts w:ascii="Times New Roman" w:hAnsi="Times New Roman"/>
            <w:sz w:val="24"/>
            <w:szCs w:val="24"/>
          </w:rPr>
          <w:t>Федеральный закон</w:t>
        </w:r>
      </w:hyperlink>
      <w:r w:rsidRPr="00717F42">
        <w:rPr>
          <w:rFonts w:ascii="Times New Roman" w:hAnsi="Times New Roman"/>
          <w:sz w:val="24"/>
          <w:szCs w:val="24"/>
        </w:rPr>
        <w:t xml:space="preserve"> от 27 июля 2010 г. N 210-ФЗ "Об организации предоставления государственных и муниципальных услуг";</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hyperlink r:id="rId14" w:history="1">
        <w:r w:rsidRPr="00717F42">
          <w:rPr>
            <w:rFonts w:ascii="Times New Roman" w:hAnsi="Times New Roman"/>
            <w:sz w:val="24"/>
            <w:szCs w:val="24"/>
          </w:rPr>
          <w:t>Федеральный закон</w:t>
        </w:r>
      </w:hyperlink>
      <w:r w:rsidRPr="00717F42">
        <w:rPr>
          <w:rFonts w:ascii="Times New Roman" w:hAnsi="Times New Roman"/>
          <w:sz w:val="24"/>
          <w:szCs w:val="24"/>
        </w:rPr>
        <w:t xml:space="preserve"> от 24 июля 2007 г. N 221-ФЗ "О государственном кадастре недвижимости";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hyperlink r:id="rId15" w:history="1">
        <w:r w:rsidRPr="00717F42">
          <w:rPr>
            <w:rFonts w:ascii="Times New Roman" w:hAnsi="Times New Roman"/>
            <w:sz w:val="24"/>
            <w:szCs w:val="24"/>
          </w:rPr>
          <w:t>Федеральный закон</w:t>
        </w:r>
      </w:hyperlink>
      <w:r w:rsidRPr="00717F42">
        <w:rPr>
          <w:rFonts w:ascii="Times New Roman" w:hAnsi="Times New Roman"/>
          <w:sz w:val="24"/>
          <w:szCs w:val="24"/>
        </w:rPr>
        <w:t xml:space="preserve"> от 27 июля 2006 г. N 152-ФЗ "О персональных данных";</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hyperlink r:id="rId16" w:history="1">
        <w:r w:rsidRPr="00717F42">
          <w:rPr>
            <w:rFonts w:ascii="Times New Roman" w:hAnsi="Times New Roman"/>
            <w:sz w:val="24"/>
            <w:szCs w:val="24"/>
          </w:rPr>
          <w:t>Федеральный закон</w:t>
        </w:r>
      </w:hyperlink>
      <w:r w:rsidRPr="00717F42">
        <w:rPr>
          <w:rFonts w:ascii="Times New Roman" w:hAnsi="Times New Roman"/>
          <w:sz w:val="24"/>
          <w:szCs w:val="24"/>
        </w:rPr>
        <w:t xml:space="preserve"> от 6 октября 2003 г. N 131-ФЗ "Об общих принципах организации местного самоуправления в Российской Федерации";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hyperlink r:id="rId17" w:history="1">
        <w:r w:rsidRPr="00717F42">
          <w:rPr>
            <w:rFonts w:ascii="Times New Roman" w:hAnsi="Times New Roman"/>
            <w:sz w:val="24"/>
            <w:szCs w:val="24"/>
          </w:rPr>
          <w:t>Закон</w:t>
        </w:r>
      </w:hyperlink>
      <w:r w:rsidRPr="00717F42">
        <w:rPr>
          <w:rFonts w:ascii="Times New Roman" w:hAnsi="Times New Roman"/>
          <w:sz w:val="24"/>
          <w:szCs w:val="24"/>
        </w:rPr>
        <w:t xml:space="preserve"> Республики Мордовия от 12 марта 2009 г. N 23-З "О регулировании земельных отношений на территории Республики Мордовия";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hyperlink r:id="rId18" w:history="1">
        <w:r w:rsidRPr="00717F42">
          <w:rPr>
            <w:rFonts w:ascii="Times New Roman" w:hAnsi="Times New Roman"/>
            <w:sz w:val="24"/>
            <w:szCs w:val="24"/>
          </w:rPr>
          <w:t>Закон</w:t>
        </w:r>
      </w:hyperlink>
      <w:r w:rsidRPr="00717F42">
        <w:rPr>
          <w:rFonts w:ascii="Times New Roman" w:hAnsi="Times New Roman"/>
          <w:sz w:val="24"/>
          <w:szCs w:val="24"/>
        </w:rPr>
        <w:t xml:space="preserve"> Республики Мордовия от 7 сентября 2011 г. N 50-З "О предоставлении в Республике Мордовия земельных участков гражданам, имеющим трех и более детей";</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hyperlink r:id="rId19" w:history="1">
        <w:r w:rsidRPr="00717F42">
          <w:rPr>
            <w:rFonts w:ascii="Times New Roman" w:hAnsi="Times New Roman"/>
            <w:sz w:val="24"/>
            <w:szCs w:val="24"/>
          </w:rPr>
          <w:t>Закон</w:t>
        </w:r>
      </w:hyperlink>
      <w:r w:rsidRPr="00717F42">
        <w:rPr>
          <w:rFonts w:ascii="Times New Roman" w:hAnsi="Times New Roman"/>
          <w:sz w:val="24"/>
          <w:szCs w:val="24"/>
        </w:rPr>
        <w:t xml:space="preserve"> Республики Мордовия от 3 августа 2015 г. N 55-З "О внесении изменений в Закон Республики Мордовия от 12 марта 2009 года N 23-З "О регулировании земельных отношений на территории Республики Мордовия";</w:t>
      </w: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30" w:name="sub_12400"/>
      <w:r w:rsidRPr="00717F42">
        <w:rPr>
          <w:rFonts w:ascii="Times New Roman" w:hAnsi="Times New Roman"/>
          <w:b/>
          <w:bCs/>
          <w:sz w:val="24"/>
          <w:szCs w:val="24"/>
        </w:rPr>
        <w:t>Подраздел 4. Перечень документов, необходимых для предоставления муниципальной услуги</w:t>
      </w:r>
    </w:p>
    <w:bookmarkEnd w:id="30"/>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31" w:name="sub_12419"/>
      <w:r w:rsidRPr="00717F42">
        <w:rPr>
          <w:rFonts w:ascii="Times New Roman" w:hAnsi="Times New Roman"/>
          <w:sz w:val="24"/>
          <w:szCs w:val="24"/>
        </w:rPr>
        <w:t>19. 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следующие документы:</w:t>
      </w:r>
    </w:p>
    <w:bookmarkEnd w:id="31"/>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1) Заявитель или лицо, уполномоченное им на основании доверенности, представляет в Администрацию заявление (</w:t>
      </w:r>
      <w:hyperlink w:anchor="sub_2000" w:history="1">
        <w:r w:rsidRPr="00717F42">
          <w:rPr>
            <w:rFonts w:ascii="Times New Roman" w:hAnsi="Times New Roman"/>
            <w:sz w:val="24"/>
            <w:szCs w:val="24"/>
          </w:rPr>
          <w:t>Приложение 2</w:t>
        </w:r>
      </w:hyperlink>
      <w:r w:rsidRPr="00717F42">
        <w:rPr>
          <w:rFonts w:ascii="Times New Roman" w:hAnsi="Times New Roman"/>
          <w:sz w:val="24"/>
          <w:szCs w:val="24"/>
        </w:rPr>
        <w:t>) о предоставлении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для индивидуального жилищного строительства (ведения личного подсобного хозяйства, садоводства, дачного хозяйства, огородничества, животноводства).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В заявлении о предоставлении земельного участка указываются: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1) фамилия, имя, отчество, место жительства заявителя и реквизиты документа, удостоверяющего личность заявителя;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2) основание предоставления земельного участка в собственность бесплатно;</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3) цель использования земельного участка;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4) почтовый адрес и (или) иной способ уведомления (адрес электронной почты, номер телефона для связи с заявителем).</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К заявлению о предоставлении земельного участка прилагаются следующие документы, подтверждающие право заявителя на предоставление земельного участка бесплатно:</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1) копии документов, удостоверяющих личность граждан;</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2) копии свидетельств о рождении детей, паспортов для детей, достигших 14-летнего возраста;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3) документы, подтверждающие регистрацию по месту жительства граждан и их детей;</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4) копия свидетельства о браке (в случае, если брак зарегистрирован);</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 копия решения суда об усыновлении ребенка (при необходимости);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6) справка об обучении в образовательной организации по очной форме, справка об обучении в образовательной организации детей-инвалидов независимо от формы обучения (для детей в возрасте от 18 до 23 лет).</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Администрация</w:t>
      </w:r>
      <w:r w:rsidRPr="00717F42">
        <w:rPr>
          <w:rFonts w:ascii="Times New Roman" w:hAnsi="Times New Roman"/>
          <w:sz w:val="24"/>
          <w:szCs w:val="24"/>
        </w:rPr>
        <w:t xml:space="preserve"> уточняет сведения, подтверждающие наличие у граждан права на бесплатное предоставление земельных участков, и при необходимости самостоятельно запрашивает дополнительные сведения в порядке межведомственного взаимодействия.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32" w:name="sub_12420"/>
      <w:r w:rsidRPr="00717F42">
        <w:rPr>
          <w:rFonts w:ascii="Times New Roman" w:hAnsi="Times New Roman"/>
          <w:sz w:val="24"/>
          <w:szCs w:val="24"/>
        </w:rPr>
        <w:t xml:space="preserve">20. Администрация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sub_12419" w:history="1">
        <w:r w:rsidRPr="00717F42">
          <w:rPr>
            <w:rFonts w:ascii="Times New Roman" w:hAnsi="Times New Roman"/>
            <w:sz w:val="24"/>
            <w:szCs w:val="24"/>
          </w:rPr>
          <w:t>пунктом 19</w:t>
        </w:r>
      </w:hyperlink>
      <w:r w:rsidRPr="00717F42">
        <w:rPr>
          <w:rFonts w:ascii="Times New Roman" w:hAnsi="Times New Roman"/>
          <w:sz w:val="24"/>
          <w:szCs w:val="24"/>
        </w:rPr>
        <w:t xml:space="preserve"> настоящего Административного регламента. Заявителю выдается расписка в получении от заявителя документов с указанием их перечня и даты их получения Администрацией,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33" w:name="sub_12421"/>
      <w:bookmarkEnd w:id="32"/>
      <w:r w:rsidRPr="00717F42">
        <w:rPr>
          <w:rFonts w:ascii="Times New Roman" w:hAnsi="Times New Roman"/>
          <w:sz w:val="24"/>
          <w:szCs w:val="24"/>
        </w:rPr>
        <w:t>21. Специалист, осуществляющий прием и регистрацию документов не вправе требовать от заявителя:</w:t>
      </w:r>
    </w:p>
    <w:bookmarkEnd w:id="33"/>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34" w:name="sub_12422"/>
      <w:r w:rsidRPr="00717F42">
        <w:rPr>
          <w:rFonts w:ascii="Times New Roman" w:hAnsi="Times New Roman"/>
          <w:sz w:val="24"/>
          <w:szCs w:val="24"/>
        </w:rPr>
        <w:t>22.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34"/>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B96DC6">
      <w:pPr>
        <w:autoSpaceDE w:val="0"/>
        <w:autoSpaceDN w:val="0"/>
        <w:adjustRightInd w:val="0"/>
        <w:spacing w:before="108" w:after="108" w:line="240" w:lineRule="auto"/>
        <w:jc w:val="center"/>
        <w:outlineLvl w:val="0"/>
        <w:rPr>
          <w:rFonts w:ascii="Times New Roman" w:hAnsi="Times New Roman"/>
          <w:b/>
          <w:bCs/>
          <w:sz w:val="24"/>
          <w:szCs w:val="24"/>
        </w:rPr>
      </w:pPr>
      <w:r w:rsidRPr="00717F42">
        <w:rPr>
          <w:rFonts w:ascii="Times New Roman" w:hAnsi="Times New Roman"/>
          <w:b/>
          <w:bCs/>
          <w:sz w:val="24"/>
          <w:szCs w:val="24"/>
        </w:rPr>
        <w:t>Подраздел 6. Основания для приостановления или отказа в предоставлении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35" w:name="sub_12623"/>
      <w:r w:rsidRPr="00717F42">
        <w:rPr>
          <w:rFonts w:ascii="Times New Roman" w:hAnsi="Times New Roman"/>
          <w:sz w:val="24"/>
          <w:szCs w:val="24"/>
        </w:rPr>
        <w:t>23. Основаниями для отказа в приеме документов, необходимых для предоставления муниципальной услуги, являются:</w:t>
      </w:r>
    </w:p>
    <w:bookmarkEnd w:id="35"/>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предоставление заявителем заявления и документов без удостоверения личности либо не уполномоченным лицом;</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предоставление заявителем услуги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36" w:name="sub_12624"/>
      <w:r w:rsidRPr="00717F42">
        <w:rPr>
          <w:rFonts w:ascii="Times New Roman" w:hAnsi="Times New Roman"/>
          <w:sz w:val="24"/>
          <w:szCs w:val="24"/>
        </w:rPr>
        <w:t>24. О наличии оснований для отказа в приеме документов заявителя устно информирует специалист, ответственный за прием и регистрацию документов.</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37" w:name="sub_12625"/>
      <w:bookmarkEnd w:id="36"/>
      <w:r w:rsidRPr="00717F42">
        <w:rPr>
          <w:rFonts w:ascii="Times New Roman" w:hAnsi="Times New Roman"/>
          <w:sz w:val="24"/>
          <w:szCs w:val="24"/>
        </w:rPr>
        <w:t>25. Основанием для отказа в постановке на учет граждан в целях предоставления земельных участков, а также для отказа в предоставлении земельного участка в собственность бесплатно, допускается по следующим основаниям:</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38" w:name="sub_126251"/>
      <w:bookmarkEnd w:id="37"/>
      <w:r w:rsidRPr="00717F42">
        <w:rPr>
          <w:rFonts w:ascii="Times New Roman" w:hAnsi="Times New Roman"/>
          <w:sz w:val="24"/>
          <w:szCs w:val="24"/>
        </w:rPr>
        <w:t>1) несоответствие заявителя условиям для получения земельного участка на безвозмездной основе;</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39" w:name="sub_126252"/>
      <w:bookmarkEnd w:id="38"/>
      <w:r w:rsidRPr="00717F42">
        <w:rPr>
          <w:rFonts w:ascii="Times New Roman" w:hAnsi="Times New Roman"/>
          <w:sz w:val="24"/>
          <w:szCs w:val="24"/>
        </w:rPr>
        <w:t xml:space="preserve">2) представление недостоверных сведений, непредставление документов, указанных в </w:t>
      </w:r>
      <w:hyperlink w:anchor="sub_12419" w:history="1">
        <w:r w:rsidRPr="00717F42">
          <w:rPr>
            <w:rFonts w:ascii="Times New Roman" w:hAnsi="Times New Roman"/>
            <w:sz w:val="24"/>
            <w:szCs w:val="24"/>
          </w:rPr>
          <w:t>пункте 19;</w:t>
        </w:r>
      </w:hyperlink>
    </w:p>
    <w:bookmarkEnd w:id="39"/>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3) принятое ранее органом местного самоуправления или исполнительным органом государственной власти Республики Мордовия, решение о бесплатном предоставлении в собственность гражданина земельного участка.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40" w:name="sub_12626"/>
      <w:r w:rsidRPr="00717F42">
        <w:rPr>
          <w:rFonts w:ascii="Times New Roman" w:hAnsi="Times New Roman"/>
          <w:sz w:val="24"/>
          <w:szCs w:val="24"/>
        </w:rPr>
        <w:t xml:space="preserve">26. Решение об отказе в постановке на учет и (или) решение об отказе в предоставлении земельного участка в собственность бесплатно по основаниям, указанным в </w:t>
      </w:r>
      <w:hyperlink w:anchor="sub_126251" w:history="1">
        <w:r w:rsidRPr="00717F42">
          <w:rPr>
            <w:rFonts w:ascii="Times New Roman" w:hAnsi="Times New Roman"/>
            <w:sz w:val="24"/>
            <w:szCs w:val="24"/>
          </w:rPr>
          <w:t>подпунктах 1</w:t>
        </w:r>
      </w:hyperlink>
      <w:r w:rsidRPr="00717F42">
        <w:rPr>
          <w:rFonts w:ascii="Times New Roman" w:hAnsi="Times New Roman"/>
          <w:sz w:val="24"/>
          <w:szCs w:val="24"/>
        </w:rPr>
        <w:t xml:space="preserve"> и </w:t>
      </w:r>
      <w:hyperlink w:anchor="sub_126252" w:history="1">
        <w:r w:rsidRPr="00717F42">
          <w:rPr>
            <w:rFonts w:ascii="Times New Roman" w:hAnsi="Times New Roman"/>
            <w:sz w:val="24"/>
            <w:szCs w:val="24"/>
          </w:rPr>
          <w:t>2 пункта 25</w:t>
        </w:r>
      </w:hyperlink>
      <w:r w:rsidRPr="00717F42">
        <w:rPr>
          <w:rFonts w:ascii="Times New Roman" w:hAnsi="Times New Roman"/>
          <w:sz w:val="24"/>
          <w:szCs w:val="24"/>
        </w:rPr>
        <w:t>, не препятствует повторному обращению заявителя в орган местного самоуправления после устранения причин, послуживших основанием для отказа.</w:t>
      </w:r>
    </w:p>
    <w:bookmarkEnd w:id="40"/>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Решение об отказе в постановке на учет граждан в целях предоставления земельного участка в собственность бесплатно, а также решение об отказе в предоставлении земельного участка в собственность бесплатно, может быть обжаловано в порядке, установленном законодательством Российской Федерации.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41" w:name="sub_12627"/>
      <w:r w:rsidRPr="00717F42">
        <w:rPr>
          <w:rFonts w:ascii="Times New Roman" w:hAnsi="Times New Roman"/>
          <w:sz w:val="24"/>
          <w:szCs w:val="24"/>
        </w:rPr>
        <w:t>27. Основания для приостановления муниципальной услуги отсутствуют.</w:t>
      </w:r>
    </w:p>
    <w:bookmarkEnd w:id="41"/>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42" w:name="sub_12700"/>
      <w:r w:rsidRPr="00717F42">
        <w:rPr>
          <w:rFonts w:ascii="Times New Roman" w:hAnsi="Times New Roman"/>
          <w:b/>
          <w:bCs/>
          <w:sz w:val="24"/>
          <w:szCs w:val="24"/>
        </w:rPr>
        <w:t>Подраздел 7. Размер платы за предоставление муниципальной услуги</w:t>
      </w:r>
    </w:p>
    <w:bookmarkEnd w:id="42"/>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43" w:name="sub_12728"/>
      <w:r w:rsidRPr="00717F42">
        <w:rPr>
          <w:rFonts w:ascii="Times New Roman" w:hAnsi="Times New Roman"/>
          <w:sz w:val="24"/>
          <w:szCs w:val="24"/>
        </w:rPr>
        <w:t>28. Муниципальная услуга предоставляется бесплатно.</w:t>
      </w:r>
    </w:p>
    <w:bookmarkEnd w:id="43"/>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44" w:name="sub_12800"/>
      <w:r w:rsidRPr="00717F42">
        <w:rPr>
          <w:rFonts w:ascii="Times New Roman" w:hAnsi="Times New Roman"/>
          <w:b/>
          <w:bCs/>
          <w:sz w:val="24"/>
          <w:szCs w:val="24"/>
        </w:rPr>
        <w:t>Подраздел 8. Стандарт комфортности</w:t>
      </w:r>
    </w:p>
    <w:bookmarkEnd w:id="44"/>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45" w:name="sub_12829"/>
      <w:r w:rsidRPr="00717F42">
        <w:rPr>
          <w:rFonts w:ascii="Times New Roman" w:hAnsi="Times New Roman"/>
          <w:sz w:val="24"/>
          <w:szCs w:val="24"/>
        </w:rPr>
        <w:t>29. Максимальный срок ожидания в очереди при подаче запроса о предоставлении муниципальной услуги составляет не более 15 минут.</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46" w:name="sub_12830"/>
      <w:bookmarkEnd w:id="45"/>
      <w:r w:rsidRPr="00717F42">
        <w:rPr>
          <w:rFonts w:ascii="Times New Roman" w:hAnsi="Times New Roman"/>
          <w:sz w:val="24"/>
          <w:szCs w:val="24"/>
        </w:rPr>
        <w:t>30. Срок регистрации запроса заявителя о предоставлении муниципальной услуги составляет не более 15 минут.</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47" w:name="sub_12831"/>
      <w:bookmarkEnd w:id="46"/>
      <w:r w:rsidRPr="00717F42">
        <w:rPr>
          <w:rFonts w:ascii="Times New Roman" w:hAnsi="Times New Roman"/>
          <w:sz w:val="24"/>
          <w:szCs w:val="24"/>
        </w:rPr>
        <w:t>31.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48" w:name="sub_12832"/>
      <w:bookmarkEnd w:id="47"/>
      <w:r w:rsidRPr="00717F42">
        <w:rPr>
          <w:rFonts w:ascii="Times New Roman" w:hAnsi="Times New Roman"/>
          <w:sz w:val="24"/>
          <w:szCs w:val="24"/>
        </w:rPr>
        <w:t>32.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49" w:name="sub_28321"/>
      <w:bookmarkEnd w:id="48"/>
      <w:r w:rsidRPr="00717F42">
        <w:rPr>
          <w:rFonts w:ascii="Times New Roman" w:hAnsi="Times New Roman"/>
          <w:sz w:val="24"/>
          <w:szCs w:val="24"/>
        </w:rPr>
        <w:t>32.1. Для доступности предоставления услуги инвалидам обеспечиваются следующие условия:</w:t>
      </w:r>
    </w:p>
    <w:bookmarkEnd w:id="49"/>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50" w:name="sub_12833"/>
      <w:r w:rsidRPr="00717F42">
        <w:rPr>
          <w:rFonts w:ascii="Times New Roman" w:hAnsi="Times New Roman"/>
          <w:sz w:val="24"/>
          <w:szCs w:val="24"/>
        </w:rPr>
        <w:t>33. На информационных стендах в местах предоставления муниципальной услуги и официальном сайте размещается следующая информация:</w:t>
      </w:r>
    </w:p>
    <w:bookmarkEnd w:id="50"/>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полное наименование органа, предоставляющего муниципальную услугу и организаций, участвующих в ее предоставлении;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процедуры предоставления муниципальной услуги в текстовом виде и в виде блок-схемы;</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перечень документов, представляемых заявителями для получения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образец заявления;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перечень оснований для отказа в предоставлении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51" w:name="sub_12834"/>
      <w:r w:rsidRPr="00717F42">
        <w:rPr>
          <w:rFonts w:ascii="Times New Roman" w:hAnsi="Times New Roman"/>
          <w:sz w:val="24"/>
          <w:szCs w:val="24"/>
        </w:rPr>
        <w:t>34. Показатели доступности и качества муниципальной услуги:</w:t>
      </w:r>
    </w:p>
    <w:bookmarkEnd w:id="51"/>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простота и ясность изложения информационных документов;</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наличие различных каналов получения информации о предоставлении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доступность работы с заявителями;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точность предоставления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профессиональная подготовка сотрудников органа, осуществляющего предоставление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высокая культура обслуживания заявителей;</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строгое соблюдение сроков предоставления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количество обоснованных жалоб на решения органа, осуществляющего предоставление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отсутствие жалоб на действия (бездействие) и решения, осуществляемые (принятые) в ходе предоставления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52" w:name="sub_12835"/>
      <w:r w:rsidRPr="00717F42">
        <w:rPr>
          <w:rFonts w:ascii="Times New Roman" w:hAnsi="Times New Roman"/>
          <w:sz w:val="24"/>
          <w:szCs w:val="24"/>
        </w:rPr>
        <w:t>35.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53" w:name="sub_12836"/>
      <w:bookmarkEnd w:id="52"/>
      <w:r w:rsidRPr="00717F42">
        <w:rPr>
          <w:rFonts w:ascii="Times New Roman" w:hAnsi="Times New Roman"/>
          <w:sz w:val="24"/>
          <w:szCs w:val="24"/>
        </w:rPr>
        <w:t>36.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53"/>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r w:rsidRPr="00717F42">
        <w:rPr>
          <w:rFonts w:ascii="Times New Roman" w:hAnsi="Times New Roman"/>
          <w:b/>
          <w:bCs/>
          <w:sz w:val="24"/>
          <w:szCs w:val="24"/>
        </w:rPr>
        <w:t>Подраздел 8. Иные требования к предоставлению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54" w:name="sub_12837"/>
      <w:r w:rsidRPr="00717F42">
        <w:rPr>
          <w:rFonts w:ascii="Times New Roman" w:hAnsi="Times New Roman"/>
          <w:sz w:val="24"/>
          <w:szCs w:val="24"/>
        </w:rPr>
        <w:t>37.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55" w:name="sub_12838"/>
      <w:bookmarkEnd w:id="54"/>
      <w:r w:rsidRPr="00717F42">
        <w:rPr>
          <w:rFonts w:ascii="Times New Roman" w:hAnsi="Times New Roman"/>
          <w:sz w:val="24"/>
          <w:szCs w:val="24"/>
        </w:rPr>
        <w:t>38. В МФЦ обеспечивается:</w:t>
      </w:r>
    </w:p>
    <w:bookmarkEnd w:id="55"/>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а) функционирование автоматизированной информационной системы МФЦ;</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в) возможность оплаты государственных и муниципальных услуг.</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д) возможность воспользоваться предварительной записью на подачу запроса о предоставлении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е) предварительное уведомление заявителя о готовности результата предоставления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ж) помощь в заполнении заявления в случае, если заявитель не имеет возможности самостоятельно заполнить заявление.</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56" w:name="sub_12839"/>
      <w:r w:rsidRPr="00717F42">
        <w:rPr>
          <w:rFonts w:ascii="Times New Roman" w:hAnsi="Times New Roman"/>
          <w:sz w:val="24"/>
          <w:szCs w:val="24"/>
        </w:rPr>
        <w:t xml:space="preserve">39.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0" w:history="1">
        <w:r w:rsidRPr="00717F42">
          <w:rPr>
            <w:rFonts w:ascii="Times New Roman" w:hAnsi="Times New Roman"/>
            <w:sz w:val="24"/>
            <w:szCs w:val="24"/>
          </w:rPr>
          <w:t>электронной подписи</w:t>
        </w:r>
      </w:hyperlink>
      <w:r w:rsidRPr="00717F42">
        <w:rPr>
          <w:rFonts w:ascii="Times New Roman" w:hAnsi="Times New Roman"/>
          <w:sz w:val="24"/>
          <w:szCs w:val="24"/>
        </w:rPr>
        <w:t xml:space="preserve"> на заверение представляемых документов в установленном порядке</w:t>
      </w:r>
    </w:p>
    <w:bookmarkEnd w:id="56"/>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57" w:name="sub_13000"/>
      <w:r w:rsidRPr="00717F42">
        <w:rPr>
          <w:rFonts w:ascii="Times New Roman" w:hAnsi="Times New Roman"/>
          <w:b/>
          <w:bCs/>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в многофункциональных центрах</w:t>
      </w:r>
    </w:p>
    <w:bookmarkEnd w:id="57"/>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58" w:name="sub_13100"/>
      <w:r w:rsidRPr="00717F42">
        <w:rPr>
          <w:rFonts w:ascii="Times New Roman" w:hAnsi="Times New Roman"/>
          <w:b/>
          <w:bCs/>
          <w:sz w:val="24"/>
          <w:szCs w:val="24"/>
        </w:rPr>
        <w:t>Подраздел 1. Основные положения</w:t>
      </w:r>
    </w:p>
    <w:bookmarkEnd w:id="58"/>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59" w:name="sub_13140"/>
      <w:r w:rsidRPr="00717F42">
        <w:rPr>
          <w:rFonts w:ascii="Times New Roman" w:hAnsi="Times New Roman"/>
          <w:sz w:val="24"/>
          <w:szCs w:val="24"/>
        </w:rPr>
        <w:t>40. Предоставление муниципальной услуги включает следующие административные действия:</w:t>
      </w:r>
    </w:p>
    <w:bookmarkEnd w:id="59"/>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прием и регистрация документов;</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рассмотрение документов и принятие решения о принятии на учет или об отказе в принятии на учет граждан, имеющих трех и более детей, с целью предоставления земельных участков в собственность бесплатно;</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подготовка проекта постановления о предоставлении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для индивидуального жилищного строительства (ведения личного подсобного хозяйства, садоводства, дачного хозяйства, огородничества, животноводства) гражданам, имеющим трех и более детей, подписание проекта постановления Главой  Ардатовского муниципального района, регистрация постановления;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выдача результата оказания муниципальной услуги заявителю.</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60" w:name="sub_13141"/>
      <w:r w:rsidRPr="00717F42">
        <w:rPr>
          <w:rFonts w:ascii="Times New Roman" w:hAnsi="Times New Roman"/>
          <w:sz w:val="24"/>
          <w:szCs w:val="24"/>
        </w:rPr>
        <w:t xml:space="preserve">41. Блок-схема последовательности административных действий по предоставлению муниципальной услуги представлена в </w:t>
      </w:r>
      <w:hyperlink w:anchor="sub_5000" w:history="1">
        <w:r w:rsidRPr="00717F42">
          <w:rPr>
            <w:rFonts w:ascii="Times New Roman" w:hAnsi="Times New Roman"/>
            <w:sz w:val="24"/>
            <w:szCs w:val="24"/>
          </w:rPr>
          <w:t>Приложении 5</w:t>
        </w:r>
      </w:hyperlink>
      <w:r w:rsidRPr="00717F42">
        <w:rPr>
          <w:rFonts w:ascii="Times New Roman" w:hAnsi="Times New Roman"/>
          <w:sz w:val="24"/>
          <w:szCs w:val="24"/>
        </w:rPr>
        <w:t xml:space="preserve"> к регламенту.</w:t>
      </w:r>
    </w:p>
    <w:bookmarkEnd w:id="60"/>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61" w:name="sub_13200"/>
      <w:r w:rsidRPr="00717F42">
        <w:rPr>
          <w:rFonts w:ascii="Times New Roman" w:hAnsi="Times New Roman"/>
          <w:b/>
          <w:bCs/>
          <w:sz w:val="24"/>
          <w:szCs w:val="24"/>
        </w:rPr>
        <w:t>Подраздел 2. Прием и регистрация документов</w:t>
      </w:r>
    </w:p>
    <w:bookmarkEnd w:id="61"/>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62" w:name="sub_13242"/>
      <w:r w:rsidRPr="00717F42">
        <w:rPr>
          <w:rFonts w:ascii="Times New Roman" w:hAnsi="Times New Roman"/>
          <w:sz w:val="24"/>
          <w:szCs w:val="24"/>
        </w:rPr>
        <w:t xml:space="preserve">42. Юридическим фактом, являющимся основанием для начала административного действия, является обращение гражданина в адрес Главы  Ардатовского муниципального района с заявлением по форме согласно </w:t>
      </w:r>
      <w:hyperlink w:anchor="sub_2000" w:history="1">
        <w:r w:rsidRPr="00717F42">
          <w:rPr>
            <w:rFonts w:ascii="Times New Roman" w:hAnsi="Times New Roman"/>
            <w:sz w:val="24"/>
            <w:szCs w:val="24"/>
          </w:rPr>
          <w:t>Приложению 2</w:t>
        </w:r>
      </w:hyperlink>
      <w:r w:rsidRPr="00717F42">
        <w:rPr>
          <w:rFonts w:ascii="Times New Roman" w:hAnsi="Times New Roman"/>
          <w:sz w:val="24"/>
          <w:szCs w:val="24"/>
        </w:rPr>
        <w:t xml:space="preserve"> и документами, указанными в </w:t>
      </w:r>
      <w:hyperlink w:anchor="sub_12419" w:history="1">
        <w:r w:rsidRPr="00717F42">
          <w:rPr>
            <w:rFonts w:ascii="Times New Roman" w:hAnsi="Times New Roman"/>
            <w:sz w:val="24"/>
            <w:szCs w:val="24"/>
          </w:rPr>
          <w:t>пункте 19</w:t>
        </w:r>
      </w:hyperlink>
      <w:r w:rsidRPr="00717F42">
        <w:rPr>
          <w:rFonts w:ascii="Times New Roman" w:hAnsi="Times New Roman"/>
          <w:sz w:val="24"/>
          <w:szCs w:val="24"/>
        </w:rPr>
        <w:t xml:space="preserve"> настоящее Административного регламента.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63" w:name="sub_13243"/>
      <w:bookmarkEnd w:id="62"/>
      <w:r w:rsidRPr="00717F42">
        <w:rPr>
          <w:rFonts w:ascii="Times New Roman" w:hAnsi="Times New Roman"/>
          <w:sz w:val="24"/>
          <w:szCs w:val="24"/>
        </w:rPr>
        <w:t xml:space="preserve">43.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000" w:history="1">
        <w:r w:rsidRPr="00717F42">
          <w:rPr>
            <w:rFonts w:ascii="Times New Roman" w:hAnsi="Times New Roman"/>
            <w:sz w:val="24"/>
            <w:szCs w:val="24"/>
          </w:rPr>
          <w:t>Приложении 1</w:t>
        </w:r>
      </w:hyperlink>
      <w:r w:rsidRPr="00717F42">
        <w:rPr>
          <w:rFonts w:ascii="Times New Roman" w:hAnsi="Times New Roman"/>
          <w:sz w:val="24"/>
          <w:szCs w:val="24"/>
        </w:rPr>
        <w:t>, а также с использованием почтовой связи или в электронном виде через Портал государственных и муниципальных услуг Республики Мордовия.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64" w:name="sub_13244"/>
      <w:bookmarkEnd w:id="63"/>
      <w:r w:rsidRPr="00717F42">
        <w:rPr>
          <w:rFonts w:ascii="Times New Roman" w:hAnsi="Times New Roman"/>
          <w:sz w:val="24"/>
          <w:szCs w:val="24"/>
        </w:rPr>
        <w:t>44. Заявление и документы, необходимые для предоставления муниципальной услуги, направленные по почте, должны быть надлежащим образом заверены.</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65" w:name="sub_13245"/>
      <w:bookmarkEnd w:id="64"/>
      <w:r w:rsidRPr="00717F42">
        <w:rPr>
          <w:rFonts w:ascii="Times New Roman" w:hAnsi="Times New Roman"/>
          <w:sz w:val="24"/>
          <w:szCs w:val="24"/>
        </w:rPr>
        <w:t>45.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5"/>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2) предоставляет заявителю бланк заявления;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xml:space="preserve">3) проверяет наличие всех документов, указанных в </w:t>
      </w:r>
      <w:hyperlink w:anchor="sub_12419" w:history="1">
        <w:r w:rsidRPr="00717F42">
          <w:rPr>
            <w:rFonts w:ascii="Times New Roman" w:hAnsi="Times New Roman"/>
            <w:sz w:val="24"/>
            <w:szCs w:val="24"/>
          </w:rPr>
          <w:t>пункте 19</w:t>
        </w:r>
      </w:hyperlink>
      <w:r w:rsidRPr="00717F42">
        <w:rPr>
          <w:rFonts w:ascii="Times New Roman" w:hAnsi="Times New Roman"/>
          <w:sz w:val="24"/>
          <w:szCs w:val="24"/>
        </w:rPr>
        <w:t xml:space="preserve"> настоящее Административного регламента, необходимых для предоставления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 проверяет соответствие представленных документов установленным требованиям, а именно:</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тексты документов написаны разборчиво;</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фамилия, имя и отчество заявителя, адрес места жительства написаны полностью;</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в документах нет подчисток, приписок, зачеркнутых слов и не оговоренных в них исправлений;</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документы не исполнены карандашом;</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документы не имеют повреждений, наличие которых не позволяет однозначно истолковать их содержание.</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xml:space="preserve">В случае установления оснований, указанных в </w:t>
      </w:r>
      <w:hyperlink w:anchor="sub_12625" w:history="1">
        <w:r w:rsidRPr="00717F42">
          <w:rPr>
            <w:rFonts w:ascii="Times New Roman" w:hAnsi="Times New Roman"/>
            <w:sz w:val="24"/>
            <w:szCs w:val="24"/>
          </w:rPr>
          <w:t>пункте 25</w:t>
        </w:r>
      </w:hyperlink>
      <w:r w:rsidRPr="00717F42">
        <w:rPr>
          <w:rFonts w:ascii="Times New Roman" w:hAnsi="Times New Roman"/>
          <w:sz w:val="24"/>
          <w:szCs w:val="24"/>
        </w:rPr>
        <w:t xml:space="preserve">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66" w:name="sub_13246"/>
      <w:r w:rsidRPr="00717F42">
        <w:rPr>
          <w:rFonts w:ascii="Times New Roman" w:hAnsi="Times New Roman"/>
          <w:sz w:val="24"/>
          <w:szCs w:val="24"/>
        </w:rPr>
        <w:t>46. Заявитель несет ответственность за достоверность представленных сведений и документов.</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67" w:name="sub_13247"/>
      <w:bookmarkEnd w:id="66"/>
      <w:r w:rsidRPr="00717F42">
        <w:rPr>
          <w:rFonts w:ascii="Times New Roman" w:hAnsi="Times New Roman"/>
          <w:sz w:val="24"/>
          <w:szCs w:val="24"/>
        </w:rPr>
        <w:t>47. Продолжительность приема и регистрации документов составляет не более 15 минут.</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68" w:name="sub_13248"/>
      <w:bookmarkEnd w:id="67"/>
      <w:r w:rsidRPr="00717F42">
        <w:rPr>
          <w:rFonts w:ascii="Times New Roman" w:hAnsi="Times New Roman"/>
          <w:sz w:val="24"/>
          <w:szCs w:val="24"/>
        </w:rPr>
        <w:t>48. После регистрации заявления и документов специалист, ответственный за прием и регистрацию документов, в течение 1 (одного) дня передает заявление и документы на рассмотрение Главе  Ардатовского муниципального района.</w:t>
      </w:r>
    </w:p>
    <w:bookmarkEnd w:id="68"/>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69" w:name="sub_13300"/>
      <w:r w:rsidRPr="00717F42">
        <w:rPr>
          <w:rFonts w:ascii="Times New Roman" w:hAnsi="Times New Roman"/>
          <w:b/>
          <w:bCs/>
          <w:sz w:val="24"/>
          <w:szCs w:val="24"/>
        </w:rPr>
        <w:t>Подраздел 3. Рассмотрение документов и принятие решения</w:t>
      </w:r>
    </w:p>
    <w:bookmarkEnd w:id="69"/>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70" w:name="sub_13249"/>
      <w:r w:rsidRPr="00717F42">
        <w:rPr>
          <w:rFonts w:ascii="Times New Roman" w:hAnsi="Times New Roman"/>
          <w:sz w:val="24"/>
          <w:szCs w:val="24"/>
        </w:rPr>
        <w:t>49. Глава  Ардатовского муниципального района в течение 1 (одного) дня рассматривает представленные документы, после чего передает их в Отдел.</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71" w:name="sub_13250"/>
      <w:bookmarkEnd w:id="70"/>
      <w:r w:rsidRPr="00717F42">
        <w:rPr>
          <w:rFonts w:ascii="Times New Roman" w:hAnsi="Times New Roman"/>
          <w:sz w:val="24"/>
          <w:szCs w:val="24"/>
        </w:rPr>
        <w:t>50. Глава  Ардатовского муниципального района рассматривает его, выносит резолюцию и направляет начальнику Отдела.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72" w:name="sub_13251"/>
      <w:bookmarkEnd w:id="71"/>
      <w:r w:rsidRPr="00717F42">
        <w:rPr>
          <w:rFonts w:ascii="Times New Roman" w:hAnsi="Times New Roman"/>
          <w:sz w:val="24"/>
          <w:szCs w:val="24"/>
        </w:rPr>
        <w:t>51. Начальник Отдела определяет специалиста Отдела ответственным исполнителем по данному Заявлению.</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73" w:name="sub_13252"/>
      <w:bookmarkEnd w:id="72"/>
      <w:r w:rsidRPr="00717F42">
        <w:rPr>
          <w:rFonts w:ascii="Times New Roman" w:hAnsi="Times New Roman"/>
          <w:sz w:val="24"/>
          <w:szCs w:val="24"/>
        </w:rPr>
        <w:t>52. Специалист отдела проводит проверку представленных документов на их соответствие предъявляемым требованиям:</w:t>
      </w:r>
    </w:p>
    <w:bookmarkEnd w:id="73"/>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а) оформление Заявления в соответствии с требованиями настоящего Административного регламента;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xml:space="preserve">б) соответствие заявителя требованиям, указанным в </w:t>
      </w:r>
      <w:hyperlink w:anchor="sub_12419" w:history="1">
        <w:r w:rsidRPr="00717F42">
          <w:rPr>
            <w:rFonts w:ascii="Times New Roman" w:hAnsi="Times New Roman"/>
            <w:sz w:val="24"/>
            <w:szCs w:val="24"/>
          </w:rPr>
          <w:t>подпункте 19</w:t>
        </w:r>
      </w:hyperlink>
      <w:r w:rsidRPr="00717F42">
        <w:rPr>
          <w:rFonts w:ascii="Times New Roman" w:hAnsi="Times New Roman"/>
          <w:sz w:val="24"/>
          <w:szCs w:val="24"/>
        </w:rPr>
        <w:t xml:space="preserve"> настоящего Административного регламента;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в) отсутствие в Заявлении и прилагаемых к заявлению документах не оговоренных исправлений, серьезных повреждений, не позволяющих однозначно истолковать их содержание, подчисток либо приписок, зачеркнутых слов;</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г) отсутствие в Заявлении и прилагаемых к заявлению документах, записей, выполненных карандашом;</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д) имущество, указанное в Заявлении заявителем, является муниципальной собственностью  Ардатовского муниципального района;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е) по имуществу, указанному в Заявлении заявителем, ранее не принято решение о приватизации, о передаче в аренду, о проведении торгов на право заключения договора аренды, о передаче в безвозмездное пользование третьим лицам;</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ж) представление заявителем сведений, необходимых для принятия решения о предоставлении в аренду, субаренду, безвозмездное пользование муниципального имущества.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В случае выявления противоречий, неточностей в представленных на рассмотрение документах либо непредставления полного комплекта документов, специалист отдела должен связаться с заявителем по телефону, ясно изложить противоречия, неточности, назвать недостающие данные, и указать на необходимость устранения данных недостатков.</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Специалист Отдела по результатам проверки заявления и прилагаемых к нему документов принимает одно из решений:</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о принятии на учет граждан, имеющих трех и более детей, с целью предоставления земельных участков в собственность бесплатно;</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об отказе в принятии на учет граждан, имеющих трех и более детей, с целью предоставления земельных участков в собственность бесплатно.</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74" w:name="sub_13253"/>
      <w:r w:rsidRPr="00717F42">
        <w:rPr>
          <w:rFonts w:ascii="Times New Roman" w:hAnsi="Times New Roman"/>
          <w:sz w:val="24"/>
          <w:szCs w:val="24"/>
        </w:rPr>
        <w:t>53. Принятие решения о предоставлении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для индивидуального жилищного строительства (ведения личного подсобного хозяйства, садоводства, дачного хозяйства, огородничества, животноводства) гражданам, имеющим трех и более детей.</w:t>
      </w:r>
    </w:p>
    <w:bookmarkEnd w:id="74"/>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xml:space="preserve">53.1. Граждане, имеющие трех и более детей, имеют право на внеочередное предоставление земельных участков в соответствии с частью второй </w:t>
      </w:r>
      <w:hyperlink r:id="rId21" w:history="1">
        <w:r w:rsidRPr="00717F42">
          <w:rPr>
            <w:rFonts w:ascii="Times New Roman" w:hAnsi="Times New Roman"/>
            <w:sz w:val="24"/>
            <w:szCs w:val="24"/>
          </w:rPr>
          <w:t>пункта 5 статьи 8.1</w:t>
        </w:r>
      </w:hyperlink>
      <w:r w:rsidRPr="00717F42">
        <w:rPr>
          <w:rFonts w:ascii="Times New Roman" w:hAnsi="Times New Roman"/>
          <w:sz w:val="24"/>
          <w:szCs w:val="24"/>
        </w:rPr>
        <w:t xml:space="preserve"> Закона Республики Мордовия от 12 марта 2009 года N 23-З "О регулировании земельных отношений на территории Республики Мордовия".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Орган местного самоуправления: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обеспечивает опубликование извещения о наличии земельных участков в порядке, установленном для официального опубликования (обнародования) муниципальных правовых актов уставом муниципального образования, и размещает извещение на официальном сайте в информационно-телекоммуникационной сети "Интернет";</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доводит до сведения граждан, состоящих на учете, в порядке очередности, сообщение в письменной форме или способом связи, указанным в заявлении гражданина, о наличии земельных участков с указанием срока для дачи согласия на предоставление имеющихся земельных участков.</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53.2. В извещении указываются: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1) информация о возможности предоставления земельного участка с указанием целей этого предоставления;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75" w:name="sub_1325322"/>
      <w:r w:rsidRPr="00717F42">
        <w:rPr>
          <w:rFonts w:ascii="Times New Roman" w:hAnsi="Times New Roman"/>
          <w:sz w:val="24"/>
          <w:szCs w:val="24"/>
        </w:rPr>
        <w:t>2) информация о праве граждан, поставленных на учет, заинтересованных в предоставлении земельного участка для целей индивидуального жилищного строительства (ведения личного подсобного хозяйства, садоводства, огородничества, животноводства), в течение тридцати дней соответственно со дня опубликования и размещения извещения дать согласие на предоставление такого земельного участка;</w:t>
      </w:r>
    </w:p>
    <w:bookmarkEnd w:id="75"/>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xml:space="preserve">3) адрес и способ подачи согласия, указанного в </w:t>
      </w:r>
      <w:hyperlink w:anchor="sub_1325322" w:history="1">
        <w:r w:rsidRPr="00717F42">
          <w:rPr>
            <w:rFonts w:ascii="Times New Roman" w:hAnsi="Times New Roman"/>
            <w:sz w:val="24"/>
            <w:szCs w:val="24"/>
          </w:rPr>
          <w:t>подпункте 2</w:t>
        </w:r>
      </w:hyperlink>
      <w:r w:rsidRPr="00717F42">
        <w:rPr>
          <w:rFonts w:ascii="Times New Roman" w:hAnsi="Times New Roman"/>
          <w:sz w:val="24"/>
          <w:szCs w:val="24"/>
        </w:rPr>
        <w:t xml:space="preserve"> настоящего пункта;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xml:space="preserve">4) дата окончания приема указанного в </w:t>
      </w:r>
      <w:hyperlink w:anchor="sub_1325322" w:history="1">
        <w:r w:rsidRPr="00717F42">
          <w:rPr>
            <w:rFonts w:ascii="Times New Roman" w:hAnsi="Times New Roman"/>
            <w:sz w:val="24"/>
            <w:szCs w:val="24"/>
          </w:rPr>
          <w:t>подпункте 2</w:t>
        </w:r>
      </w:hyperlink>
      <w:r w:rsidRPr="00717F42">
        <w:rPr>
          <w:rFonts w:ascii="Times New Roman" w:hAnsi="Times New Roman"/>
          <w:sz w:val="24"/>
          <w:szCs w:val="24"/>
        </w:rPr>
        <w:t xml:space="preserve"> настоящего пункта согласия, которая устанавливается в соответствии с подпунктом 2 настоящего пункта;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 адрес или иное описание местоположения земельного участка;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6) кадастровый номер и площадь земельного участка в соответствии с данными государственного кадастра недвижимости, за исключением случаев, если испрашиваемый земельный участок предстоит образовать;</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7) площадь земельного участка в соответствии с проектом межевания территории или со схемой расположения земельного участка или земельных участков на кадастровом плане территории (далее - схема расположения земельного участка), если земельный участок предстоит образовать;</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"Интернет", на котором размещен утвержденный проект;</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53.3. Гражданин в срок, указанный в извещении органа местного самоуправления, направляет согласие (</w:t>
      </w:r>
      <w:hyperlink w:anchor="sub_3000" w:history="1">
        <w:r w:rsidRPr="00717F42">
          <w:rPr>
            <w:rFonts w:ascii="Times New Roman" w:hAnsi="Times New Roman"/>
            <w:sz w:val="24"/>
            <w:szCs w:val="24"/>
          </w:rPr>
          <w:t>приложение 3</w:t>
        </w:r>
      </w:hyperlink>
      <w:r w:rsidRPr="00717F42">
        <w:rPr>
          <w:rFonts w:ascii="Times New Roman" w:hAnsi="Times New Roman"/>
          <w:sz w:val="24"/>
          <w:szCs w:val="24"/>
        </w:rPr>
        <w:t>) на предоставление одного или нескольких земельных участков, указанных в извещении, либо информирует орган местного самоуправления об отказе (</w:t>
      </w:r>
      <w:hyperlink w:anchor="sub_4000" w:history="1">
        <w:r w:rsidRPr="00717F42">
          <w:rPr>
            <w:rFonts w:ascii="Times New Roman" w:hAnsi="Times New Roman"/>
            <w:sz w:val="24"/>
            <w:szCs w:val="24"/>
          </w:rPr>
          <w:t>приложение 4</w:t>
        </w:r>
      </w:hyperlink>
      <w:r w:rsidRPr="00717F42">
        <w:rPr>
          <w:rFonts w:ascii="Times New Roman" w:hAnsi="Times New Roman"/>
          <w:sz w:val="24"/>
          <w:szCs w:val="24"/>
        </w:rPr>
        <w:t>) от предоставления земельного участка.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53.4. Если в срок, указанный в извещении органа местного самоуправления, гражданин не выразил согласие на предоставление земельного участка (не проинформировал орган местного самоуправления об отказе от предоставления земельного участка), он считается отказавшимся от предоставления указанного земельного участка.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53.5. В случае отказа от предоставления земельного участка за гражданином сохраняется право состоять на учете в качестве лица, имеющего право на предоставление земельного участка в собственность бесплатно.</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53.6. В случае отсутствия сформированных земельных участков органы местного самоуправления обеспечивают формирование земельных участков в соответствии с поступившими заявлениями граждан в срок, не превышающий одного года со дня постановки гражданина на учет.</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xml:space="preserve">53.7. В случае отсутствия сформированных земельных участков орган местного самоуправления с учетом зонирования территорий в порядке очередности выдает заявителю утвержденную в установленном порядке схему расположения земельного участка на кадастровом плане или кадастровой карте соответствующей территории. Заявитель имеет право выполнить кадастровые работы в отношении земельного участка за свой счет и обратиться с заявлением об осуществлении государственного кадастрового учета этого земельного участка в порядке, установленном </w:t>
      </w:r>
      <w:hyperlink r:id="rId22" w:history="1">
        <w:r w:rsidRPr="00717F42">
          <w:rPr>
            <w:rFonts w:ascii="Times New Roman" w:hAnsi="Times New Roman"/>
            <w:sz w:val="24"/>
            <w:szCs w:val="24"/>
          </w:rPr>
          <w:t>Федеральным законом</w:t>
        </w:r>
      </w:hyperlink>
      <w:r w:rsidRPr="00717F42">
        <w:rPr>
          <w:rFonts w:ascii="Times New Roman" w:hAnsi="Times New Roman"/>
          <w:sz w:val="24"/>
          <w:szCs w:val="24"/>
        </w:rPr>
        <w:t xml:space="preserve"> от 24 июля 2007 года N 221-ФЗ "О государственном кадастре недвижимости".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53.8. Орган местного самоуправления в двухнедельный срок со дня представления кадастрового паспорта испрашиваемого земельного участка принимает решение о предоставлении земельного участка в собственность бесплатно и в течение пяти рабочих дней со дня принятия решения направляет гражданину копию решения с приложением кадастрового паспорта этого земельного участка.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53.9. В случае согласия гражданина на предоставление земельного участка при наличии сформированных земельных участков орган местного самоуправления в течение тридцати рабочих дней со дня постановки земельного участка на кадастровый учет (регистрации права муниципальной собственности на земельный участок) принимает решение о предоставлении земельного участка в собственность бесплатно и в течение пяти рабочих дней со дня принятия решения направляет копию такого решения заявителю с приложением кадастрового паспорта этого земельного участка.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53.10. Отказ в предоставлении земельного участка в собственность бесплатно допускается по основаниям, указанным в пункте 6 статьи 5.1 настоящего Закона.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Решение об отказе в предоставлении земельного участка в собственность бесплатно может быть обжаловано в порядке, установленном законодательством Российской Федерации.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53.11. Решение о предоставлении земельного участка в собственность бесплатно является основанием для государственной регистрации права собственности на земельный участок.</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53.12. В случае отсутствия на территории муниципального образования свободных земельных участков по заявлению граждан, имеющих трех и более детей, им могут быть предоставлены земельные участки на территории иных муниципальных образований.</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Заявление подается в орган местного самоуправления по месту жительства гражданина. В заявлении указываются: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1) фамилия, имя, отчество, место жительства заявителя и реквизиты документа, удостоверяющего личность заявителя;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2) реквизиты решения о принятии на учет;</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3) почтовый адрес и (или) иной способ уведомления (адрес электронной почты, номер телефона для связи с заявителем);</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4) муниципальное образование (муниципальные образования), на территории которого (которых) гражданин, имеющий трех и более детей, согласен на предоставление земельного участка.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В течение десяти дней со дня получения заявления орган местного самоуправления направляет запрос о наличии свободных земельных участков в муниципальном образовании (муниципальных образованиях), указанном (указанных) в заявлении.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Ответ на запрос направляется соответствующим органом местного самоуправления в течение тридцати дней со дня его получения. В случае наличия свободных земельных участков в ответе на запрос указываются адрес или иное описание местоположения земельного участка, кадастровый номер и площадь земельного участка в соответствии с данными государственного кадастра недвижимости для каждого из свободных земельных участков.</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В случае, если в муниципальном образовании (муниципальных образованиях), указанном (указанных) в заявлении, отсутствуют свободные земельные участки, орган местного самоуправления по месту жительства гражданина в течение пяти дней со дня получения ответа на запрос сообщает гражданину способом, указанным в заявлении, о невозможности предоставления земельного участка в соответствующем муниципальном образовании (соответствующих муниципальных образованиях). Если в заявлении было указано несколько муниципальных образований, то срок, определенный в настоящей части, исчисляется со дня получения последнего ответа на запрос.</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В случае наличия в муниципальном образовании (муниципальных образованиях), указанном (указанных) в заявлении, свободных земельных участков орган местного самоуправления по месту жительства гражданина в течение пяти дней со дня получения ответа на запрос направляет гражданину способом, указанным в заявлении, информацию о возможности предоставления земельного участка с указанием адреса или иного описания местоположения земельного участка, кадастрового номера и площади земельного участка в соответствии с данными государственного кадастра недвижимости для каждого из свободных земельных участков, а также адрес и способ подачи согласия на предоставление земельного участка. Если в заявлении было указано несколько муниципальных образований, то срок, определенный в настоящей части, исчисляется со дня получения последнего ответа на запрос.</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Гражданин в течение тридцати дней со дня получения информации, указанной в части шестой настоящего пункта, направляет согласие на предоставление одного земельного участка, указанного в информации, либо сообщает органу местного самоуправления об отказе от предоставления земельного участка. Если в указанный срок гражданин не выразил согласие на предоставление земельного участка (не проинформировал орган местного самоуправления об отказе от предоставления земельного участка), он считается отказавшимся от предоставления указанного земельного участка.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В случае отказа от предоставления земельного участка за гражданином сохраняется право состоять на учете в качестве лица, имеющего право на предоставление земельного участка в собственность бесплатно.</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 xml:space="preserve">В случае согласия гражданина на предоставление земельного участка орган местного самоуправления по месту жительства гражданина в течение десяти дней со дня получения согласия направляет согласие гражданина с приложением полного пакета документов, указанных в </w:t>
      </w:r>
      <w:hyperlink w:anchor="sub_12419" w:history="1">
        <w:r w:rsidRPr="00717F42">
          <w:rPr>
            <w:rFonts w:ascii="Times New Roman" w:hAnsi="Times New Roman"/>
            <w:sz w:val="24"/>
            <w:szCs w:val="24"/>
          </w:rPr>
          <w:t>пункте 19</w:t>
        </w:r>
      </w:hyperlink>
      <w:r w:rsidRPr="00717F42">
        <w:rPr>
          <w:rFonts w:ascii="Times New Roman" w:hAnsi="Times New Roman"/>
          <w:sz w:val="24"/>
          <w:szCs w:val="24"/>
        </w:rPr>
        <w:t>, в орган местного самоуправления муниципального образования, в котором гражданин согласился на предоставление земельного участка.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Решение о предоставлении земельного участка или об отказе в предоставлении земельного участка принимается соответствующим органом муниципального образования в порядке, предусмотренном пунктами 54.9 и 54.10.</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76" w:name="sub_13254"/>
      <w:r w:rsidRPr="00717F42">
        <w:rPr>
          <w:rFonts w:ascii="Times New Roman" w:hAnsi="Times New Roman"/>
          <w:sz w:val="24"/>
          <w:szCs w:val="24"/>
        </w:rPr>
        <w:t>54. Земельные участки предоставляются родителям или родителю, усыновителям (усыновителю) и детям, являющимся гражданами Российской Федерации, в общую долевую собственность в равных долях.</w:t>
      </w:r>
    </w:p>
    <w:bookmarkEnd w:id="76"/>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Граждане самостоятельно осуществляют регистрацию права собственности на земельные участки. В течение трех рабочих дней после регистрации граждане уведомляют орган местного самоуправления о произведенной регистрации.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Предоставление земельных участков в собственность граждан бесплатно в соответствии с настоящим Законом осуществляется однократно.</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Граждане, ставшие собственниками земельного участка, являясь детьми в составе семьи гражданина, имеющего трех и более детей, по основаниям, предусмотренным настоящим Законом, сохраняют право на однократное бесплатное предоставление земельного участка по указанным основаниям в случае, если они сами стали родителями (усыновителями) трех и более детей.</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77" w:name="sub_13210"/>
      <w:r w:rsidRPr="00717F42">
        <w:rPr>
          <w:rFonts w:ascii="Times New Roman" w:hAnsi="Times New Roman"/>
          <w:b/>
          <w:bCs/>
          <w:sz w:val="24"/>
          <w:szCs w:val="24"/>
        </w:rPr>
        <w:t>Глава 1. Подготовка постановления администрации Ардатовского муниципального района Республики Мордовия "Предоставление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гражданам, имеющим трех и более детей"</w:t>
      </w:r>
    </w:p>
    <w:bookmarkEnd w:id="77"/>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78" w:name="sub_13255"/>
      <w:r w:rsidRPr="00717F42">
        <w:rPr>
          <w:rFonts w:ascii="Times New Roman" w:hAnsi="Times New Roman"/>
          <w:sz w:val="24"/>
          <w:szCs w:val="24"/>
        </w:rPr>
        <w:t>55. Специалист Отдела обеспечивает подготовку проекта постановления администрации Ардатовского муниципального района Республики Мордовия "Предоставление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гражданам, имеющим трех и более детей".</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79" w:name="sub_13256"/>
      <w:bookmarkEnd w:id="78"/>
      <w:r w:rsidRPr="00717F42">
        <w:rPr>
          <w:rFonts w:ascii="Times New Roman" w:hAnsi="Times New Roman"/>
          <w:sz w:val="24"/>
          <w:szCs w:val="24"/>
        </w:rPr>
        <w:t>56. Подписание проекта постановления осуществляется в срок не более 5-ти дней с даты его подготовки.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80" w:name="sub_13257"/>
      <w:bookmarkEnd w:id="79"/>
      <w:r w:rsidRPr="00717F42">
        <w:rPr>
          <w:rFonts w:ascii="Times New Roman" w:hAnsi="Times New Roman"/>
          <w:sz w:val="24"/>
          <w:szCs w:val="24"/>
        </w:rPr>
        <w:t>57. Подписанное и зарегистрированное постановление администрации Ардатовского муниципального района, в течение 1 (одного) дня со дня его регистрации передается специалистам, ответственным за выдачу результата предоставления муниципальной услуги заявителю.</w:t>
      </w:r>
    </w:p>
    <w:bookmarkEnd w:id="80"/>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81" w:name="sub_13220"/>
      <w:r w:rsidRPr="00717F42">
        <w:rPr>
          <w:rFonts w:ascii="Times New Roman" w:hAnsi="Times New Roman"/>
          <w:b/>
          <w:bCs/>
          <w:sz w:val="24"/>
          <w:szCs w:val="24"/>
        </w:rPr>
        <w:t>Глава 2. Отказ в предоставлении муниципальной услуги</w:t>
      </w:r>
    </w:p>
    <w:bookmarkEnd w:id="81"/>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82" w:name="sub_13258"/>
      <w:r w:rsidRPr="00717F42">
        <w:rPr>
          <w:rFonts w:ascii="Times New Roman" w:hAnsi="Times New Roman"/>
          <w:sz w:val="24"/>
          <w:szCs w:val="24"/>
        </w:rPr>
        <w:t xml:space="preserve">58. В случае если при проведении проверки сведений, содержащихся в заявлении и прилагаемых к нему документов, установлены основания, указанные в </w:t>
      </w:r>
      <w:hyperlink w:anchor="sub_12625" w:history="1">
        <w:r w:rsidRPr="00717F42">
          <w:rPr>
            <w:rFonts w:ascii="Times New Roman" w:hAnsi="Times New Roman"/>
            <w:sz w:val="24"/>
            <w:szCs w:val="24"/>
          </w:rPr>
          <w:t>пункте 25</w:t>
        </w:r>
      </w:hyperlink>
      <w:r w:rsidRPr="00717F42">
        <w:rPr>
          <w:rFonts w:ascii="Times New Roman" w:hAnsi="Times New Roman"/>
          <w:sz w:val="24"/>
          <w:szCs w:val="24"/>
        </w:rPr>
        <w:t xml:space="preserve"> настоящего Административного регламента, специалист Отдела оформляет проект письма о мотивированном отказе в предоставлении муниципальной услуги с ссылкой на нарушения, предусмотренные пунктом 25 настоящего Административного регламента.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83" w:name="sub_13259"/>
      <w:bookmarkEnd w:id="82"/>
      <w:r w:rsidRPr="00717F42">
        <w:rPr>
          <w:rFonts w:ascii="Times New Roman" w:hAnsi="Times New Roman"/>
          <w:sz w:val="24"/>
          <w:szCs w:val="24"/>
        </w:rPr>
        <w:t>59. Проект письма подписывается Главой  Ардатовского муниципального района в течение 1-го дня со дня получения.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84" w:name="sub_13260"/>
      <w:bookmarkEnd w:id="83"/>
      <w:r w:rsidRPr="00717F42">
        <w:rPr>
          <w:rFonts w:ascii="Times New Roman" w:hAnsi="Times New Roman"/>
          <w:sz w:val="24"/>
          <w:szCs w:val="24"/>
        </w:rPr>
        <w:t>60. Подписанное и зарегистрированное письмо об отказе в предоставлении муниципальной услуги в течение 1 (одного) дня со дня его регистрации передается специалистам, ответственным за выдачу результата предоставления муниципальной услуги заявителю.</w:t>
      </w:r>
    </w:p>
    <w:bookmarkEnd w:id="84"/>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85" w:name="sub_13400"/>
      <w:r w:rsidRPr="00717F42">
        <w:rPr>
          <w:rFonts w:ascii="Times New Roman" w:hAnsi="Times New Roman"/>
          <w:b/>
          <w:bCs/>
          <w:sz w:val="24"/>
          <w:szCs w:val="24"/>
        </w:rPr>
        <w:t>Подраздел 4. Выдача результата заявителю</w:t>
      </w:r>
    </w:p>
    <w:bookmarkEnd w:id="85"/>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86" w:name="sub_13461"/>
      <w:r w:rsidRPr="00717F42">
        <w:rPr>
          <w:rFonts w:ascii="Times New Roman" w:hAnsi="Times New Roman"/>
          <w:sz w:val="24"/>
          <w:szCs w:val="24"/>
        </w:rPr>
        <w:t>61.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87" w:name="sub_13462"/>
      <w:bookmarkEnd w:id="86"/>
      <w:r w:rsidRPr="00717F42">
        <w:rPr>
          <w:rFonts w:ascii="Times New Roman" w:hAnsi="Times New Roman"/>
          <w:sz w:val="24"/>
          <w:szCs w:val="24"/>
        </w:rPr>
        <w:t>62.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88" w:name="sub_13463"/>
      <w:bookmarkEnd w:id="87"/>
      <w:r w:rsidRPr="00717F42">
        <w:rPr>
          <w:rFonts w:ascii="Times New Roman" w:hAnsi="Times New Roman"/>
          <w:sz w:val="24"/>
          <w:szCs w:val="24"/>
        </w:rPr>
        <w:t>63.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89" w:name="sub_13464"/>
      <w:bookmarkEnd w:id="88"/>
      <w:r w:rsidRPr="00717F42">
        <w:rPr>
          <w:rFonts w:ascii="Times New Roman" w:hAnsi="Times New Roman"/>
          <w:sz w:val="24"/>
          <w:szCs w:val="24"/>
        </w:rPr>
        <w:t>64.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bookmarkEnd w:id="89"/>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90" w:name="sub_14000"/>
      <w:r w:rsidRPr="00717F42">
        <w:rPr>
          <w:rFonts w:ascii="Times New Roman" w:hAnsi="Times New Roman"/>
          <w:b/>
          <w:bCs/>
          <w:sz w:val="24"/>
          <w:szCs w:val="24"/>
        </w:rPr>
        <w:t>Раздел 4. Формы контроля за исполнением Административного регламента</w:t>
      </w:r>
    </w:p>
    <w:bookmarkEnd w:id="90"/>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91" w:name="sub_1465"/>
      <w:r w:rsidRPr="00717F42">
        <w:rPr>
          <w:rFonts w:ascii="Times New Roman" w:hAnsi="Times New Roman"/>
          <w:sz w:val="24"/>
          <w:szCs w:val="24"/>
        </w:rPr>
        <w:t>65. Текущий контроль, за соблюдением и исполнением сотрудниками Отдела последовательности действий, определенных настоящим Административным регламентом, осуществляется заместителем Главы  Ардатовского муниципального района.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92" w:name="sub_1466"/>
      <w:bookmarkEnd w:id="91"/>
      <w:r w:rsidRPr="00717F42">
        <w:rPr>
          <w:rFonts w:ascii="Times New Roman" w:hAnsi="Times New Roman"/>
          <w:sz w:val="24"/>
          <w:szCs w:val="24"/>
        </w:rPr>
        <w:t>66.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93" w:name="sub_1467"/>
      <w:bookmarkEnd w:id="92"/>
      <w:r w:rsidRPr="00717F42">
        <w:rPr>
          <w:rFonts w:ascii="Times New Roman" w:hAnsi="Times New Roman"/>
          <w:sz w:val="24"/>
          <w:szCs w:val="24"/>
        </w:rPr>
        <w:t>67.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94" w:name="sub_1468"/>
      <w:bookmarkEnd w:id="93"/>
      <w:r w:rsidRPr="00717F42">
        <w:rPr>
          <w:rFonts w:ascii="Times New Roman" w:hAnsi="Times New Roman"/>
          <w:sz w:val="24"/>
          <w:szCs w:val="24"/>
        </w:rPr>
        <w:t>68.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95" w:name="sub_1469"/>
      <w:bookmarkEnd w:id="94"/>
      <w:r w:rsidRPr="00717F42">
        <w:rPr>
          <w:rFonts w:ascii="Times New Roman" w:hAnsi="Times New Roman"/>
          <w:sz w:val="24"/>
          <w:szCs w:val="24"/>
        </w:rPr>
        <w:t>69.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96" w:name="sub_1470"/>
      <w:bookmarkEnd w:id="95"/>
      <w:r w:rsidRPr="00717F42">
        <w:rPr>
          <w:rFonts w:ascii="Times New Roman" w:hAnsi="Times New Roman"/>
          <w:sz w:val="24"/>
          <w:szCs w:val="24"/>
        </w:rPr>
        <w:t>70.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97" w:name="sub_1471"/>
      <w:bookmarkEnd w:id="96"/>
      <w:r w:rsidRPr="00717F42">
        <w:rPr>
          <w:rFonts w:ascii="Times New Roman" w:hAnsi="Times New Roman"/>
          <w:sz w:val="24"/>
          <w:szCs w:val="24"/>
        </w:rPr>
        <w:t>71.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97"/>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98" w:name="sub_15000"/>
      <w:r w:rsidRPr="00717F42">
        <w:rPr>
          <w:rFonts w:ascii="Times New Roman" w:hAnsi="Times New Roman"/>
          <w:b/>
          <w:bCs/>
          <w:sz w:val="24"/>
          <w:szCs w:val="24"/>
        </w:rPr>
        <w:t>Раздел 5. Досудебный (внесудебный) порядок обжалования решений и действий (бездействия)</w:t>
      </w:r>
    </w:p>
    <w:bookmarkEnd w:id="98"/>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99" w:name="sub_15100"/>
      <w:r w:rsidRPr="00717F42">
        <w:rPr>
          <w:rFonts w:ascii="Times New Roman" w:hAnsi="Times New Roman"/>
          <w:b/>
          <w:bCs/>
          <w:sz w:val="24"/>
          <w:szCs w:val="24"/>
        </w:rPr>
        <w:t>Подраздел 1. Предмет досудебного (внесудебного) обжалования</w:t>
      </w:r>
    </w:p>
    <w:bookmarkEnd w:id="99"/>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00" w:name="sub_15172"/>
      <w:r w:rsidRPr="00717F42">
        <w:rPr>
          <w:rFonts w:ascii="Times New Roman" w:hAnsi="Times New Roman"/>
          <w:sz w:val="24"/>
          <w:szCs w:val="24"/>
        </w:rPr>
        <w:t>72. Заявитель может обратиться с жалобой, в том числе в следующих случаях:</w:t>
      </w:r>
    </w:p>
    <w:bookmarkEnd w:id="100"/>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нарушение срока регистрации запроса заявителя о предоставлении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нарушение срока предоставления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bookmarkStart w:id="101" w:name="sub_15200"/>
      <w:r w:rsidRPr="00717F42">
        <w:rPr>
          <w:rFonts w:ascii="Times New Roman" w:hAnsi="Times New Roman"/>
          <w:b/>
          <w:bCs/>
          <w:sz w:val="24"/>
          <w:szCs w:val="24"/>
        </w:rPr>
        <w:t>Подраздел 2. Порядок досудебного (внесудебного) обжалования</w:t>
      </w:r>
    </w:p>
    <w:bookmarkEnd w:id="101"/>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02" w:name="sub_15273"/>
      <w:r w:rsidRPr="00717F42">
        <w:rPr>
          <w:rFonts w:ascii="Times New Roman" w:hAnsi="Times New Roman"/>
          <w:sz w:val="24"/>
          <w:szCs w:val="24"/>
        </w:rPr>
        <w:t>73. Жалоба подается в письменной форме на бумажном носителе, в электронной форме в орган, предоставляющий муниципальную услугу (</w:t>
      </w:r>
      <w:hyperlink w:anchor="sub_6000" w:history="1">
        <w:r w:rsidRPr="00717F42">
          <w:rPr>
            <w:rFonts w:ascii="Times New Roman" w:hAnsi="Times New Roman"/>
            <w:sz w:val="24"/>
            <w:szCs w:val="24"/>
          </w:rPr>
          <w:t>Приложение 6</w:t>
        </w:r>
      </w:hyperlink>
      <w:r w:rsidRPr="00717F42">
        <w:rPr>
          <w:rFonts w:ascii="Times New Roman" w:hAnsi="Times New Roman"/>
          <w:sz w:val="24"/>
          <w:szCs w:val="24"/>
        </w:rPr>
        <w:t>).</w:t>
      </w:r>
    </w:p>
    <w:bookmarkEnd w:id="102"/>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МКУ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03" w:name="sub_15274"/>
      <w:r w:rsidRPr="00717F42">
        <w:rPr>
          <w:rFonts w:ascii="Times New Roman" w:hAnsi="Times New Roman"/>
          <w:sz w:val="24"/>
          <w:szCs w:val="24"/>
        </w:rPr>
        <w:t>74.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04" w:name="sub_15275"/>
      <w:bookmarkEnd w:id="103"/>
      <w:r w:rsidRPr="00717F42">
        <w:rPr>
          <w:rFonts w:ascii="Times New Roman" w:hAnsi="Times New Roman"/>
          <w:sz w:val="24"/>
          <w:szCs w:val="24"/>
        </w:rPr>
        <w:t>75. Жалоба должна содержать:</w:t>
      </w:r>
    </w:p>
    <w:bookmarkEnd w:id="104"/>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сведения об обжалуемых решениях и действиях (бездействии) Администрации;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05" w:name="sub_15276"/>
      <w:r w:rsidRPr="00717F42">
        <w:rPr>
          <w:rFonts w:ascii="Times New Roman" w:hAnsi="Times New Roman"/>
          <w:sz w:val="24"/>
          <w:szCs w:val="24"/>
        </w:rPr>
        <w:t>76. 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Ардатовского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06" w:name="sub_15277"/>
      <w:bookmarkEnd w:id="105"/>
      <w:r w:rsidRPr="00717F42">
        <w:rPr>
          <w:rFonts w:ascii="Times New Roman" w:hAnsi="Times New Roman"/>
          <w:sz w:val="24"/>
          <w:szCs w:val="24"/>
        </w:rPr>
        <w:t>77. По результатам рассмотрения жалобы Администрация принимает одно из следующих решений:</w:t>
      </w:r>
    </w:p>
    <w:bookmarkEnd w:id="106"/>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r w:rsidRPr="00717F42">
        <w:rPr>
          <w:rFonts w:ascii="Times New Roman" w:hAnsi="Times New Roman"/>
          <w:sz w:val="24"/>
          <w:szCs w:val="24"/>
        </w:rPr>
        <w:t>отказывает в удовлетворении жалобы.</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07" w:name="sub_15278"/>
      <w:r w:rsidRPr="00717F42">
        <w:rPr>
          <w:rFonts w:ascii="Times New Roman" w:hAnsi="Times New Roman"/>
          <w:sz w:val="24"/>
          <w:szCs w:val="24"/>
        </w:rPr>
        <w:t>78.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08" w:name="sub_15279"/>
      <w:bookmarkEnd w:id="107"/>
      <w:r w:rsidRPr="00717F42">
        <w:rPr>
          <w:rFonts w:ascii="Times New Roman" w:hAnsi="Times New Roman"/>
          <w:sz w:val="24"/>
          <w:szCs w:val="24"/>
        </w:rPr>
        <w:t xml:space="preserve">79.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w:t>
      </w:r>
      <w:hyperlink r:id="rId23" w:history="1">
        <w:r w:rsidRPr="00717F42">
          <w:rPr>
            <w:rFonts w:ascii="Times New Roman" w:hAnsi="Times New Roman"/>
            <w:sz w:val="24"/>
            <w:szCs w:val="24"/>
          </w:rPr>
          <w:t>частью 1 статьи 11.2</w:t>
        </w:r>
      </w:hyperlink>
      <w:r w:rsidRPr="00717F42">
        <w:rPr>
          <w:rFonts w:ascii="Times New Roman" w:hAnsi="Times New Roman"/>
          <w:sz w:val="24"/>
          <w:szCs w:val="24"/>
        </w:rPr>
        <w:t xml:space="preserve"> Федерального закона от 27 июля 2010 г. N 210-ФЗ "Об организации предоставления государственных и муниципальных услуг", незамедлительно направляет имеющиеся материалы в органы прокуратуры.</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bookmarkStart w:id="109" w:name="sub_15280"/>
      <w:bookmarkEnd w:id="108"/>
      <w:r w:rsidRPr="00717F42">
        <w:rPr>
          <w:rFonts w:ascii="Times New Roman" w:hAnsi="Times New Roman"/>
          <w:sz w:val="24"/>
          <w:szCs w:val="24"/>
        </w:rPr>
        <w:t>80.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bookmarkEnd w:id="109"/>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Default="008757D2" w:rsidP="00EF0517">
      <w:pPr>
        <w:autoSpaceDE w:val="0"/>
        <w:autoSpaceDN w:val="0"/>
        <w:adjustRightInd w:val="0"/>
        <w:spacing w:after="0" w:line="240" w:lineRule="auto"/>
        <w:ind w:firstLine="698"/>
        <w:jc w:val="right"/>
        <w:rPr>
          <w:rFonts w:ascii="Times New Roman" w:hAnsi="Times New Roman"/>
          <w:b/>
          <w:bCs/>
          <w:sz w:val="24"/>
          <w:szCs w:val="24"/>
        </w:rPr>
      </w:pPr>
      <w:bookmarkStart w:id="110" w:name="sub_1000"/>
    </w:p>
    <w:p w:rsidR="008757D2" w:rsidRDefault="008757D2" w:rsidP="00EF0517">
      <w:pPr>
        <w:autoSpaceDE w:val="0"/>
        <w:autoSpaceDN w:val="0"/>
        <w:adjustRightInd w:val="0"/>
        <w:spacing w:after="0" w:line="240" w:lineRule="auto"/>
        <w:ind w:firstLine="698"/>
        <w:jc w:val="right"/>
        <w:rPr>
          <w:rFonts w:ascii="Times New Roman" w:hAnsi="Times New Roman"/>
          <w:b/>
          <w:bCs/>
          <w:sz w:val="24"/>
          <w:szCs w:val="24"/>
        </w:rPr>
      </w:pPr>
    </w:p>
    <w:p w:rsidR="008757D2" w:rsidRDefault="008757D2" w:rsidP="00EF0517">
      <w:pPr>
        <w:autoSpaceDE w:val="0"/>
        <w:autoSpaceDN w:val="0"/>
        <w:adjustRightInd w:val="0"/>
        <w:spacing w:after="0" w:line="240" w:lineRule="auto"/>
        <w:ind w:firstLine="698"/>
        <w:jc w:val="right"/>
        <w:rPr>
          <w:rFonts w:ascii="Times New Roman" w:hAnsi="Times New Roman"/>
          <w:b/>
          <w:bCs/>
          <w:sz w:val="24"/>
          <w:szCs w:val="24"/>
        </w:rPr>
      </w:pPr>
    </w:p>
    <w:p w:rsidR="008757D2" w:rsidRDefault="008757D2" w:rsidP="00EF0517">
      <w:pPr>
        <w:autoSpaceDE w:val="0"/>
        <w:autoSpaceDN w:val="0"/>
        <w:adjustRightInd w:val="0"/>
        <w:spacing w:after="0" w:line="240" w:lineRule="auto"/>
        <w:ind w:firstLine="698"/>
        <w:jc w:val="right"/>
        <w:rPr>
          <w:rFonts w:ascii="Times New Roman" w:hAnsi="Times New Roman"/>
          <w:b/>
          <w:bCs/>
          <w:sz w:val="24"/>
          <w:szCs w:val="24"/>
        </w:rPr>
      </w:pPr>
    </w:p>
    <w:p w:rsidR="008757D2" w:rsidRDefault="008757D2" w:rsidP="00EF0517">
      <w:pPr>
        <w:autoSpaceDE w:val="0"/>
        <w:autoSpaceDN w:val="0"/>
        <w:adjustRightInd w:val="0"/>
        <w:spacing w:after="0" w:line="240" w:lineRule="auto"/>
        <w:ind w:firstLine="698"/>
        <w:jc w:val="right"/>
        <w:rPr>
          <w:rFonts w:ascii="Times New Roman" w:hAnsi="Times New Roman"/>
          <w:b/>
          <w:bCs/>
          <w:sz w:val="24"/>
          <w:szCs w:val="24"/>
        </w:rPr>
      </w:pPr>
    </w:p>
    <w:p w:rsidR="008757D2" w:rsidRDefault="008757D2" w:rsidP="00EF0517">
      <w:pPr>
        <w:autoSpaceDE w:val="0"/>
        <w:autoSpaceDN w:val="0"/>
        <w:adjustRightInd w:val="0"/>
        <w:spacing w:after="0" w:line="240" w:lineRule="auto"/>
        <w:ind w:firstLine="698"/>
        <w:jc w:val="right"/>
        <w:rPr>
          <w:rFonts w:ascii="Times New Roman" w:hAnsi="Times New Roman"/>
          <w:b/>
          <w:bCs/>
          <w:sz w:val="24"/>
          <w:szCs w:val="24"/>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24"/>
          <w:szCs w:val="24"/>
        </w:rPr>
      </w:pPr>
      <w:r w:rsidRPr="00717F42">
        <w:rPr>
          <w:rFonts w:ascii="Times New Roman" w:hAnsi="Times New Roman"/>
          <w:b/>
          <w:bCs/>
          <w:sz w:val="24"/>
          <w:szCs w:val="24"/>
        </w:rPr>
        <w:t>Приложение 1</w:t>
      </w:r>
      <w:r w:rsidRPr="00717F42">
        <w:rPr>
          <w:rFonts w:ascii="Times New Roman" w:hAnsi="Times New Roman"/>
          <w:b/>
          <w:bCs/>
          <w:sz w:val="24"/>
          <w:szCs w:val="24"/>
        </w:rPr>
        <w:br/>
        <w:t xml:space="preserve">к </w:t>
      </w:r>
      <w:hyperlink w:anchor="sub_10000" w:history="1">
        <w:r w:rsidRPr="00717F42">
          <w:rPr>
            <w:rFonts w:ascii="Times New Roman" w:hAnsi="Times New Roman"/>
            <w:sz w:val="24"/>
            <w:szCs w:val="24"/>
          </w:rPr>
          <w:t>Административному регламенту</w:t>
        </w:r>
      </w:hyperlink>
    </w:p>
    <w:bookmarkEnd w:id="110"/>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r w:rsidRPr="00717F42">
        <w:rPr>
          <w:rFonts w:ascii="Times New Roman" w:hAnsi="Times New Roman"/>
          <w:b/>
          <w:bCs/>
          <w:sz w:val="24"/>
          <w:szCs w:val="24"/>
        </w:rPr>
        <w:t>Сведения</w:t>
      </w:r>
      <w:r w:rsidRPr="00717F42">
        <w:rPr>
          <w:rFonts w:ascii="Times New Roman" w:hAnsi="Times New Roman"/>
          <w:b/>
          <w:bCs/>
          <w:sz w:val="24"/>
          <w:szCs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1960"/>
        <w:gridCol w:w="1260"/>
        <w:gridCol w:w="2940"/>
        <w:gridCol w:w="1540"/>
      </w:tblGrid>
      <w:tr w:rsidR="008757D2" w:rsidRPr="00717F42">
        <w:tc>
          <w:tcPr>
            <w:tcW w:w="2380" w:type="dxa"/>
            <w:tcBorders>
              <w:top w:val="single" w:sz="4" w:space="0" w:color="auto"/>
              <w:bottom w:val="single" w:sz="4" w:space="0" w:color="auto"/>
              <w:right w:val="single" w:sz="4" w:space="0" w:color="auto"/>
            </w:tcBorders>
          </w:tcPr>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960" w:type="dxa"/>
            <w:tcBorders>
              <w:top w:val="single" w:sz="4" w:space="0" w:color="auto"/>
              <w:left w:val="single" w:sz="4" w:space="0" w:color="auto"/>
              <w:bottom w:val="single" w:sz="4" w:space="0" w:color="auto"/>
              <w:right w:val="nil"/>
            </w:tcBorders>
          </w:tcPr>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Адрес</w:t>
            </w:r>
          </w:p>
        </w:tc>
        <w:tc>
          <w:tcPr>
            <w:tcW w:w="1260" w:type="dxa"/>
            <w:tcBorders>
              <w:top w:val="single" w:sz="4" w:space="0" w:color="auto"/>
              <w:left w:val="single" w:sz="4" w:space="0" w:color="auto"/>
              <w:bottom w:val="single" w:sz="4" w:space="0" w:color="auto"/>
              <w:right w:val="nil"/>
            </w:tcBorders>
          </w:tcPr>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Контактные</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номера</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телефонов</w:t>
            </w:r>
          </w:p>
        </w:tc>
        <w:tc>
          <w:tcPr>
            <w:tcW w:w="2940" w:type="dxa"/>
            <w:tcBorders>
              <w:top w:val="single" w:sz="4" w:space="0" w:color="auto"/>
              <w:left w:val="single" w:sz="4" w:space="0" w:color="auto"/>
              <w:bottom w:val="single" w:sz="4" w:space="0" w:color="auto"/>
              <w:right w:val="nil"/>
            </w:tcBorders>
          </w:tcPr>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График работы</w:t>
            </w:r>
          </w:p>
        </w:tc>
        <w:tc>
          <w:tcPr>
            <w:tcW w:w="1540" w:type="dxa"/>
            <w:tcBorders>
              <w:top w:val="single" w:sz="4" w:space="0" w:color="auto"/>
              <w:left w:val="single" w:sz="4" w:space="0" w:color="auto"/>
              <w:bottom w:val="single" w:sz="4" w:space="0" w:color="auto"/>
            </w:tcBorders>
          </w:tcPr>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Адрес Интернет-сайта</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(страницы), адрес</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электронной почты</w:t>
            </w:r>
          </w:p>
        </w:tc>
      </w:tr>
      <w:tr w:rsidR="008757D2" w:rsidRPr="00717F42">
        <w:tc>
          <w:tcPr>
            <w:tcW w:w="2380" w:type="dxa"/>
            <w:tcBorders>
              <w:top w:val="single" w:sz="4" w:space="0" w:color="auto"/>
              <w:bottom w:val="single" w:sz="4" w:space="0" w:color="auto"/>
              <w:right w:val="single" w:sz="4" w:space="0" w:color="auto"/>
            </w:tcBorders>
          </w:tcPr>
          <w:p w:rsidR="008757D2" w:rsidRPr="00717F42" w:rsidRDefault="008757D2" w:rsidP="00EF0517">
            <w:pPr>
              <w:autoSpaceDE w:val="0"/>
              <w:autoSpaceDN w:val="0"/>
              <w:adjustRightInd w:val="0"/>
              <w:spacing w:after="0" w:line="240" w:lineRule="auto"/>
              <w:rPr>
                <w:rFonts w:ascii="Times New Roman" w:hAnsi="Times New Roman"/>
                <w:sz w:val="24"/>
                <w:szCs w:val="24"/>
              </w:rPr>
            </w:pPr>
            <w:r w:rsidRPr="00717F42">
              <w:rPr>
                <w:rFonts w:ascii="Times New Roman" w:hAnsi="Times New Roman"/>
                <w:sz w:val="24"/>
                <w:szCs w:val="24"/>
              </w:rPr>
              <w:t>Администрация  Ардатовского муниципального района Республики Мордовия</w:t>
            </w:r>
          </w:p>
        </w:tc>
        <w:tc>
          <w:tcPr>
            <w:tcW w:w="1960" w:type="dxa"/>
            <w:tcBorders>
              <w:top w:val="single" w:sz="4" w:space="0" w:color="auto"/>
              <w:left w:val="single" w:sz="4" w:space="0" w:color="auto"/>
              <w:bottom w:val="single" w:sz="4" w:space="0" w:color="auto"/>
              <w:right w:val="nil"/>
            </w:tcBorders>
          </w:tcPr>
          <w:p w:rsidR="008757D2" w:rsidRPr="00717F42" w:rsidRDefault="008757D2" w:rsidP="007D20C3">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431860, Республика Мордовия, Ардатовский район, г. Ардатов, ул. Комсомольская, д. 121</w:t>
            </w:r>
          </w:p>
        </w:tc>
        <w:tc>
          <w:tcPr>
            <w:tcW w:w="1260" w:type="dxa"/>
            <w:tcBorders>
              <w:top w:val="single" w:sz="4" w:space="0" w:color="auto"/>
              <w:left w:val="single" w:sz="4" w:space="0" w:color="auto"/>
              <w:bottom w:val="single" w:sz="4" w:space="0" w:color="auto"/>
              <w:right w:val="nil"/>
            </w:tcBorders>
          </w:tcPr>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8 (83431)</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31-185</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p>
        </w:tc>
        <w:tc>
          <w:tcPr>
            <w:tcW w:w="2940" w:type="dxa"/>
            <w:tcBorders>
              <w:top w:val="single" w:sz="4" w:space="0" w:color="auto"/>
              <w:left w:val="single" w:sz="4" w:space="0" w:color="auto"/>
              <w:bottom w:val="single" w:sz="4" w:space="0" w:color="auto"/>
              <w:right w:val="nil"/>
            </w:tcBorders>
          </w:tcPr>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понедельник - пятница</w:t>
            </w:r>
          </w:p>
          <w:p w:rsidR="008757D2" w:rsidRPr="00717F42" w:rsidRDefault="008757D2" w:rsidP="007D20C3">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с 8.30 до 17.30 ч.,</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перерыв на обед</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с 13.00 до 14.00 ч.; выходные</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дни - суббота,</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воскресенье</w:t>
            </w:r>
          </w:p>
        </w:tc>
        <w:tc>
          <w:tcPr>
            <w:tcW w:w="1540" w:type="dxa"/>
            <w:tcBorders>
              <w:top w:val="single" w:sz="4" w:space="0" w:color="auto"/>
              <w:left w:val="single" w:sz="4" w:space="0" w:color="auto"/>
              <w:bottom w:val="single" w:sz="4" w:space="0" w:color="auto"/>
            </w:tcBorders>
          </w:tcPr>
          <w:p w:rsidR="008757D2" w:rsidRPr="00717F42" w:rsidRDefault="008757D2" w:rsidP="00EF0517">
            <w:pPr>
              <w:autoSpaceDE w:val="0"/>
              <w:autoSpaceDN w:val="0"/>
              <w:adjustRightInd w:val="0"/>
              <w:spacing w:after="0" w:line="240" w:lineRule="auto"/>
              <w:jc w:val="center"/>
              <w:rPr>
                <w:rFonts w:ascii="Times New Roman" w:hAnsi="Times New Roman"/>
                <w:sz w:val="24"/>
                <w:szCs w:val="24"/>
                <w:lang w:val="en-US"/>
              </w:rPr>
            </w:pPr>
            <w:r w:rsidRPr="00717F42">
              <w:rPr>
                <w:rFonts w:ascii="Times New Roman" w:hAnsi="Times New Roman"/>
                <w:sz w:val="24"/>
                <w:szCs w:val="24"/>
                <w:lang w:val="en-US"/>
              </w:rPr>
              <w:t>http://www. ardatov.e-mordovia.ru./</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lang w:val="en-US"/>
              </w:rPr>
            </w:pPr>
            <w:r w:rsidRPr="00717F42">
              <w:rPr>
                <w:rFonts w:ascii="Times New Roman" w:hAnsi="Times New Roman"/>
                <w:sz w:val="24"/>
                <w:szCs w:val="24"/>
                <w:lang w:val="en-US"/>
              </w:rPr>
              <w:t>e-mail:</w:t>
            </w:r>
          </w:p>
          <w:p w:rsidR="008757D2" w:rsidRPr="00717F42" w:rsidRDefault="008757D2" w:rsidP="007D20C3">
            <w:pPr>
              <w:autoSpaceDE w:val="0"/>
              <w:autoSpaceDN w:val="0"/>
              <w:adjustRightInd w:val="0"/>
              <w:spacing w:after="0" w:line="240" w:lineRule="auto"/>
              <w:jc w:val="center"/>
              <w:rPr>
                <w:rFonts w:ascii="Times New Roman" w:hAnsi="Times New Roman"/>
                <w:sz w:val="24"/>
                <w:szCs w:val="24"/>
                <w:lang w:val="en-US"/>
              </w:rPr>
            </w:pPr>
            <w:r w:rsidRPr="00717F42">
              <w:rPr>
                <w:rFonts w:ascii="Times New Roman" w:hAnsi="Times New Roman"/>
                <w:sz w:val="24"/>
                <w:szCs w:val="24"/>
                <w:lang w:val="en-US"/>
              </w:rPr>
              <w:t>otdim@mail.ru</w:t>
            </w:r>
          </w:p>
        </w:tc>
      </w:tr>
      <w:tr w:rsidR="008757D2" w:rsidRPr="00717F42">
        <w:tc>
          <w:tcPr>
            <w:tcW w:w="2380" w:type="dxa"/>
            <w:tcBorders>
              <w:top w:val="single" w:sz="4" w:space="0" w:color="auto"/>
              <w:bottom w:val="single" w:sz="4" w:space="0" w:color="auto"/>
              <w:right w:val="single" w:sz="4" w:space="0" w:color="auto"/>
            </w:tcBorders>
          </w:tcPr>
          <w:p w:rsidR="008757D2" w:rsidRPr="00717F42" w:rsidRDefault="008757D2" w:rsidP="00EF0517">
            <w:pPr>
              <w:autoSpaceDE w:val="0"/>
              <w:autoSpaceDN w:val="0"/>
              <w:adjustRightInd w:val="0"/>
              <w:spacing w:after="0" w:line="240" w:lineRule="auto"/>
              <w:rPr>
                <w:rFonts w:ascii="Times New Roman" w:hAnsi="Times New Roman"/>
                <w:sz w:val="24"/>
                <w:szCs w:val="24"/>
              </w:rPr>
            </w:pPr>
            <w:r w:rsidRPr="00717F42">
              <w:rPr>
                <w:rFonts w:ascii="Times New Roman" w:hAnsi="Times New Roman"/>
                <w:sz w:val="24"/>
                <w:szCs w:val="24"/>
              </w:rPr>
              <w:t>Муниципальное казенное учреждение "Многофункциональный центр предоставления государственных и муниципальных услуг"  Ардатовского муниципального района</w:t>
            </w:r>
          </w:p>
        </w:tc>
        <w:tc>
          <w:tcPr>
            <w:tcW w:w="1960" w:type="dxa"/>
            <w:tcBorders>
              <w:top w:val="single" w:sz="4" w:space="0" w:color="auto"/>
              <w:left w:val="single" w:sz="4" w:space="0" w:color="auto"/>
              <w:bottom w:val="single" w:sz="4" w:space="0" w:color="auto"/>
              <w:right w:val="nil"/>
            </w:tcBorders>
          </w:tcPr>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431860, Республика Мордовия, Ардатовский</w:t>
            </w:r>
          </w:p>
          <w:p w:rsidR="008757D2" w:rsidRPr="00717F42" w:rsidRDefault="008757D2" w:rsidP="00913AF2">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район, г. Ардатов, ул. Комсомольская, д. 126</w:t>
            </w:r>
          </w:p>
        </w:tc>
        <w:tc>
          <w:tcPr>
            <w:tcW w:w="1260" w:type="dxa"/>
            <w:tcBorders>
              <w:top w:val="single" w:sz="4" w:space="0" w:color="auto"/>
              <w:left w:val="single" w:sz="4" w:space="0" w:color="auto"/>
              <w:bottom w:val="single" w:sz="4" w:space="0" w:color="auto"/>
              <w:right w:val="nil"/>
            </w:tcBorders>
          </w:tcPr>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8 (83431)</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31-220</w:t>
            </w:r>
          </w:p>
        </w:tc>
        <w:tc>
          <w:tcPr>
            <w:tcW w:w="2940" w:type="dxa"/>
            <w:tcBorders>
              <w:top w:val="single" w:sz="4" w:space="0" w:color="auto"/>
              <w:left w:val="single" w:sz="4" w:space="0" w:color="auto"/>
              <w:bottom w:val="single" w:sz="4" w:space="0" w:color="auto"/>
              <w:right w:val="nil"/>
            </w:tcBorders>
          </w:tcPr>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понедельник - пятница</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с 8.30 до 17.30 ч.,</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суббота</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с 9.00 до 14.00 ч,</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выходной</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rPr>
            </w:pPr>
            <w:r w:rsidRPr="00717F42">
              <w:rPr>
                <w:rFonts w:ascii="Times New Roman" w:hAnsi="Times New Roman"/>
                <w:sz w:val="24"/>
                <w:szCs w:val="24"/>
              </w:rPr>
              <w:t>день - воскресенье</w:t>
            </w:r>
          </w:p>
        </w:tc>
        <w:tc>
          <w:tcPr>
            <w:tcW w:w="1540" w:type="dxa"/>
            <w:tcBorders>
              <w:top w:val="single" w:sz="4" w:space="0" w:color="auto"/>
              <w:left w:val="single" w:sz="4" w:space="0" w:color="auto"/>
              <w:bottom w:val="single" w:sz="4" w:space="0" w:color="auto"/>
            </w:tcBorders>
          </w:tcPr>
          <w:p w:rsidR="008757D2" w:rsidRPr="00717F42" w:rsidRDefault="008757D2" w:rsidP="00EF0517">
            <w:pPr>
              <w:autoSpaceDE w:val="0"/>
              <w:autoSpaceDN w:val="0"/>
              <w:adjustRightInd w:val="0"/>
              <w:spacing w:after="0" w:line="240" w:lineRule="auto"/>
              <w:jc w:val="center"/>
              <w:rPr>
                <w:rFonts w:ascii="Times New Roman" w:hAnsi="Times New Roman"/>
                <w:sz w:val="24"/>
                <w:szCs w:val="24"/>
                <w:lang w:val="en-US"/>
              </w:rPr>
            </w:pPr>
            <w:r w:rsidRPr="00717F42">
              <w:rPr>
                <w:rFonts w:ascii="Times New Roman" w:hAnsi="Times New Roman"/>
                <w:sz w:val="24"/>
                <w:szCs w:val="24"/>
                <w:lang w:val="en-US"/>
              </w:rPr>
              <w:t>http</w:t>
            </w:r>
            <w:r w:rsidRPr="00717F42">
              <w:rPr>
                <w:rFonts w:ascii="Times New Roman" w:hAnsi="Times New Roman"/>
                <w:sz w:val="26"/>
                <w:szCs w:val="26"/>
                <w:lang w:val="en-US"/>
              </w:rPr>
              <w:t>://www. ardatov.e-mordovia.ru.//</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lang w:val="en-US"/>
              </w:rPr>
            </w:pPr>
            <w:r w:rsidRPr="00717F42">
              <w:rPr>
                <w:rFonts w:ascii="Times New Roman" w:hAnsi="Times New Roman"/>
                <w:sz w:val="24"/>
                <w:szCs w:val="24"/>
                <w:lang w:val="en-US"/>
              </w:rPr>
              <w:t>e-mail:</w:t>
            </w:r>
          </w:p>
          <w:p w:rsidR="008757D2" w:rsidRPr="00717F42" w:rsidRDefault="008757D2" w:rsidP="00EF0517">
            <w:pPr>
              <w:autoSpaceDE w:val="0"/>
              <w:autoSpaceDN w:val="0"/>
              <w:adjustRightInd w:val="0"/>
              <w:spacing w:after="0" w:line="240" w:lineRule="auto"/>
              <w:jc w:val="center"/>
              <w:rPr>
                <w:rFonts w:ascii="Times New Roman" w:hAnsi="Times New Roman"/>
                <w:sz w:val="24"/>
                <w:szCs w:val="24"/>
                <w:lang w:val="en-US"/>
              </w:rPr>
            </w:pPr>
            <w:r w:rsidRPr="00717F42">
              <w:rPr>
                <w:rFonts w:ascii="Times New Roman" w:hAnsi="Times New Roman"/>
                <w:sz w:val="24"/>
                <w:szCs w:val="24"/>
                <w:lang w:val="en-US"/>
              </w:rPr>
              <w:t>resept- mfcardatov@mail.ru</w:t>
            </w:r>
          </w:p>
        </w:tc>
      </w:tr>
    </w:tbl>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lang w:val="en-US"/>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lang w:val="en-US"/>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lang w:val="en-US"/>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lang w:val="en-US"/>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lang w:val="en-US"/>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lang w:val="en-US"/>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lang w:val="en-US"/>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lang w:val="en-US"/>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lang w:val="en-US"/>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lang w:val="en-US"/>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lang w:val="en-US"/>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lang w:val="en-US"/>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lang w:val="en-US"/>
        </w:rPr>
      </w:pPr>
    </w:p>
    <w:p w:rsidR="008757D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4513F9"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24"/>
          <w:szCs w:val="24"/>
        </w:rPr>
      </w:pPr>
      <w:r w:rsidRPr="00717F42">
        <w:rPr>
          <w:rFonts w:ascii="Times New Roman" w:hAnsi="Times New Roman"/>
          <w:b/>
          <w:bCs/>
          <w:sz w:val="24"/>
          <w:szCs w:val="24"/>
        </w:rPr>
        <w:t>Приложение 2</w:t>
      </w:r>
      <w:r w:rsidRPr="00717F42">
        <w:rPr>
          <w:rFonts w:ascii="Times New Roman" w:hAnsi="Times New Roman"/>
          <w:b/>
          <w:bCs/>
          <w:sz w:val="24"/>
          <w:szCs w:val="24"/>
        </w:rPr>
        <w:br/>
        <w:t xml:space="preserve">к </w:t>
      </w:r>
      <w:hyperlink w:anchor="sub_10000" w:history="1">
        <w:r w:rsidRPr="00717F42">
          <w:rPr>
            <w:rFonts w:ascii="Times New Roman" w:hAnsi="Times New Roman"/>
            <w:sz w:val="24"/>
            <w:szCs w:val="24"/>
          </w:rPr>
          <w:t>Административному регламенту</w:t>
        </w:r>
      </w:hyperlink>
    </w:p>
    <w:p w:rsidR="008757D2" w:rsidRPr="00717F42" w:rsidRDefault="008757D2" w:rsidP="00EF0517">
      <w:pPr>
        <w:autoSpaceDE w:val="0"/>
        <w:autoSpaceDN w:val="0"/>
        <w:adjustRightInd w:val="0"/>
        <w:spacing w:after="0" w:line="240" w:lineRule="auto"/>
        <w:ind w:firstLine="720"/>
        <w:jc w:val="both"/>
        <w:rPr>
          <w:rFonts w:ascii="Times New Roman" w:hAnsi="Times New Roman"/>
          <w:b/>
          <w:bCs/>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4513F9">
      <w:pPr>
        <w:autoSpaceDE w:val="0"/>
        <w:autoSpaceDN w:val="0"/>
        <w:adjustRightInd w:val="0"/>
        <w:spacing w:after="0" w:line="240" w:lineRule="auto"/>
        <w:jc w:val="right"/>
        <w:rPr>
          <w:rFonts w:ascii="Times New Roman" w:hAnsi="Times New Roman"/>
          <w:sz w:val="20"/>
          <w:szCs w:val="20"/>
        </w:rPr>
      </w:pPr>
      <w:r w:rsidRPr="00717F42">
        <w:rPr>
          <w:rFonts w:ascii="Times New Roman" w:hAnsi="Times New Roman"/>
          <w:sz w:val="20"/>
          <w:szCs w:val="20"/>
        </w:rPr>
        <w:t xml:space="preserve">                                  Главе  Ардатовского муниципального района</w:t>
      </w:r>
    </w:p>
    <w:p w:rsidR="008757D2" w:rsidRPr="00717F42" w:rsidRDefault="008757D2" w:rsidP="004513F9">
      <w:pPr>
        <w:autoSpaceDE w:val="0"/>
        <w:autoSpaceDN w:val="0"/>
        <w:adjustRightInd w:val="0"/>
        <w:spacing w:after="0" w:line="240" w:lineRule="auto"/>
        <w:jc w:val="right"/>
        <w:rPr>
          <w:rFonts w:ascii="Times New Roman" w:hAnsi="Times New Roman"/>
          <w:sz w:val="20"/>
          <w:szCs w:val="20"/>
        </w:rPr>
      </w:pPr>
      <w:r w:rsidRPr="00717F42">
        <w:rPr>
          <w:rFonts w:ascii="Times New Roman" w:hAnsi="Times New Roman"/>
          <w:sz w:val="20"/>
          <w:szCs w:val="20"/>
        </w:rPr>
        <w:t xml:space="preserve">                                                      Республики Мордовия</w:t>
      </w:r>
    </w:p>
    <w:p w:rsidR="008757D2" w:rsidRPr="00717F42" w:rsidRDefault="008757D2" w:rsidP="004513F9">
      <w:pPr>
        <w:autoSpaceDE w:val="0"/>
        <w:autoSpaceDN w:val="0"/>
        <w:adjustRightInd w:val="0"/>
        <w:spacing w:after="0" w:line="240" w:lineRule="auto"/>
        <w:jc w:val="right"/>
        <w:rPr>
          <w:rFonts w:ascii="Times New Roman" w:hAnsi="Times New Roman"/>
          <w:sz w:val="20"/>
          <w:szCs w:val="20"/>
        </w:rPr>
      </w:pPr>
      <w:r w:rsidRPr="00717F42">
        <w:rPr>
          <w:rFonts w:ascii="Times New Roman" w:hAnsi="Times New Roman"/>
          <w:sz w:val="20"/>
          <w:szCs w:val="20"/>
        </w:rPr>
        <w:t xml:space="preserve">                                        _________________________________</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Заявление</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о бесплатном предоставлении в собственность гражданам,</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имеющим трех и более детей, земельных участков, находящихся</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в муниципальной собственности, а также земельных участков,</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государственная собственность на которые не разграничена,</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для индивидуального жилищного строительства, для ведения</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личного подсобного хозяйства, для садоводства, огородничества,</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дачного строительства и животноводства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(фамилия, имя, отчество гражданина)</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"____"_________________ года рождения,___________________________________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(документ, удостоверяющий личность</w:t>
      </w:r>
      <w:r>
        <w:rPr>
          <w:rFonts w:ascii="Times New Roman" w:hAnsi="Times New Roman"/>
          <w:sz w:val="26"/>
          <w:szCs w:val="26"/>
        </w:rPr>
        <w:t>)</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серия____________N___________выданный____________________________________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_____________________________________________ "____"_____________________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Адрес регистрации________________________________________________________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телефон _____________сот._____________________</w:t>
      </w:r>
    </w:p>
    <w:p w:rsidR="008757D2" w:rsidRPr="004513F9" w:rsidRDefault="008757D2" w:rsidP="004513F9">
      <w:pPr>
        <w:autoSpaceDE w:val="0"/>
        <w:autoSpaceDN w:val="0"/>
        <w:adjustRightInd w:val="0"/>
        <w:spacing w:after="0" w:line="240" w:lineRule="auto"/>
        <w:ind w:firstLine="720"/>
        <w:jc w:val="both"/>
        <w:rPr>
          <w:rFonts w:ascii="Times New Roman" w:hAnsi="Times New Roman"/>
          <w:sz w:val="26"/>
          <w:szCs w:val="26"/>
        </w:rPr>
      </w:pP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Так  как  я  являюсь  гражданином,  имеющим  трех  и   более   детей</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Прошу  предоставить   бесплатно   в  собственность,  земельный   участок,</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расположенный по адресу:_________________________________________________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_________________________________________________________________________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_________________________________________________________________________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из   земель,   находящихся  в  муниципальной  собственности    Ардатовского</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муниципального  района   (государственная  собственность  на  который  не</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разграничена, нужное подчеркнуть), для___________________________________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_________________________________________________________________________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(для индивидуального жилищного строительства, для ведения личного</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подсобного хозяйства, для огородничества, садоводства,</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дачного строительства, животноводства)</w:t>
      </w:r>
    </w:p>
    <w:p w:rsidR="008757D2" w:rsidRPr="004513F9" w:rsidRDefault="008757D2" w:rsidP="004513F9">
      <w:pPr>
        <w:autoSpaceDE w:val="0"/>
        <w:autoSpaceDN w:val="0"/>
        <w:adjustRightInd w:val="0"/>
        <w:spacing w:after="0" w:line="240" w:lineRule="auto"/>
        <w:ind w:firstLine="720"/>
        <w:jc w:val="both"/>
        <w:rPr>
          <w:rFonts w:ascii="Times New Roman" w:hAnsi="Times New Roman"/>
          <w:sz w:val="26"/>
          <w:szCs w:val="26"/>
        </w:rPr>
      </w:pP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К заявлению прилагаю следующие копии документов:</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1) _________________________________________________________________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(наименование и номер документа, кем и когда выдан)</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2) _________________________________________________________________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(наименование и номер документа, кем и когда выдан)</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3) _________________________________________________________________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(наименование и номер документа, кем и когда выдан)</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4) _________________________________________________________________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(наименование и номер документа, кем и когда выдан)</w:t>
      </w:r>
    </w:p>
    <w:p w:rsidR="008757D2" w:rsidRPr="004513F9" w:rsidRDefault="008757D2" w:rsidP="004513F9">
      <w:pPr>
        <w:autoSpaceDE w:val="0"/>
        <w:autoSpaceDN w:val="0"/>
        <w:adjustRightInd w:val="0"/>
        <w:spacing w:after="0" w:line="240" w:lineRule="auto"/>
        <w:ind w:firstLine="720"/>
        <w:jc w:val="both"/>
        <w:rPr>
          <w:rFonts w:ascii="Times New Roman" w:hAnsi="Times New Roman"/>
          <w:sz w:val="26"/>
          <w:szCs w:val="26"/>
        </w:rPr>
      </w:pP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(дата) _____________ (подпись)</w:t>
      </w:r>
    </w:p>
    <w:p w:rsidR="008757D2" w:rsidRPr="004513F9" w:rsidRDefault="008757D2" w:rsidP="004513F9">
      <w:pPr>
        <w:autoSpaceDE w:val="0"/>
        <w:autoSpaceDN w:val="0"/>
        <w:adjustRightInd w:val="0"/>
        <w:spacing w:after="0" w:line="240" w:lineRule="auto"/>
        <w:ind w:firstLine="720"/>
        <w:jc w:val="both"/>
        <w:rPr>
          <w:rFonts w:ascii="Times New Roman" w:hAnsi="Times New Roman"/>
          <w:sz w:val="26"/>
          <w:szCs w:val="26"/>
        </w:rPr>
      </w:pPr>
    </w:p>
    <w:p w:rsidR="008757D2" w:rsidRPr="00717F42" w:rsidRDefault="008757D2" w:rsidP="005966A7">
      <w:pPr>
        <w:autoSpaceDE w:val="0"/>
        <w:autoSpaceDN w:val="0"/>
        <w:adjustRightInd w:val="0"/>
        <w:spacing w:after="0" w:line="240" w:lineRule="auto"/>
        <w:ind w:firstLine="698"/>
        <w:rPr>
          <w:rFonts w:ascii="Times New Roman" w:hAnsi="Times New Roman"/>
          <w:sz w:val="16"/>
          <w:szCs w:val="16"/>
          <w:shd w:val="clear" w:color="auto" w:fill="F0F0F0"/>
        </w:rPr>
      </w:pPr>
    </w:p>
    <w:p w:rsidR="008757D2" w:rsidRPr="00717F42" w:rsidRDefault="008757D2" w:rsidP="005966A7">
      <w:pPr>
        <w:autoSpaceDE w:val="0"/>
        <w:autoSpaceDN w:val="0"/>
        <w:adjustRightInd w:val="0"/>
        <w:spacing w:after="0" w:line="240" w:lineRule="auto"/>
        <w:ind w:firstLine="698"/>
        <w:rPr>
          <w:rFonts w:ascii="Times New Roman" w:hAnsi="Times New Roman"/>
          <w:sz w:val="16"/>
          <w:szCs w:val="16"/>
          <w:shd w:val="clear" w:color="auto" w:fill="F0F0F0"/>
        </w:rPr>
      </w:pPr>
    </w:p>
    <w:p w:rsidR="008757D2" w:rsidRPr="00717F42" w:rsidRDefault="008757D2" w:rsidP="005966A7">
      <w:pPr>
        <w:autoSpaceDE w:val="0"/>
        <w:autoSpaceDN w:val="0"/>
        <w:adjustRightInd w:val="0"/>
        <w:spacing w:after="0" w:line="240" w:lineRule="auto"/>
        <w:ind w:firstLine="698"/>
        <w:jc w:val="right"/>
        <w:rPr>
          <w:rFonts w:ascii="Times New Roman" w:hAnsi="Times New Roman"/>
          <w:sz w:val="24"/>
          <w:szCs w:val="24"/>
        </w:rPr>
      </w:pPr>
      <w:r w:rsidRPr="00717F42">
        <w:rPr>
          <w:rFonts w:ascii="Times New Roman" w:hAnsi="Times New Roman"/>
          <w:b/>
          <w:bCs/>
          <w:sz w:val="24"/>
          <w:szCs w:val="24"/>
        </w:rPr>
        <w:t>Приложение 3</w:t>
      </w:r>
      <w:r w:rsidRPr="00717F42">
        <w:rPr>
          <w:rFonts w:ascii="Times New Roman" w:hAnsi="Times New Roman"/>
          <w:b/>
          <w:bCs/>
          <w:sz w:val="24"/>
          <w:szCs w:val="24"/>
        </w:rPr>
        <w:br/>
        <w:t xml:space="preserve">к </w:t>
      </w:r>
      <w:hyperlink w:anchor="sub_10000" w:history="1">
        <w:r w:rsidRPr="00717F42">
          <w:rPr>
            <w:rFonts w:ascii="Times New Roman" w:hAnsi="Times New Roman"/>
            <w:sz w:val="24"/>
            <w:szCs w:val="24"/>
          </w:rPr>
          <w:t>административному регламенту</w:t>
        </w:r>
      </w:hyperlink>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4513F9">
      <w:pPr>
        <w:autoSpaceDE w:val="0"/>
        <w:autoSpaceDN w:val="0"/>
        <w:adjustRightInd w:val="0"/>
        <w:spacing w:after="0" w:line="240" w:lineRule="auto"/>
        <w:jc w:val="right"/>
        <w:rPr>
          <w:rFonts w:ascii="Times New Roman" w:hAnsi="Times New Roman"/>
          <w:sz w:val="20"/>
          <w:szCs w:val="20"/>
        </w:rPr>
      </w:pPr>
      <w:r w:rsidRPr="00717F42">
        <w:rPr>
          <w:rFonts w:ascii="Times New Roman" w:hAnsi="Times New Roman"/>
          <w:sz w:val="20"/>
          <w:szCs w:val="20"/>
        </w:rPr>
        <w:t xml:space="preserve">                                  Главе  Ардатовского муниципального района</w:t>
      </w:r>
    </w:p>
    <w:p w:rsidR="008757D2" w:rsidRPr="00717F42" w:rsidRDefault="008757D2" w:rsidP="004513F9">
      <w:pPr>
        <w:autoSpaceDE w:val="0"/>
        <w:autoSpaceDN w:val="0"/>
        <w:adjustRightInd w:val="0"/>
        <w:spacing w:after="0" w:line="240" w:lineRule="auto"/>
        <w:jc w:val="right"/>
        <w:rPr>
          <w:rFonts w:ascii="Times New Roman" w:hAnsi="Times New Roman"/>
          <w:sz w:val="20"/>
          <w:szCs w:val="20"/>
        </w:rPr>
      </w:pPr>
      <w:r w:rsidRPr="00717F42">
        <w:rPr>
          <w:rFonts w:ascii="Times New Roman" w:hAnsi="Times New Roman"/>
          <w:sz w:val="20"/>
          <w:szCs w:val="20"/>
        </w:rPr>
        <w:t xml:space="preserve">                                                      Республики Мордовия</w:t>
      </w:r>
    </w:p>
    <w:p w:rsidR="008757D2" w:rsidRPr="00717F42" w:rsidRDefault="008757D2" w:rsidP="004513F9">
      <w:pPr>
        <w:autoSpaceDE w:val="0"/>
        <w:autoSpaceDN w:val="0"/>
        <w:adjustRightInd w:val="0"/>
        <w:spacing w:after="0" w:line="240" w:lineRule="auto"/>
        <w:jc w:val="right"/>
        <w:rPr>
          <w:rFonts w:ascii="Times New Roman" w:hAnsi="Times New Roman"/>
          <w:sz w:val="20"/>
          <w:szCs w:val="20"/>
        </w:rPr>
      </w:pPr>
      <w:r w:rsidRPr="00717F42">
        <w:rPr>
          <w:rFonts w:ascii="Times New Roman" w:hAnsi="Times New Roman"/>
          <w:sz w:val="20"/>
          <w:szCs w:val="20"/>
        </w:rPr>
        <w:t xml:space="preserve">                                        _________________________________</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Заявление</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о согласии гражданина, имеющего трех и более детей,</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принять бесплатно в собственность земельного участка,</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находящегося в муниципальной собственности,</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или земельного участка, государственная собственность</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на который не разграничена, для индивидуального жилищного</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строительства, для ведения личного подсобного хозяйства,</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для садоводства, огородничества, дачного</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строительства и животноводства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_________________________________________________________________________</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 xml:space="preserve">                (фамилия, имя, отчество гражданина)</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"____"___________________года рождения, _________________________________</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 xml:space="preserve">                                      (документ, удостоверяющий личность)</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серия ____________ N ______________ выданный_____________________________</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_____________________________________________ "____"____________________,</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Адрес регистрации________________________________________________________</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________________________________________________________________________,</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телефон _____________сот.________________________________________________</w:t>
      </w:r>
    </w:p>
    <w:p w:rsidR="008757D2" w:rsidRPr="004513F9" w:rsidRDefault="008757D2" w:rsidP="00EF0517">
      <w:pPr>
        <w:autoSpaceDE w:val="0"/>
        <w:autoSpaceDN w:val="0"/>
        <w:adjustRightInd w:val="0"/>
        <w:spacing w:after="0" w:line="240" w:lineRule="auto"/>
        <w:ind w:firstLine="720"/>
        <w:jc w:val="both"/>
        <w:rPr>
          <w:rFonts w:ascii="Times New Roman" w:hAnsi="Times New Roman"/>
          <w:sz w:val="26"/>
          <w:szCs w:val="26"/>
        </w:rPr>
      </w:pP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 xml:space="preserve">     Согласен   (а)   приобрести   в   собственность  земельный  участок,</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расположенный по адресу: ________________________________________________</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с кадастровым номером _________________ площадью ________________________</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и прошу предоставить его мне бесплатно в собственность для ______________</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_________________________________________________________________________</w:t>
      </w:r>
    </w:p>
    <w:p w:rsidR="008757D2" w:rsidRPr="004513F9" w:rsidRDefault="008757D2" w:rsidP="00EF0517">
      <w:pPr>
        <w:autoSpaceDE w:val="0"/>
        <w:autoSpaceDN w:val="0"/>
        <w:adjustRightInd w:val="0"/>
        <w:spacing w:after="0" w:line="240" w:lineRule="auto"/>
        <w:ind w:firstLine="720"/>
        <w:jc w:val="both"/>
        <w:rPr>
          <w:rFonts w:ascii="Times New Roman" w:hAnsi="Times New Roman"/>
          <w:sz w:val="26"/>
          <w:szCs w:val="26"/>
        </w:rPr>
      </w:pP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 xml:space="preserve">     Достоверность   и   полноту   сведений,   указанных  в  заявлении  и</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представленных мною документах подтверждаю.</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_________________ ___________________________ ___________________________</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 xml:space="preserve">   (подпись)           (Ф.И.О. гражданина)               (дата)</w:t>
      </w:r>
    </w:p>
    <w:p w:rsidR="008757D2" w:rsidRPr="004513F9" w:rsidRDefault="008757D2" w:rsidP="00EF0517">
      <w:pPr>
        <w:autoSpaceDE w:val="0"/>
        <w:autoSpaceDN w:val="0"/>
        <w:adjustRightInd w:val="0"/>
        <w:spacing w:after="0" w:line="240" w:lineRule="auto"/>
        <w:ind w:firstLine="720"/>
        <w:jc w:val="both"/>
        <w:rPr>
          <w:rFonts w:ascii="Times New Roman" w:hAnsi="Times New Roman"/>
          <w:sz w:val="26"/>
          <w:szCs w:val="26"/>
        </w:rPr>
      </w:pP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 xml:space="preserve">     Также подтверждаю, что  право  на  получение  земельного  участка  в</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 xml:space="preserve">собственность,   в  порядке,  установленном  </w:t>
      </w:r>
      <w:hyperlink r:id="rId24" w:history="1">
        <w:r w:rsidRPr="004513F9">
          <w:rPr>
            <w:rFonts w:ascii="Times New Roman" w:hAnsi="Times New Roman"/>
            <w:sz w:val="26"/>
            <w:szCs w:val="26"/>
          </w:rPr>
          <w:t>статьей 8</w:t>
        </w:r>
      </w:hyperlink>
      <w:r w:rsidRPr="004513F9">
        <w:rPr>
          <w:rFonts w:ascii="Times New Roman" w:hAnsi="Times New Roman"/>
          <w:sz w:val="26"/>
          <w:szCs w:val="26"/>
        </w:rPr>
        <w:t xml:space="preserve">  Закон  Республики</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Мордовия от 12 марта 2009 г. N 23-З"О регулировании  земельных  отношений</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на территории Республики Мордовия", как гражданин  (ка),  имеющая трех  и</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более детей.</w:t>
      </w:r>
    </w:p>
    <w:p w:rsidR="008757D2" w:rsidRPr="004513F9" w:rsidRDefault="008757D2" w:rsidP="00EF0517">
      <w:pPr>
        <w:autoSpaceDE w:val="0"/>
        <w:autoSpaceDN w:val="0"/>
        <w:adjustRightInd w:val="0"/>
        <w:spacing w:after="0" w:line="240" w:lineRule="auto"/>
        <w:ind w:firstLine="720"/>
        <w:jc w:val="both"/>
        <w:rPr>
          <w:rFonts w:ascii="Times New Roman" w:hAnsi="Times New Roman"/>
          <w:sz w:val="26"/>
          <w:szCs w:val="26"/>
        </w:rPr>
      </w:pP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_________________ ___________________________ ___________________________</w:t>
      </w:r>
    </w:p>
    <w:p w:rsidR="008757D2" w:rsidRPr="004513F9" w:rsidRDefault="008757D2" w:rsidP="00EF0517">
      <w:pPr>
        <w:autoSpaceDE w:val="0"/>
        <w:autoSpaceDN w:val="0"/>
        <w:adjustRightInd w:val="0"/>
        <w:spacing w:after="0" w:line="240" w:lineRule="auto"/>
        <w:rPr>
          <w:rFonts w:ascii="Times New Roman" w:hAnsi="Times New Roman"/>
          <w:sz w:val="26"/>
          <w:szCs w:val="26"/>
        </w:rPr>
      </w:pPr>
      <w:r w:rsidRPr="004513F9">
        <w:rPr>
          <w:rFonts w:ascii="Times New Roman" w:hAnsi="Times New Roman"/>
          <w:sz w:val="26"/>
          <w:szCs w:val="26"/>
        </w:rPr>
        <w:t xml:space="preserve">   (подпись)           (Ф.И.О. гражданина)           (дата)</w:t>
      </w:r>
    </w:p>
    <w:p w:rsidR="008757D2" w:rsidRPr="004513F9" w:rsidRDefault="008757D2" w:rsidP="00EF0517">
      <w:pPr>
        <w:autoSpaceDE w:val="0"/>
        <w:autoSpaceDN w:val="0"/>
        <w:adjustRightInd w:val="0"/>
        <w:spacing w:after="0" w:line="240" w:lineRule="auto"/>
        <w:ind w:firstLine="720"/>
        <w:jc w:val="both"/>
        <w:rPr>
          <w:rFonts w:ascii="Times New Roman" w:hAnsi="Times New Roman"/>
          <w:sz w:val="26"/>
          <w:szCs w:val="26"/>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b/>
          <w:bCs/>
          <w:sz w:val="24"/>
          <w:szCs w:val="24"/>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b/>
          <w:bCs/>
          <w:sz w:val="24"/>
          <w:szCs w:val="24"/>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b/>
          <w:bCs/>
          <w:sz w:val="24"/>
          <w:szCs w:val="24"/>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b/>
          <w:bCs/>
          <w:sz w:val="24"/>
          <w:szCs w:val="24"/>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b/>
          <w:bCs/>
          <w:sz w:val="24"/>
          <w:szCs w:val="24"/>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b/>
          <w:bCs/>
          <w:sz w:val="24"/>
          <w:szCs w:val="24"/>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24"/>
          <w:szCs w:val="24"/>
        </w:rPr>
      </w:pPr>
      <w:r w:rsidRPr="00717F42">
        <w:rPr>
          <w:rFonts w:ascii="Times New Roman" w:hAnsi="Times New Roman"/>
          <w:b/>
          <w:bCs/>
          <w:sz w:val="24"/>
          <w:szCs w:val="24"/>
        </w:rPr>
        <w:t>Приложение 4</w:t>
      </w:r>
      <w:r w:rsidRPr="00717F42">
        <w:rPr>
          <w:rFonts w:ascii="Times New Roman" w:hAnsi="Times New Roman"/>
          <w:b/>
          <w:bCs/>
          <w:sz w:val="24"/>
          <w:szCs w:val="24"/>
        </w:rPr>
        <w:br/>
        <w:t xml:space="preserve">к </w:t>
      </w:r>
      <w:hyperlink w:anchor="sub_10000" w:history="1">
        <w:r w:rsidRPr="00717F42">
          <w:rPr>
            <w:rFonts w:ascii="Times New Roman" w:hAnsi="Times New Roman"/>
            <w:sz w:val="24"/>
            <w:szCs w:val="24"/>
          </w:rPr>
          <w:t>административному регламенту</w:t>
        </w:r>
      </w:hyperlink>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4513F9">
      <w:pPr>
        <w:autoSpaceDE w:val="0"/>
        <w:autoSpaceDN w:val="0"/>
        <w:adjustRightInd w:val="0"/>
        <w:spacing w:after="0" w:line="240" w:lineRule="auto"/>
        <w:jc w:val="right"/>
        <w:rPr>
          <w:rFonts w:ascii="Times New Roman" w:hAnsi="Times New Roman"/>
          <w:sz w:val="20"/>
          <w:szCs w:val="20"/>
        </w:rPr>
      </w:pPr>
      <w:r w:rsidRPr="00717F42">
        <w:rPr>
          <w:rFonts w:ascii="Times New Roman" w:hAnsi="Times New Roman"/>
          <w:sz w:val="20"/>
          <w:szCs w:val="20"/>
        </w:rPr>
        <w:t xml:space="preserve">                                  Главе  Ардатовского муниципального района</w:t>
      </w:r>
    </w:p>
    <w:p w:rsidR="008757D2" w:rsidRPr="00717F42" w:rsidRDefault="008757D2" w:rsidP="004513F9">
      <w:pPr>
        <w:autoSpaceDE w:val="0"/>
        <w:autoSpaceDN w:val="0"/>
        <w:adjustRightInd w:val="0"/>
        <w:spacing w:after="0" w:line="240" w:lineRule="auto"/>
        <w:jc w:val="right"/>
        <w:rPr>
          <w:rFonts w:ascii="Times New Roman" w:hAnsi="Times New Roman"/>
          <w:sz w:val="20"/>
          <w:szCs w:val="20"/>
        </w:rPr>
      </w:pPr>
      <w:r w:rsidRPr="00717F42">
        <w:rPr>
          <w:rFonts w:ascii="Times New Roman" w:hAnsi="Times New Roman"/>
          <w:sz w:val="20"/>
          <w:szCs w:val="20"/>
        </w:rPr>
        <w:t xml:space="preserve">                                                      Республики Мордовия</w:t>
      </w:r>
    </w:p>
    <w:p w:rsidR="008757D2" w:rsidRPr="00717F42" w:rsidRDefault="008757D2" w:rsidP="004513F9">
      <w:pPr>
        <w:autoSpaceDE w:val="0"/>
        <w:autoSpaceDN w:val="0"/>
        <w:adjustRightInd w:val="0"/>
        <w:spacing w:after="0" w:line="240" w:lineRule="auto"/>
        <w:jc w:val="right"/>
        <w:rPr>
          <w:rFonts w:ascii="Times New Roman" w:hAnsi="Times New Roman"/>
          <w:sz w:val="20"/>
          <w:szCs w:val="20"/>
        </w:rPr>
      </w:pPr>
      <w:r w:rsidRPr="00717F42">
        <w:rPr>
          <w:rFonts w:ascii="Times New Roman" w:hAnsi="Times New Roman"/>
          <w:sz w:val="20"/>
          <w:szCs w:val="20"/>
        </w:rPr>
        <w:t xml:space="preserve">                                        _________________________________</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Заявление</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об отказе от бесплатного предоставления в собственность</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гражданина, имеющего трех и более детей, земельного участка,</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находящегося в муниципальной собственности, или земельного</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участка, государственная собственность на который не разграничена,</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для индивидуального жилищного строительства, для ведения личного</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подсобного хозяйства, для садоводства, огородничества,</w:t>
      </w:r>
    </w:p>
    <w:p w:rsidR="008757D2" w:rsidRPr="00717F42" w:rsidRDefault="008757D2" w:rsidP="004513F9">
      <w:pPr>
        <w:autoSpaceDE w:val="0"/>
        <w:autoSpaceDN w:val="0"/>
        <w:adjustRightInd w:val="0"/>
        <w:spacing w:after="0" w:line="240" w:lineRule="auto"/>
        <w:jc w:val="center"/>
        <w:rPr>
          <w:rFonts w:ascii="Times New Roman" w:hAnsi="Times New Roman"/>
          <w:sz w:val="20"/>
          <w:szCs w:val="20"/>
        </w:rPr>
      </w:pPr>
      <w:r w:rsidRPr="00717F42">
        <w:rPr>
          <w:rFonts w:ascii="Times New Roman" w:hAnsi="Times New Roman"/>
          <w:b/>
          <w:bCs/>
          <w:sz w:val="20"/>
        </w:rPr>
        <w:t>дачного строительства и животноводства</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_________________________________________________________________________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(фамилия, имя, отчество гражданина)</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"____"___________________года рождения, 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(документ, удостоверяющий личность)</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серия ____________ N ______________ выданный_____________________________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_____________________________________________ "____"____________________,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Адрес регистрации________________________________________________________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________________________________________________________________________,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телефон _____________сот.________________________________________________</w:t>
      </w:r>
    </w:p>
    <w:p w:rsidR="008757D2" w:rsidRPr="004513F9" w:rsidRDefault="008757D2" w:rsidP="004513F9">
      <w:pPr>
        <w:autoSpaceDE w:val="0"/>
        <w:autoSpaceDN w:val="0"/>
        <w:adjustRightInd w:val="0"/>
        <w:spacing w:after="0" w:line="240" w:lineRule="auto"/>
        <w:ind w:firstLine="720"/>
        <w:jc w:val="both"/>
        <w:rPr>
          <w:rFonts w:ascii="Times New Roman" w:hAnsi="Times New Roman"/>
          <w:sz w:val="26"/>
          <w:szCs w:val="26"/>
        </w:rPr>
      </w:pP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Прошу оставить за  мной  право  остаться  в  очереди,  предоставить</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бесплатно в собственность мне земельный участок 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_____________________из земель, находящихся в муниципальной собственности</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Чамзинского  муниципального  района или государственная собственность  на</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который не разграничена для ____________________________________________.</w:t>
      </w:r>
    </w:p>
    <w:p w:rsidR="008757D2" w:rsidRPr="004513F9" w:rsidRDefault="008757D2" w:rsidP="004513F9">
      <w:pPr>
        <w:autoSpaceDE w:val="0"/>
        <w:autoSpaceDN w:val="0"/>
        <w:adjustRightInd w:val="0"/>
        <w:spacing w:after="0" w:line="240" w:lineRule="auto"/>
        <w:ind w:firstLine="720"/>
        <w:jc w:val="both"/>
        <w:rPr>
          <w:rFonts w:ascii="Times New Roman" w:hAnsi="Times New Roman"/>
          <w:sz w:val="26"/>
          <w:szCs w:val="26"/>
        </w:rPr>
      </w:pP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_________________ ___________________________ ___________________________</w:t>
      </w:r>
    </w:p>
    <w:p w:rsidR="008757D2" w:rsidRPr="004513F9" w:rsidRDefault="008757D2" w:rsidP="004513F9">
      <w:pPr>
        <w:autoSpaceDE w:val="0"/>
        <w:autoSpaceDN w:val="0"/>
        <w:adjustRightInd w:val="0"/>
        <w:spacing w:after="0" w:line="240" w:lineRule="auto"/>
        <w:jc w:val="both"/>
        <w:rPr>
          <w:rFonts w:ascii="Times New Roman" w:hAnsi="Times New Roman"/>
          <w:sz w:val="26"/>
          <w:szCs w:val="26"/>
        </w:rPr>
      </w:pPr>
      <w:r w:rsidRPr="004513F9">
        <w:rPr>
          <w:rFonts w:ascii="Times New Roman" w:hAnsi="Times New Roman"/>
          <w:sz w:val="26"/>
          <w:szCs w:val="26"/>
        </w:rPr>
        <w:t xml:space="preserve">    (подпись)         (Ф.И.О. гражданина)            (дата)</w:t>
      </w:r>
    </w:p>
    <w:p w:rsidR="008757D2" w:rsidRPr="004513F9" w:rsidRDefault="008757D2" w:rsidP="004513F9">
      <w:pPr>
        <w:autoSpaceDE w:val="0"/>
        <w:autoSpaceDN w:val="0"/>
        <w:adjustRightInd w:val="0"/>
        <w:spacing w:after="0" w:line="240" w:lineRule="auto"/>
        <w:ind w:firstLine="720"/>
        <w:jc w:val="both"/>
        <w:rPr>
          <w:rFonts w:ascii="Times New Roman" w:hAnsi="Times New Roman"/>
          <w:sz w:val="26"/>
          <w:szCs w:val="26"/>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16"/>
          <w:szCs w:val="16"/>
          <w:shd w:val="clear" w:color="auto" w:fill="F0F0F0"/>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24"/>
          <w:szCs w:val="24"/>
        </w:rPr>
      </w:pPr>
      <w:r w:rsidRPr="00717F42">
        <w:rPr>
          <w:rFonts w:ascii="Times New Roman" w:hAnsi="Times New Roman"/>
          <w:b/>
          <w:bCs/>
          <w:sz w:val="24"/>
          <w:szCs w:val="24"/>
        </w:rPr>
        <w:t>Приложение 5</w:t>
      </w:r>
      <w:r w:rsidRPr="00717F42">
        <w:rPr>
          <w:rFonts w:ascii="Times New Roman" w:hAnsi="Times New Roman"/>
          <w:b/>
          <w:bCs/>
          <w:sz w:val="24"/>
          <w:szCs w:val="24"/>
        </w:rPr>
        <w:br/>
        <w:t xml:space="preserve">к </w:t>
      </w:r>
      <w:hyperlink w:anchor="sub_10000" w:history="1">
        <w:r w:rsidRPr="00717F42">
          <w:rPr>
            <w:rFonts w:ascii="Times New Roman" w:hAnsi="Times New Roman"/>
            <w:sz w:val="24"/>
            <w:szCs w:val="24"/>
          </w:rPr>
          <w:t>Административному регламенту</w:t>
        </w:r>
      </w:hyperlink>
    </w:p>
    <w:p w:rsidR="008757D2" w:rsidRPr="00717F42" w:rsidRDefault="008757D2" w:rsidP="00EF0517">
      <w:pPr>
        <w:autoSpaceDE w:val="0"/>
        <w:autoSpaceDN w:val="0"/>
        <w:adjustRightInd w:val="0"/>
        <w:spacing w:before="108" w:after="108" w:line="240" w:lineRule="auto"/>
        <w:jc w:val="center"/>
        <w:outlineLvl w:val="0"/>
        <w:rPr>
          <w:rFonts w:ascii="Times New Roman" w:hAnsi="Times New Roman"/>
          <w:b/>
          <w:bCs/>
          <w:sz w:val="24"/>
          <w:szCs w:val="24"/>
        </w:rPr>
      </w:pPr>
      <w:r w:rsidRPr="00717F42">
        <w:rPr>
          <w:rFonts w:ascii="Times New Roman" w:hAnsi="Times New Roman"/>
          <w:b/>
          <w:bCs/>
          <w:sz w:val="24"/>
          <w:szCs w:val="24"/>
        </w:rPr>
        <w:t>Блок-схема</w:t>
      </w:r>
      <w:r w:rsidRPr="00717F42">
        <w:rPr>
          <w:rFonts w:ascii="Times New Roman" w:hAnsi="Times New Roman"/>
          <w:b/>
          <w:bCs/>
          <w:sz w:val="24"/>
          <w:szCs w:val="24"/>
        </w:rPr>
        <w:br/>
        <w:t>последовательности действий по предоставлению муниципальной услуги</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Поступление заявления о предоставлении муниципальной услуги.</w:t>
      </w:r>
      <w:r>
        <w:rPr>
          <w:rFonts w:ascii="Times New Roman" w:hAnsi="Times New Roman"/>
          <w:sz w:val="20"/>
          <w:szCs w:val="20"/>
        </w:rPr>
        <w:t xml:space="preserve">                                                          </w:t>
      </w:r>
      <w:r w:rsidRPr="00717F42">
        <w:rPr>
          <w:rFonts w:ascii="Times New Roman" w:hAnsi="Times New Roman"/>
          <w:sz w:val="20"/>
          <w:szCs w:val="20"/>
        </w:rPr>
        <w:t>│</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Передача заявления и сопутствующих документов в Отдел  </w:t>
      </w:r>
      <w:r>
        <w:rPr>
          <w:rFonts w:ascii="Times New Roman" w:hAnsi="Times New Roman"/>
          <w:sz w:val="20"/>
          <w:szCs w:val="20"/>
        </w:rPr>
        <w:t xml:space="preserve">                                                        </w:t>
      </w:r>
      <w:r w:rsidRPr="00717F42">
        <w:rPr>
          <w:rFonts w:ascii="Times New Roman" w:hAnsi="Times New Roman"/>
          <w:sz w:val="20"/>
          <w:szCs w:val="20"/>
        </w:rPr>
        <w:t>│</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администрации Ардатовского муниципального района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Специалист отдела проводит проверку представленных документов</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на их соответствие предъявляемым требованиям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Препятствия для предоставления муниципальной услуги </w:t>
      </w:r>
      <w:r>
        <w:rPr>
          <w:rFonts w:ascii="Times New Roman" w:hAnsi="Times New Roman"/>
          <w:sz w:val="20"/>
          <w:szCs w:val="20"/>
        </w:rPr>
        <w:t xml:space="preserve">                                                  </w:t>
      </w:r>
      <w:r w:rsidRPr="00717F42">
        <w:rPr>
          <w:rFonts w:ascii="Times New Roman" w:hAnsi="Times New Roman"/>
          <w:sz w:val="20"/>
          <w:szCs w:val="20"/>
        </w:rPr>
        <w:t>│</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Да </w:t>
      </w:r>
      <w:r>
        <w:rPr>
          <w:rFonts w:ascii="Times New Roman" w:hAnsi="Times New Roman"/>
          <w:sz w:val="20"/>
          <w:szCs w:val="20"/>
        </w:rPr>
        <w:t xml:space="preserve">     </w:t>
      </w:r>
      <w:r w:rsidRPr="00717F42">
        <w:rPr>
          <w:rFonts w:ascii="Times New Roman" w:hAnsi="Times New Roman"/>
          <w:sz w:val="20"/>
          <w:szCs w:val="20"/>
        </w:rPr>
        <w:t xml:space="preserve">│                                                    │Нет </w:t>
      </w:r>
      <w:r>
        <w:rPr>
          <w:rFonts w:ascii="Times New Roman" w:hAnsi="Times New Roman"/>
          <w:sz w:val="20"/>
          <w:szCs w:val="20"/>
        </w:rPr>
        <w:t xml:space="preserve">    </w:t>
      </w:r>
      <w:r w:rsidRPr="00717F42">
        <w:rPr>
          <w:rFonts w:ascii="Times New Roman" w:hAnsi="Times New Roman"/>
          <w:sz w:val="20"/>
          <w:szCs w:val="20"/>
        </w:rPr>
        <w:t>│</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│Отказ в предоставлении</w:t>
      </w:r>
      <w:r>
        <w:rPr>
          <w:rFonts w:ascii="Times New Roman" w:hAnsi="Times New Roman"/>
          <w:sz w:val="20"/>
          <w:szCs w:val="20"/>
        </w:rPr>
        <w:t xml:space="preserve">                       </w:t>
      </w:r>
      <w:r w:rsidRPr="00717F42">
        <w:rPr>
          <w:rFonts w:ascii="Times New Roman" w:hAnsi="Times New Roman"/>
          <w:sz w:val="20"/>
          <w:szCs w:val="20"/>
        </w:rPr>
        <w:t xml:space="preserve"> │        │ принятие решения: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муниципальной услуги</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 - о принятии на учет граждан,    </w:t>
      </w:r>
      <w:r>
        <w:rPr>
          <w:rFonts w:ascii="Times New Roman" w:hAnsi="Times New Roman"/>
          <w:sz w:val="20"/>
          <w:szCs w:val="20"/>
        </w:rPr>
        <w:t xml:space="preserve">                                       </w:t>
      </w:r>
      <w:r w:rsidRPr="00717F42">
        <w:rPr>
          <w:rFonts w:ascii="Times New Roman" w:hAnsi="Times New Roman"/>
          <w:sz w:val="20"/>
          <w:szCs w:val="20"/>
        </w:rPr>
        <w:t>│</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 имеющих трех и более детей,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с целью предоставления земельных </w:t>
      </w:r>
      <w:r>
        <w:rPr>
          <w:rFonts w:ascii="Times New Roman" w:hAnsi="Times New Roman"/>
          <w:sz w:val="20"/>
          <w:szCs w:val="20"/>
        </w:rPr>
        <w:t xml:space="preserve">                                </w:t>
      </w:r>
      <w:r w:rsidRPr="00717F42">
        <w:rPr>
          <w:rFonts w:ascii="Times New Roman" w:hAnsi="Times New Roman"/>
          <w:sz w:val="20"/>
          <w:szCs w:val="20"/>
        </w:rPr>
        <w:t>│</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участков в собственность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                                 │                                          </w:t>
      </w:r>
      <w:r w:rsidRPr="00717F42">
        <w:rPr>
          <w:rFonts w:ascii="Times New Roman" w:hAnsi="Times New Roman"/>
          <w:sz w:val="20"/>
          <w:szCs w:val="20"/>
        </w:rPr>
        <w:t xml:space="preserve">   │ бесплатно;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 - об отказе в принятии на учет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 граждан, имеющих трех и более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 детей, с целью предоставления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 земельных участков в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 собственность бесплатно.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w:t>
      </w:r>
      <w:r>
        <w:rPr>
          <w:rFonts w:ascii="Times New Roman" w:hAnsi="Times New Roman"/>
          <w:sz w:val="20"/>
          <w:szCs w:val="20"/>
        </w:rPr>
        <w:t>──────────────────────</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Подготовка Специалистом Отдела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                          </w:t>
      </w:r>
      <w:r w:rsidRPr="00717F42">
        <w:rPr>
          <w:rFonts w:ascii="Times New Roman" w:hAnsi="Times New Roman"/>
          <w:sz w:val="20"/>
          <w:szCs w:val="20"/>
        </w:rPr>
        <w:t xml:space="preserve">  │  проекта постановления о                   </w:t>
      </w:r>
      <w:r>
        <w:rPr>
          <w:rFonts w:ascii="Times New Roman" w:hAnsi="Times New Roman"/>
          <w:sz w:val="20"/>
          <w:szCs w:val="20"/>
        </w:rPr>
        <w:t xml:space="preserve">            </w:t>
      </w: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                          </w:t>
      </w:r>
      <w:r w:rsidRPr="00717F42">
        <w:rPr>
          <w:rFonts w:ascii="Times New Roman" w:hAnsi="Times New Roman"/>
          <w:sz w:val="20"/>
          <w:szCs w:val="20"/>
        </w:rPr>
        <w:t xml:space="preserve">  │  предоставлении земельного участка,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                          </w:t>
      </w:r>
      <w:r w:rsidRPr="00717F42">
        <w:rPr>
          <w:rFonts w:ascii="Times New Roman" w:hAnsi="Times New Roman"/>
          <w:sz w:val="20"/>
          <w:szCs w:val="20"/>
        </w:rPr>
        <w:t xml:space="preserve">  │  находящегося в муниципальной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                          </w:t>
      </w:r>
      <w:r w:rsidRPr="00717F42">
        <w:rPr>
          <w:rFonts w:ascii="Times New Roman" w:hAnsi="Times New Roman"/>
          <w:sz w:val="20"/>
          <w:szCs w:val="20"/>
        </w:rPr>
        <w:t xml:space="preserve">  │  собственности, или из состава            </w:t>
      </w:r>
      <w:r>
        <w:rPr>
          <w:rFonts w:ascii="Times New Roman" w:hAnsi="Times New Roman"/>
          <w:sz w:val="20"/>
          <w:szCs w:val="20"/>
        </w:rPr>
        <w:t xml:space="preserve">          </w:t>
      </w: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земель государственная собственность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                          </w:t>
      </w:r>
      <w:r w:rsidRPr="00717F42">
        <w:rPr>
          <w:rFonts w:ascii="Times New Roman" w:hAnsi="Times New Roman"/>
          <w:sz w:val="20"/>
          <w:szCs w:val="20"/>
        </w:rPr>
        <w:t xml:space="preserve">  │  на которые не разграничена, в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собственность бесплатно для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                          </w:t>
      </w:r>
      <w:r w:rsidRPr="00717F42">
        <w:rPr>
          <w:rFonts w:ascii="Times New Roman" w:hAnsi="Times New Roman"/>
          <w:sz w:val="20"/>
          <w:szCs w:val="20"/>
        </w:rPr>
        <w:t xml:space="preserve">  │  индивидуа</w:t>
      </w:r>
      <w:r>
        <w:rPr>
          <w:rFonts w:ascii="Times New Roman" w:hAnsi="Times New Roman"/>
          <w:sz w:val="20"/>
          <w:szCs w:val="20"/>
        </w:rPr>
        <w:t>льного жилищного строительства</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                          </w:t>
      </w:r>
      <w:r w:rsidRPr="00717F42">
        <w:rPr>
          <w:rFonts w:ascii="Times New Roman" w:hAnsi="Times New Roman"/>
          <w:sz w:val="20"/>
          <w:szCs w:val="20"/>
        </w:rPr>
        <w:t xml:space="preserve">  │  (ведения личного подсобного хозяйства,    │  │ В случае отказа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садоводства, дачного хозяйства,           </w:t>
      </w:r>
      <w:r>
        <w:rPr>
          <w:rFonts w:ascii="Times New Roman" w:hAnsi="Times New Roman"/>
          <w:sz w:val="20"/>
          <w:szCs w:val="20"/>
        </w:rPr>
        <w:t xml:space="preserve">       </w:t>
      </w:r>
      <w:r w:rsidRPr="00717F42">
        <w:rPr>
          <w:rFonts w:ascii="Times New Roman" w:hAnsi="Times New Roman"/>
          <w:sz w:val="20"/>
          <w:szCs w:val="20"/>
        </w:rPr>
        <w:t>│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                          </w:t>
      </w:r>
      <w:r w:rsidRPr="00717F42">
        <w:rPr>
          <w:rFonts w:ascii="Times New Roman" w:hAnsi="Times New Roman"/>
          <w:sz w:val="20"/>
          <w:szCs w:val="20"/>
        </w:rPr>
        <w:t xml:space="preserve">  │  огородничества, животноводства)          </w:t>
      </w:r>
      <w:r>
        <w:rPr>
          <w:rFonts w:ascii="Times New Roman" w:hAnsi="Times New Roman"/>
          <w:sz w:val="20"/>
          <w:szCs w:val="20"/>
        </w:rPr>
        <w:t xml:space="preserve">    </w:t>
      </w:r>
      <w:r w:rsidRPr="00717F42">
        <w:rPr>
          <w:rFonts w:ascii="Times New Roman" w:hAnsi="Times New Roman"/>
          <w:sz w:val="20"/>
          <w:szCs w:val="20"/>
        </w:rPr>
        <w:t xml:space="preserve"> │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гражданам, имеющим трех и более детей,  │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                          </w:t>
      </w:r>
      <w:r w:rsidRPr="00717F42">
        <w:rPr>
          <w:rFonts w:ascii="Times New Roman" w:hAnsi="Times New Roman"/>
          <w:sz w:val="20"/>
          <w:szCs w:val="20"/>
        </w:rPr>
        <w:t xml:space="preserve">  │  подписан</w:t>
      </w:r>
      <w:r>
        <w:rPr>
          <w:rFonts w:ascii="Times New Roman" w:hAnsi="Times New Roman"/>
          <w:sz w:val="20"/>
          <w:szCs w:val="20"/>
        </w:rPr>
        <w:t>ие проекта постановления Главой</w:t>
      </w: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                          </w:t>
      </w:r>
      <w:r w:rsidRPr="00717F42">
        <w:rPr>
          <w:rFonts w:ascii="Times New Roman" w:hAnsi="Times New Roman"/>
          <w:sz w:val="20"/>
          <w:szCs w:val="20"/>
        </w:rPr>
        <w:t xml:space="preserve">  │     Ардатовского муниципального района, </w:t>
      </w:r>
      <w:r>
        <w:rPr>
          <w:rFonts w:ascii="Times New Roman" w:hAnsi="Times New Roman"/>
          <w:sz w:val="20"/>
          <w:szCs w:val="20"/>
        </w:rPr>
        <w:t xml:space="preserve">  </w:t>
      </w: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      регистрация постановления.            </w:t>
      </w:r>
      <w:r>
        <w:rPr>
          <w:rFonts w:ascii="Times New Roman" w:hAnsi="Times New Roman"/>
          <w:sz w:val="20"/>
          <w:szCs w:val="20"/>
        </w:rPr>
        <w:t xml:space="preserve">        </w:t>
      </w: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        </w:t>
      </w: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w:t>
      </w:r>
      <w:r>
        <w:rPr>
          <w:rFonts w:ascii="Times New Roman" w:hAnsi="Times New Roman"/>
          <w:sz w:val="20"/>
          <w:szCs w:val="20"/>
        </w:rPr>
        <w:t xml:space="preserve">             </w:t>
      </w: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 Выдача результата Заявителю.</w:t>
      </w:r>
      <w:r>
        <w:rPr>
          <w:rFonts w:ascii="Times New Roman" w:hAnsi="Times New Roman"/>
          <w:sz w:val="20"/>
          <w:szCs w:val="20"/>
        </w:rPr>
        <w:t xml:space="preserve">                            </w:t>
      </w:r>
      <w:r w:rsidRPr="00717F42">
        <w:rPr>
          <w:rFonts w:ascii="Times New Roman" w:hAnsi="Times New Roman"/>
          <w:sz w:val="20"/>
          <w:szCs w:val="20"/>
        </w:rPr>
        <w:t>│◄────────────────</w:t>
      </w:r>
      <w:r>
        <w:rPr>
          <w:rFonts w:ascii="Times New Roman" w:hAnsi="Times New Roman"/>
          <w:sz w:val="20"/>
          <w:szCs w:val="20"/>
        </w:rPr>
        <w:t>----------</w:t>
      </w:r>
      <w:r w:rsidRPr="00717F42">
        <w:rPr>
          <w:rFonts w:ascii="Times New Roman" w:hAnsi="Times New Roman"/>
          <w:sz w:val="20"/>
          <w:szCs w:val="20"/>
        </w:rPr>
        <w:t>─┘</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24"/>
          <w:szCs w:val="24"/>
        </w:rPr>
      </w:pPr>
      <w:bookmarkStart w:id="111" w:name="sub_6000"/>
      <w:r w:rsidRPr="00717F42">
        <w:rPr>
          <w:rFonts w:ascii="Times New Roman" w:hAnsi="Times New Roman"/>
          <w:b/>
          <w:bCs/>
          <w:sz w:val="24"/>
          <w:szCs w:val="24"/>
        </w:rPr>
        <w:t>Приложение 6</w:t>
      </w:r>
      <w:r w:rsidRPr="00717F42">
        <w:rPr>
          <w:rFonts w:ascii="Times New Roman" w:hAnsi="Times New Roman"/>
          <w:b/>
          <w:bCs/>
          <w:sz w:val="24"/>
          <w:szCs w:val="24"/>
        </w:rPr>
        <w:br/>
        <w:t xml:space="preserve">к </w:t>
      </w:r>
      <w:hyperlink w:anchor="sub_10000" w:history="1">
        <w:r w:rsidRPr="00717F42">
          <w:rPr>
            <w:rFonts w:ascii="Times New Roman" w:hAnsi="Times New Roman"/>
            <w:sz w:val="24"/>
            <w:szCs w:val="24"/>
          </w:rPr>
          <w:t>Административному регламенту</w:t>
        </w:r>
      </w:hyperlink>
    </w:p>
    <w:bookmarkEnd w:id="111"/>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b/>
          <w:bCs/>
          <w:sz w:val="20"/>
        </w:rPr>
        <w:t xml:space="preserve">                            Образец</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b/>
          <w:bCs/>
          <w:sz w:val="20"/>
        </w:rPr>
        <w:t xml:space="preserve">                  жалобы на действие (бездействие)</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b/>
          <w:bCs/>
          <w:sz w:val="20"/>
        </w:rPr>
        <w:t xml:space="preserve">          администрации Ардатовского муниципального района</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b/>
          <w:bCs/>
          <w:sz w:val="20"/>
        </w:rPr>
        <w:t xml:space="preserve">                    или его должностного лица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Исх. от _____________ N ____                 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(наименование структурного</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подразделения ОМСУ)</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sidRPr="00717F42">
        <w:rPr>
          <w:rFonts w:ascii="Times New Roman" w:hAnsi="Times New Roman"/>
          <w:b/>
          <w:bCs/>
          <w:sz w:val="20"/>
        </w:rPr>
        <w:t xml:space="preserve"> Жалоба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Полное наименование Ф.И.О. физического лица____________________________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Местонахождение физического лица 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(фактический адрес)</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Телефон: 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Адрес электронной почты: 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Код учета: ИНН 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на действия (бездействие):</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(наименование органа или должность, ФИО должностного лица органа)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существо жалобы:</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(краткое изложение обжалуемых действий (бездействия), указать</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основания, по которым лицо, подающее жалобу, не согласно с действием</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(бездействием) со ссылками на пункты регламента)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поля, отмеченные звездочкой (*), обязательны для заполнения.</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Перечень прилагаемой документации 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(подпись физического лица)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ind w:firstLine="698"/>
        <w:jc w:val="right"/>
        <w:rPr>
          <w:rFonts w:ascii="Times New Roman" w:hAnsi="Times New Roman"/>
          <w:sz w:val="24"/>
          <w:szCs w:val="24"/>
        </w:rPr>
      </w:pPr>
      <w:bookmarkStart w:id="112" w:name="sub_7000"/>
      <w:r w:rsidRPr="00717F42">
        <w:rPr>
          <w:rFonts w:ascii="Times New Roman" w:hAnsi="Times New Roman"/>
          <w:b/>
          <w:bCs/>
          <w:sz w:val="24"/>
          <w:szCs w:val="24"/>
        </w:rPr>
        <w:t>Приложение 7</w:t>
      </w:r>
      <w:r w:rsidRPr="00717F42">
        <w:rPr>
          <w:rFonts w:ascii="Times New Roman" w:hAnsi="Times New Roman"/>
          <w:b/>
          <w:bCs/>
          <w:sz w:val="24"/>
          <w:szCs w:val="24"/>
        </w:rPr>
        <w:br/>
        <w:t xml:space="preserve">к </w:t>
      </w:r>
      <w:hyperlink w:anchor="sub_10000" w:history="1">
        <w:r w:rsidRPr="00717F42">
          <w:rPr>
            <w:rFonts w:ascii="Times New Roman" w:hAnsi="Times New Roman"/>
            <w:sz w:val="24"/>
            <w:szCs w:val="24"/>
          </w:rPr>
          <w:t>Административному регламенту</w:t>
        </w:r>
      </w:hyperlink>
    </w:p>
    <w:bookmarkEnd w:id="112"/>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sidRPr="00717F42">
        <w:rPr>
          <w:rFonts w:ascii="Times New Roman" w:hAnsi="Times New Roman"/>
          <w:b/>
          <w:bCs/>
          <w:sz w:val="20"/>
        </w:rPr>
        <w:t xml:space="preserve"> Образец</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b/>
          <w:bCs/>
          <w:sz w:val="20"/>
        </w:rPr>
        <w:t xml:space="preserve">              решения ___________(наименование)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b/>
          <w:bCs/>
          <w:sz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b/>
          <w:bCs/>
          <w:sz w:val="20"/>
        </w:rPr>
        <w:t xml:space="preserve">          по жалобе на действие (бездействие) должностного лица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Исх. от _______ N _________</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w:t>
      </w:r>
      <w:r w:rsidRPr="00717F42">
        <w:rPr>
          <w:rFonts w:ascii="Times New Roman" w:hAnsi="Times New Roman"/>
          <w:b/>
          <w:bCs/>
          <w:sz w:val="20"/>
        </w:rPr>
        <w:t>Решение</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b/>
          <w:bCs/>
          <w:sz w:val="20"/>
        </w:rPr>
        <w:t xml:space="preserve">            по жалобе на решение, действие (бездействие)</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b/>
          <w:bCs/>
          <w:sz w:val="20"/>
        </w:rPr>
        <w:t xml:space="preserve">                        должностного лица</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Наименование органа или должность, фамилия и инициалы  должностного  лица</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органа, принявшего решение по жалобе: 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Наименование юридического лица или Ф.И.О. физического лица, обратившегося</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с жалобой 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Номер жалобы, дата и место принятия решения: 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Изложение жалобы по существу: 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Изложение возражений, объяснений заявителя: 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УСТАНОВЛЕНО:</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Фактические  и   иные  обстоятельства  дела,  установленные  органом  или</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должностным лицом, рассматривающим жалобу: 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Доказательства, на которых основаны выводы  по  результатам  рассмотрения</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жалобы:</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Законы и иные нормативные правовые акты, которыми руководствовался  орган</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или должностное лицо при принятии решения, и мотивы, по которым орган или</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должностное лицо не применил законы и иные нормативные правовые акты,  на</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которые ссылался заявитель -</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На основании изложенного,</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РЕШЕНО:</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1. 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(решение, принятое в отношении обжалованного</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действия (бездействия), признано правомерным или неправомерным полностью</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или частично или отменено полностью или частично)</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2.__________________________________________________________________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(решение принято по существу жалобы, - удовлетворена</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или не удовлетворена полностью или частично)</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3. _________________________________________________________________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(решение либо меры, которые необходимо принять в целях</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устранения допущенных нарушений, если они не были приняты до вынесения</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 xml:space="preserve">                          решения по жалобе)</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Настоящее решение может быть обжаловано в суде, арбитражном суде.</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Копия настоящего решения направлена по адресу____________________________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_________________________________________________________________________</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__________________________________ _________________ ____________________</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(должность лица уполномоченного,      (подпись)      (инициалы, фамилия)</w:t>
      </w:r>
    </w:p>
    <w:p w:rsidR="008757D2" w:rsidRPr="00717F42" w:rsidRDefault="008757D2" w:rsidP="00EF0517">
      <w:pPr>
        <w:autoSpaceDE w:val="0"/>
        <w:autoSpaceDN w:val="0"/>
        <w:adjustRightInd w:val="0"/>
        <w:spacing w:after="0" w:line="240" w:lineRule="auto"/>
        <w:rPr>
          <w:rFonts w:ascii="Times New Roman" w:hAnsi="Times New Roman"/>
          <w:sz w:val="20"/>
          <w:szCs w:val="20"/>
        </w:rPr>
      </w:pPr>
      <w:r w:rsidRPr="00717F42">
        <w:rPr>
          <w:rFonts w:ascii="Times New Roman" w:hAnsi="Times New Roman"/>
          <w:sz w:val="20"/>
          <w:szCs w:val="20"/>
        </w:rPr>
        <w:t>принявшего решение по жалобе)</w:t>
      </w:r>
    </w:p>
    <w:p w:rsidR="008757D2" w:rsidRPr="00717F42" w:rsidRDefault="008757D2" w:rsidP="00EF0517">
      <w:pPr>
        <w:autoSpaceDE w:val="0"/>
        <w:autoSpaceDN w:val="0"/>
        <w:adjustRightInd w:val="0"/>
        <w:spacing w:after="0" w:line="240" w:lineRule="auto"/>
        <w:ind w:firstLine="720"/>
        <w:jc w:val="both"/>
        <w:rPr>
          <w:rFonts w:ascii="Times New Roman" w:hAnsi="Times New Roman"/>
          <w:sz w:val="24"/>
          <w:szCs w:val="24"/>
        </w:rPr>
      </w:pPr>
    </w:p>
    <w:p w:rsidR="008757D2" w:rsidRPr="00717F42" w:rsidRDefault="008757D2">
      <w:pPr>
        <w:rPr>
          <w:rFonts w:ascii="Times New Roman" w:hAnsi="Times New Roman"/>
        </w:rPr>
      </w:pPr>
    </w:p>
    <w:sectPr w:rsidR="008757D2" w:rsidRPr="00717F42" w:rsidSect="003E360E">
      <w:pgSz w:w="11900" w:h="16800"/>
      <w:pgMar w:top="709" w:right="800" w:bottom="1276"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F0517"/>
    <w:rsid w:val="00223399"/>
    <w:rsid w:val="00260F80"/>
    <w:rsid w:val="00271579"/>
    <w:rsid w:val="002911CA"/>
    <w:rsid w:val="002C0A75"/>
    <w:rsid w:val="00337421"/>
    <w:rsid w:val="00357B67"/>
    <w:rsid w:val="003E0557"/>
    <w:rsid w:val="003E360E"/>
    <w:rsid w:val="004513F9"/>
    <w:rsid w:val="004D4604"/>
    <w:rsid w:val="00582F3A"/>
    <w:rsid w:val="005966A7"/>
    <w:rsid w:val="005E1D48"/>
    <w:rsid w:val="005F47B8"/>
    <w:rsid w:val="00614FC2"/>
    <w:rsid w:val="00646525"/>
    <w:rsid w:val="006742D7"/>
    <w:rsid w:val="006823CE"/>
    <w:rsid w:val="00717F42"/>
    <w:rsid w:val="00727362"/>
    <w:rsid w:val="0075181D"/>
    <w:rsid w:val="007D20C3"/>
    <w:rsid w:val="007E539A"/>
    <w:rsid w:val="0081484D"/>
    <w:rsid w:val="008757D2"/>
    <w:rsid w:val="00883D83"/>
    <w:rsid w:val="00901DB9"/>
    <w:rsid w:val="00913AF2"/>
    <w:rsid w:val="009555CD"/>
    <w:rsid w:val="00B0189F"/>
    <w:rsid w:val="00B1665D"/>
    <w:rsid w:val="00B56E47"/>
    <w:rsid w:val="00B72316"/>
    <w:rsid w:val="00B96DC6"/>
    <w:rsid w:val="00BA60A6"/>
    <w:rsid w:val="00BB1463"/>
    <w:rsid w:val="00BB3D33"/>
    <w:rsid w:val="00BD7E31"/>
    <w:rsid w:val="00C23BA6"/>
    <w:rsid w:val="00CB1F31"/>
    <w:rsid w:val="00CC1165"/>
    <w:rsid w:val="00CC42AB"/>
    <w:rsid w:val="00CD4B9E"/>
    <w:rsid w:val="00D053AB"/>
    <w:rsid w:val="00DE4ADC"/>
    <w:rsid w:val="00DF53A1"/>
    <w:rsid w:val="00EC460E"/>
    <w:rsid w:val="00EF0517"/>
    <w:rsid w:val="00F16CE6"/>
    <w:rsid w:val="00FF348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A75"/>
    <w:pPr>
      <w:spacing w:after="200" w:line="276" w:lineRule="auto"/>
    </w:pPr>
  </w:style>
  <w:style w:type="paragraph" w:styleId="Heading1">
    <w:name w:val="heading 1"/>
    <w:basedOn w:val="Normal"/>
    <w:next w:val="Normal"/>
    <w:link w:val="Heading1Char"/>
    <w:uiPriority w:val="99"/>
    <w:qFormat/>
    <w:rsid w:val="00EF0517"/>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Heading2">
    <w:name w:val="heading 2"/>
    <w:basedOn w:val="Heading1"/>
    <w:next w:val="Normal"/>
    <w:link w:val="Heading2Char"/>
    <w:uiPriority w:val="99"/>
    <w:qFormat/>
    <w:rsid w:val="00EF0517"/>
    <w:pPr>
      <w:outlineLvl w:val="1"/>
    </w:pPr>
  </w:style>
  <w:style w:type="paragraph" w:styleId="Heading3">
    <w:name w:val="heading 3"/>
    <w:basedOn w:val="Heading2"/>
    <w:next w:val="Normal"/>
    <w:link w:val="Heading3Char"/>
    <w:uiPriority w:val="99"/>
    <w:qFormat/>
    <w:rsid w:val="00EF0517"/>
    <w:pPr>
      <w:outlineLvl w:val="2"/>
    </w:pPr>
  </w:style>
  <w:style w:type="paragraph" w:styleId="Heading4">
    <w:name w:val="heading 4"/>
    <w:basedOn w:val="Heading3"/>
    <w:next w:val="Normal"/>
    <w:link w:val="Heading4Char"/>
    <w:uiPriority w:val="99"/>
    <w:qFormat/>
    <w:rsid w:val="00EF0517"/>
    <w:pPr>
      <w:outlineLvl w:val="3"/>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F0517"/>
    <w:rPr>
      <w:rFonts w:ascii="Arial" w:hAnsi="Arial" w:cs="Arial"/>
      <w:b/>
      <w:bCs/>
      <w:color w:val="26282F"/>
      <w:sz w:val="24"/>
      <w:szCs w:val="24"/>
    </w:rPr>
  </w:style>
  <w:style w:type="character" w:customStyle="1" w:styleId="Heading2Char">
    <w:name w:val="Heading 2 Char"/>
    <w:basedOn w:val="DefaultParagraphFont"/>
    <w:link w:val="Heading2"/>
    <w:uiPriority w:val="99"/>
    <w:locked/>
    <w:rsid w:val="00EF0517"/>
    <w:rPr>
      <w:rFonts w:ascii="Arial" w:hAnsi="Arial" w:cs="Arial"/>
      <w:b/>
      <w:bCs/>
      <w:color w:val="26282F"/>
      <w:sz w:val="24"/>
      <w:szCs w:val="24"/>
    </w:rPr>
  </w:style>
  <w:style w:type="character" w:customStyle="1" w:styleId="Heading3Char">
    <w:name w:val="Heading 3 Char"/>
    <w:basedOn w:val="DefaultParagraphFont"/>
    <w:link w:val="Heading3"/>
    <w:uiPriority w:val="99"/>
    <w:locked/>
    <w:rsid w:val="00EF0517"/>
    <w:rPr>
      <w:rFonts w:ascii="Arial" w:hAnsi="Arial" w:cs="Arial"/>
      <w:b/>
      <w:bCs/>
      <w:color w:val="26282F"/>
      <w:sz w:val="24"/>
      <w:szCs w:val="24"/>
    </w:rPr>
  </w:style>
  <w:style w:type="character" w:customStyle="1" w:styleId="Heading4Char">
    <w:name w:val="Heading 4 Char"/>
    <w:basedOn w:val="DefaultParagraphFont"/>
    <w:link w:val="Heading4"/>
    <w:uiPriority w:val="99"/>
    <w:locked/>
    <w:rsid w:val="00EF0517"/>
    <w:rPr>
      <w:rFonts w:ascii="Arial" w:hAnsi="Arial" w:cs="Arial"/>
      <w:b/>
      <w:bCs/>
      <w:color w:val="26282F"/>
      <w:sz w:val="24"/>
      <w:szCs w:val="24"/>
    </w:rPr>
  </w:style>
  <w:style w:type="character" w:customStyle="1" w:styleId="a">
    <w:name w:val="Цветовое выделение"/>
    <w:uiPriority w:val="99"/>
    <w:rsid w:val="00EF0517"/>
    <w:rPr>
      <w:b/>
      <w:color w:val="26282F"/>
    </w:rPr>
  </w:style>
  <w:style w:type="character" w:customStyle="1" w:styleId="a0">
    <w:name w:val="Гипертекстовая ссылка"/>
    <w:basedOn w:val="a"/>
    <w:uiPriority w:val="99"/>
    <w:rsid w:val="00EF0517"/>
    <w:rPr>
      <w:rFonts w:cs="Times New Roman"/>
      <w:bCs/>
      <w:color w:val="106BBE"/>
    </w:rPr>
  </w:style>
  <w:style w:type="character" w:customStyle="1" w:styleId="a1">
    <w:name w:val="Активная гипертекстовая ссылка"/>
    <w:basedOn w:val="a0"/>
    <w:uiPriority w:val="99"/>
    <w:rsid w:val="00EF0517"/>
    <w:rPr>
      <w:u w:val="single"/>
    </w:rPr>
  </w:style>
  <w:style w:type="paragraph" w:customStyle="1" w:styleId="a2">
    <w:name w:val="Внимание"/>
    <w:basedOn w:val="Normal"/>
    <w:next w:val="Normal"/>
    <w:uiPriority w:val="99"/>
    <w:rsid w:val="00EF0517"/>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customStyle="1" w:styleId="a3">
    <w:name w:val="Внимание: криминал!!"/>
    <w:basedOn w:val="a2"/>
    <w:next w:val="Normal"/>
    <w:uiPriority w:val="99"/>
    <w:rsid w:val="00EF0517"/>
  </w:style>
  <w:style w:type="paragraph" w:customStyle="1" w:styleId="a4">
    <w:name w:val="Внимание: недобросовестность!"/>
    <w:basedOn w:val="a2"/>
    <w:next w:val="Normal"/>
    <w:uiPriority w:val="99"/>
    <w:rsid w:val="00EF0517"/>
  </w:style>
  <w:style w:type="character" w:customStyle="1" w:styleId="a5">
    <w:name w:val="Выделение для Базового Поиска"/>
    <w:basedOn w:val="a"/>
    <w:uiPriority w:val="99"/>
    <w:rsid w:val="00EF0517"/>
    <w:rPr>
      <w:rFonts w:cs="Times New Roman"/>
      <w:bCs/>
      <w:color w:val="0058A9"/>
    </w:rPr>
  </w:style>
  <w:style w:type="character" w:customStyle="1" w:styleId="a6">
    <w:name w:val="Выделение для Базового Поиска (курсив)"/>
    <w:basedOn w:val="a5"/>
    <w:uiPriority w:val="99"/>
    <w:rsid w:val="00EF0517"/>
    <w:rPr>
      <w:i/>
      <w:iCs/>
    </w:rPr>
  </w:style>
  <w:style w:type="paragraph" w:customStyle="1" w:styleId="a7">
    <w:name w:val="Дочерний элемент списка"/>
    <w:basedOn w:val="Normal"/>
    <w:next w:val="Normal"/>
    <w:uiPriority w:val="99"/>
    <w:rsid w:val="00EF0517"/>
    <w:pPr>
      <w:autoSpaceDE w:val="0"/>
      <w:autoSpaceDN w:val="0"/>
      <w:adjustRightInd w:val="0"/>
      <w:spacing w:after="0" w:line="240" w:lineRule="auto"/>
      <w:ind w:left="240" w:right="300"/>
      <w:jc w:val="both"/>
    </w:pPr>
    <w:rPr>
      <w:rFonts w:ascii="Arial" w:hAnsi="Arial" w:cs="Arial"/>
      <w:color w:val="868381"/>
      <w:sz w:val="20"/>
      <w:szCs w:val="20"/>
    </w:rPr>
  </w:style>
  <w:style w:type="paragraph" w:customStyle="1" w:styleId="a8">
    <w:name w:val="Основное меню (преемственное)"/>
    <w:basedOn w:val="Normal"/>
    <w:next w:val="Normal"/>
    <w:uiPriority w:val="99"/>
    <w:rsid w:val="00EF0517"/>
    <w:pPr>
      <w:autoSpaceDE w:val="0"/>
      <w:autoSpaceDN w:val="0"/>
      <w:adjustRightInd w:val="0"/>
      <w:spacing w:after="0" w:line="240" w:lineRule="auto"/>
      <w:ind w:firstLine="720"/>
      <w:jc w:val="both"/>
    </w:pPr>
    <w:rPr>
      <w:rFonts w:ascii="Verdana" w:hAnsi="Verdana" w:cs="Verdana"/>
    </w:rPr>
  </w:style>
  <w:style w:type="paragraph" w:customStyle="1" w:styleId="a9">
    <w:name w:val="Заголовок"/>
    <w:basedOn w:val="a8"/>
    <w:next w:val="Normal"/>
    <w:uiPriority w:val="99"/>
    <w:rsid w:val="00EF0517"/>
    <w:rPr>
      <w:b/>
      <w:bCs/>
      <w:color w:val="0058A9"/>
      <w:shd w:val="clear" w:color="auto" w:fill="F0F0F0"/>
    </w:rPr>
  </w:style>
  <w:style w:type="paragraph" w:customStyle="1" w:styleId="aa">
    <w:name w:val="Заголовок группы контролов"/>
    <w:basedOn w:val="Normal"/>
    <w:next w:val="Normal"/>
    <w:uiPriority w:val="99"/>
    <w:rsid w:val="00EF0517"/>
    <w:pPr>
      <w:autoSpaceDE w:val="0"/>
      <w:autoSpaceDN w:val="0"/>
      <w:adjustRightInd w:val="0"/>
      <w:spacing w:after="0" w:line="240" w:lineRule="auto"/>
      <w:ind w:firstLine="720"/>
      <w:jc w:val="both"/>
    </w:pPr>
    <w:rPr>
      <w:rFonts w:ascii="Arial" w:hAnsi="Arial" w:cs="Arial"/>
      <w:b/>
      <w:bCs/>
      <w:color w:val="000000"/>
      <w:sz w:val="24"/>
      <w:szCs w:val="24"/>
    </w:rPr>
  </w:style>
  <w:style w:type="paragraph" w:customStyle="1" w:styleId="ab">
    <w:name w:val="Заголовок для информации об изменениях"/>
    <w:basedOn w:val="Heading1"/>
    <w:next w:val="Normal"/>
    <w:uiPriority w:val="99"/>
    <w:rsid w:val="00EF0517"/>
    <w:pPr>
      <w:spacing w:before="0"/>
      <w:outlineLvl w:val="9"/>
    </w:pPr>
    <w:rPr>
      <w:b w:val="0"/>
      <w:bCs w:val="0"/>
      <w:sz w:val="18"/>
      <w:szCs w:val="18"/>
      <w:shd w:val="clear" w:color="auto" w:fill="FFFFFF"/>
    </w:rPr>
  </w:style>
  <w:style w:type="paragraph" w:customStyle="1" w:styleId="ac">
    <w:name w:val="Заголовок распахивающейся части диалога"/>
    <w:basedOn w:val="Normal"/>
    <w:next w:val="Normal"/>
    <w:uiPriority w:val="99"/>
    <w:rsid w:val="00EF0517"/>
    <w:pPr>
      <w:autoSpaceDE w:val="0"/>
      <w:autoSpaceDN w:val="0"/>
      <w:adjustRightInd w:val="0"/>
      <w:spacing w:after="0" w:line="240" w:lineRule="auto"/>
      <w:ind w:firstLine="720"/>
      <w:jc w:val="both"/>
    </w:pPr>
    <w:rPr>
      <w:rFonts w:ascii="Arial" w:hAnsi="Arial" w:cs="Arial"/>
      <w:i/>
      <w:iCs/>
      <w:color w:val="000080"/>
    </w:rPr>
  </w:style>
  <w:style w:type="character" w:customStyle="1" w:styleId="ad">
    <w:name w:val="Заголовок своего сообщения"/>
    <w:basedOn w:val="a"/>
    <w:uiPriority w:val="99"/>
    <w:rsid w:val="00EF0517"/>
    <w:rPr>
      <w:rFonts w:cs="Times New Roman"/>
      <w:bCs/>
    </w:rPr>
  </w:style>
  <w:style w:type="paragraph" w:customStyle="1" w:styleId="ae">
    <w:name w:val="Заголовок статьи"/>
    <w:basedOn w:val="Normal"/>
    <w:next w:val="Normal"/>
    <w:uiPriority w:val="99"/>
    <w:rsid w:val="00EF0517"/>
    <w:pPr>
      <w:autoSpaceDE w:val="0"/>
      <w:autoSpaceDN w:val="0"/>
      <w:adjustRightInd w:val="0"/>
      <w:spacing w:after="0" w:line="240" w:lineRule="auto"/>
      <w:ind w:left="1612" w:hanging="892"/>
      <w:jc w:val="both"/>
    </w:pPr>
    <w:rPr>
      <w:rFonts w:ascii="Arial" w:hAnsi="Arial" w:cs="Arial"/>
      <w:sz w:val="24"/>
      <w:szCs w:val="24"/>
    </w:rPr>
  </w:style>
  <w:style w:type="character" w:customStyle="1" w:styleId="af">
    <w:name w:val="Заголовок чужого сообщения"/>
    <w:basedOn w:val="a"/>
    <w:uiPriority w:val="99"/>
    <w:rsid w:val="00EF0517"/>
    <w:rPr>
      <w:rFonts w:cs="Times New Roman"/>
      <w:bCs/>
      <w:color w:val="FF0000"/>
    </w:rPr>
  </w:style>
  <w:style w:type="paragraph" w:customStyle="1" w:styleId="af0">
    <w:name w:val="Заголовок ЭР (левое окно)"/>
    <w:basedOn w:val="Normal"/>
    <w:next w:val="Normal"/>
    <w:uiPriority w:val="99"/>
    <w:rsid w:val="00EF0517"/>
    <w:pPr>
      <w:autoSpaceDE w:val="0"/>
      <w:autoSpaceDN w:val="0"/>
      <w:adjustRightInd w:val="0"/>
      <w:spacing w:before="300" w:after="250" w:line="240" w:lineRule="auto"/>
      <w:jc w:val="center"/>
    </w:pPr>
    <w:rPr>
      <w:rFonts w:ascii="Arial" w:hAnsi="Arial" w:cs="Arial"/>
      <w:b/>
      <w:bCs/>
      <w:color w:val="26282F"/>
      <w:sz w:val="26"/>
      <w:szCs w:val="26"/>
    </w:rPr>
  </w:style>
  <w:style w:type="paragraph" w:customStyle="1" w:styleId="af1">
    <w:name w:val="Заголовок ЭР (правое окно)"/>
    <w:basedOn w:val="af0"/>
    <w:next w:val="Normal"/>
    <w:uiPriority w:val="99"/>
    <w:rsid w:val="00EF0517"/>
    <w:pPr>
      <w:spacing w:after="0"/>
      <w:jc w:val="left"/>
    </w:pPr>
  </w:style>
  <w:style w:type="paragraph" w:customStyle="1" w:styleId="af2">
    <w:name w:val="Интерактивный заголовок"/>
    <w:basedOn w:val="a9"/>
    <w:next w:val="Normal"/>
    <w:uiPriority w:val="99"/>
    <w:rsid w:val="00EF0517"/>
    <w:rPr>
      <w:u w:val="single"/>
    </w:rPr>
  </w:style>
  <w:style w:type="paragraph" w:customStyle="1" w:styleId="af3">
    <w:name w:val="Текст информации об изменениях"/>
    <w:basedOn w:val="Normal"/>
    <w:next w:val="Normal"/>
    <w:uiPriority w:val="99"/>
    <w:rsid w:val="00EF0517"/>
    <w:pPr>
      <w:autoSpaceDE w:val="0"/>
      <w:autoSpaceDN w:val="0"/>
      <w:adjustRightInd w:val="0"/>
      <w:spacing w:after="0" w:line="240" w:lineRule="auto"/>
      <w:ind w:firstLine="720"/>
      <w:jc w:val="both"/>
    </w:pPr>
    <w:rPr>
      <w:rFonts w:ascii="Arial" w:hAnsi="Arial" w:cs="Arial"/>
      <w:color w:val="353842"/>
      <w:sz w:val="18"/>
      <w:szCs w:val="18"/>
    </w:rPr>
  </w:style>
  <w:style w:type="paragraph" w:customStyle="1" w:styleId="af4">
    <w:name w:val="Информация об изменениях"/>
    <w:basedOn w:val="af3"/>
    <w:next w:val="Normal"/>
    <w:uiPriority w:val="99"/>
    <w:rsid w:val="00EF0517"/>
    <w:pPr>
      <w:spacing w:before="180"/>
      <w:ind w:left="360" w:right="360" w:firstLine="0"/>
    </w:pPr>
    <w:rPr>
      <w:shd w:val="clear" w:color="auto" w:fill="EAEFED"/>
    </w:rPr>
  </w:style>
  <w:style w:type="paragraph" w:customStyle="1" w:styleId="af5">
    <w:name w:val="Текст (справка)"/>
    <w:basedOn w:val="Normal"/>
    <w:next w:val="Normal"/>
    <w:uiPriority w:val="99"/>
    <w:rsid w:val="00EF0517"/>
    <w:pPr>
      <w:autoSpaceDE w:val="0"/>
      <w:autoSpaceDN w:val="0"/>
      <w:adjustRightInd w:val="0"/>
      <w:spacing w:after="0" w:line="240" w:lineRule="auto"/>
      <w:ind w:left="170" w:right="170"/>
    </w:pPr>
    <w:rPr>
      <w:rFonts w:ascii="Arial" w:hAnsi="Arial" w:cs="Arial"/>
      <w:sz w:val="24"/>
      <w:szCs w:val="24"/>
    </w:rPr>
  </w:style>
  <w:style w:type="paragraph" w:customStyle="1" w:styleId="af6">
    <w:name w:val="Комментарий"/>
    <w:basedOn w:val="af5"/>
    <w:next w:val="Normal"/>
    <w:uiPriority w:val="99"/>
    <w:rsid w:val="00EF0517"/>
    <w:pPr>
      <w:spacing w:before="75"/>
      <w:ind w:right="0"/>
      <w:jc w:val="both"/>
    </w:pPr>
    <w:rPr>
      <w:color w:val="353842"/>
      <w:shd w:val="clear" w:color="auto" w:fill="F0F0F0"/>
    </w:rPr>
  </w:style>
  <w:style w:type="paragraph" w:customStyle="1" w:styleId="af7">
    <w:name w:val="Информация об изменениях документа"/>
    <w:basedOn w:val="af6"/>
    <w:next w:val="Normal"/>
    <w:uiPriority w:val="99"/>
    <w:rsid w:val="00EF0517"/>
    <w:rPr>
      <w:i/>
      <w:iCs/>
    </w:rPr>
  </w:style>
  <w:style w:type="paragraph" w:customStyle="1" w:styleId="af8">
    <w:name w:val="Текст (лев. подпись)"/>
    <w:basedOn w:val="Normal"/>
    <w:next w:val="Normal"/>
    <w:uiPriority w:val="99"/>
    <w:rsid w:val="00EF0517"/>
    <w:pPr>
      <w:autoSpaceDE w:val="0"/>
      <w:autoSpaceDN w:val="0"/>
      <w:adjustRightInd w:val="0"/>
      <w:spacing w:after="0" w:line="240" w:lineRule="auto"/>
    </w:pPr>
    <w:rPr>
      <w:rFonts w:ascii="Arial" w:hAnsi="Arial" w:cs="Arial"/>
      <w:sz w:val="24"/>
      <w:szCs w:val="24"/>
    </w:rPr>
  </w:style>
  <w:style w:type="paragraph" w:customStyle="1" w:styleId="af9">
    <w:name w:val="Колонтитул (левый)"/>
    <w:basedOn w:val="af8"/>
    <w:next w:val="Normal"/>
    <w:uiPriority w:val="99"/>
    <w:rsid w:val="00EF0517"/>
    <w:rPr>
      <w:sz w:val="14"/>
      <w:szCs w:val="14"/>
    </w:rPr>
  </w:style>
  <w:style w:type="paragraph" w:customStyle="1" w:styleId="afa">
    <w:name w:val="Текст (прав. подпись)"/>
    <w:basedOn w:val="Normal"/>
    <w:next w:val="Normal"/>
    <w:uiPriority w:val="99"/>
    <w:rsid w:val="00EF0517"/>
    <w:pPr>
      <w:autoSpaceDE w:val="0"/>
      <w:autoSpaceDN w:val="0"/>
      <w:adjustRightInd w:val="0"/>
      <w:spacing w:after="0" w:line="240" w:lineRule="auto"/>
      <w:jc w:val="right"/>
    </w:pPr>
    <w:rPr>
      <w:rFonts w:ascii="Arial" w:hAnsi="Arial" w:cs="Arial"/>
      <w:sz w:val="24"/>
      <w:szCs w:val="24"/>
    </w:rPr>
  </w:style>
  <w:style w:type="paragraph" w:customStyle="1" w:styleId="afb">
    <w:name w:val="Колонтитул (правый)"/>
    <w:basedOn w:val="afa"/>
    <w:next w:val="Normal"/>
    <w:uiPriority w:val="99"/>
    <w:rsid w:val="00EF0517"/>
    <w:rPr>
      <w:sz w:val="14"/>
      <w:szCs w:val="14"/>
    </w:rPr>
  </w:style>
  <w:style w:type="paragraph" w:customStyle="1" w:styleId="afc">
    <w:name w:val="Комментарий пользователя"/>
    <w:basedOn w:val="af6"/>
    <w:next w:val="Normal"/>
    <w:uiPriority w:val="99"/>
    <w:rsid w:val="00EF0517"/>
    <w:pPr>
      <w:jc w:val="left"/>
    </w:pPr>
    <w:rPr>
      <w:shd w:val="clear" w:color="auto" w:fill="FFDFE0"/>
    </w:rPr>
  </w:style>
  <w:style w:type="paragraph" w:customStyle="1" w:styleId="afd">
    <w:name w:val="Куда обратиться?"/>
    <w:basedOn w:val="a2"/>
    <w:next w:val="Normal"/>
    <w:uiPriority w:val="99"/>
    <w:rsid w:val="00EF0517"/>
  </w:style>
  <w:style w:type="paragraph" w:customStyle="1" w:styleId="afe">
    <w:name w:val="Моноширинный"/>
    <w:basedOn w:val="Normal"/>
    <w:next w:val="Normal"/>
    <w:uiPriority w:val="99"/>
    <w:rsid w:val="00EF0517"/>
    <w:pPr>
      <w:autoSpaceDE w:val="0"/>
      <w:autoSpaceDN w:val="0"/>
      <w:adjustRightInd w:val="0"/>
      <w:spacing w:after="0" w:line="240" w:lineRule="auto"/>
    </w:pPr>
    <w:rPr>
      <w:rFonts w:ascii="Courier New" w:hAnsi="Courier New" w:cs="Courier New"/>
      <w:sz w:val="24"/>
      <w:szCs w:val="24"/>
    </w:rPr>
  </w:style>
  <w:style w:type="character" w:customStyle="1" w:styleId="aff">
    <w:name w:val="Найденные слова"/>
    <w:basedOn w:val="a"/>
    <w:uiPriority w:val="99"/>
    <w:rsid w:val="00EF0517"/>
    <w:rPr>
      <w:rFonts w:cs="Times New Roman"/>
      <w:bCs/>
      <w:shd w:val="clear" w:color="auto" w:fill="FFF580"/>
    </w:rPr>
  </w:style>
  <w:style w:type="paragraph" w:customStyle="1" w:styleId="aff0">
    <w:name w:val="Напишите нам"/>
    <w:basedOn w:val="Normal"/>
    <w:next w:val="Normal"/>
    <w:uiPriority w:val="99"/>
    <w:rsid w:val="00EF0517"/>
    <w:pPr>
      <w:autoSpaceDE w:val="0"/>
      <w:autoSpaceDN w:val="0"/>
      <w:adjustRightInd w:val="0"/>
      <w:spacing w:before="90" w:after="90" w:line="240" w:lineRule="auto"/>
      <w:ind w:left="180" w:right="180"/>
      <w:jc w:val="both"/>
    </w:pPr>
    <w:rPr>
      <w:rFonts w:ascii="Arial" w:hAnsi="Arial" w:cs="Arial"/>
      <w:sz w:val="20"/>
      <w:szCs w:val="20"/>
      <w:shd w:val="clear" w:color="auto" w:fill="EFFFAD"/>
    </w:rPr>
  </w:style>
  <w:style w:type="character" w:customStyle="1" w:styleId="aff1">
    <w:name w:val="Не вступил в силу"/>
    <w:basedOn w:val="a"/>
    <w:uiPriority w:val="99"/>
    <w:rsid w:val="00EF0517"/>
    <w:rPr>
      <w:rFonts w:cs="Times New Roman"/>
      <w:bCs/>
      <w:color w:val="000000"/>
      <w:shd w:val="clear" w:color="auto" w:fill="D8EDE8"/>
    </w:rPr>
  </w:style>
  <w:style w:type="paragraph" w:customStyle="1" w:styleId="aff2">
    <w:name w:val="Необходимые документы"/>
    <w:basedOn w:val="a2"/>
    <w:next w:val="Normal"/>
    <w:uiPriority w:val="99"/>
    <w:rsid w:val="00EF0517"/>
    <w:pPr>
      <w:ind w:firstLine="118"/>
    </w:pPr>
  </w:style>
  <w:style w:type="paragraph" w:customStyle="1" w:styleId="aff3">
    <w:name w:val="Нормальный (таблица)"/>
    <w:basedOn w:val="Normal"/>
    <w:next w:val="Normal"/>
    <w:uiPriority w:val="99"/>
    <w:rsid w:val="00EF0517"/>
    <w:pPr>
      <w:autoSpaceDE w:val="0"/>
      <w:autoSpaceDN w:val="0"/>
      <w:adjustRightInd w:val="0"/>
      <w:spacing w:after="0" w:line="240" w:lineRule="auto"/>
      <w:jc w:val="both"/>
    </w:pPr>
    <w:rPr>
      <w:rFonts w:ascii="Arial" w:hAnsi="Arial" w:cs="Arial"/>
      <w:sz w:val="24"/>
      <w:szCs w:val="24"/>
    </w:rPr>
  </w:style>
  <w:style w:type="paragraph" w:customStyle="1" w:styleId="aff4">
    <w:name w:val="Таблицы (моноширинный)"/>
    <w:basedOn w:val="Normal"/>
    <w:next w:val="Normal"/>
    <w:uiPriority w:val="99"/>
    <w:rsid w:val="00EF0517"/>
    <w:pPr>
      <w:autoSpaceDE w:val="0"/>
      <w:autoSpaceDN w:val="0"/>
      <w:adjustRightInd w:val="0"/>
      <w:spacing w:after="0" w:line="240" w:lineRule="auto"/>
    </w:pPr>
    <w:rPr>
      <w:rFonts w:ascii="Courier New" w:hAnsi="Courier New" w:cs="Courier New"/>
      <w:sz w:val="24"/>
      <w:szCs w:val="24"/>
    </w:rPr>
  </w:style>
  <w:style w:type="paragraph" w:customStyle="1" w:styleId="aff5">
    <w:name w:val="Оглавление"/>
    <w:basedOn w:val="aff4"/>
    <w:next w:val="Normal"/>
    <w:uiPriority w:val="99"/>
    <w:rsid w:val="00EF0517"/>
    <w:pPr>
      <w:ind w:left="140"/>
    </w:pPr>
  </w:style>
  <w:style w:type="character" w:customStyle="1" w:styleId="aff6">
    <w:name w:val="Опечатки"/>
    <w:uiPriority w:val="99"/>
    <w:rsid w:val="00EF0517"/>
    <w:rPr>
      <w:color w:val="FF0000"/>
    </w:rPr>
  </w:style>
  <w:style w:type="paragraph" w:customStyle="1" w:styleId="aff7">
    <w:name w:val="Переменная часть"/>
    <w:basedOn w:val="a8"/>
    <w:next w:val="Normal"/>
    <w:uiPriority w:val="99"/>
    <w:rsid w:val="00EF0517"/>
    <w:rPr>
      <w:sz w:val="18"/>
      <w:szCs w:val="18"/>
    </w:rPr>
  </w:style>
  <w:style w:type="paragraph" w:customStyle="1" w:styleId="aff8">
    <w:name w:val="Подвал для информации об изменениях"/>
    <w:basedOn w:val="Heading1"/>
    <w:next w:val="Normal"/>
    <w:uiPriority w:val="99"/>
    <w:rsid w:val="00EF0517"/>
    <w:pPr>
      <w:outlineLvl w:val="9"/>
    </w:pPr>
    <w:rPr>
      <w:b w:val="0"/>
      <w:bCs w:val="0"/>
      <w:sz w:val="18"/>
      <w:szCs w:val="18"/>
    </w:rPr>
  </w:style>
  <w:style w:type="paragraph" w:customStyle="1" w:styleId="aff9">
    <w:name w:val="Подзаголовок для информации об изменениях"/>
    <w:basedOn w:val="af3"/>
    <w:next w:val="Normal"/>
    <w:uiPriority w:val="99"/>
    <w:rsid w:val="00EF0517"/>
    <w:rPr>
      <w:b/>
      <w:bCs/>
    </w:rPr>
  </w:style>
  <w:style w:type="paragraph" w:customStyle="1" w:styleId="affa">
    <w:name w:val="Подчёркнутый текст"/>
    <w:basedOn w:val="Normal"/>
    <w:next w:val="Normal"/>
    <w:uiPriority w:val="99"/>
    <w:rsid w:val="00EF0517"/>
    <w:pPr>
      <w:pBdr>
        <w:bottom w:val="single" w:sz="4" w:space="0" w:color="auto"/>
      </w:pBdr>
      <w:autoSpaceDE w:val="0"/>
      <w:autoSpaceDN w:val="0"/>
      <w:adjustRightInd w:val="0"/>
      <w:spacing w:after="0" w:line="240" w:lineRule="auto"/>
      <w:ind w:firstLine="720"/>
      <w:jc w:val="both"/>
    </w:pPr>
    <w:rPr>
      <w:rFonts w:ascii="Arial" w:hAnsi="Arial" w:cs="Arial"/>
      <w:sz w:val="24"/>
      <w:szCs w:val="24"/>
    </w:rPr>
  </w:style>
  <w:style w:type="paragraph" w:customStyle="1" w:styleId="affb">
    <w:name w:val="Постоянная часть"/>
    <w:basedOn w:val="a8"/>
    <w:next w:val="Normal"/>
    <w:uiPriority w:val="99"/>
    <w:rsid w:val="00EF0517"/>
    <w:rPr>
      <w:sz w:val="20"/>
      <w:szCs w:val="20"/>
    </w:rPr>
  </w:style>
  <w:style w:type="paragraph" w:customStyle="1" w:styleId="affc">
    <w:name w:val="Прижатый влево"/>
    <w:basedOn w:val="Normal"/>
    <w:next w:val="Normal"/>
    <w:uiPriority w:val="99"/>
    <w:rsid w:val="00EF0517"/>
    <w:pPr>
      <w:autoSpaceDE w:val="0"/>
      <w:autoSpaceDN w:val="0"/>
      <w:adjustRightInd w:val="0"/>
      <w:spacing w:after="0" w:line="240" w:lineRule="auto"/>
    </w:pPr>
    <w:rPr>
      <w:rFonts w:ascii="Arial" w:hAnsi="Arial" w:cs="Arial"/>
      <w:sz w:val="24"/>
      <w:szCs w:val="24"/>
    </w:rPr>
  </w:style>
  <w:style w:type="paragraph" w:customStyle="1" w:styleId="affd">
    <w:name w:val="Пример."/>
    <w:basedOn w:val="a2"/>
    <w:next w:val="Normal"/>
    <w:uiPriority w:val="99"/>
    <w:rsid w:val="00EF0517"/>
  </w:style>
  <w:style w:type="paragraph" w:customStyle="1" w:styleId="affe">
    <w:name w:val="Примечание."/>
    <w:basedOn w:val="a2"/>
    <w:next w:val="Normal"/>
    <w:uiPriority w:val="99"/>
    <w:rsid w:val="00EF0517"/>
  </w:style>
  <w:style w:type="character" w:customStyle="1" w:styleId="afff">
    <w:name w:val="Продолжение ссылки"/>
    <w:basedOn w:val="a0"/>
    <w:uiPriority w:val="99"/>
    <w:rsid w:val="00EF0517"/>
  </w:style>
  <w:style w:type="paragraph" w:customStyle="1" w:styleId="afff0">
    <w:name w:val="Словарная статья"/>
    <w:basedOn w:val="Normal"/>
    <w:next w:val="Normal"/>
    <w:uiPriority w:val="99"/>
    <w:rsid w:val="00EF0517"/>
    <w:pPr>
      <w:autoSpaceDE w:val="0"/>
      <w:autoSpaceDN w:val="0"/>
      <w:adjustRightInd w:val="0"/>
      <w:spacing w:after="0" w:line="240" w:lineRule="auto"/>
      <w:ind w:right="118"/>
      <w:jc w:val="both"/>
    </w:pPr>
    <w:rPr>
      <w:rFonts w:ascii="Arial" w:hAnsi="Arial" w:cs="Arial"/>
      <w:sz w:val="24"/>
      <w:szCs w:val="24"/>
    </w:rPr>
  </w:style>
  <w:style w:type="character" w:customStyle="1" w:styleId="afff1">
    <w:name w:val="Сравнение редакций"/>
    <w:basedOn w:val="a"/>
    <w:uiPriority w:val="99"/>
    <w:rsid w:val="00EF0517"/>
    <w:rPr>
      <w:rFonts w:cs="Times New Roman"/>
      <w:bCs/>
    </w:rPr>
  </w:style>
  <w:style w:type="character" w:customStyle="1" w:styleId="afff2">
    <w:name w:val="Сравнение редакций. Добавленный фрагмент"/>
    <w:uiPriority w:val="99"/>
    <w:rsid w:val="00EF0517"/>
    <w:rPr>
      <w:color w:val="000000"/>
      <w:shd w:val="clear" w:color="auto" w:fill="C1D7FF"/>
    </w:rPr>
  </w:style>
  <w:style w:type="character" w:customStyle="1" w:styleId="afff3">
    <w:name w:val="Сравнение редакций. Удаленный фрагмент"/>
    <w:uiPriority w:val="99"/>
    <w:rsid w:val="00EF0517"/>
    <w:rPr>
      <w:color w:val="000000"/>
      <w:shd w:val="clear" w:color="auto" w:fill="C4C413"/>
    </w:rPr>
  </w:style>
  <w:style w:type="paragraph" w:customStyle="1" w:styleId="afff4">
    <w:name w:val="Ссылка на официальную публикацию"/>
    <w:basedOn w:val="Normal"/>
    <w:next w:val="Normal"/>
    <w:uiPriority w:val="99"/>
    <w:rsid w:val="00EF0517"/>
    <w:pPr>
      <w:autoSpaceDE w:val="0"/>
      <w:autoSpaceDN w:val="0"/>
      <w:adjustRightInd w:val="0"/>
      <w:spacing w:after="0" w:line="240" w:lineRule="auto"/>
      <w:ind w:firstLine="720"/>
      <w:jc w:val="both"/>
    </w:pPr>
    <w:rPr>
      <w:rFonts w:ascii="Arial" w:hAnsi="Arial" w:cs="Arial"/>
      <w:sz w:val="24"/>
      <w:szCs w:val="24"/>
    </w:rPr>
  </w:style>
  <w:style w:type="character" w:customStyle="1" w:styleId="afff5">
    <w:name w:val="Ссылка на утративший силу документ"/>
    <w:basedOn w:val="a0"/>
    <w:uiPriority w:val="99"/>
    <w:rsid w:val="00EF0517"/>
    <w:rPr>
      <w:color w:val="749232"/>
    </w:rPr>
  </w:style>
  <w:style w:type="paragraph" w:customStyle="1" w:styleId="afff6">
    <w:name w:val="Текст в таблице"/>
    <w:basedOn w:val="aff3"/>
    <w:next w:val="Normal"/>
    <w:uiPriority w:val="99"/>
    <w:rsid w:val="00EF0517"/>
    <w:pPr>
      <w:ind w:firstLine="500"/>
    </w:pPr>
  </w:style>
  <w:style w:type="paragraph" w:customStyle="1" w:styleId="afff7">
    <w:name w:val="Текст ЭР (см. также)"/>
    <w:basedOn w:val="Normal"/>
    <w:next w:val="Normal"/>
    <w:uiPriority w:val="99"/>
    <w:rsid w:val="00EF0517"/>
    <w:pPr>
      <w:autoSpaceDE w:val="0"/>
      <w:autoSpaceDN w:val="0"/>
      <w:adjustRightInd w:val="0"/>
      <w:spacing w:before="200" w:after="0" w:line="240" w:lineRule="auto"/>
    </w:pPr>
    <w:rPr>
      <w:rFonts w:ascii="Arial" w:hAnsi="Arial" w:cs="Arial"/>
      <w:sz w:val="20"/>
      <w:szCs w:val="20"/>
    </w:rPr>
  </w:style>
  <w:style w:type="paragraph" w:customStyle="1" w:styleId="afff8">
    <w:name w:val="Технический комментарий"/>
    <w:basedOn w:val="Normal"/>
    <w:next w:val="Normal"/>
    <w:uiPriority w:val="99"/>
    <w:rsid w:val="00EF0517"/>
    <w:pPr>
      <w:autoSpaceDE w:val="0"/>
      <w:autoSpaceDN w:val="0"/>
      <w:adjustRightInd w:val="0"/>
      <w:spacing w:after="0" w:line="240" w:lineRule="auto"/>
    </w:pPr>
    <w:rPr>
      <w:rFonts w:ascii="Arial" w:hAnsi="Arial" w:cs="Arial"/>
      <w:color w:val="463F31"/>
      <w:sz w:val="24"/>
      <w:szCs w:val="24"/>
      <w:shd w:val="clear" w:color="auto" w:fill="FFFFA6"/>
    </w:rPr>
  </w:style>
  <w:style w:type="character" w:customStyle="1" w:styleId="afff9">
    <w:name w:val="Утратил силу"/>
    <w:basedOn w:val="a"/>
    <w:uiPriority w:val="99"/>
    <w:rsid w:val="00EF0517"/>
    <w:rPr>
      <w:rFonts w:cs="Times New Roman"/>
      <w:bCs/>
      <w:strike/>
      <w:color w:val="666600"/>
    </w:rPr>
  </w:style>
  <w:style w:type="paragraph" w:customStyle="1" w:styleId="afffa">
    <w:name w:val="Формула"/>
    <w:basedOn w:val="Normal"/>
    <w:next w:val="Normal"/>
    <w:uiPriority w:val="99"/>
    <w:rsid w:val="00EF0517"/>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customStyle="1" w:styleId="afffb">
    <w:name w:val="Центрированный (таблица)"/>
    <w:basedOn w:val="aff3"/>
    <w:next w:val="Normal"/>
    <w:uiPriority w:val="99"/>
    <w:rsid w:val="00EF0517"/>
    <w:pPr>
      <w:jc w:val="center"/>
    </w:pPr>
  </w:style>
  <w:style w:type="paragraph" w:customStyle="1" w:styleId="-">
    <w:name w:val="ЭР-содержание (правое окно)"/>
    <w:basedOn w:val="Normal"/>
    <w:next w:val="Normal"/>
    <w:uiPriority w:val="99"/>
    <w:rsid w:val="00EF0517"/>
    <w:pPr>
      <w:autoSpaceDE w:val="0"/>
      <w:autoSpaceDN w:val="0"/>
      <w:adjustRightInd w:val="0"/>
      <w:spacing w:before="300" w:after="0" w:line="240" w:lineRule="auto"/>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71593.0" TargetMode="External"/><Relationship Id="rId13" Type="http://schemas.openxmlformats.org/officeDocument/2006/relationships/hyperlink" Target="garantF1://12077515.0" TargetMode="External"/><Relationship Id="rId18" Type="http://schemas.openxmlformats.org/officeDocument/2006/relationships/hyperlink" Target="garantF1://8866388.0"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garantF1://8825975.8105" TargetMode="External"/><Relationship Id="rId7" Type="http://schemas.openxmlformats.org/officeDocument/2006/relationships/hyperlink" Target="garantF1://12077515.0" TargetMode="External"/><Relationship Id="rId12" Type="http://schemas.openxmlformats.org/officeDocument/2006/relationships/hyperlink" Target="garantF1://12038258.0" TargetMode="External"/><Relationship Id="rId17" Type="http://schemas.openxmlformats.org/officeDocument/2006/relationships/hyperlink" Target="garantF1://8825975.0"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garantF1://86367.0" TargetMode="External"/><Relationship Id="rId20" Type="http://schemas.openxmlformats.org/officeDocument/2006/relationships/hyperlink" Target="garantF1://12084522.21" TargetMode="External"/><Relationship Id="rId1" Type="http://schemas.openxmlformats.org/officeDocument/2006/relationships/styles" Target="styles.xml"/><Relationship Id="rId6" Type="http://schemas.openxmlformats.org/officeDocument/2006/relationships/hyperlink" Target="garantF1://8825975.0" TargetMode="External"/><Relationship Id="rId11" Type="http://schemas.openxmlformats.org/officeDocument/2006/relationships/hyperlink" Target="garantF1://12024624.0" TargetMode="External"/><Relationship Id="rId24" Type="http://schemas.openxmlformats.org/officeDocument/2006/relationships/hyperlink" Target="garantF1://8825975.8" TargetMode="External"/><Relationship Id="rId5" Type="http://schemas.openxmlformats.org/officeDocument/2006/relationships/hyperlink" Target="garantF1://8866388.0" TargetMode="External"/><Relationship Id="rId15" Type="http://schemas.openxmlformats.org/officeDocument/2006/relationships/hyperlink" Target="garantF1://12048567.0" TargetMode="External"/><Relationship Id="rId23" Type="http://schemas.openxmlformats.org/officeDocument/2006/relationships/hyperlink" Target="garantF1://12077515.11021" TargetMode="External"/><Relationship Id="rId10" Type="http://schemas.openxmlformats.org/officeDocument/2006/relationships/hyperlink" Target="garantF1://12077515.91" TargetMode="External"/><Relationship Id="rId19" Type="http://schemas.openxmlformats.org/officeDocument/2006/relationships/hyperlink" Target="garantF1://8965760.0" TargetMode="External"/><Relationship Id="rId4" Type="http://schemas.openxmlformats.org/officeDocument/2006/relationships/hyperlink" Target="garantF1://12024624.3956" TargetMode="External"/><Relationship Id="rId9" Type="http://schemas.openxmlformats.org/officeDocument/2006/relationships/hyperlink" Target="garantF1://12077515.0" TargetMode="External"/><Relationship Id="rId14" Type="http://schemas.openxmlformats.org/officeDocument/2006/relationships/hyperlink" Target="garantF1://12054874.0" TargetMode="External"/><Relationship Id="rId22" Type="http://schemas.openxmlformats.org/officeDocument/2006/relationships/hyperlink" Target="garantF1://1205487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177</TotalTime>
  <Pages>24</Pages>
  <Words>10975</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Юротдел</cp:lastModifiedBy>
  <cp:revision>60</cp:revision>
  <cp:lastPrinted>2017-06-20T09:18:00Z</cp:lastPrinted>
  <dcterms:created xsi:type="dcterms:W3CDTF">2017-06-20T08:21:00Z</dcterms:created>
  <dcterms:modified xsi:type="dcterms:W3CDTF">2017-11-22T07:15:00Z</dcterms:modified>
</cp:coreProperties>
</file>