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704AF" w:rsidRDefault="002704AF" w:rsidP="002704AF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704AF" w:rsidRDefault="002704AF" w:rsidP="002704AF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61471" w:rsidRPr="00761471" w:rsidRDefault="00761471" w:rsidP="00761471">
      <w:pPr>
        <w:spacing w:after="0" w:line="360" w:lineRule="auto"/>
        <w:jc w:val="both"/>
        <w:textAlignment w:val="baseline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В соответствии с п.п.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4 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1 ст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7 Закона Республики Мордовия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от 16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апреля 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2015г. №18-З «О государственном регулировании розничного оборота алкогольной продукции на территории Республики Мордовия»</w:t>
      </w:r>
      <w:r w:rsidR="00EB3AB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2704AF" w:rsidRPr="00EB3ABB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27 июня - </w:t>
      </w:r>
      <w:r w:rsidR="00EE1776" w:rsidRPr="00EB3ABB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в </w:t>
      </w:r>
      <w:r w:rsidR="002704AF" w:rsidRPr="00EB3ABB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День молодежи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EB3AB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будет запрещена</w:t>
      </w:r>
      <w:r w:rsidR="00FE490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розничная продажа алкогольной продукции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на всей территории Республики Мордовия</w:t>
      </w:r>
      <w:r w:rsidR="00EE1776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2704AF" w:rsidRDefault="002704AF" w:rsidP="00EB3ABB">
      <w:pPr>
        <w:spacing w:line="36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2704AF" w:rsidRDefault="002704AF" w:rsidP="00825FC7">
      <w:pPr>
        <w:spacing w:line="36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1A481F" w:rsidP="00825FC7">
      <w:pPr>
        <w:spacing w:line="36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 по торговле                                                                                          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</w:t>
      </w:r>
    </w:p>
    <w:p w:rsidR="00FB3539" w:rsidRPr="001A481F" w:rsidRDefault="001A481F" w:rsidP="00FB3539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дел  </w:t>
      </w:r>
    </w:p>
    <w:sectPr w:rsidR="00FB3539" w:rsidRPr="001A4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1D1D3A"/>
    <w:rsid w:val="002704AF"/>
    <w:rsid w:val="00312122"/>
    <w:rsid w:val="003808BC"/>
    <w:rsid w:val="0054464B"/>
    <w:rsid w:val="00761471"/>
    <w:rsid w:val="00805D4D"/>
    <w:rsid w:val="00825FC7"/>
    <w:rsid w:val="009E6AB2"/>
    <w:rsid w:val="00B41B88"/>
    <w:rsid w:val="00E13C84"/>
    <w:rsid w:val="00EB3ABB"/>
    <w:rsid w:val="00EE1776"/>
    <w:rsid w:val="00FB3539"/>
    <w:rsid w:val="00FE4907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2018-05-23T07:02:00Z</cp:lastPrinted>
  <dcterms:created xsi:type="dcterms:W3CDTF">2018-05-22T04:42:00Z</dcterms:created>
  <dcterms:modified xsi:type="dcterms:W3CDTF">2021-06-24T14:25:00Z</dcterms:modified>
</cp:coreProperties>
</file>