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43" w:rsidRPr="00080EAA" w:rsidRDefault="003E6643" w:rsidP="003E6643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</w:t>
      </w:r>
    </w:p>
    <w:p w:rsidR="003E6643" w:rsidRPr="003048F8" w:rsidRDefault="003E6643" w:rsidP="003E6643">
      <w:pPr>
        <w:ind w:left="-567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АДМИНИСТРАЦИЯ  ОКТЯБРЬСКОГО</w:t>
      </w:r>
      <w:r w:rsidRPr="003048F8">
        <w:rPr>
          <w:rFonts w:cs="Tahoma"/>
          <w:sz w:val="24"/>
          <w:szCs w:val="24"/>
        </w:rPr>
        <w:t xml:space="preserve"> СЕЛЬСКОГО ПОСЕЛЕНИЯ</w:t>
      </w:r>
    </w:p>
    <w:p w:rsidR="003E6643" w:rsidRPr="003048F8" w:rsidRDefault="003E6643" w:rsidP="003E6643">
      <w:pPr>
        <w:ind w:left="-567"/>
        <w:jc w:val="center"/>
        <w:rPr>
          <w:rFonts w:cs="Tahoma"/>
          <w:sz w:val="24"/>
          <w:szCs w:val="24"/>
        </w:rPr>
      </w:pPr>
      <w:r w:rsidRPr="003048F8">
        <w:rPr>
          <w:rFonts w:cs="Tahoma"/>
          <w:sz w:val="24"/>
          <w:szCs w:val="24"/>
        </w:rPr>
        <w:t>АРДАТОВСКОГО МУНИЦИПАЛЬНОГО РАЙОНА</w:t>
      </w:r>
    </w:p>
    <w:p w:rsidR="003E6643" w:rsidRPr="003048F8" w:rsidRDefault="003E6643" w:rsidP="003E6643">
      <w:pPr>
        <w:ind w:left="-567"/>
        <w:jc w:val="center"/>
        <w:rPr>
          <w:rFonts w:cs="Tahoma"/>
          <w:sz w:val="24"/>
          <w:szCs w:val="24"/>
        </w:rPr>
      </w:pPr>
      <w:r w:rsidRPr="003048F8">
        <w:rPr>
          <w:rFonts w:cs="Tahoma"/>
          <w:sz w:val="24"/>
          <w:szCs w:val="24"/>
        </w:rPr>
        <w:t>РЕСПУБЛИКИ МОРДОВИЯ</w:t>
      </w:r>
    </w:p>
    <w:p w:rsidR="003E6643" w:rsidRPr="003048F8" w:rsidRDefault="003E6643" w:rsidP="003E6643">
      <w:pPr>
        <w:ind w:left="-567"/>
        <w:jc w:val="center"/>
        <w:rPr>
          <w:rFonts w:cs="Tahoma"/>
          <w:sz w:val="24"/>
          <w:szCs w:val="24"/>
        </w:rPr>
      </w:pPr>
      <w:proofErr w:type="gramStart"/>
      <w:r w:rsidRPr="003048F8">
        <w:rPr>
          <w:rFonts w:cs="Tahoma"/>
          <w:sz w:val="24"/>
          <w:szCs w:val="24"/>
        </w:rPr>
        <w:t>П</w:t>
      </w:r>
      <w:proofErr w:type="gramEnd"/>
      <w:r w:rsidRPr="003048F8">
        <w:rPr>
          <w:rFonts w:cs="Tahoma"/>
          <w:sz w:val="24"/>
          <w:szCs w:val="24"/>
        </w:rPr>
        <w:t xml:space="preserve"> О С Т А Н О В Л Е Н И Е</w:t>
      </w:r>
    </w:p>
    <w:p w:rsidR="003E6643" w:rsidRPr="003048F8" w:rsidRDefault="003E6643" w:rsidP="003E6643">
      <w:pPr>
        <w:ind w:left="-567"/>
        <w:jc w:val="center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П.Октябрьский</w:t>
      </w:r>
      <w:r w:rsidRPr="003048F8">
        <w:rPr>
          <w:rFonts w:cs="Tahoma"/>
          <w:b/>
          <w:sz w:val="24"/>
          <w:szCs w:val="24"/>
        </w:rPr>
        <w:t xml:space="preserve"> </w:t>
      </w:r>
    </w:p>
    <w:p w:rsidR="003E6643" w:rsidRPr="00080EAA" w:rsidRDefault="003E6643" w:rsidP="003E6643">
      <w:pPr>
        <w:ind w:left="-567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От 21 апреля </w:t>
      </w:r>
      <w:r w:rsidRPr="003048F8">
        <w:rPr>
          <w:rFonts w:cs="Tahoma"/>
          <w:sz w:val="24"/>
          <w:szCs w:val="24"/>
        </w:rPr>
        <w:t xml:space="preserve">2021  г.                                                                                                          </w:t>
      </w:r>
      <w:r>
        <w:rPr>
          <w:rFonts w:cs="Tahoma"/>
          <w:sz w:val="24"/>
          <w:szCs w:val="24"/>
        </w:rPr>
        <w:t xml:space="preserve">                 </w:t>
      </w:r>
      <w:r w:rsidRPr="003048F8">
        <w:rPr>
          <w:rFonts w:cs="Tahoma"/>
          <w:sz w:val="24"/>
          <w:szCs w:val="24"/>
        </w:rPr>
        <w:t xml:space="preserve"> № </w:t>
      </w:r>
      <w:r>
        <w:rPr>
          <w:rFonts w:cs="Tahoma"/>
          <w:sz w:val="24"/>
          <w:szCs w:val="24"/>
        </w:rPr>
        <w:t>10</w:t>
      </w:r>
      <w:r w:rsidRPr="003048F8">
        <w:rPr>
          <w:rFonts w:cs="Tahoma"/>
          <w:sz w:val="24"/>
          <w:szCs w:val="24"/>
        </w:rPr>
        <w:t xml:space="preserve">                                    </w:t>
      </w:r>
    </w:p>
    <w:p w:rsidR="003E6643" w:rsidRPr="003048F8" w:rsidRDefault="003E6643" w:rsidP="003E6643">
      <w:pPr>
        <w:pStyle w:val="a3"/>
        <w:jc w:val="center"/>
        <w:rPr>
          <w:sz w:val="24"/>
          <w:szCs w:val="24"/>
        </w:rPr>
      </w:pPr>
      <w:r w:rsidRPr="003048F8">
        <w:rPr>
          <w:sz w:val="24"/>
          <w:szCs w:val="24"/>
        </w:rPr>
        <w:t xml:space="preserve">О мерах по обеспечению безопасности </w:t>
      </w:r>
      <w:r w:rsidRPr="003048F8">
        <w:rPr>
          <w:sz w:val="24"/>
          <w:szCs w:val="24"/>
        </w:rPr>
        <w:br/>
        <w:t xml:space="preserve">людей на водных объектах в </w:t>
      </w:r>
      <w:r w:rsidRPr="003048F8">
        <w:rPr>
          <w:sz w:val="24"/>
          <w:szCs w:val="24"/>
        </w:rPr>
        <w:br/>
        <w:t>весенний период</w:t>
      </w:r>
    </w:p>
    <w:p w:rsidR="003E6643" w:rsidRPr="003048F8" w:rsidRDefault="003E6643" w:rsidP="003E6643">
      <w:pPr>
        <w:pStyle w:val="a3"/>
        <w:jc w:val="center"/>
        <w:rPr>
          <w:sz w:val="24"/>
          <w:szCs w:val="24"/>
        </w:rPr>
      </w:pPr>
    </w:p>
    <w:p w:rsidR="003E6643" w:rsidRPr="003048F8" w:rsidRDefault="003E6643" w:rsidP="003E6643">
      <w:pPr>
        <w:pStyle w:val="a3"/>
        <w:ind w:firstLine="567"/>
        <w:jc w:val="both"/>
        <w:rPr>
          <w:sz w:val="24"/>
          <w:szCs w:val="24"/>
          <w:lang w:eastAsia="ar-SA"/>
        </w:rPr>
      </w:pPr>
      <w:proofErr w:type="gramStart"/>
      <w:r w:rsidRPr="003048F8">
        <w:rPr>
          <w:rFonts w:ascii="Roboto" w:hAnsi="Roboto" w:cs="Arial"/>
          <w:color w:val="3C3C3C"/>
          <w:sz w:val="24"/>
          <w:szCs w:val="24"/>
        </w:rPr>
        <w:t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</w:t>
      </w:r>
      <w:r w:rsidRPr="003048F8">
        <w:rPr>
          <w:rFonts w:cs="Arial"/>
          <w:color w:val="3C3C3C"/>
          <w:sz w:val="24"/>
          <w:szCs w:val="24"/>
        </w:rPr>
        <w:t xml:space="preserve">, </w:t>
      </w:r>
      <w:r w:rsidRPr="003048F8">
        <w:rPr>
          <w:rFonts w:ascii="Roboto" w:hAnsi="Roboto" w:cs="Arial"/>
          <w:color w:val="282828"/>
          <w:sz w:val="24"/>
          <w:szCs w:val="24"/>
        </w:rPr>
        <w:t xml:space="preserve">а также в целях сокращения количества несчастных случаев на водных объектах </w:t>
      </w:r>
      <w:r>
        <w:rPr>
          <w:rFonts w:cs="Arial"/>
          <w:color w:val="282828"/>
          <w:sz w:val="24"/>
          <w:szCs w:val="24"/>
        </w:rPr>
        <w:t>Октябрьского</w:t>
      </w:r>
      <w:r w:rsidRPr="003048F8">
        <w:rPr>
          <w:rFonts w:cs="Arial"/>
          <w:color w:val="282828"/>
          <w:sz w:val="24"/>
          <w:szCs w:val="24"/>
        </w:rPr>
        <w:t xml:space="preserve"> </w:t>
      </w:r>
      <w:r w:rsidRPr="003048F8">
        <w:rPr>
          <w:rFonts w:ascii="Roboto" w:hAnsi="Roboto" w:cs="Arial"/>
          <w:color w:val="282828"/>
          <w:sz w:val="24"/>
          <w:szCs w:val="24"/>
        </w:rPr>
        <w:t xml:space="preserve">сельского поселения, </w:t>
      </w:r>
      <w:r>
        <w:rPr>
          <w:sz w:val="24"/>
          <w:szCs w:val="24"/>
          <w:lang w:eastAsia="ar-SA"/>
        </w:rPr>
        <w:t>Администрация Октябрьского</w:t>
      </w:r>
      <w:r w:rsidRPr="003048F8">
        <w:rPr>
          <w:sz w:val="24"/>
          <w:szCs w:val="24"/>
          <w:lang w:eastAsia="ar-SA"/>
        </w:rPr>
        <w:t xml:space="preserve"> сельского поселения </w:t>
      </w:r>
      <w:proofErr w:type="spellStart"/>
      <w:r w:rsidRPr="003048F8">
        <w:rPr>
          <w:sz w:val="24"/>
          <w:szCs w:val="24"/>
          <w:lang w:eastAsia="ar-SA"/>
        </w:rPr>
        <w:t>Ардатовского</w:t>
      </w:r>
      <w:proofErr w:type="spellEnd"/>
      <w:r w:rsidRPr="003048F8">
        <w:rPr>
          <w:sz w:val="24"/>
          <w:szCs w:val="24"/>
          <w:lang w:eastAsia="ar-SA"/>
        </w:rPr>
        <w:t xml:space="preserve"> муниципального района Республики Мордовия  постановляет:</w:t>
      </w:r>
      <w:proofErr w:type="gramEnd"/>
    </w:p>
    <w:p w:rsidR="003E6643" w:rsidRPr="003048F8" w:rsidRDefault="003E6643" w:rsidP="003E6643">
      <w:pPr>
        <w:pStyle w:val="a3"/>
        <w:ind w:firstLine="567"/>
        <w:jc w:val="both"/>
        <w:rPr>
          <w:sz w:val="24"/>
          <w:szCs w:val="24"/>
        </w:rPr>
      </w:pPr>
      <w:r w:rsidRPr="003048F8">
        <w:rPr>
          <w:sz w:val="24"/>
          <w:szCs w:val="24"/>
        </w:rPr>
        <w:t xml:space="preserve">1. </w:t>
      </w:r>
      <w:proofErr w:type="gramStart"/>
      <w:r w:rsidRPr="003048F8">
        <w:rPr>
          <w:sz w:val="24"/>
          <w:szCs w:val="24"/>
        </w:rPr>
        <w:t>Утвердить мероприятия по обеспечению безопасности люд</w:t>
      </w:r>
      <w:r>
        <w:rPr>
          <w:sz w:val="24"/>
          <w:szCs w:val="24"/>
        </w:rPr>
        <w:t>ей на водных объектах Октябрьского</w:t>
      </w:r>
      <w:r w:rsidRPr="003048F8">
        <w:rPr>
          <w:sz w:val="24"/>
          <w:szCs w:val="24"/>
        </w:rPr>
        <w:t xml:space="preserve"> сельского поселения в весенний период. </w:t>
      </w:r>
      <w:r w:rsidRPr="003048F8">
        <w:rPr>
          <w:sz w:val="24"/>
          <w:szCs w:val="24"/>
        </w:rPr>
        <w:br/>
        <w:t xml:space="preserve">        2.Запретить выход граждан и выезд механических транспортных средств</w:t>
      </w:r>
      <w:r>
        <w:rPr>
          <w:sz w:val="24"/>
          <w:szCs w:val="24"/>
        </w:rPr>
        <w:t xml:space="preserve"> на лед на территории Октябрьского</w:t>
      </w:r>
      <w:r w:rsidRPr="003048F8">
        <w:rPr>
          <w:sz w:val="24"/>
          <w:szCs w:val="24"/>
        </w:rPr>
        <w:t xml:space="preserve"> сельского поселения до отмены запрета специальным постановлением. </w:t>
      </w:r>
      <w:r w:rsidRPr="003048F8">
        <w:rPr>
          <w:sz w:val="24"/>
          <w:szCs w:val="24"/>
        </w:rPr>
        <w:br/>
        <w:t xml:space="preserve">       3.Организовать выполнение мероприятий по обеспечению безопасности рыбаков-любителей в традиционных местах подлёдного лова рыбы.</w:t>
      </w:r>
      <w:r w:rsidRPr="003048F8">
        <w:rPr>
          <w:sz w:val="24"/>
          <w:szCs w:val="24"/>
        </w:rPr>
        <w:br/>
        <w:t xml:space="preserve">       4.</w:t>
      </w:r>
      <w:proofErr w:type="gramEnd"/>
      <w:r w:rsidRPr="003048F8">
        <w:rPr>
          <w:sz w:val="24"/>
          <w:szCs w:val="24"/>
        </w:rPr>
        <w:t xml:space="preserve"> Издавать нормативные правовые акты о приостановлении либо ограничении водопользования в случае </w:t>
      </w:r>
      <w:proofErr w:type="gramStart"/>
      <w:r w:rsidRPr="003048F8">
        <w:rPr>
          <w:sz w:val="24"/>
          <w:szCs w:val="24"/>
        </w:rPr>
        <w:t>возникновения угрозы причинения вреда жизни</w:t>
      </w:r>
      <w:proofErr w:type="gramEnd"/>
      <w:r w:rsidRPr="003048F8">
        <w:rPr>
          <w:sz w:val="24"/>
          <w:szCs w:val="24"/>
        </w:rPr>
        <w:t xml:space="preserve"> или здоровья человека.</w:t>
      </w:r>
      <w:r w:rsidRPr="003048F8">
        <w:rPr>
          <w:sz w:val="24"/>
          <w:szCs w:val="24"/>
        </w:rPr>
        <w:br/>
        <w:t xml:space="preserve">       5.При возникновении чрезвычайной ситуации на водоёмах организовать пункты приёма для пострадавших с привлечением необходимого медперсонала и работников правоохранительных органов.</w:t>
      </w:r>
    </w:p>
    <w:p w:rsidR="003E6643" w:rsidRPr="003048F8" w:rsidRDefault="003E6643" w:rsidP="003E6643">
      <w:pPr>
        <w:pStyle w:val="a3"/>
        <w:jc w:val="both"/>
        <w:rPr>
          <w:sz w:val="24"/>
          <w:szCs w:val="24"/>
        </w:rPr>
      </w:pPr>
      <w:r w:rsidRPr="003048F8">
        <w:rPr>
          <w:sz w:val="24"/>
          <w:szCs w:val="24"/>
        </w:rPr>
        <w:t xml:space="preserve">       6.Информировать население о необходимости соблюдения мер безопасности на водных объектах в весенний период (рекомендовать гражданам воздержаться от выхода на лед в указанный период). </w:t>
      </w:r>
    </w:p>
    <w:p w:rsidR="003E6643" w:rsidRPr="003048F8" w:rsidRDefault="003E6643" w:rsidP="003E6643">
      <w:pPr>
        <w:pStyle w:val="a3"/>
        <w:rPr>
          <w:sz w:val="24"/>
          <w:szCs w:val="24"/>
        </w:rPr>
      </w:pPr>
      <w:r w:rsidRPr="003048F8">
        <w:rPr>
          <w:sz w:val="24"/>
          <w:szCs w:val="24"/>
        </w:rPr>
        <w:t xml:space="preserve">       7.Установить в местах массового отдыха населения у водоёмов предупреждающие таблички.</w:t>
      </w:r>
      <w:r w:rsidRPr="003048F8">
        <w:rPr>
          <w:sz w:val="24"/>
          <w:szCs w:val="24"/>
        </w:rPr>
        <w:br/>
        <w:t xml:space="preserve">       8.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 w:rsidRPr="003048F8">
        <w:rPr>
          <w:sz w:val="24"/>
          <w:szCs w:val="24"/>
        </w:rPr>
        <w:br/>
      </w:r>
      <w:r w:rsidRPr="003048F8">
        <w:rPr>
          <w:sz w:val="24"/>
          <w:szCs w:val="24"/>
        </w:rPr>
        <w:br/>
        <w:t xml:space="preserve">     9. Настоящее Постановление подлежит официальному опубликованию в  Инфо</w:t>
      </w:r>
      <w:r>
        <w:rPr>
          <w:sz w:val="24"/>
          <w:szCs w:val="24"/>
        </w:rPr>
        <w:t>рмационном бюллетене Октябрьского</w:t>
      </w:r>
      <w:r w:rsidRPr="003048F8">
        <w:rPr>
          <w:sz w:val="24"/>
          <w:szCs w:val="24"/>
        </w:rPr>
        <w:t xml:space="preserve">  сельского поселения.</w:t>
      </w:r>
    </w:p>
    <w:p w:rsidR="003E6643" w:rsidRPr="00080EAA" w:rsidRDefault="003E6643" w:rsidP="003E6643">
      <w:pPr>
        <w:spacing w:after="167"/>
        <w:jc w:val="both"/>
        <w:rPr>
          <w:rFonts w:asciiTheme="minorHAnsi" w:hAnsiTheme="minorHAnsi" w:cs="Arial"/>
          <w:color w:val="282828"/>
          <w:sz w:val="24"/>
          <w:szCs w:val="24"/>
        </w:rPr>
      </w:pPr>
    </w:p>
    <w:p w:rsidR="003E6643" w:rsidRPr="003048F8" w:rsidRDefault="003E6643" w:rsidP="003E6643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gramStart"/>
      <w:r>
        <w:rPr>
          <w:sz w:val="24"/>
          <w:szCs w:val="24"/>
        </w:rPr>
        <w:t>Октябрьского</w:t>
      </w:r>
      <w:proofErr w:type="gramEnd"/>
      <w:r w:rsidRPr="003048F8">
        <w:rPr>
          <w:sz w:val="24"/>
          <w:szCs w:val="24"/>
        </w:rPr>
        <w:t xml:space="preserve"> </w:t>
      </w:r>
    </w:p>
    <w:p w:rsidR="003E6643" w:rsidRPr="003048F8" w:rsidRDefault="003E6643" w:rsidP="003E6643">
      <w:pPr>
        <w:pStyle w:val="a3"/>
        <w:rPr>
          <w:sz w:val="24"/>
          <w:szCs w:val="24"/>
        </w:rPr>
      </w:pPr>
      <w:r>
        <w:rPr>
          <w:sz w:val="24"/>
          <w:szCs w:val="24"/>
        </w:rPr>
        <w:t>сельск</w:t>
      </w:r>
      <w:r w:rsidRPr="003048F8">
        <w:rPr>
          <w:sz w:val="24"/>
          <w:szCs w:val="24"/>
        </w:rPr>
        <w:t xml:space="preserve">ого поселения                               </w:t>
      </w:r>
      <w:r>
        <w:rPr>
          <w:sz w:val="24"/>
          <w:szCs w:val="24"/>
        </w:rPr>
        <w:t xml:space="preserve">               </w:t>
      </w:r>
      <w:proofErr w:type="spellStart"/>
      <w:r>
        <w:rPr>
          <w:sz w:val="24"/>
          <w:szCs w:val="24"/>
        </w:rPr>
        <w:t>Д.В.Чмелёв</w:t>
      </w:r>
      <w:proofErr w:type="spellEnd"/>
    </w:p>
    <w:p w:rsidR="003E6643" w:rsidRPr="003048F8" w:rsidRDefault="003E6643" w:rsidP="003E6643">
      <w:pPr>
        <w:spacing w:after="167"/>
        <w:jc w:val="center"/>
        <w:rPr>
          <w:rFonts w:cs="Arial"/>
          <w:color w:val="282828"/>
          <w:sz w:val="24"/>
          <w:szCs w:val="24"/>
        </w:rPr>
      </w:pPr>
    </w:p>
    <w:p w:rsidR="003E6643" w:rsidRDefault="003E6643" w:rsidP="003E6643">
      <w:pPr>
        <w:jc w:val="center"/>
        <w:rPr>
          <w:rFonts w:ascii="Roboto" w:hAnsi="Roboto" w:cs="Arial"/>
          <w:bCs/>
          <w:color w:val="3C3C3C"/>
          <w:sz w:val="24"/>
          <w:szCs w:val="24"/>
        </w:rPr>
      </w:pPr>
      <w:r>
        <w:rPr>
          <w:rFonts w:asciiTheme="minorHAnsi" w:hAnsiTheme="minorHAnsi" w:cs="Arial"/>
          <w:bCs/>
          <w:color w:val="3C3C3C"/>
          <w:sz w:val="24"/>
          <w:szCs w:val="24"/>
        </w:rPr>
        <w:lastRenderedPageBreak/>
        <w:t>П</w:t>
      </w:r>
      <w:r>
        <w:rPr>
          <w:rFonts w:ascii="Roboto" w:hAnsi="Roboto" w:cs="Arial"/>
          <w:bCs/>
          <w:color w:val="3C3C3C"/>
          <w:sz w:val="24"/>
          <w:szCs w:val="24"/>
        </w:rPr>
        <w:t>лан</w:t>
      </w:r>
      <w:r>
        <w:rPr>
          <w:rFonts w:ascii="Roboto" w:hAnsi="Roboto" w:cs="Arial"/>
          <w:color w:val="3C3C3C"/>
          <w:sz w:val="24"/>
          <w:szCs w:val="24"/>
        </w:rPr>
        <w:br/>
      </w:r>
      <w:r>
        <w:rPr>
          <w:rFonts w:ascii="Roboto" w:hAnsi="Roboto" w:cs="Arial"/>
          <w:bCs/>
          <w:color w:val="3C3C3C"/>
          <w:sz w:val="24"/>
          <w:szCs w:val="24"/>
        </w:rPr>
        <w:t xml:space="preserve">мероприятий по обеспечению безопасности людей на водных объектах </w:t>
      </w:r>
      <w:r>
        <w:rPr>
          <w:rFonts w:cs="Arial"/>
          <w:bCs/>
          <w:color w:val="3C3C3C"/>
          <w:sz w:val="24"/>
          <w:szCs w:val="24"/>
        </w:rPr>
        <w:t xml:space="preserve">Октябрьского </w:t>
      </w:r>
      <w:r>
        <w:rPr>
          <w:rFonts w:ascii="Roboto" w:hAnsi="Roboto" w:cs="Arial"/>
          <w:bCs/>
          <w:color w:val="3C3C3C"/>
          <w:sz w:val="24"/>
          <w:szCs w:val="24"/>
        </w:rPr>
        <w:t xml:space="preserve"> сельского поселения в весенний период </w:t>
      </w:r>
    </w:p>
    <w:p w:rsidR="003E6643" w:rsidRDefault="003E6643" w:rsidP="003E6643">
      <w:pPr>
        <w:jc w:val="center"/>
        <w:rPr>
          <w:rFonts w:ascii="Roboto" w:hAnsi="Roboto" w:cs="Arial"/>
          <w:color w:val="3C3C3C"/>
          <w:sz w:val="24"/>
          <w:szCs w:val="24"/>
        </w:rPr>
      </w:pPr>
    </w:p>
    <w:tbl>
      <w:tblPr>
        <w:tblW w:w="1039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878"/>
        <w:gridCol w:w="2193"/>
        <w:gridCol w:w="2327"/>
      </w:tblGrid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bCs/>
                <w:color w:val="3C3C3C"/>
                <w:sz w:val="24"/>
                <w:szCs w:val="24"/>
              </w:rPr>
              <w:t>Мероприятие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bCs/>
                <w:color w:val="3C3C3C"/>
                <w:sz w:val="24"/>
                <w:szCs w:val="24"/>
              </w:rPr>
              <w:t>Срок выполнения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jc w:val="center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bCs/>
                <w:color w:val="3C3C3C"/>
                <w:sz w:val="24"/>
                <w:szCs w:val="24"/>
              </w:rPr>
              <w:t>Ответственные</w:t>
            </w:r>
          </w:p>
        </w:tc>
      </w:tr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Определить потенциально опасные участки водоёмов. В случае определения таких мест обозначить их соответствующими предупреждающими (запрещающими) знаками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 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color w:val="3C3C3C"/>
                <w:sz w:val="24"/>
                <w:szCs w:val="24"/>
                <w:highlight w:val="yellow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Д.В.Чмелёв</w:t>
            </w:r>
            <w:proofErr w:type="spellEnd"/>
          </w:p>
        </w:tc>
      </w:tr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Организовать проверку безопасности мест выхода людей на лед в выходные и праздничные дни.</w:t>
            </w:r>
          </w:p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line="256" w:lineRule="auto"/>
            </w:pPr>
            <w:proofErr w:type="spellStart"/>
            <w:r>
              <w:rPr>
                <w:color w:val="3C3C3C"/>
                <w:sz w:val="24"/>
                <w:szCs w:val="24"/>
              </w:rPr>
              <w:t>Д.В.Чмелёв</w:t>
            </w:r>
            <w:proofErr w:type="spellEnd"/>
          </w:p>
        </w:tc>
      </w:tr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Pr="002D44AB" w:rsidRDefault="003E6643" w:rsidP="00747676">
            <w:pPr>
              <w:spacing w:line="256" w:lineRule="auto"/>
              <w:rPr>
                <w:rFonts w:asciiTheme="minorHAnsi" w:hAnsiTheme="minorHAnsi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Д.В.Чмелёв</w:t>
            </w:r>
            <w:proofErr w:type="spellEnd"/>
          </w:p>
        </w:tc>
      </w:tr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Размножить и распространить среди населения в организациях памятки по мерам обеспечения безопасности на льду.</w:t>
            </w:r>
          </w:p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line="256" w:lineRule="auto"/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Д.В.Чмелёв</w:t>
            </w:r>
            <w:proofErr w:type="spellEnd"/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В.В.Волощенко</w:t>
            </w:r>
            <w:proofErr w:type="spellEnd"/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О.И.Щербакова</w:t>
            </w:r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color w:val="3C3C3C"/>
                <w:sz w:val="24"/>
                <w:szCs w:val="24"/>
              </w:rPr>
            </w:pPr>
            <w:proofErr w:type="gramStart"/>
            <w:r>
              <w:rPr>
                <w:rFonts w:ascii="Roboto" w:hAnsi="Roboto"/>
                <w:color w:val="3C3C3C"/>
                <w:sz w:val="24"/>
                <w:szCs w:val="24"/>
              </w:rPr>
              <w:t>Разместить информацию</w:t>
            </w:r>
            <w:proofErr w:type="gramEnd"/>
            <w:r>
              <w:rPr>
                <w:rFonts w:ascii="Roboto" w:hAnsi="Roboto"/>
                <w:color w:val="3C3C3C"/>
                <w:sz w:val="24"/>
                <w:szCs w:val="24"/>
              </w:rPr>
              <w:t xml:space="preserve"> о правилах поведения  на водоёмах в весенний период</w:t>
            </w:r>
            <w:r>
              <w:rPr>
                <w:color w:val="3C3C3C"/>
                <w:sz w:val="24"/>
                <w:szCs w:val="24"/>
              </w:rPr>
              <w:t xml:space="preserve"> </w:t>
            </w:r>
            <w:r>
              <w:rPr>
                <w:rFonts w:ascii="Roboto" w:hAnsi="Roboto"/>
                <w:color w:val="3C3C3C"/>
                <w:sz w:val="24"/>
                <w:szCs w:val="24"/>
              </w:rPr>
              <w:t xml:space="preserve">и мерах обеспечения безопасности на водных объектах  в </w:t>
            </w:r>
            <w:r>
              <w:rPr>
                <w:color w:val="3C3C3C"/>
                <w:sz w:val="24"/>
                <w:szCs w:val="24"/>
              </w:rPr>
              <w:t>Информационном бюллетене Октябрьского сельского поселения.</w:t>
            </w:r>
          </w:p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апрель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line="256" w:lineRule="auto"/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Д.В.Чмелёв</w:t>
            </w:r>
            <w:proofErr w:type="spellEnd"/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В.В.Волощенко</w:t>
            </w:r>
            <w:proofErr w:type="spellEnd"/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О.И.Щербакова</w:t>
            </w:r>
          </w:p>
          <w:p w:rsidR="003E6643" w:rsidRDefault="003E6643" w:rsidP="00747676">
            <w:pPr>
              <w:spacing w:line="256" w:lineRule="auto"/>
            </w:pPr>
          </w:p>
        </w:tc>
      </w:tr>
      <w:tr w:rsidR="003E6643" w:rsidTr="00747676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Издавать нормативные правовые акты, приостанавливающие или ограничивающие водопользование в случае угрозы причинения вреда жизни и здоровью человека   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after="167" w:line="256" w:lineRule="auto"/>
              <w:rPr>
                <w:rFonts w:ascii="Roboto" w:hAnsi="Roboto"/>
                <w:color w:val="3C3C3C"/>
                <w:sz w:val="24"/>
                <w:szCs w:val="24"/>
              </w:rPr>
            </w:pPr>
            <w:r>
              <w:rPr>
                <w:rFonts w:ascii="Roboto" w:hAnsi="Roboto"/>
                <w:color w:val="3C3C3C"/>
                <w:sz w:val="24"/>
                <w:szCs w:val="24"/>
              </w:rPr>
              <w:t>По необходимости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6643" w:rsidRDefault="003E6643" w:rsidP="00747676">
            <w:pPr>
              <w:spacing w:line="256" w:lineRule="auto"/>
              <w:rPr>
                <w:color w:val="3C3C3C"/>
                <w:sz w:val="24"/>
                <w:szCs w:val="24"/>
              </w:rPr>
            </w:pPr>
            <w:proofErr w:type="spellStart"/>
            <w:r>
              <w:rPr>
                <w:color w:val="3C3C3C"/>
                <w:sz w:val="24"/>
                <w:szCs w:val="24"/>
              </w:rPr>
              <w:t>Д.В.Чмелёв</w:t>
            </w:r>
            <w:proofErr w:type="spellEnd"/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В.В.Волощенко</w:t>
            </w:r>
            <w:proofErr w:type="spellEnd"/>
          </w:p>
          <w:p w:rsidR="003E6643" w:rsidRDefault="003E6643" w:rsidP="007476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О.И.Щербакова</w:t>
            </w:r>
          </w:p>
          <w:p w:rsidR="003E6643" w:rsidRDefault="003E6643" w:rsidP="00747676">
            <w:pPr>
              <w:spacing w:line="256" w:lineRule="auto"/>
            </w:pPr>
          </w:p>
        </w:tc>
      </w:tr>
    </w:tbl>
    <w:p w:rsidR="003E6643" w:rsidRDefault="003E6643" w:rsidP="003E664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7B382C" w:rsidRDefault="007B382C"/>
    <w:sectPr w:rsidR="007B382C" w:rsidSect="007B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E6643"/>
    <w:rsid w:val="003E6643"/>
    <w:rsid w:val="007B3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64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E664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3150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2021-04-21T05:53:00Z</dcterms:created>
  <dcterms:modified xsi:type="dcterms:W3CDTF">2021-04-21T05:53:00Z</dcterms:modified>
</cp:coreProperties>
</file>