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3E6" w:rsidRDefault="002973E6" w:rsidP="002973E6">
      <w:pPr>
        <w:shd w:val="clear" w:color="auto" w:fill="FFFFFF"/>
        <w:spacing w:after="0" w:line="408" w:lineRule="atLeast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95197"/>
          <w:sz w:val="20"/>
          <w:szCs w:val="20"/>
          <w:lang w:eastAsia="ru-RU"/>
        </w:rPr>
        <w:drawing>
          <wp:inline distT="0" distB="0" distL="0" distR="0">
            <wp:extent cx="1800225" cy="1800225"/>
            <wp:effectExtent l="0" t="0" r="9525" b="9525"/>
            <wp:docPr id="1" name="Рисунок 1" descr="25602312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5602312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3E6" w:rsidRPr="008902ED" w:rsidRDefault="002973E6" w:rsidP="002973E6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8902E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Уважаемые работники и ветераны торговли, общественного питания!</w:t>
      </w:r>
    </w:p>
    <w:p w:rsidR="002973E6" w:rsidRDefault="002973E6" w:rsidP="002973E6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8902E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Поздравляем вас с профессиональным праздником – Днем работников торговли!</w:t>
      </w:r>
    </w:p>
    <w:p w:rsidR="008902ED" w:rsidRPr="002973E6" w:rsidRDefault="008902ED" w:rsidP="002973E6">
      <w:pPr>
        <w:shd w:val="clear" w:color="auto" w:fill="FFFFFF"/>
        <w:spacing w:after="0" w:line="4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902ED" w:rsidRPr="008902ED" w:rsidRDefault="008902ED" w:rsidP="008902ED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973E6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Потребительский рынок – один из важнейших секторов экономики, который отражает уровень  </w:t>
      </w:r>
      <w:r w:rsidR="002973E6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благосостояния общества</w:t>
      </w:r>
      <w:r w:rsidR="002973E6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973E6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 представить жизнь современного человека без предприятий торговли, с работой которых мы сталкиваемся ежедневно. </w:t>
      </w: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2973E6" w:rsidRPr="002973E6" w:rsidRDefault="008902ED" w:rsidP="008902ED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973E6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вашего профессионализма, </w:t>
      </w:r>
      <w:r w:rsidR="002973E6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компетентности, </w:t>
      </w:r>
      <w:r w:rsidR="002973E6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 предоставляемых услуг, душевного тепла и терпения во многом зависит настроение людей, их быт и условия жизни.</w:t>
      </w:r>
      <w:r w:rsidR="007609C2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в</w:t>
      </w:r>
      <w:r w:rsidR="007609C2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t>аш высокий профессионализм и истинное трудолюбие, вера в успех и настойчивость в достижении поставленных целей служат залогом устойчивого развития потребительского рынка  района.</w:t>
      </w:r>
      <w:r w:rsidR="007609C2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700625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большой признательности ветеранам отрасли, тем, кто многие годы посвятил созданию и развитию торговой отрасли.</w:t>
      </w:r>
      <w:r w:rsidR="00D65064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 добросовестный труд</w:t>
      </w: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064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09C2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для молодого поколения.</w:t>
      </w:r>
    </w:p>
    <w:p w:rsidR="00683135" w:rsidRPr="008902ED" w:rsidRDefault="008902ED" w:rsidP="008902ED">
      <w:pPr>
        <w:shd w:val="clear" w:color="auto" w:fill="FFFFFF"/>
        <w:spacing w:after="0" w:line="40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7609C2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Огромная благодарность предпринимателям и организациям потребительского рынка, осуществляющим деятельность в условиях распространения новой </w:t>
      </w:r>
      <w:proofErr w:type="spellStart"/>
      <w:r w:rsidR="007609C2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7609C2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(</w:t>
      </w:r>
      <w:r w:rsidR="007609C2" w:rsidRPr="008902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COVID</w:t>
      </w:r>
      <w:r w:rsidR="007609C2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-19). Всем, кто организовывал доставку необходимых товаров </w:t>
      </w:r>
      <w:r w:rsidR="00FD6A38"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населению, а также представителям маломобильных групп населения, пенсионерам, лицам, находящимся на самоизоляции, оказывал помощь медицинским учреждениям. Своим самоотверженным трудом вы доказали, что даже в нестандартных, опасных  условиях вы можете обеспечивать бесперебойное функционирование товаропроводящей цепи и приспосабливаться к изменениям подобного масштабного характера.</w:t>
      </w:r>
      <w:r w:rsidR="002973E6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02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973E6" w:rsidRPr="002973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всей души желаем предприятиям торговли и общественного питания дальнейшего развития, а работникам – крепкого здоровья, успехов в работе, счастья, благополучия и процветания, хорошей выручки и отличных продаж!</w:t>
      </w:r>
    </w:p>
    <w:p w:rsidR="008902ED" w:rsidRDefault="008902ED" w:rsidP="008902ED">
      <w:pPr>
        <w:pStyle w:val="a4"/>
        <w:shd w:val="clear" w:color="auto" w:fill="FFFFFF"/>
        <w:spacing w:before="0" w:beforeAutospacing="0" w:after="0" w:afterAutospacing="0" w:line="360" w:lineRule="auto"/>
        <w:jc w:val="right"/>
      </w:pPr>
    </w:p>
    <w:p w:rsidR="002973E6" w:rsidRPr="008902ED" w:rsidRDefault="00683135" w:rsidP="008902ED">
      <w:pPr>
        <w:pStyle w:val="a4"/>
        <w:shd w:val="clear" w:color="auto" w:fill="FFFFFF"/>
        <w:spacing w:before="0" w:beforeAutospacing="0" w:after="0" w:afterAutospacing="0" w:line="360" w:lineRule="auto"/>
        <w:jc w:val="right"/>
      </w:pPr>
      <w:r w:rsidRPr="008902ED">
        <w:t xml:space="preserve">С уважением Глава </w:t>
      </w:r>
      <w:proofErr w:type="spellStart"/>
      <w:r w:rsidRPr="008902ED">
        <w:t>Ардатовского</w:t>
      </w:r>
      <w:proofErr w:type="spellEnd"/>
      <w:r w:rsidRPr="008902ED">
        <w:t xml:space="preserve"> муниципального района </w:t>
      </w:r>
      <w:r w:rsidR="008902ED" w:rsidRPr="008902ED">
        <w:t xml:space="preserve"> </w:t>
      </w:r>
      <w:proofErr w:type="spellStart"/>
      <w:r w:rsidRPr="008902ED">
        <w:t>А.Н.Антипов</w:t>
      </w:r>
      <w:proofErr w:type="spellEnd"/>
      <w:r w:rsidRPr="008902ED">
        <w:t>.</w:t>
      </w:r>
      <w:bookmarkStart w:id="0" w:name="_GoBack"/>
      <w:bookmarkEnd w:id="0"/>
    </w:p>
    <w:sectPr w:rsidR="002973E6" w:rsidRPr="00890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F19F2"/>
    <w:multiLevelType w:val="multilevel"/>
    <w:tmpl w:val="0F42DE04"/>
    <w:lvl w:ilvl="0">
      <w:start w:val="1"/>
      <w:numFmt w:val="bullet"/>
      <w:lvlText w:val=""/>
      <w:lvlJc w:val="left"/>
      <w:pPr>
        <w:tabs>
          <w:tab w:val="num" w:pos="9007"/>
        </w:tabs>
        <w:ind w:left="9007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9727"/>
        </w:tabs>
        <w:ind w:left="9727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0447"/>
        </w:tabs>
        <w:ind w:left="1044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1167"/>
        </w:tabs>
        <w:ind w:left="1116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1887"/>
        </w:tabs>
        <w:ind w:left="1188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2607"/>
        </w:tabs>
        <w:ind w:left="1260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3327"/>
        </w:tabs>
        <w:ind w:left="1332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4047"/>
        </w:tabs>
        <w:ind w:left="1404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4767"/>
        </w:tabs>
        <w:ind w:left="14767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7E2"/>
    <w:rsid w:val="0016455B"/>
    <w:rsid w:val="001833EA"/>
    <w:rsid w:val="001B3BDB"/>
    <w:rsid w:val="001F5BF3"/>
    <w:rsid w:val="001F79A3"/>
    <w:rsid w:val="00210F75"/>
    <w:rsid w:val="002901BC"/>
    <w:rsid w:val="002973E6"/>
    <w:rsid w:val="002E5D3B"/>
    <w:rsid w:val="00335938"/>
    <w:rsid w:val="00343B9B"/>
    <w:rsid w:val="003656FD"/>
    <w:rsid w:val="003D3BFC"/>
    <w:rsid w:val="00460900"/>
    <w:rsid w:val="00464A0E"/>
    <w:rsid w:val="00466A6B"/>
    <w:rsid w:val="004708DB"/>
    <w:rsid w:val="0047754D"/>
    <w:rsid w:val="0048159C"/>
    <w:rsid w:val="00491B9D"/>
    <w:rsid w:val="00613477"/>
    <w:rsid w:val="00683135"/>
    <w:rsid w:val="006D32ED"/>
    <w:rsid w:val="006E1864"/>
    <w:rsid w:val="006F5E9F"/>
    <w:rsid w:val="00700625"/>
    <w:rsid w:val="007609C2"/>
    <w:rsid w:val="00761924"/>
    <w:rsid w:val="007924E6"/>
    <w:rsid w:val="007D4509"/>
    <w:rsid w:val="00887814"/>
    <w:rsid w:val="008902ED"/>
    <w:rsid w:val="008D57D7"/>
    <w:rsid w:val="00903BCB"/>
    <w:rsid w:val="00905775"/>
    <w:rsid w:val="00961131"/>
    <w:rsid w:val="009B6536"/>
    <w:rsid w:val="009D1E45"/>
    <w:rsid w:val="00A01C32"/>
    <w:rsid w:val="00A1195D"/>
    <w:rsid w:val="00AA7CA5"/>
    <w:rsid w:val="00AB3FB6"/>
    <w:rsid w:val="00AC21FE"/>
    <w:rsid w:val="00B14BA2"/>
    <w:rsid w:val="00B43833"/>
    <w:rsid w:val="00B54700"/>
    <w:rsid w:val="00C034F9"/>
    <w:rsid w:val="00C2066C"/>
    <w:rsid w:val="00C31026"/>
    <w:rsid w:val="00C35FD7"/>
    <w:rsid w:val="00C6116B"/>
    <w:rsid w:val="00CD374E"/>
    <w:rsid w:val="00D65064"/>
    <w:rsid w:val="00D966BD"/>
    <w:rsid w:val="00DE47E2"/>
    <w:rsid w:val="00DE6322"/>
    <w:rsid w:val="00DF305F"/>
    <w:rsid w:val="00E33306"/>
    <w:rsid w:val="00E610F5"/>
    <w:rsid w:val="00F54D41"/>
    <w:rsid w:val="00F56708"/>
    <w:rsid w:val="00F721C2"/>
    <w:rsid w:val="00F96702"/>
    <w:rsid w:val="00FD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97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73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973E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97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973E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97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7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97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73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973E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97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973E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97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7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daro.ru/images/Content/News/OfVistup/25602312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2021-07-19T12:44:00Z</dcterms:created>
  <dcterms:modified xsi:type="dcterms:W3CDTF">2021-07-19T13:12:00Z</dcterms:modified>
</cp:coreProperties>
</file>