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061A60" w:rsidRPr="00061A60" w:rsidTr="00F33E2B">
        <w:trPr>
          <w:trHeight w:val="325"/>
          <w:jc w:val="center"/>
        </w:trPr>
        <w:tc>
          <w:tcPr>
            <w:tcW w:w="5390" w:type="dxa"/>
          </w:tcPr>
          <w:p w:rsidR="00061A60" w:rsidRPr="00061A60" w:rsidRDefault="00061A60" w:rsidP="00061A60">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061A60" w:rsidRPr="00061A60" w:rsidTr="00F33E2B">
              <w:trPr>
                <w:gridAfter w:val="1"/>
                <w:wAfter w:w="337" w:type="dxa"/>
                <w:trHeight w:val="4104"/>
              </w:trPr>
              <w:tc>
                <w:tcPr>
                  <w:tcW w:w="5714" w:type="dxa"/>
                </w:tcPr>
                <w:p w:rsidR="00061A60" w:rsidRPr="00061A60" w:rsidRDefault="00061A60" w:rsidP="00061A60">
                  <w:pPr>
                    <w:jc w:val="center"/>
                    <w:rPr>
                      <w:b/>
                      <w:color w:val="000000" w:themeColor="text1"/>
                      <w:sz w:val="18"/>
                    </w:rPr>
                  </w:pPr>
                  <w:r w:rsidRPr="00061A60">
                    <w:rPr>
                      <w:noProof/>
                      <w:color w:val="000000" w:themeColor="text1"/>
                      <w:szCs w:val="28"/>
                    </w:rPr>
                    <w:drawing>
                      <wp:inline distT="0" distB="0" distL="0" distR="0" wp14:anchorId="67D3EA9E" wp14:editId="47DCA3D6">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061A60">
                    <w:rPr>
                      <w:noProof/>
                    </w:rPr>
                    <mc:AlternateContent>
                      <mc:Choice Requires="wps">
                        <w:drawing>
                          <wp:anchor distT="4294967294" distB="4294967294" distL="114298" distR="114298" simplePos="0" relativeHeight="251660288" behindDoc="0" locked="0" layoutInCell="0" allowOverlap="1" wp14:anchorId="76862CEB" wp14:editId="14762DF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FB7C70"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061A60">
                    <w:rPr>
                      <w:noProof/>
                    </w:rPr>
                    <mc:AlternateContent>
                      <mc:Choice Requires="wps">
                        <w:drawing>
                          <wp:anchor distT="4294967294" distB="4294967294" distL="114298" distR="114298" simplePos="0" relativeHeight="251661312" behindDoc="0" locked="0" layoutInCell="0" allowOverlap="1" wp14:anchorId="14CDC9C7" wp14:editId="35C28C7E">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FE4C61"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061A60">
                    <w:rPr>
                      <w:noProof/>
                    </w:rPr>
                    <mc:AlternateContent>
                      <mc:Choice Requires="wps">
                        <w:drawing>
                          <wp:anchor distT="4294967294" distB="4294967294" distL="114298" distR="114298" simplePos="0" relativeHeight="251662336" behindDoc="0" locked="0" layoutInCell="0" allowOverlap="1" wp14:anchorId="03949645" wp14:editId="7655760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077A46"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061A60">
                    <w:rPr>
                      <w:noProof/>
                    </w:rPr>
                    <mc:AlternateContent>
                      <mc:Choice Requires="wps">
                        <w:drawing>
                          <wp:anchor distT="4294967294" distB="4294967294" distL="114298" distR="114298" simplePos="0" relativeHeight="251663360" behindDoc="0" locked="0" layoutInCell="0" allowOverlap="1" wp14:anchorId="479E0E1C" wp14:editId="15903618">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069C0B"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061A60">
                    <w:rPr>
                      <w:noProof/>
                    </w:rPr>
                    <mc:AlternateContent>
                      <mc:Choice Requires="wps">
                        <w:drawing>
                          <wp:anchor distT="4294967294" distB="4294967294" distL="114298" distR="114298" simplePos="0" relativeHeight="251664384" behindDoc="0" locked="0" layoutInCell="0" allowOverlap="1" wp14:anchorId="5877FC1A" wp14:editId="0E0F52E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62E203"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061A60">
                    <w:rPr>
                      <w:noProof/>
                    </w:rPr>
                    <mc:AlternateContent>
                      <mc:Choice Requires="wps">
                        <w:drawing>
                          <wp:anchor distT="4294967294" distB="4294967294" distL="114298" distR="114298" simplePos="0" relativeHeight="251665408" behindDoc="0" locked="0" layoutInCell="0" allowOverlap="1" wp14:anchorId="7CED33FF" wp14:editId="32F0BF0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3D8098"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061A60" w:rsidRPr="00061A60" w:rsidRDefault="00061A60" w:rsidP="00061A60">
                  <w:pPr>
                    <w:jc w:val="center"/>
                    <w:rPr>
                      <w:b/>
                      <w:color w:val="000000" w:themeColor="text1"/>
                      <w:sz w:val="6"/>
                      <w:szCs w:val="6"/>
                    </w:rPr>
                  </w:pPr>
                </w:p>
                <w:p w:rsidR="00061A60" w:rsidRPr="00061A60" w:rsidRDefault="00061A60" w:rsidP="00061A60">
                  <w:pPr>
                    <w:jc w:val="center"/>
                    <w:rPr>
                      <w:color w:val="000000" w:themeColor="text1"/>
                    </w:rPr>
                  </w:pPr>
                  <w:r w:rsidRPr="00061A60">
                    <w:rPr>
                      <w:color w:val="000000" w:themeColor="text1"/>
                    </w:rPr>
                    <w:t>МЧС РОССИИ</w:t>
                  </w:r>
                </w:p>
                <w:p w:rsidR="00061A60" w:rsidRPr="00061A60" w:rsidRDefault="00061A60" w:rsidP="00061A60">
                  <w:pPr>
                    <w:jc w:val="center"/>
                    <w:rPr>
                      <w:color w:val="000000" w:themeColor="text1"/>
                      <w:sz w:val="10"/>
                      <w:szCs w:val="10"/>
                    </w:rPr>
                  </w:pPr>
                </w:p>
                <w:p w:rsidR="00061A60" w:rsidRPr="00061A60" w:rsidRDefault="00061A60" w:rsidP="00061A60">
                  <w:pPr>
                    <w:jc w:val="center"/>
                    <w:rPr>
                      <w:b/>
                      <w:color w:val="000000" w:themeColor="text1"/>
                      <w:sz w:val="18"/>
                      <w:szCs w:val="18"/>
                    </w:rPr>
                  </w:pPr>
                  <w:r w:rsidRPr="00061A60">
                    <w:rPr>
                      <w:b/>
                      <w:color w:val="000000" w:themeColor="text1"/>
                      <w:sz w:val="18"/>
                      <w:szCs w:val="18"/>
                    </w:rPr>
                    <w:t>ГЛАВНОЕ УПРАВЛЕНИЕ</w:t>
                  </w:r>
                </w:p>
                <w:p w:rsidR="00061A60" w:rsidRPr="00061A60" w:rsidRDefault="00061A60" w:rsidP="00061A60">
                  <w:pPr>
                    <w:jc w:val="center"/>
                    <w:rPr>
                      <w:b/>
                      <w:color w:val="000000" w:themeColor="text1"/>
                      <w:sz w:val="18"/>
                      <w:szCs w:val="18"/>
                    </w:rPr>
                  </w:pPr>
                  <w:r w:rsidRPr="00061A60">
                    <w:rPr>
                      <w:b/>
                      <w:color w:val="000000" w:themeColor="text1"/>
                      <w:sz w:val="18"/>
                      <w:szCs w:val="18"/>
                    </w:rPr>
                    <w:t>МИНИСТЕРСТВА РОССИЙСКОЙ ФЕДЕРАЦИИ</w:t>
                  </w:r>
                </w:p>
                <w:p w:rsidR="00061A60" w:rsidRPr="00061A60" w:rsidRDefault="00061A60" w:rsidP="00061A60">
                  <w:pPr>
                    <w:jc w:val="center"/>
                    <w:rPr>
                      <w:b/>
                      <w:color w:val="000000" w:themeColor="text1"/>
                      <w:sz w:val="18"/>
                      <w:szCs w:val="18"/>
                    </w:rPr>
                  </w:pPr>
                  <w:r w:rsidRPr="00061A60">
                    <w:rPr>
                      <w:b/>
                      <w:color w:val="000000" w:themeColor="text1"/>
                      <w:sz w:val="18"/>
                      <w:szCs w:val="18"/>
                    </w:rPr>
                    <w:t>ПО ДЕЛАМ ГРАЖДАНСКОЙ ОБОРОНЫ,</w:t>
                  </w:r>
                </w:p>
                <w:p w:rsidR="00061A60" w:rsidRPr="00061A60" w:rsidRDefault="00061A60" w:rsidP="00061A60">
                  <w:pPr>
                    <w:jc w:val="center"/>
                    <w:rPr>
                      <w:b/>
                      <w:color w:val="000000" w:themeColor="text1"/>
                      <w:sz w:val="18"/>
                      <w:szCs w:val="18"/>
                    </w:rPr>
                  </w:pPr>
                  <w:r w:rsidRPr="00061A60">
                    <w:rPr>
                      <w:b/>
                      <w:color w:val="000000" w:themeColor="text1"/>
                      <w:sz w:val="18"/>
                      <w:szCs w:val="18"/>
                    </w:rPr>
                    <w:t>ЧРЕЗВЫЧАЙНЫМ СИТУАЦИЯМ И ЛИКВИДАЦИИ</w:t>
                  </w:r>
                </w:p>
                <w:p w:rsidR="00061A60" w:rsidRPr="00061A60" w:rsidRDefault="00061A60" w:rsidP="00061A60">
                  <w:pPr>
                    <w:jc w:val="center"/>
                    <w:rPr>
                      <w:b/>
                      <w:color w:val="000000" w:themeColor="text1"/>
                      <w:sz w:val="18"/>
                      <w:szCs w:val="18"/>
                    </w:rPr>
                  </w:pPr>
                  <w:r w:rsidRPr="00061A60">
                    <w:rPr>
                      <w:b/>
                      <w:color w:val="000000" w:themeColor="text1"/>
                      <w:sz w:val="18"/>
                      <w:szCs w:val="18"/>
                    </w:rPr>
                    <w:t>ПОСЛЕДСТВИЙ СТИХИЙНЫХ БЕДСТВИЙ</w:t>
                  </w:r>
                </w:p>
                <w:p w:rsidR="00061A60" w:rsidRPr="00061A60" w:rsidRDefault="00061A60" w:rsidP="00061A60">
                  <w:pPr>
                    <w:jc w:val="center"/>
                    <w:rPr>
                      <w:b/>
                      <w:color w:val="000000" w:themeColor="text1"/>
                      <w:sz w:val="18"/>
                      <w:szCs w:val="18"/>
                    </w:rPr>
                  </w:pPr>
                  <w:r w:rsidRPr="00061A60">
                    <w:rPr>
                      <w:b/>
                      <w:color w:val="000000" w:themeColor="text1"/>
                      <w:sz w:val="18"/>
                      <w:szCs w:val="18"/>
                    </w:rPr>
                    <w:t>ПО РЕСПУБЛИКЕ МОРДОВИЯ</w:t>
                  </w:r>
                </w:p>
                <w:p w:rsidR="00061A60" w:rsidRPr="00061A60" w:rsidRDefault="00061A60" w:rsidP="00061A60">
                  <w:pPr>
                    <w:jc w:val="center"/>
                    <w:rPr>
                      <w:b/>
                      <w:color w:val="000000" w:themeColor="text1"/>
                      <w:sz w:val="22"/>
                      <w:szCs w:val="22"/>
                    </w:rPr>
                  </w:pPr>
                  <w:r w:rsidRPr="00061A60">
                    <w:rPr>
                      <w:b/>
                      <w:color w:val="000000" w:themeColor="text1"/>
                      <w:sz w:val="22"/>
                      <w:szCs w:val="22"/>
                    </w:rPr>
                    <w:t>(Главное управление МЧС России</w:t>
                  </w:r>
                </w:p>
                <w:p w:rsidR="00061A60" w:rsidRPr="00061A60" w:rsidRDefault="00061A60" w:rsidP="00061A60">
                  <w:pPr>
                    <w:jc w:val="center"/>
                    <w:rPr>
                      <w:b/>
                      <w:color w:val="000000" w:themeColor="text1"/>
                      <w:sz w:val="22"/>
                      <w:szCs w:val="22"/>
                    </w:rPr>
                  </w:pPr>
                  <w:r w:rsidRPr="00061A60">
                    <w:rPr>
                      <w:b/>
                      <w:color w:val="000000" w:themeColor="text1"/>
                      <w:sz w:val="22"/>
                      <w:szCs w:val="22"/>
                    </w:rPr>
                    <w:t>по Республике Мордовия)</w:t>
                  </w:r>
                </w:p>
                <w:p w:rsidR="00061A60" w:rsidRPr="00061A60" w:rsidRDefault="00061A60" w:rsidP="00061A60">
                  <w:pPr>
                    <w:jc w:val="center"/>
                    <w:rPr>
                      <w:b/>
                      <w:color w:val="000000" w:themeColor="text1"/>
                      <w:sz w:val="22"/>
                      <w:szCs w:val="22"/>
                    </w:rPr>
                  </w:pPr>
                </w:p>
                <w:p w:rsidR="00061A60" w:rsidRPr="00061A60" w:rsidRDefault="00061A60" w:rsidP="00061A60">
                  <w:pPr>
                    <w:jc w:val="center"/>
                    <w:rPr>
                      <w:color w:val="000000" w:themeColor="text1"/>
                      <w:sz w:val="18"/>
                      <w:szCs w:val="18"/>
                    </w:rPr>
                  </w:pPr>
                  <w:r w:rsidRPr="00061A60">
                    <w:rPr>
                      <w:color w:val="000000" w:themeColor="text1"/>
                      <w:sz w:val="18"/>
                      <w:szCs w:val="18"/>
                    </w:rPr>
                    <w:t>ул. Косарева, 40, г. Саранск, 430031</w:t>
                  </w:r>
                </w:p>
                <w:p w:rsidR="00061A60" w:rsidRPr="00061A60" w:rsidRDefault="00061A60" w:rsidP="00061A60">
                  <w:pPr>
                    <w:jc w:val="center"/>
                    <w:rPr>
                      <w:color w:val="000000" w:themeColor="text1"/>
                      <w:sz w:val="18"/>
                      <w:szCs w:val="18"/>
                    </w:rPr>
                  </w:pPr>
                  <w:r w:rsidRPr="00061A60">
                    <w:rPr>
                      <w:color w:val="000000" w:themeColor="text1"/>
                      <w:sz w:val="18"/>
                      <w:szCs w:val="18"/>
                    </w:rPr>
                    <w:t>Телефон: 28-86-00 Факс: 28-86-29 (код 834-2)</w:t>
                  </w:r>
                </w:p>
                <w:p w:rsidR="00061A60" w:rsidRPr="00061A60" w:rsidRDefault="00061A60" w:rsidP="00061A60">
                  <w:pPr>
                    <w:jc w:val="center"/>
                    <w:rPr>
                      <w:color w:val="000000" w:themeColor="text1"/>
                      <w:sz w:val="18"/>
                      <w:szCs w:val="18"/>
                      <w:lang w:val="en-US"/>
                    </w:rPr>
                  </w:pPr>
                  <w:r w:rsidRPr="00061A60">
                    <w:rPr>
                      <w:color w:val="000000" w:themeColor="text1"/>
                      <w:sz w:val="18"/>
                      <w:szCs w:val="18"/>
                      <w:lang w:val="en-US"/>
                    </w:rPr>
                    <w:t>E-mail: mchs@e-mordovia.ru</w:t>
                  </w:r>
                </w:p>
                <w:p w:rsidR="00061A60" w:rsidRPr="00061A60" w:rsidRDefault="00061A60" w:rsidP="00061A60">
                  <w:pPr>
                    <w:jc w:val="center"/>
                    <w:rPr>
                      <w:color w:val="000000" w:themeColor="text1"/>
                      <w:sz w:val="18"/>
                      <w:szCs w:val="18"/>
                      <w:lang w:val="en-US"/>
                    </w:rPr>
                  </w:pPr>
                </w:p>
                <w:p w:rsidR="00061A60" w:rsidRPr="00061A60" w:rsidRDefault="009550FA" w:rsidP="00061A60">
                  <w:pPr>
                    <w:tabs>
                      <w:tab w:val="left" w:pos="804"/>
                      <w:tab w:val="center" w:pos="2373"/>
                    </w:tabs>
                    <w:snapToGrid w:val="0"/>
                    <w:jc w:val="center"/>
                    <w:rPr>
                      <w:color w:val="000000" w:themeColor="text1"/>
                      <w:sz w:val="26"/>
                      <w:szCs w:val="26"/>
                    </w:rPr>
                  </w:pPr>
                  <w:r>
                    <w:rPr>
                      <w:color w:val="000000" w:themeColor="text1"/>
                      <w:sz w:val="22"/>
                      <w:szCs w:val="22"/>
                      <w:u w:val="single"/>
                    </w:rPr>
                    <w:t>18</w:t>
                  </w:r>
                  <w:r w:rsidR="00061A60">
                    <w:rPr>
                      <w:color w:val="000000" w:themeColor="text1"/>
                      <w:sz w:val="22"/>
                      <w:szCs w:val="22"/>
                      <w:u w:val="single"/>
                    </w:rPr>
                    <w:t>.08</w:t>
                  </w:r>
                  <w:r w:rsidR="00061A60" w:rsidRPr="00061A60">
                    <w:rPr>
                      <w:color w:val="000000" w:themeColor="text1"/>
                      <w:sz w:val="22"/>
                      <w:szCs w:val="22"/>
                      <w:u w:val="single"/>
                    </w:rPr>
                    <w:t>.2021</w:t>
                  </w:r>
                  <w:r w:rsidR="00061A60" w:rsidRPr="00061A60">
                    <w:rPr>
                      <w:color w:val="000000" w:themeColor="text1"/>
                      <w:sz w:val="22"/>
                      <w:szCs w:val="22"/>
                    </w:rPr>
                    <w:t xml:space="preserve"> № б/н</w:t>
                  </w:r>
                </w:p>
              </w:tc>
              <w:tc>
                <w:tcPr>
                  <w:tcW w:w="5229" w:type="dxa"/>
                  <w:gridSpan w:val="2"/>
                </w:tcPr>
                <w:p w:rsidR="00061A60" w:rsidRPr="00061A60" w:rsidRDefault="00061A60" w:rsidP="00061A60">
                  <w:pPr>
                    <w:rPr>
                      <w:color w:val="000000" w:themeColor="text1"/>
                      <w:sz w:val="26"/>
                      <w:szCs w:val="26"/>
                    </w:rPr>
                  </w:pPr>
                </w:p>
                <w:p w:rsidR="00061A60" w:rsidRPr="00061A60" w:rsidRDefault="00061A60" w:rsidP="00061A60">
                  <w:pPr>
                    <w:jc w:val="center"/>
                    <w:rPr>
                      <w:color w:val="000000" w:themeColor="text1"/>
                      <w:sz w:val="26"/>
                      <w:szCs w:val="26"/>
                    </w:rPr>
                  </w:pPr>
                </w:p>
                <w:p w:rsidR="00061A60" w:rsidRPr="00061A60" w:rsidRDefault="00061A60" w:rsidP="00061A60">
                  <w:pPr>
                    <w:jc w:val="center"/>
                    <w:rPr>
                      <w:color w:val="000000" w:themeColor="text1"/>
                      <w:sz w:val="26"/>
                      <w:szCs w:val="26"/>
                    </w:rPr>
                  </w:pPr>
                </w:p>
                <w:p w:rsidR="00061A60" w:rsidRPr="00061A60" w:rsidRDefault="00061A60" w:rsidP="00061A60">
                  <w:pPr>
                    <w:jc w:val="center"/>
                    <w:rPr>
                      <w:color w:val="000000" w:themeColor="text1"/>
                      <w:sz w:val="26"/>
                      <w:szCs w:val="26"/>
                    </w:rPr>
                  </w:pPr>
                </w:p>
              </w:tc>
            </w:tr>
            <w:tr w:rsidR="00061A60" w:rsidRPr="00061A60" w:rsidTr="00F33E2B">
              <w:trPr>
                <w:trHeight w:val="205"/>
              </w:trPr>
              <w:tc>
                <w:tcPr>
                  <w:tcW w:w="5888" w:type="dxa"/>
                  <w:gridSpan w:val="2"/>
                </w:tcPr>
                <w:p w:rsidR="00061A60" w:rsidRPr="00061A60" w:rsidRDefault="00061A60" w:rsidP="00061A60">
                  <w:pPr>
                    <w:tabs>
                      <w:tab w:val="left" w:pos="804"/>
                      <w:tab w:val="left" w:pos="2175"/>
                      <w:tab w:val="center" w:pos="2373"/>
                    </w:tabs>
                    <w:snapToGrid w:val="0"/>
                    <w:rPr>
                      <w:color w:val="000000" w:themeColor="text1"/>
                      <w:sz w:val="26"/>
                      <w:szCs w:val="26"/>
                    </w:rPr>
                  </w:pPr>
                </w:p>
              </w:tc>
              <w:tc>
                <w:tcPr>
                  <w:tcW w:w="5392" w:type="dxa"/>
                  <w:gridSpan w:val="2"/>
                </w:tcPr>
                <w:p w:rsidR="00061A60" w:rsidRPr="00061A60" w:rsidRDefault="00061A60" w:rsidP="00061A60">
                  <w:pPr>
                    <w:rPr>
                      <w:color w:val="000000" w:themeColor="text1"/>
                      <w:sz w:val="26"/>
                      <w:szCs w:val="26"/>
                    </w:rPr>
                  </w:pPr>
                </w:p>
                <w:p w:rsidR="00061A60" w:rsidRPr="00061A60" w:rsidRDefault="00061A60" w:rsidP="00061A60">
                  <w:pPr>
                    <w:jc w:val="center"/>
                    <w:rPr>
                      <w:color w:val="000000" w:themeColor="text1"/>
                      <w:sz w:val="26"/>
                      <w:szCs w:val="26"/>
                    </w:rPr>
                  </w:pPr>
                </w:p>
                <w:p w:rsidR="00061A60" w:rsidRPr="00061A60" w:rsidRDefault="00061A60" w:rsidP="00061A60">
                  <w:pPr>
                    <w:jc w:val="center"/>
                    <w:rPr>
                      <w:color w:val="000000" w:themeColor="text1"/>
                      <w:sz w:val="26"/>
                      <w:szCs w:val="26"/>
                    </w:rPr>
                  </w:pPr>
                </w:p>
                <w:p w:rsidR="00061A60" w:rsidRPr="00061A60" w:rsidRDefault="00061A60" w:rsidP="00061A60">
                  <w:pPr>
                    <w:jc w:val="center"/>
                    <w:rPr>
                      <w:color w:val="000000" w:themeColor="text1"/>
                      <w:sz w:val="26"/>
                      <w:szCs w:val="26"/>
                    </w:rPr>
                  </w:pPr>
                </w:p>
              </w:tc>
            </w:tr>
          </w:tbl>
          <w:p w:rsidR="00061A60" w:rsidRPr="00061A60" w:rsidRDefault="00061A60" w:rsidP="00061A60">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061A60" w:rsidRPr="00061A60" w:rsidTr="00F33E2B">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061A60" w:rsidRPr="00061A60" w:rsidRDefault="00061A60" w:rsidP="00061A60">
                  <w:pPr>
                    <w:tabs>
                      <w:tab w:val="center" w:pos="4677"/>
                      <w:tab w:val="right" w:pos="9355"/>
                    </w:tabs>
                    <w:rPr>
                      <w:color w:val="000000" w:themeColor="text1"/>
                      <w:sz w:val="26"/>
                      <w:szCs w:val="26"/>
                    </w:rPr>
                  </w:pPr>
                  <w:r w:rsidRPr="00061A60">
                    <w:rPr>
                      <w:color w:val="000000" w:themeColor="text1"/>
                      <w:sz w:val="26"/>
                      <w:szCs w:val="26"/>
                    </w:rPr>
                    <w:t>Учетный номер</w:t>
                  </w:r>
                </w:p>
              </w:tc>
            </w:tr>
            <w:tr w:rsidR="00061A60" w:rsidRPr="00061A60" w:rsidTr="00F33E2B">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061A60" w:rsidRPr="00061A60" w:rsidRDefault="00061A60" w:rsidP="00061A60">
                  <w:pPr>
                    <w:tabs>
                      <w:tab w:val="center" w:pos="4677"/>
                      <w:tab w:val="right" w:pos="9355"/>
                    </w:tabs>
                    <w:jc w:val="center"/>
                    <w:rPr>
                      <w:color w:val="000000" w:themeColor="text1"/>
                      <w:sz w:val="26"/>
                      <w:szCs w:val="26"/>
                    </w:rPr>
                  </w:pPr>
                  <w:r w:rsidRPr="00061A60">
                    <w:rPr>
                      <w:color w:val="000000" w:themeColor="text1"/>
                      <w:sz w:val="26"/>
                      <w:szCs w:val="26"/>
                    </w:rPr>
                    <w:t>6.1.1</w:t>
                  </w:r>
                </w:p>
              </w:tc>
            </w:tr>
          </w:tbl>
          <w:p w:rsidR="00061A60" w:rsidRPr="00061A60" w:rsidRDefault="00061A60" w:rsidP="00061A60">
            <w:pPr>
              <w:rPr>
                <w:color w:val="000000" w:themeColor="text1"/>
                <w:sz w:val="26"/>
                <w:szCs w:val="26"/>
              </w:rPr>
            </w:pPr>
          </w:p>
          <w:p w:rsidR="00061A60" w:rsidRPr="00061A60" w:rsidRDefault="00061A60" w:rsidP="00061A60">
            <w:pPr>
              <w:jc w:val="center"/>
              <w:rPr>
                <w:color w:val="000000" w:themeColor="text1"/>
                <w:sz w:val="26"/>
                <w:szCs w:val="26"/>
              </w:rPr>
            </w:pPr>
          </w:p>
          <w:p w:rsidR="00061A60" w:rsidRPr="00061A60" w:rsidRDefault="00061A60" w:rsidP="00061A60">
            <w:pPr>
              <w:jc w:val="center"/>
              <w:rPr>
                <w:color w:val="000000" w:themeColor="text1"/>
                <w:sz w:val="26"/>
                <w:szCs w:val="26"/>
              </w:rPr>
            </w:pPr>
          </w:p>
          <w:p w:rsidR="00061A60" w:rsidRPr="00061A60" w:rsidRDefault="00061A60" w:rsidP="00061A60">
            <w:pPr>
              <w:rPr>
                <w:color w:val="000000" w:themeColor="text1"/>
                <w:sz w:val="26"/>
                <w:szCs w:val="26"/>
              </w:rPr>
            </w:pPr>
          </w:p>
          <w:p w:rsidR="00061A60" w:rsidRPr="00061A60" w:rsidRDefault="00061A60" w:rsidP="00061A60">
            <w:pPr>
              <w:jc w:val="center"/>
              <w:rPr>
                <w:color w:val="000000" w:themeColor="text1"/>
                <w:sz w:val="26"/>
                <w:szCs w:val="26"/>
              </w:rPr>
            </w:pPr>
            <w:r w:rsidRPr="00061A60">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061A60" w:rsidRPr="00061A60" w:rsidRDefault="00061A60" w:rsidP="00061A60">
            <w:pPr>
              <w:jc w:val="center"/>
              <w:rPr>
                <w:color w:val="000000" w:themeColor="text1"/>
                <w:sz w:val="26"/>
                <w:szCs w:val="26"/>
              </w:rPr>
            </w:pPr>
            <w:r w:rsidRPr="00061A60">
              <w:rPr>
                <w:color w:val="000000" w:themeColor="text1"/>
                <w:sz w:val="26"/>
                <w:szCs w:val="26"/>
              </w:rPr>
              <w:t>Руководителям органов исполнительной власти Республики Мордовия;</w:t>
            </w:r>
          </w:p>
          <w:p w:rsidR="00061A60" w:rsidRPr="00061A60" w:rsidRDefault="00061A60" w:rsidP="00061A60">
            <w:pPr>
              <w:jc w:val="center"/>
              <w:rPr>
                <w:color w:val="000000" w:themeColor="text1"/>
                <w:sz w:val="26"/>
                <w:szCs w:val="26"/>
              </w:rPr>
            </w:pPr>
            <w:r w:rsidRPr="00061A60">
              <w:rPr>
                <w:color w:val="000000" w:themeColor="text1"/>
                <w:sz w:val="26"/>
                <w:szCs w:val="26"/>
              </w:rPr>
              <w:t>Главам муниципальных образований Республики Мордовия;</w:t>
            </w:r>
          </w:p>
          <w:p w:rsidR="00061A60" w:rsidRPr="00061A60" w:rsidRDefault="00061A60" w:rsidP="00061A60">
            <w:pPr>
              <w:jc w:val="center"/>
              <w:rPr>
                <w:color w:val="000000" w:themeColor="text1"/>
                <w:sz w:val="26"/>
                <w:szCs w:val="26"/>
              </w:rPr>
            </w:pPr>
            <w:r w:rsidRPr="00061A60">
              <w:rPr>
                <w:color w:val="000000" w:themeColor="text1"/>
                <w:sz w:val="26"/>
                <w:szCs w:val="26"/>
              </w:rPr>
              <w:t>Руководителям организаций и предприятий, расположенных на территории Республики Мордовия</w:t>
            </w:r>
          </w:p>
          <w:p w:rsidR="00061A60" w:rsidRPr="00061A60" w:rsidRDefault="00061A60" w:rsidP="00061A60">
            <w:pPr>
              <w:jc w:val="center"/>
              <w:rPr>
                <w:color w:val="000000" w:themeColor="text1"/>
                <w:sz w:val="26"/>
                <w:szCs w:val="26"/>
              </w:rPr>
            </w:pPr>
            <w:r w:rsidRPr="00061A60">
              <w:rPr>
                <w:color w:val="000000" w:themeColor="text1"/>
                <w:sz w:val="26"/>
                <w:szCs w:val="26"/>
              </w:rPr>
              <w:t>________________________________</w:t>
            </w:r>
          </w:p>
          <w:p w:rsidR="00061A60" w:rsidRPr="00061A60" w:rsidRDefault="00061A60" w:rsidP="00061A60">
            <w:pPr>
              <w:jc w:val="center"/>
              <w:rPr>
                <w:color w:val="000000" w:themeColor="text1"/>
                <w:sz w:val="26"/>
                <w:szCs w:val="26"/>
              </w:rPr>
            </w:pPr>
            <w:r w:rsidRPr="00061A60">
              <w:rPr>
                <w:color w:val="000000" w:themeColor="text1"/>
                <w:sz w:val="26"/>
                <w:szCs w:val="26"/>
              </w:rPr>
              <w:t>согласно расчёту рассылки</w:t>
            </w:r>
          </w:p>
        </w:tc>
      </w:tr>
    </w:tbl>
    <w:p w:rsidR="00856755" w:rsidRDefault="00856755" w:rsidP="00856755">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856755" w:rsidRDefault="00856755" w:rsidP="00856755">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856755" w:rsidRDefault="00856755" w:rsidP="00856755">
      <w:pPr>
        <w:suppressAutoHyphens/>
        <w:ind w:left="-284"/>
        <w:jc w:val="center"/>
        <w:rPr>
          <w:color w:val="000000" w:themeColor="text1"/>
          <w:sz w:val="26"/>
          <w:szCs w:val="26"/>
        </w:rPr>
      </w:pPr>
      <w:r>
        <w:rPr>
          <w:b/>
          <w:color w:val="000000" w:themeColor="text1"/>
          <w:sz w:val="26"/>
          <w:szCs w:val="26"/>
        </w:rPr>
        <w:t>Республики Мордовия на 19.08.2021 – 20.08.2021 г.</w:t>
      </w:r>
    </w:p>
    <w:p w:rsidR="00856755" w:rsidRDefault="00856755" w:rsidP="00856755">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856755" w:rsidRDefault="00856755" w:rsidP="00856755">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856755" w:rsidRDefault="00856755" w:rsidP="00856755">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856755" w:rsidRPr="00A818BE" w:rsidRDefault="00856755" w:rsidP="00856755">
      <w:pPr>
        <w:suppressAutoHyphens/>
        <w:ind w:right="-2"/>
        <w:jc w:val="center"/>
        <w:rPr>
          <w:color w:val="000000" w:themeColor="text1"/>
          <w:sz w:val="26"/>
          <w:szCs w:val="26"/>
        </w:rPr>
      </w:pPr>
    </w:p>
    <w:p w:rsidR="00856755" w:rsidRPr="00A818BE" w:rsidRDefault="00856755" w:rsidP="00856755">
      <w:pPr>
        <w:suppressAutoHyphens/>
        <w:ind w:left="-284" w:right="-2"/>
        <w:jc w:val="center"/>
        <w:rPr>
          <w:b/>
          <w:color w:val="000000" w:themeColor="text1"/>
          <w:sz w:val="26"/>
          <w:szCs w:val="26"/>
        </w:rPr>
      </w:pPr>
      <w:r w:rsidRPr="00A818BE">
        <w:rPr>
          <w:b/>
          <w:color w:val="000000" w:themeColor="text1"/>
          <w:sz w:val="26"/>
          <w:szCs w:val="26"/>
          <w:lang w:val="en-US"/>
        </w:rPr>
        <w:t>I</w:t>
      </w:r>
      <w:r w:rsidRPr="00A818BE">
        <w:rPr>
          <w:b/>
          <w:color w:val="000000" w:themeColor="text1"/>
          <w:sz w:val="26"/>
          <w:szCs w:val="26"/>
        </w:rPr>
        <w:t>. Обстановка за прошедшие сутки.</w:t>
      </w:r>
    </w:p>
    <w:p w:rsidR="00856755" w:rsidRPr="00A818BE" w:rsidRDefault="00856755" w:rsidP="00856755">
      <w:pPr>
        <w:suppressAutoHyphens/>
        <w:ind w:left="-142" w:right="-2" w:firstLine="568"/>
        <w:rPr>
          <w:b/>
          <w:i/>
          <w:color w:val="000000" w:themeColor="text1"/>
          <w:sz w:val="26"/>
          <w:szCs w:val="26"/>
        </w:rPr>
      </w:pPr>
    </w:p>
    <w:p w:rsidR="00856755" w:rsidRPr="00A818BE" w:rsidRDefault="00856755" w:rsidP="00856755">
      <w:pPr>
        <w:suppressAutoHyphens/>
        <w:ind w:left="-142" w:right="-2" w:firstLine="568"/>
        <w:rPr>
          <w:i/>
          <w:color w:val="000000" w:themeColor="text1"/>
          <w:sz w:val="26"/>
          <w:szCs w:val="26"/>
        </w:rPr>
      </w:pPr>
      <w:r w:rsidRPr="00A818BE">
        <w:rPr>
          <w:b/>
          <w:i/>
          <w:color w:val="000000" w:themeColor="text1"/>
          <w:sz w:val="26"/>
          <w:szCs w:val="26"/>
        </w:rPr>
        <w:t>1.1. Чрезвычайные ситуации и происшествия.</w:t>
      </w:r>
    </w:p>
    <w:p w:rsidR="00856755" w:rsidRPr="00A818BE" w:rsidRDefault="00856755" w:rsidP="00856755">
      <w:pPr>
        <w:tabs>
          <w:tab w:val="num" w:pos="0"/>
          <w:tab w:val="left" w:pos="6521"/>
        </w:tabs>
        <w:suppressAutoHyphens/>
        <w:ind w:left="-284" w:firstLine="709"/>
        <w:jc w:val="both"/>
        <w:rPr>
          <w:color w:val="000000" w:themeColor="text1"/>
          <w:sz w:val="26"/>
          <w:szCs w:val="26"/>
        </w:rPr>
      </w:pPr>
      <w:r w:rsidRPr="00A818BE">
        <w:rPr>
          <w:color w:val="000000" w:themeColor="text1"/>
          <w:sz w:val="26"/>
          <w:szCs w:val="26"/>
        </w:rPr>
        <w:t>ЧС и происшествий природного, биолого-социального, техногенного характера не произошло.</w:t>
      </w:r>
    </w:p>
    <w:p w:rsidR="00856755" w:rsidRPr="00A818BE" w:rsidRDefault="00856755" w:rsidP="00856755">
      <w:pPr>
        <w:tabs>
          <w:tab w:val="num" w:pos="0"/>
          <w:tab w:val="left" w:pos="6521"/>
        </w:tabs>
        <w:suppressAutoHyphens/>
        <w:ind w:left="-284" w:firstLine="709"/>
        <w:jc w:val="both"/>
        <w:rPr>
          <w:color w:val="000000" w:themeColor="text1"/>
          <w:sz w:val="26"/>
          <w:szCs w:val="26"/>
        </w:rPr>
      </w:pPr>
    </w:p>
    <w:p w:rsidR="00856755" w:rsidRPr="00A818BE" w:rsidRDefault="00856755" w:rsidP="00856755">
      <w:pPr>
        <w:tabs>
          <w:tab w:val="left" w:pos="8595"/>
        </w:tabs>
        <w:ind w:left="-142" w:firstLine="567"/>
        <w:jc w:val="both"/>
        <w:rPr>
          <w:b/>
          <w:i/>
          <w:color w:val="000000" w:themeColor="text1"/>
          <w:sz w:val="26"/>
          <w:szCs w:val="26"/>
        </w:rPr>
      </w:pPr>
      <w:r w:rsidRPr="00A818BE">
        <w:rPr>
          <w:b/>
          <w:i/>
          <w:color w:val="000000" w:themeColor="text1"/>
          <w:sz w:val="26"/>
          <w:szCs w:val="26"/>
        </w:rPr>
        <w:t>1.2. Метеообстановка.</w:t>
      </w:r>
    </w:p>
    <w:p w:rsidR="00856755" w:rsidRPr="00731A89" w:rsidRDefault="00856755" w:rsidP="00856755">
      <w:pPr>
        <w:tabs>
          <w:tab w:val="left" w:pos="0"/>
          <w:tab w:val="center" w:pos="4677"/>
          <w:tab w:val="right" w:pos="9355"/>
        </w:tabs>
        <w:ind w:left="-284" w:firstLine="720"/>
        <w:jc w:val="both"/>
        <w:outlineLvl w:val="0"/>
        <w:rPr>
          <w:sz w:val="26"/>
          <w:szCs w:val="26"/>
        </w:rPr>
      </w:pPr>
      <w:r w:rsidRPr="003240AF">
        <w:rPr>
          <w:sz w:val="26"/>
          <w:szCs w:val="26"/>
        </w:rPr>
        <w:t xml:space="preserve">По данным Мордовского ЦГМС – филиала ФГБУ «Верхне - Волжское УГМС» за прошедшие сутки </w:t>
      </w:r>
      <w:r>
        <w:rPr>
          <w:sz w:val="26"/>
          <w:szCs w:val="26"/>
        </w:rPr>
        <w:t>сохранялась сухая жаркая погода</w:t>
      </w:r>
      <w:r w:rsidRPr="00731A89">
        <w:rPr>
          <w:sz w:val="26"/>
          <w:szCs w:val="26"/>
        </w:rPr>
        <w:t>. Максимальная темпера</w:t>
      </w:r>
      <w:r>
        <w:rPr>
          <w:sz w:val="26"/>
          <w:szCs w:val="26"/>
        </w:rPr>
        <w:t>тура воздуха вчера днем была +28…+30</w:t>
      </w:r>
      <w:r w:rsidRPr="00731A89">
        <w:rPr>
          <w:sz w:val="26"/>
          <w:szCs w:val="26"/>
        </w:rPr>
        <w:t>°</w:t>
      </w:r>
      <w:r>
        <w:rPr>
          <w:sz w:val="26"/>
          <w:szCs w:val="26"/>
        </w:rPr>
        <w:t>С</w:t>
      </w:r>
      <w:r w:rsidRPr="00731A89">
        <w:rPr>
          <w:sz w:val="26"/>
          <w:szCs w:val="26"/>
        </w:rPr>
        <w:t>. Минимальная температура сегодня</w:t>
      </w:r>
      <w:r>
        <w:rPr>
          <w:sz w:val="26"/>
          <w:szCs w:val="26"/>
        </w:rPr>
        <w:t xml:space="preserve"> ночью находилась в пределах +14…+17</w:t>
      </w:r>
      <w:r w:rsidRPr="00731A89">
        <w:rPr>
          <w:sz w:val="26"/>
          <w:szCs w:val="26"/>
        </w:rPr>
        <w:t>°</w:t>
      </w:r>
      <w:r>
        <w:rPr>
          <w:sz w:val="26"/>
          <w:szCs w:val="26"/>
        </w:rPr>
        <w:t>С</w:t>
      </w:r>
      <w:r w:rsidRPr="00731A89">
        <w:rPr>
          <w:sz w:val="26"/>
          <w:szCs w:val="26"/>
        </w:rPr>
        <w:t xml:space="preserve">. </w:t>
      </w:r>
    </w:p>
    <w:p w:rsidR="00856755" w:rsidRDefault="00856755" w:rsidP="00856755">
      <w:pPr>
        <w:tabs>
          <w:tab w:val="left" w:pos="0"/>
          <w:tab w:val="center" w:pos="4677"/>
          <w:tab w:val="right" w:pos="9355"/>
        </w:tabs>
        <w:ind w:left="-284" w:firstLine="720"/>
        <w:jc w:val="both"/>
        <w:outlineLvl w:val="0"/>
      </w:pPr>
    </w:p>
    <w:p w:rsidR="00856755" w:rsidRPr="00A818BE" w:rsidRDefault="00856755" w:rsidP="00856755">
      <w:pPr>
        <w:tabs>
          <w:tab w:val="left" w:pos="0"/>
          <w:tab w:val="center" w:pos="4677"/>
          <w:tab w:val="right" w:pos="9355"/>
        </w:tabs>
        <w:ind w:left="-284" w:firstLine="720"/>
        <w:jc w:val="both"/>
        <w:outlineLvl w:val="0"/>
        <w:rPr>
          <w:b/>
          <w:i/>
          <w:color w:val="000000" w:themeColor="text1"/>
          <w:sz w:val="26"/>
          <w:szCs w:val="26"/>
        </w:rPr>
      </w:pPr>
      <w:r w:rsidRPr="00A818BE">
        <w:rPr>
          <w:b/>
          <w:i/>
          <w:color w:val="000000" w:themeColor="text1"/>
          <w:sz w:val="26"/>
          <w:szCs w:val="26"/>
        </w:rPr>
        <w:t>1.3. Обстановка на энергосистемах объектов ЖКХ.</w:t>
      </w:r>
    </w:p>
    <w:p w:rsidR="00856755" w:rsidRPr="00A818BE" w:rsidRDefault="00856755" w:rsidP="00856755">
      <w:pPr>
        <w:suppressAutoHyphens/>
        <w:ind w:left="-284" w:firstLine="709"/>
        <w:jc w:val="both"/>
        <w:rPr>
          <w:color w:val="000000" w:themeColor="text1"/>
          <w:sz w:val="26"/>
          <w:szCs w:val="26"/>
        </w:rPr>
      </w:pPr>
      <w:r w:rsidRPr="00A818B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856755" w:rsidRPr="00A818BE" w:rsidRDefault="00856755" w:rsidP="00856755">
      <w:pPr>
        <w:suppressAutoHyphens/>
        <w:ind w:right="-2" w:firstLine="426"/>
        <w:jc w:val="both"/>
        <w:rPr>
          <w:b/>
          <w:color w:val="000000" w:themeColor="text1"/>
          <w:sz w:val="26"/>
          <w:szCs w:val="26"/>
        </w:rPr>
      </w:pPr>
    </w:p>
    <w:p w:rsidR="00856755" w:rsidRPr="00A818BE" w:rsidRDefault="00856755" w:rsidP="00856755">
      <w:pPr>
        <w:suppressAutoHyphens/>
        <w:ind w:left="-284" w:right="-2" w:firstLine="709"/>
        <w:jc w:val="both"/>
        <w:rPr>
          <w:b/>
          <w:i/>
          <w:color w:val="000000" w:themeColor="text1"/>
          <w:sz w:val="26"/>
          <w:szCs w:val="26"/>
        </w:rPr>
      </w:pPr>
      <w:r w:rsidRPr="00A818BE">
        <w:rPr>
          <w:b/>
          <w:i/>
          <w:color w:val="000000" w:themeColor="text1"/>
          <w:sz w:val="26"/>
          <w:szCs w:val="26"/>
        </w:rPr>
        <w:t>1.4. Гидрологическая обстановка.</w:t>
      </w:r>
    </w:p>
    <w:p w:rsidR="00856755" w:rsidRPr="00A818BE" w:rsidRDefault="00856755" w:rsidP="00856755">
      <w:pPr>
        <w:ind w:left="-284" w:right="-2" w:firstLine="709"/>
        <w:jc w:val="both"/>
        <w:rPr>
          <w:bCs/>
          <w:color w:val="000000" w:themeColor="text1"/>
          <w:sz w:val="26"/>
          <w:szCs w:val="26"/>
        </w:rPr>
      </w:pPr>
      <w:r w:rsidRPr="00A818BE">
        <w:rPr>
          <w:color w:val="000000" w:themeColor="text1"/>
          <w:sz w:val="26"/>
          <w:szCs w:val="26"/>
        </w:rPr>
        <w:t xml:space="preserve">Водный баланс на реках республики в пределах нормы, </w:t>
      </w:r>
      <w:r w:rsidRPr="00A818BE">
        <w:rPr>
          <w:bCs/>
          <w:color w:val="000000" w:themeColor="text1"/>
          <w:sz w:val="26"/>
          <w:szCs w:val="26"/>
        </w:rPr>
        <w:t>сохраняется устойчивая летняя межень.</w:t>
      </w:r>
    </w:p>
    <w:p w:rsidR="00856755" w:rsidRDefault="00856755" w:rsidP="00856755">
      <w:pPr>
        <w:tabs>
          <w:tab w:val="center" w:pos="4153"/>
          <w:tab w:val="right" w:pos="8306"/>
        </w:tabs>
        <w:suppressAutoHyphens/>
        <w:ind w:left="-284" w:right="-2" w:firstLine="710"/>
        <w:jc w:val="both"/>
        <w:rPr>
          <w:rFonts w:eastAsia="MS Mincho"/>
          <w:color w:val="000000" w:themeColor="text1"/>
          <w:sz w:val="26"/>
          <w:szCs w:val="26"/>
        </w:rPr>
      </w:pPr>
    </w:p>
    <w:p w:rsidR="00856755" w:rsidRPr="00A818BE" w:rsidRDefault="00856755" w:rsidP="00856755">
      <w:pPr>
        <w:tabs>
          <w:tab w:val="center" w:pos="4153"/>
          <w:tab w:val="right" w:pos="8306"/>
        </w:tabs>
        <w:suppressAutoHyphens/>
        <w:ind w:left="-284" w:right="-2" w:firstLine="710"/>
        <w:jc w:val="both"/>
        <w:rPr>
          <w:rFonts w:eastAsia="MS Mincho"/>
          <w:color w:val="000000" w:themeColor="text1"/>
          <w:sz w:val="26"/>
          <w:szCs w:val="26"/>
        </w:rPr>
      </w:pPr>
      <w:r w:rsidRPr="00A818BE">
        <w:rPr>
          <w:rFonts w:eastAsia="MS Mincho"/>
          <w:b/>
          <w:i/>
          <w:color w:val="000000" w:themeColor="text1"/>
          <w:sz w:val="26"/>
          <w:szCs w:val="26"/>
        </w:rPr>
        <w:t>1.5. Биолого-социальная обстановка.</w:t>
      </w:r>
    </w:p>
    <w:p w:rsidR="00856755" w:rsidRPr="00A818BE" w:rsidRDefault="00856755" w:rsidP="00856755">
      <w:pPr>
        <w:suppressAutoHyphens/>
        <w:ind w:left="-284" w:right="-2" w:firstLine="710"/>
        <w:jc w:val="both"/>
        <w:rPr>
          <w:color w:val="000000" w:themeColor="text1"/>
          <w:sz w:val="26"/>
          <w:szCs w:val="26"/>
        </w:rPr>
      </w:pPr>
      <w:r w:rsidRPr="00A818BE">
        <w:rPr>
          <w:color w:val="000000" w:themeColor="text1"/>
          <w:sz w:val="26"/>
          <w:szCs w:val="26"/>
        </w:rPr>
        <w:t>На территории Республики Мордовия биолого-социальная обстановка в норме.</w:t>
      </w:r>
    </w:p>
    <w:p w:rsidR="00856755" w:rsidRPr="00A818BE" w:rsidRDefault="00856755" w:rsidP="00856755">
      <w:pPr>
        <w:tabs>
          <w:tab w:val="left" w:pos="567"/>
        </w:tabs>
        <w:suppressAutoHyphens/>
        <w:ind w:right="-2" w:firstLine="426"/>
        <w:jc w:val="both"/>
        <w:rPr>
          <w:b/>
          <w:color w:val="000000" w:themeColor="text1"/>
          <w:sz w:val="26"/>
          <w:szCs w:val="26"/>
        </w:rPr>
      </w:pPr>
    </w:p>
    <w:p w:rsidR="00856755" w:rsidRPr="00A818BE" w:rsidRDefault="00856755" w:rsidP="00856755">
      <w:pPr>
        <w:suppressAutoHyphens/>
        <w:ind w:left="-284" w:right="-2" w:firstLine="697"/>
        <w:jc w:val="both"/>
        <w:rPr>
          <w:color w:val="000000" w:themeColor="text1"/>
          <w:sz w:val="26"/>
          <w:szCs w:val="26"/>
        </w:rPr>
      </w:pPr>
      <w:r w:rsidRPr="00A818BE">
        <w:rPr>
          <w:b/>
          <w:i/>
          <w:color w:val="000000" w:themeColor="text1"/>
          <w:sz w:val="26"/>
          <w:szCs w:val="26"/>
        </w:rPr>
        <w:lastRenderedPageBreak/>
        <w:t>1.6. Происшествия на водных объектах.</w:t>
      </w:r>
    </w:p>
    <w:p w:rsidR="00856755" w:rsidRPr="00A818BE" w:rsidRDefault="00856755" w:rsidP="00856755">
      <w:pPr>
        <w:ind w:left="-284" w:right="-2" w:firstLine="710"/>
        <w:jc w:val="both"/>
        <w:rPr>
          <w:color w:val="000000" w:themeColor="text1"/>
          <w:sz w:val="26"/>
          <w:szCs w:val="26"/>
        </w:rPr>
      </w:pPr>
      <w:r w:rsidRPr="00A818BE">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w:t>
      </w:r>
      <w:r>
        <w:rPr>
          <w:color w:val="000000" w:themeColor="text1"/>
          <w:sz w:val="26"/>
          <w:szCs w:val="26"/>
        </w:rPr>
        <w:t xml:space="preserve">увеличился на </w:t>
      </w:r>
      <w:r w:rsidRPr="00AD5F27">
        <w:rPr>
          <w:b/>
          <w:color w:val="000000" w:themeColor="text1"/>
          <w:sz w:val="26"/>
          <w:szCs w:val="26"/>
        </w:rPr>
        <w:t>1</w:t>
      </w:r>
      <w:r>
        <w:rPr>
          <w:color w:val="000000" w:themeColor="text1"/>
          <w:sz w:val="26"/>
          <w:szCs w:val="26"/>
        </w:rPr>
        <w:t xml:space="preserve"> случай</w:t>
      </w:r>
      <w:r w:rsidRPr="00A818BE">
        <w:rPr>
          <w:color w:val="000000" w:themeColor="text1"/>
          <w:sz w:val="26"/>
          <w:szCs w:val="26"/>
        </w:rPr>
        <w:t xml:space="preserve"> (за АППГ </w:t>
      </w:r>
      <w:r>
        <w:rPr>
          <w:b/>
          <w:color w:val="000000" w:themeColor="text1"/>
          <w:sz w:val="26"/>
          <w:szCs w:val="26"/>
        </w:rPr>
        <w:t>– 1</w:t>
      </w:r>
      <w:r w:rsidRPr="00A818BE">
        <w:rPr>
          <w:b/>
          <w:color w:val="000000" w:themeColor="text1"/>
          <w:sz w:val="26"/>
          <w:szCs w:val="26"/>
        </w:rPr>
        <w:t>).</w:t>
      </w:r>
      <w:r w:rsidRPr="00A818BE">
        <w:rPr>
          <w:color w:val="000000" w:themeColor="text1"/>
          <w:sz w:val="26"/>
          <w:szCs w:val="26"/>
        </w:rPr>
        <w:t xml:space="preserve"> Погибших нет. По сравнению с АППГ показатель числа погибших </w:t>
      </w:r>
      <w:r>
        <w:rPr>
          <w:color w:val="000000" w:themeColor="text1"/>
          <w:sz w:val="26"/>
          <w:szCs w:val="26"/>
        </w:rPr>
        <w:t>увеличился</w:t>
      </w:r>
      <w:r w:rsidRPr="00A818BE">
        <w:rPr>
          <w:color w:val="000000" w:themeColor="text1"/>
          <w:sz w:val="26"/>
          <w:szCs w:val="26"/>
        </w:rPr>
        <w:t xml:space="preserve"> (за АППГ </w:t>
      </w:r>
      <w:r w:rsidRPr="00A818BE">
        <w:rPr>
          <w:b/>
          <w:color w:val="000000" w:themeColor="text1"/>
          <w:sz w:val="26"/>
          <w:szCs w:val="26"/>
        </w:rPr>
        <w:t xml:space="preserve">– </w:t>
      </w:r>
      <w:r>
        <w:rPr>
          <w:b/>
          <w:color w:val="000000" w:themeColor="text1"/>
          <w:sz w:val="26"/>
          <w:szCs w:val="26"/>
        </w:rPr>
        <w:t>1</w:t>
      </w:r>
      <w:r w:rsidRPr="00A818BE">
        <w:rPr>
          <w:color w:val="000000" w:themeColor="text1"/>
          <w:sz w:val="26"/>
          <w:szCs w:val="26"/>
        </w:rPr>
        <w:t>).</w:t>
      </w:r>
    </w:p>
    <w:p w:rsidR="00856755" w:rsidRPr="00A818BE" w:rsidRDefault="00856755" w:rsidP="00856755">
      <w:pPr>
        <w:ind w:left="-284" w:right="-2" w:firstLine="710"/>
        <w:jc w:val="both"/>
        <w:rPr>
          <w:color w:val="000000" w:themeColor="text1"/>
          <w:sz w:val="26"/>
          <w:szCs w:val="26"/>
        </w:rPr>
      </w:pPr>
      <w:r w:rsidRPr="00A818BE">
        <w:rPr>
          <w:color w:val="000000" w:themeColor="text1"/>
          <w:sz w:val="26"/>
          <w:szCs w:val="26"/>
        </w:rPr>
        <w:t>С начала года на водных объектах Республики Мордовии</w:t>
      </w:r>
      <w:r w:rsidRPr="00A818BE">
        <w:rPr>
          <w:b/>
          <w:color w:val="000000" w:themeColor="text1"/>
          <w:sz w:val="26"/>
          <w:szCs w:val="26"/>
        </w:rPr>
        <w:t xml:space="preserve"> </w:t>
      </w:r>
      <w:r w:rsidRPr="00A818BE">
        <w:rPr>
          <w:color w:val="000000" w:themeColor="text1"/>
          <w:sz w:val="26"/>
          <w:szCs w:val="26"/>
        </w:rPr>
        <w:t xml:space="preserve">произошло </w:t>
      </w:r>
      <w:r w:rsidRPr="00A818BE">
        <w:rPr>
          <w:b/>
          <w:color w:val="000000" w:themeColor="text1"/>
          <w:sz w:val="26"/>
          <w:szCs w:val="26"/>
        </w:rPr>
        <w:t>18</w:t>
      </w:r>
      <w:r w:rsidRPr="00A818BE">
        <w:rPr>
          <w:color w:val="000000" w:themeColor="text1"/>
          <w:sz w:val="26"/>
          <w:szCs w:val="26"/>
        </w:rPr>
        <w:t xml:space="preserve"> происшествий. По сравнению с АППГ показатель числа происшествий уменьшился на </w:t>
      </w:r>
      <w:r>
        <w:rPr>
          <w:b/>
          <w:color w:val="000000" w:themeColor="text1"/>
          <w:sz w:val="26"/>
          <w:szCs w:val="26"/>
        </w:rPr>
        <w:t>3</w:t>
      </w:r>
      <w:r w:rsidRPr="00A818BE">
        <w:rPr>
          <w:color w:val="000000" w:themeColor="text1"/>
          <w:sz w:val="26"/>
          <w:szCs w:val="26"/>
        </w:rPr>
        <w:t xml:space="preserve"> случая (АППГ - </w:t>
      </w:r>
      <w:r w:rsidRPr="00A818BE">
        <w:rPr>
          <w:b/>
          <w:color w:val="000000" w:themeColor="text1"/>
          <w:sz w:val="26"/>
          <w:szCs w:val="26"/>
        </w:rPr>
        <w:t>2</w:t>
      </w:r>
      <w:r>
        <w:rPr>
          <w:b/>
          <w:color w:val="000000" w:themeColor="text1"/>
          <w:sz w:val="26"/>
          <w:szCs w:val="26"/>
        </w:rPr>
        <w:t>1</w:t>
      </w:r>
      <w:r w:rsidRPr="00A818BE">
        <w:rPr>
          <w:color w:val="000000" w:themeColor="text1"/>
          <w:sz w:val="26"/>
          <w:szCs w:val="26"/>
        </w:rPr>
        <w:t>). Погибло</w:t>
      </w:r>
      <w:r w:rsidRPr="00A818BE">
        <w:rPr>
          <w:b/>
          <w:color w:val="000000" w:themeColor="text1"/>
          <w:sz w:val="26"/>
          <w:szCs w:val="26"/>
        </w:rPr>
        <w:t xml:space="preserve"> 18</w:t>
      </w:r>
      <w:r w:rsidRPr="00A818BE">
        <w:rPr>
          <w:color w:val="000000" w:themeColor="text1"/>
          <w:sz w:val="26"/>
          <w:szCs w:val="26"/>
        </w:rPr>
        <w:t xml:space="preserve"> человек. По сравнению с АППГ показатель числа погибших уменьшился на </w:t>
      </w:r>
      <w:r>
        <w:rPr>
          <w:b/>
          <w:color w:val="000000" w:themeColor="text1"/>
          <w:sz w:val="26"/>
          <w:szCs w:val="26"/>
        </w:rPr>
        <w:t>2</w:t>
      </w:r>
      <w:r w:rsidRPr="00A818BE">
        <w:rPr>
          <w:color w:val="000000" w:themeColor="text1"/>
          <w:sz w:val="26"/>
          <w:szCs w:val="26"/>
        </w:rPr>
        <w:t xml:space="preserve"> случай (за АППГ – </w:t>
      </w:r>
      <w:r>
        <w:rPr>
          <w:b/>
          <w:color w:val="000000" w:themeColor="text1"/>
          <w:sz w:val="26"/>
          <w:szCs w:val="26"/>
        </w:rPr>
        <w:t>20</w:t>
      </w:r>
      <w:r w:rsidRPr="00A818BE">
        <w:rPr>
          <w:color w:val="000000" w:themeColor="text1"/>
          <w:sz w:val="26"/>
          <w:szCs w:val="26"/>
        </w:rPr>
        <w:t xml:space="preserve">). Спасенных нет, по сравнению с АППГ показатель числа спасенных уменьшился на </w:t>
      </w:r>
      <w:r w:rsidRPr="00A818BE">
        <w:rPr>
          <w:b/>
          <w:color w:val="000000" w:themeColor="text1"/>
          <w:sz w:val="26"/>
          <w:szCs w:val="26"/>
        </w:rPr>
        <w:t>1</w:t>
      </w:r>
      <w:r w:rsidRPr="00A818BE">
        <w:rPr>
          <w:color w:val="000000" w:themeColor="text1"/>
          <w:sz w:val="26"/>
          <w:szCs w:val="26"/>
        </w:rPr>
        <w:t xml:space="preserve"> случай (АППГ – </w:t>
      </w:r>
      <w:r w:rsidRPr="00A818BE">
        <w:rPr>
          <w:b/>
          <w:color w:val="000000" w:themeColor="text1"/>
          <w:sz w:val="26"/>
          <w:szCs w:val="26"/>
        </w:rPr>
        <w:t>1</w:t>
      </w:r>
      <w:r w:rsidRPr="00A818BE">
        <w:rPr>
          <w:color w:val="000000" w:themeColor="text1"/>
          <w:sz w:val="26"/>
          <w:szCs w:val="26"/>
        </w:rPr>
        <w:t>).</w:t>
      </w:r>
    </w:p>
    <w:p w:rsidR="00856755" w:rsidRPr="00F305FC" w:rsidRDefault="00856755" w:rsidP="00856755">
      <w:pPr>
        <w:ind w:left="-284" w:right="-2" w:firstLine="710"/>
        <w:jc w:val="both"/>
        <w:rPr>
          <w:color w:val="000000" w:themeColor="text1"/>
          <w:sz w:val="26"/>
          <w:szCs w:val="26"/>
        </w:rPr>
      </w:pPr>
    </w:p>
    <w:p w:rsidR="00856755" w:rsidRPr="00F305FC" w:rsidRDefault="00856755" w:rsidP="00856755">
      <w:pPr>
        <w:suppressAutoHyphens/>
        <w:ind w:left="-284" w:right="-2" w:firstLine="709"/>
        <w:jc w:val="both"/>
        <w:rPr>
          <w:color w:val="000000" w:themeColor="text1"/>
          <w:sz w:val="26"/>
          <w:szCs w:val="26"/>
        </w:rPr>
      </w:pPr>
      <w:r w:rsidRPr="00F305FC">
        <w:rPr>
          <w:b/>
          <w:i/>
          <w:color w:val="000000" w:themeColor="text1"/>
          <w:sz w:val="26"/>
          <w:szCs w:val="26"/>
        </w:rPr>
        <w:t>1.7. РХБ обстановка.</w:t>
      </w:r>
    </w:p>
    <w:p w:rsidR="00856755" w:rsidRPr="00F305FC" w:rsidRDefault="00856755" w:rsidP="00856755">
      <w:pPr>
        <w:suppressAutoHyphens/>
        <w:ind w:left="-284" w:firstLine="709"/>
        <w:jc w:val="both"/>
        <w:rPr>
          <w:color w:val="000000" w:themeColor="text1"/>
          <w:sz w:val="26"/>
          <w:szCs w:val="26"/>
        </w:rPr>
      </w:pPr>
      <w:r w:rsidRPr="00F305FC">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40698A">
        <w:rPr>
          <w:b/>
          <w:sz w:val="26"/>
          <w:szCs w:val="26"/>
        </w:rPr>
        <w:t>0,1</w:t>
      </w:r>
      <w:r>
        <w:rPr>
          <w:b/>
          <w:sz w:val="26"/>
          <w:szCs w:val="26"/>
        </w:rPr>
        <w:t>2</w:t>
      </w:r>
      <w:r w:rsidRPr="0040698A">
        <w:rPr>
          <w:sz w:val="26"/>
          <w:szCs w:val="26"/>
        </w:rPr>
        <w:t xml:space="preserve"> мкЗв, что в пределах допустимого. Естественный радиационный фон – 0,09-0,22 мкЗв/час. Общий </w:t>
      </w:r>
      <w:r w:rsidRPr="00F305FC">
        <w:rPr>
          <w:color w:val="000000" w:themeColor="text1"/>
          <w:sz w:val="26"/>
          <w:szCs w:val="26"/>
        </w:rPr>
        <w:t>уровень загрязнения воздуха – умеренный.</w:t>
      </w:r>
    </w:p>
    <w:p w:rsidR="00856755" w:rsidRDefault="00856755" w:rsidP="00856755">
      <w:pPr>
        <w:suppressAutoHyphens/>
        <w:ind w:left="-284" w:right="-2" w:firstLine="709"/>
        <w:jc w:val="both"/>
        <w:rPr>
          <w:b/>
          <w:i/>
          <w:color w:val="000000" w:themeColor="text1"/>
          <w:sz w:val="26"/>
          <w:szCs w:val="26"/>
        </w:rPr>
      </w:pPr>
    </w:p>
    <w:p w:rsidR="00856755" w:rsidRPr="00A818BE" w:rsidRDefault="00856755" w:rsidP="00856755">
      <w:pPr>
        <w:suppressAutoHyphens/>
        <w:ind w:left="-284" w:right="-2" w:firstLine="709"/>
        <w:jc w:val="both"/>
        <w:rPr>
          <w:color w:val="000000" w:themeColor="text1"/>
          <w:sz w:val="26"/>
          <w:szCs w:val="26"/>
        </w:rPr>
      </w:pPr>
      <w:r w:rsidRPr="00A818BE">
        <w:rPr>
          <w:b/>
          <w:i/>
          <w:color w:val="000000" w:themeColor="text1"/>
          <w:sz w:val="26"/>
          <w:szCs w:val="26"/>
        </w:rPr>
        <w:t>1.8. Сейсмологическая обстановка.</w:t>
      </w:r>
    </w:p>
    <w:p w:rsidR="00856755" w:rsidRDefault="00856755" w:rsidP="00856755">
      <w:pPr>
        <w:suppressAutoHyphens/>
        <w:ind w:left="-284" w:firstLine="709"/>
        <w:jc w:val="both"/>
        <w:rPr>
          <w:rFonts w:eastAsia="Calibri"/>
          <w:color w:val="000000" w:themeColor="text1"/>
          <w:sz w:val="26"/>
          <w:szCs w:val="26"/>
          <w:lang w:eastAsia="en-US"/>
        </w:rPr>
      </w:pPr>
      <w:r w:rsidRPr="00A818BE">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A818BE">
        <w:rPr>
          <w:rFonts w:eastAsia="Calibri"/>
          <w:color w:val="000000" w:themeColor="text1"/>
          <w:sz w:val="26"/>
          <w:szCs w:val="26"/>
          <w:lang w:eastAsia="en-US"/>
        </w:rPr>
        <w:br/>
        <w:t>не произошло.</w:t>
      </w:r>
    </w:p>
    <w:p w:rsidR="00856755" w:rsidRDefault="00856755" w:rsidP="00856755">
      <w:pPr>
        <w:jc w:val="both"/>
        <w:rPr>
          <w:b/>
          <w:i/>
          <w:color w:val="000000" w:themeColor="text1"/>
          <w:sz w:val="26"/>
          <w:szCs w:val="26"/>
        </w:rPr>
      </w:pPr>
    </w:p>
    <w:p w:rsidR="00856755" w:rsidRPr="00A818BE" w:rsidRDefault="00856755" w:rsidP="00856755">
      <w:pPr>
        <w:ind w:left="-284" w:firstLine="709"/>
        <w:jc w:val="both"/>
        <w:rPr>
          <w:b/>
          <w:i/>
          <w:color w:val="000000" w:themeColor="text1"/>
          <w:sz w:val="26"/>
          <w:szCs w:val="26"/>
        </w:rPr>
      </w:pPr>
      <w:r w:rsidRPr="00A818BE">
        <w:rPr>
          <w:b/>
          <w:i/>
          <w:color w:val="000000" w:themeColor="text1"/>
          <w:sz w:val="26"/>
          <w:szCs w:val="26"/>
        </w:rPr>
        <w:t>1.9. Лесопожарная обстановка:</w:t>
      </w:r>
    </w:p>
    <w:p w:rsidR="00856755" w:rsidRPr="00A818BE" w:rsidRDefault="00856755" w:rsidP="00856755">
      <w:pPr>
        <w:ind w:left="-284" w:firstLine="709"/>
        <w:jc w:val="both"/>
        <w:rPr>
          <w:color w:val="000000" w:themeColor="text1"/>
          <w:sz w:val="26"/>
          <w:szCs w:val="26"/>
        </w:rPr>
      </w:pPr>
      <w:r w:rsidRPr="00A818BE">
        <w:rPr>
          <w:color w:val="000000" w:themeColor="text1"/>
          <w:sz w:val="26"/>
          <w:szCs w:val="26"/>
        </w:rPr>
        <w:t xml:space="preserve">На территории республики продолжает действовать </w:t>
      </w:r>
      <w:r w:rsidRPr="00A818BE">
        <w:rPr>
          <w:b/>
          <w:color w:val="000000" w:themeColor="text1"/>
          <w:sz w:val="26"/>
          <w:szCs w:val="26"/>
        </w:rPr>
        <w:t>1</w:t>
      </w:r>
      <w:r w:rsidRPr="00A818BE">
        <w:rPr>
          <w:color w:val="000000" w:themeColor="text1"/>
          <w:sz w:val="26"/>
          <w:szCs w:val="26"/>
        </w:rPr>
        <w:t xml:space="preserve"> очаг природного пожара на площади </w:t>
      </w:r>
      <w:r w:rsidRPr="00A818BE">
        <w:rPr>
          <w:b/>
          <w:color w:val="000000" w:themeColor="text1"/>
          <w:sz w:val="26"/>
          <w:szCs w:val="26"/>
        </w:rPr>
        <w:t>5800</w:t>
      </w:r>
      <w:r w:rsidRPr="00A818BE">
        <w:rPr>
          <w:color w:val="000000" w:themeColor="text1"/>
          <w:sz w:val="26"/>
          <w:szCs w:val="26"/>
        </w:rPr>
        <w:t xml:space="preserve"> га (АППГ- </w:t>
      </w:r>
      <w:r w:rsidRPr="00A818BE">
        <w:rPr>
          <w:b/>
          <w:color w:val="000000" w:themeColor="text1"/>
          <w:sz w:val="26"/>
          <w:szCs w:val="26"/>
        </w:rPr>
        <w:t>0</w:t>
      </w:r>
      <w:r w:rsidRPr="00A818BE">
        <w:rPr>
          <w:color w:val="000000" w:themeColor="text1"/>
          <w:sz w:val="26"/>
          <w:szCs w:val="26"/>
        </w:rPr>
        <w:t xml:space="preserve"> пожаров на площади </w:t>
      </w:r>
      <w:r w:rsidRPr="00A818BE">
        <w:rPr>
          <w:b/>
          <w:color w:val="000000" w:themeColor="text1"/>
          <w:sz w:val="26"/>
          <w:szCs w:val="26"/>
        </w:rPr>
        <w:t>0,0</w:t>
      </w:r>
      <w:r w:rsidRPr="00A818BE">
        <w:rPr>
          <w:color w:val="000000" w:themeColor="text1"/>
          <w:sz w:val="26"/>
          <w:szCs w:val="26"/>
        </w:rPr>
        <w:t xml:space="preserve"> га).</w:t>
      </w:r>
    </w:p>
    <w:p w:rsidR="00856755" w:rsidRPr="0040698A" w:rsidRDefault="00856755" w:rsidP="00856755">
      <w:pPr>
        <w:ind w:left="-284" w:firstLine="709"/>
        <w:jc w:val="both"/>
        <w:rPr>
          <w:rFonts w:eastAsia="Calibri"/>
          <w:sz w:val="26"/>
          <w:szCs w:val="26"/>
          <w:lang w:eastAsia="en-US"/>
        </w:rPr>
      </w:pPr>
      <w:r w:rsidRPr="00A818BE">
        <w:rPr>
          <w:rFonts w:eastAsia="Calibri"/>
          <w:color w:val="000000" w:themeColor="text1"/>
          <w:sz w:val="26"/>
          <w:szCs w:val="26"/>
          <w:lang w:eastAsia="en-US"/>
        </w:rPr>
        <w:t xml:space="preserve">Всего с начала пожароопасного периода 2021 года зарегистрирован </w:t>
      </w:r>
      <w:r w:rsidRPr="00A818BE">
        <w:rPr>
          <w:rFonts w:eastAsia="Calibri"/>
          <w:b/>
          <w:color w:val="000000" w:themeColor="text1"/>
          <w:sz w:val="26"/>
          <w:szCs w:val="26"/>
          <w:lang w:eastAsia="en-US"/>
        </w:rPr>
        <w:t xml:space="preserve">21 </w:t>
      </w:r>
      <w:r w:rsidRPr="00A818BE">
        <w:rPr>
          <w:rFonts w:eastAsia="Calibri"/>
          <w:color w:val="000000" w:themeColor="text1"/>
          <w:sz w:val="26"/>
          <w:szCs w:val="26"/>
          <w:lang w:eastAsia="en-US"/>
        </w:rPr>
        <w:t xml:space="preserve">очаг </w:t>
      </w:r>
      <w:r w:rsidRPr="00A818BE">
        <w:rPr>
          <w:color w:val="000000" w:themeColor="text1"/>
          <w:sz w:val="26"/>
          <w:szCs w:val="26"/>
        </w:rPr>
        <w:t xml:space="preserve">природного пожара </w:t>
      </w:r>
      <w:r w:rsidRPr="00A818BE">
        <w:rPr>
          <w:rFonts w:eastAsia="Calibri"/>
          <w:color w:val="000000" w:themeColor="text1"/>
          <w:sz w:val="26"/>
          <w:szCs w:val="26"/>
          <w:lang w:eastAsia="en-US"/>
        </w:rPr>
        <w:t xml:space="preserve">(по сравнению с АППГ – </w:t>
      </w:r>
      <w:r w:rsidRPr="00A818BE">
        <w:rPr>
          <w:rFonts w:eastAsia="Calibri"/>
          <w:b/>
          <w:color w:val="000000" w:themeColor="text1"/>
          <w:sz w:val="26"/>
          <w:szCs w:val="26"/>
          <w:lang w:eastAsia="en-US"/>
        </w:rPr>
        <w:t>2</w:t>
      </w:r>
      <w:r w:rsidRPr="00A818BE">
        <w:rPr>
          <w:rFonts w:eastAsia="Calibri"/>
          <w:color w:val="000000" w:themeColor="text1"/>
          <w:sz w:val="26"/>
          <w:szCs w:val="26"/>
          <w:lang w:eastAsia="en-US"/>
        </w:rPr>
        <w:t xml:space="preserve"> пожара, показатель увеличился на</w:t>
      </w:r>
      <w:r w:rsidRPr="00A818BE">
        <w:rPr>
          <w:rFonts w:eastAsia="Calibri"/>
          <w:b/>
          <w:color w:val="000000" w:themeColor="text1"/>
          <w:sz w:val="26"/>
          <w:szCs w:val="26"/>
          <w:lang w:eastAsia="en-US"/>
        </w:rPr>
        <w:t xml:space="preserve"> 19 </w:t>
      </w:r>
      <w:r w:rsidRPr="00A818BE">
        <w:rPr>
          <w:rFonts w:eastAsia="Calibri"/>
          <w:color w:val="000000" w:themeColor="text1"/>
          <w:sz w:val="26"/>
          <w:szCs w:val="26"/>
          <w:lang w:eastAsia="en-US"/>
        </w:rPr>
        <w:t>случаев</w:t>
      </w:r>
      <w:r w:rsidRPr="00E359EA">
        <w:rPr>
          <w:rFonts w:eastAsia="Calibri"/>
          <w:color w:val="000000" w:themeColor="text1"/>
          <w:sz w:val="26"/>
          <w:szCs w:val="26"/>
          <w:lang w:eastAsia="en-US"/>
        </w:rPr>
        <w:t xml:space="preserve">), на площади </w:t>
      </w:r>
      <w:r w:rsidRPr="0040698A">
        <w:rPr>
          <w:rFonts w:eastAsia="Calibri"/>
          <w:b/>
          <w:sz w:val="26"/>
          <w:szCs w:val="26"/>
          <w:lang w:eastAsia="en-US"/>
        </w:rPr>
        <w:t>5880</w:t>
      </w:r>
      <w:r w:rsidRPr="0040698A">
        <w:rPr>
          <w:rFonts w:eastAsia="Calibri"/>
          <w:b/>
          <w:sz w:val="26"/>
          <w:szCs w:val="26"/>
        </w:rPr>
        <w:t>,68</w:t>
      </w:r>
      <w:r w:rsidRPr="0040698A">
        <w:rPr>
          <w:rFonts w:eastAsia="Calibri"/>
          <w:sz w:val="26"/>
          <w:szCs w:val="26"/>
        </w:rPr>
        <w:t xml:space="preserve"> </w:t>
      </w:r>
      <w:r w:rsidRPr="0040698A">
        <w:rPr>
          <w:rFonts w:eastAsia="Calibri"/>
          <w:sz w:val="26"/>
          <w:szCs w:val="26"/>
          <w:lang w:eastAsia="en-US"/>
        </w:rPr>
        <w:t xml:space="preserve">га (по сравнению с АППГ – </w:t>
      </w:r>
      <w:r w:rsidRPr="0040698A">
        <w:rPr>
          <w:rFonts w:eastAsia="Calibri"/>
          <w:b/>
          <w:sz w:val="26"/>
          <w:szCs w:val="26"/>
          <w:lang w:eastAsia="en-US"/>
        </w:rPr>
        <w:t>4,3 га</w:t>
      </w:r>
      <w:r w:rsidRPr="0040698A">
        <w:rPr>
          <w:rFonts w:eastAsia="Calibri"/>
          <w:sz w:val="26"/>
          <w:szCs w:val="26"/>
          <w:lang w:eastAsia="en-US"/>
        </w:rPr>
        <w:t xml:space="preserve">, показатель увеличился на </w:t>
      </w:r>
      <w:r w:rsidRPr="0040698A">
        <w:rPr>
          <w:rFonts w:eastAsia="Calibri"/>
          <w:b/>
          <w:sz w:val="26"/>
          <w:szCs w:val="26"/>
          <w:lang w:eastAsia="en-US"/>
        </w:rPr>
        <w:t xml:space="preserve">5877,48 </w:t>
      </w:r>
      <w:r w:rsidRPr="0040698A">
        <w:rPr>
          <w:rFonts w:eastAsia="Calibri"/>
          <w:sz w:val="26"/>
          <w:szCs w:val="26"/>
          <w:lang w:eastAsia="en-US"/>
        </w:rPr>
        <w:t>га).</w:t>
      </w:r>
    </w:p>
    <w:p w:rsidR="00856755" w:rsidRPr="00F305FC" w:rsidRDefault="00856755" w:rsidP="00856755">
      <w:pPr>
        <w:ind w:left="-284" w:right="-2" w:firstLine="709"/>
        <w:jc w:val="both"/>
        <w:rPr>
          <w:color w:val="000000" w:themeColor="text1"/>
          <w:sz w:val="26"/>
          <w:szCs w:val="26"/>
        </w:rPr>
      </w:pPr>
      <w:r w:rsidRPr="00F305FC">
        <w:rPr>
          <w:color w:val="000000" w:themeColor="text1"/>
          <w:sz w:val="26"/>
          <w:szCs w:val="26"/>
        </w:rPr>
        <w:t xml:space="preserve">По данным Мордовского ЦГМС – филиала ФГБУ «Верхне - Волжское УГМС» на территории республики </w:t>
      </w:r>
      <w:r w:rsidRPr="00F305FC">
        <w:rPr>
          <w:b/>
          <w:color w:val="000000" w:themeColor="text1"/>
          <w:sz w:val="26"/>
          <w:szCs w:val="26"/>
        </w:rPr>
        <w:t>наблюдается</w:t>
      </w:r>
      <w:r w:rsidRPr="00F305FC">
        <w:rPr>
          <w:color w:val="000000" w:themeColor="text1"/>
          <w:sz w:val="26"/>
          <w:szCs w:val="26"/>
        </w:rPr>
        <w:t>:</w:t>
      </w:r>
    </w:p>
    <w:p w:rsidR="00856755" w:rsidRPr="0040698A" w:rsidRDefault="00856755" w:rsidP="00856755">
      <w:pPr>
        <w:ind w:left="-284" w:right="-2" w:firstLine="709"/>
        <w:jc w:val="both"/>
        <w:rPr>
          <w:sz w:val="26"/>
          <w:szCs w:val="26"/>
        </w:rPr>
      </w:pPr>
      <w:r w:rsidRPr="0040698A">
        <w:rPr>
          <w:b/>
          <w:sz w:val="26"/>
          <w:szCs w:val="26"/>
          <w:u w:val="single"/>
        </w:rPr>
        <w:t>2 класс</w:t>
      </w:r>
      <w:r w:rsidRPr="0040698A">
        <w:rPr>
          <w:sz w:val="26"/>
          <w:szCs w:val="26"/>
        </w:rPr>
        <w:t xml:space="preserve"> пожароопасности в </w:t>
      </w:r>
      <w:r w:rsidRPr="0040698A">
        <w:rPr>
          <w:b/>
          <w:sz w:val="26"/>
          <w:szCs w:val="26"/>
        </w:rPr>
        <w:t>1</w:t>
      </w:r>
      <w:r>
        <w:rPr>
          <w:b/>
          <w:sz w:val="26"/>
          <w:szCs w:val="26"/>
        </w:rPr>
        <w:t>2</w:t>
      </w:r>
      <w:r w:rsidRPr="0040698A">
        <w:rPr>
          <w:sz w:val="26"/>
          <w:szCs w:val="26"/>
        </w:rPr>
        <w:t xml:space="preserve"> муниципальных районах (Рузаевский, Лямбирский, Кочкуровский, Ромодановский, Старошайговский, Ичалковский, Чамзинский, Б.Игнатовский, Дубенский, Ардатовский, Атяшевски</w:t>
      </w:r>
      <w:r>
        <w:rPr>
          <w:sz w:val="26"/>
          <w:szCs w:val="26"/>
        </w:rPr>
        <w:t>й, Б.Березниковский</w:t>
      </w:r>
      <w:r w:rsidRPr="0040698A">
        <w:rPr>
          <w:sz w:val="26"/>
          <w:szCs w:val="26"/>
        </w:rPr>
        <w:t xml:space="preserve"> районы) и г.о. Саранск;</w:t>
      </w:r>
    </w:p>
    <w:p w:rsidR="00856755" w:rsidRPr="0040698A" w:rsidRDefault="00856755" w:rsidP="00856755">
      <w:pPr>
        <w:ind w:left="-284" w:right="-2" w:firstLine="709"/>
        <w:jc w:val="both"/>
        <w:rPr>
          <w:sz w:val="26"/>
          <w:szCs w:val="26"/>
        </w:rPr>
      </w:pPr>
      <w:r w:rsidRPr="0040698A">
        <w:rPr>
          <w:b/>
          <w:sz w:val="26"/>
          <w:szCs w:val="26"/>
          <w:u w:val="single"/>
        </w:rPr>
        <w:t>3 класс</w:t>
      </w:r>
      <w:r w:rsidRPr="0040698A">
        <w:rPr>
          <w:sz w:val="26"/>
          <w:szCs w:val="26"/>
        </w:rPr>
        <w:t xml:space="preserve"> пожароопасности в </w:t>
      </w:r>
      <w:r>
        <w:rPr>
          <w:b/>
          <w:sz w:val="26"/>
          <w:szCs w:val="26"/>
        </w:rPr>
        <w:t>10</w:t>
      </w:r>
      <w:r>
        <w:rPr>
          <w:sz w:val="26"/>
          <w:szCs w:val="26"/>
        </w:rPr>
        <w:t xml:space="preserve"> муниципальных районах (</w:t>
      </w:r>
      <w:r w:rsidRPr="0040698A">
        <w:rPr>
          <w:sz w:val="26"/>
          <w:szCs w:val="26"/>
        </w:rPr>
        <w:t>Инсарский, Кадошкинский, Ковылкинский</w:t>
      </w:r>
      <w:r>
        <w:rPr>
          <w:sz w:val="26"/>
          <w:szCs w:val="26"/>
        </w:rPr>
        <w:t xml:space="preserve">, </w:t>
      </w:r>
      <w:r w:rsidRPr="0040698A">
        <w:rPr>
          <w:sz w:val="26"/>
          <w:szCs w:val="26"/>
        </w:rPr>
        <w:t>Краснослободский, Ельниковский, Атюрьевский</w:t>
      </w:r>
      <w:r>
        <w:rPr>
          <w:sz w:val="26"/>
          <w:szCs w:val="26"/>
        </w:rPr>
        <w:t xml:space="preserve">, </w:t>
      </w:r>
      <w:r w:rsidRPr="0040698A">
        <w:rPr>
          <w:sz w:val="26"/>
          <w:szCs w:val="26"/>
        </w:rPr>
        <w:t>Темниковский, Теньгушевский, Торбеевский, Зубово-Полянский районы).</w:t>
      </w:r>
    </w:p>
    <w:p w:rsidR="00856755" w:rsidRPr="00F305FC" w:rsidRDefault="00856755" w:rsidP="00856755">
      <w:pPr>
        <w:tabs>
          <w:tab w:val="left" w:pos="3043"/>
        </w:tabs>
        <w:ind w:right="-2"/>
        <w:rPr>
          <w:color w:val="000000" w:themeColor="text1"/>
          <w:sz w:val="26"/>
          <w:szCs w:val="26"/>
        </w:rPr>
      </w:pPr>
    </w:p>
    <w:p w:rsidR="00856755" w:rsidRPr="00E359EA" w:rsidRDefault="00856755" w:rsidP="00856755">
      <w:pPr>
        <w:tabs>
          <w:tab w:val="left" w:pos="2667"/>
        </w:tabs>
        <w:suppressAutoHyphens/>
        <w:ind w:left="-284" w:right="-2" w:firstLine="709"/>
        <w:jc w:val="center"/>
        <w:rPr>
          <w:b/>
          <w:color w:val="000000" w:themeColor="text1"/>
          <w:sz w:val="26"/>
          <w:szCs w:val="26"/>
        </w:rPr>
      </w:pPr>
      <w:r w:rsidRPr="00E359EA">
        <w:rPr>
          <w:b/>
          <w:color w:val="000000" w:themeColor="text1"/>
          <w:sz w:val="26"/>
          <w:szCs w:val="26"/>
          <w:lang w:val="en-US"/>
        </w:rPr>
        <w:t>II</w:t>
      </w:r>
      <w:r w:rsidRPr="00E359EA">
        <w:rPr>
          <w:b/>
          <w:color w:val="000000" w:themeColor="text1"/>
          <w:sz w:val="26"/>
          <w:szCs w:val="26"/>
        </w:rPr>
        <w:t>. Оправдываемость прогноза за сутки.</w:t>
      </w:r>
    </w:p>
    <w:p w:rsidR="00856755" w:rsidRPr="00E359EA" w:rsidRDefault="00856755" w:rsidP="00856755">
      <w:pPr>
        <w:suppressAutoHyphens/>
        <w:ind w:left="-284" w:firstLine="697"/>
        <w:jc w:val="both"/>
        <w:rPr>
          <w:color w:val="000000" w:themeColor="text1"/>
          <w:sz w:val="26"/>
          <w:szCs w:val="26"/>
        </w:rPr>
      </w:pPr>
      <w:r w:rsidRPr="00E359EA">
        <w:rPr>
          <w:color w:val="000000" w:themeColor="text1"/>
          <w:sz w:val="26"/>
          <w:szCs w:val="26"/>
        </w:rPr>
        <w:t>Прогнозируемая обстановка по природным ЧС подтвердилась.</w:t>
      </w:r>
    </w:p>
    <w:p w:rsidR="00856755" w:rsidRPr="00E359EA" w:rsidRDefault="00856755" w:rsidP="00856755">
      <w:pPr>
        <w:suppressAutoHyphens/>
        <w:ind w:left="-284" w:firstLine="697"/>
        <w:jc w:val="both"/>
        <w:rPr>
          <w:color w:val="000000" w:themeColor="text1"/>
          <w:sz w:val="26"/>
          <w:szCs w:val="26"/>
        </w:rPr>
      </w:pPr>
      <w:r w:rsidRPr="00E359EA">
        <w:rPr>
          <w:color w:val="000000" w:themeColor="text1"/>
          <w:sz w:val="26"/>
          <w:szCs w:val="26"/>
        </w:rPr>
        <w:t>Прогнозируемая обстановка по ЧС связанным с авариями на объектах ЖКХ подтвердилась.</w:t>
      </w:r>
    </w:p>
    <w:p w:rsidR="00856755" w:rsidRPr="00E359EA" w:rsidRDefault="00856755" w:rsidP="00856755">
      <w:pPr>
        <w:suppressAutoHyphens/>
        <w:ind w:left="-284" w:firstLine="697"/>
        <w:jc w:val="both"/>
        <w:rPr>
          <w:color w:val="000000" w:themeColor="text1"/>
          <w:sz w:val="26"/>
          <w:szCs w:val="26"/>
        </w:rPr>
      </w:pPr>
      <w:r w:rsidRPr="00E359EA">
        <w:rPr>
          <w:color w:val="000000" w:themeColor="text1"/>
          <w:sz w:val="26"/>
          <w:szCs w:val="26"/>
        </w:rPr>
        <w:t>Прогнозируемая обстановка по биолого-социальным ЧС подтвердилась.</w:t>
      </w:r>
    </w:p>
    <w:p w:rsidR="00856755" w:rsidRPr="00E359EA" w:rsidRDefault="00856755" w:rsidP="00856755">
      <w:pPr>
        <w:suppressAutoHyphens/>
        <w:ind w:left="-284" w:firstLine="697"/>
        <w:jc w:val="both"/>
        <w:rPr>
          <w:color w:val="000000" w:themeColor="text1"/>
          <w:sz w:val="26"/>
          <w:szCs w:val="26"/>
        </w:rPr>
      </w:pPr>
      <w:r w:rsidRPr="00E359EA">
        <w:rPr>
          <w:color w:val="000000" w:themeColor="text1"/>
          <w:sz w:val="26"/>
          <w:szCs w:val="26"/>
        </w:rPr>
        <w:t>Прогнозируемая обстановка по техногенным ЧС подтвердилась.</w:t>
      </w:r>
    </w:p>
    <w:p w:rsidR="00856755" w:rsidRPr="00E359EA" w:rsidRDefault="00856755" w:rsidP="00856755">
      <w:pPr>
        <w:suppressAutoHyphens/>
        <w:ind w:left="-284" w:firstLine="697"/>
        <w:jc w:val="both"/>
        <w:rPr>
          <w:color w:val="000000" w:themeColor="text1"/>
          <w:sz w:val="26"/>
          <w:szCs w:val="26"/>
        </w:rPr>
      </w:pPr>
      <w:r w:rsidRPr="00E359EA">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856755" w:rsidRPr="00E359EA" w:rsidRDefault="00856755" w:rsidP="00856755">
      <w:pPr>
        <w:suppressAutoHyphens/>
        <w:ind w:left="-284" w:firstLine="697"/>
        <w:jc w:val="both"/>
        <w:rPr>
          <w:color w:val="000000" w:themeColor="text1"/>
          <w:sz w:val="26"/>
          <w:szCs w:val="26"/>
        </w:rPr>
      </w:pPr>
      <w:r w:rsidRPr="00E359EA">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856755" w:rsidRPr="00E359EA" w:rsidRDefault="00856755" w:rsidP="00856755">
      <w:pPr>
        <w:suppressAutoHyphens/>
        <w:ind w:left="-284" w:firstLine="697"/>
        <w:jc w:val="both"/>
        <w:rPr>
          <w:color w:val="000000" w:themeColor="text1"/>
          <w:sz w:val="26"/>
          <w:szCs w:val="26"/>
        </w:rPr>
      </w:pPr>
      <w:r w:rsidRPr="00E359EA">
        <w:rPr>
          <w:color w:val="000000" w:themeColor="text1"/>
          <w:sz w:val="26"/>
          <w:szCs w:val="26"/>
        </w:rPr>
        <w:t>По прогнозируемым случаям возникновения бешенства среди животных прогноз оправдался.</w:t>
      </w:r>
    </w:p>
    <w:p w:rsidR="00856755" w:rsidRPr="00E359EA" w:rsidRDefault="00856755" w:rsidP="00856755">
      <w:pPr>
        <w:suppressAutoHyphens/>
        <w:ind w:left="-284" w:firstLine="697"/>
        <w:jc w:val="both"/>
        <w:rPr>
          <w:color w:val="000000" w:themeColor="text1"/>
          <w:sz w:val="26"/>
          <w:szCs w:val="26"/>
        </w:rPr>
      </w:pPr>
      <w:r w:rsidRPr="00E359EA">
        <w:rPr>
          <w:color w:val="000000" w:themeColor="text1"/>
          <w:sz w:val="26"/>
          <w:szCs w:val="26"/>
        </w:rPr>
        <w:t>По прогнозированию происшествий на водных объектах прогноз не подтвердился.</w:t>
      </w:r>
    </w:p>
    <w:p w:rsidR="00856755" w:rsidRDefault="00856755" w:rsidP="00856755">
      <w:pPr>
        <w:suppressAutoHyphens/>
        <w:ind w:left="-284" w:right="-2" w:firstLine="708"/>
        <w:jc w:val="center"/>
        <w:rPr>
          <w:b/>
          <w:color w:val="000000" w:themeColor="text1"/>
          <w:sz w:val="26"/>
          <w:szCs w:val="26"/>
        </w:rPr>
      </w:pPr>
    </w:p>
    <w:p w:rsidR="00856755" w:rsidRDefault="00856755" w:rsidP="00856755">
      <w:pPr>
        <w:suppressAutoHyphens/>
        <w:ind w:left="-284" w:right="-2" w:firstLine="708"/>
        <w:jc w:val="center"/>
        <w:rPr>
          <w:b/>
          <w:color w:val="000000" w:themeColor="text1"/>
          <w:sz w:val="26"/>
          <w:szCs w:val="26"/>
        </w:rPr>
      </w:pPr>
    </w:p>
    <w:p w:rsidR="00856755" w:rsidRDefault="00856755" w:rsidP="00856755">
      <w:pPr>
        <w:suppressAutoHyphens/>
        <w:ind w:left="-284" w:right="-2" w:firstLine="708"/>
        <w:jc w:val="center"/>
        <w:rPr>
          <w:b/>
          <w:color w:val="000000" w:themeColor="text1"/>
          <w:sz w:val="26"/>
          <w:szCs w:val="26"/>
        </w:rPr>
      </w:pPr>
    </w:p>
    <w:p w:rsidR="00856755" w:rsidRPr="00E359EA" w:rsidRDefault="00856755" w:rsidP="00856755">
      <w:pPr>
        <w:suppressAutoHyphens/>
        <w:ind w:left="-284" w:right="-2" w:firstLine="708"/>
        <w:jc w:val="center"/>
        <w:rPr>
          <w:b/>
          <w:color w:val="000000" w:themeColor="text1"/>
          <w:sz w:val="26"/>
          <w:szCs w:val="26"/>
        </w:rPr>
      </w:pPr>
    </w:p>
    <w:p w:rsidR="00856755" w:rsidRPr="00E359EA" w:rsidRDefault="00856755" w:rsidP="00856755">
      <w:pPr>
        <w:suppressAutoHyphens/>
        <w:ind w:left="-284" w:right="-2" w:firstLine="708"/>
        <w:jc w:val="center"/>
        <w:rPr>
          <w:b/>
          <w:color w:val="000000" w:themeColor="text1"/>
          <w:sz w:val="26"/>
          <w:szCs w:val="26"/>
        </w:rPr>
      </w:pPr>
      <w:r w:rsidRPr="00E359EA">
        <w:rPr>
          <w:b/>
          <w:color w:val="000000" w:themeColor="text1"/>
          <w:sz w:val="26"/>
          <w:szCs w:val="26"/>
          <w:lang w:val="en-US"/>
        </w:rPr>
        <w:lastRenderedPageBreak/>
        <w:t>III</w:t>
      </w:r>
      <w:r w:rsidRPr="00E359EA">
        <w:rPr>
          <w:b/>
          <w:color w:val="000000" w:themeColor="text1"/>
          <w:sz w:val="26"/>
          <w:szCs w:val="26"/>
        </w:rPr>
        <w:t>. Прогноз ЧС.</w:t>
      </w:r>
    </w:p>
    <w:p w:rsidR="00856755" w:rsidRPr="00E359EA" w:rsidRDefault="00856755" w:rsidP="00856755">
      <w:pPr>
        <w:suppressAutoHyphens/>
        <w:ind w:left="-284" w:right="-2" w:firstLine="708"/>
        <w:jc w:val="both"/>
        <w:rPr>
          <w:color w:val="000000" w:themeColor="text1"/>
          <w:sz w:val="26"/>
          <w:szCs w:val="26"/>
        </w:rPr>
      </w:pPr>
      <w:r w:rsidRPr="00E359EA">
        <w:rPr>
          <w:b/>
          <w:bCs/>
          <w:i/>
          <w:color w:val="000000" w:themeColor="text1"/>
          <w:sz w:val="26"/>
          <w:szCs w:val="26"/>
        </w:rPr>
        <w:t>3.1. Прогноз возникновения ЧС природного характера.</w:t>
      </w:r>
    </w:p>
    <w:p w:rsidR="00856755" w:rsidRPr="00E359EA" w:rsidRDefault="00856755" w:rsidP="00856755">
      <w:pPr>
        <w:suppressAutoHyphens/>
        <w:ind w:left="-284" w:firstLine="708"/>
        <w:jc w:val="both"/>
        <w:rPr>
          <w:bCs/>
          <w:color w:val="000000" w:themeColor="text1"/>
          <w:sz w:val="26"/>
          <w:szCs w:val="26"/>
        </w:rPr>
      </w:pPr>
      <w:r w:rsidRPr="00E359EA">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856755" w:rsidRPr="00E359EA" w:rsidRDefault="00856755" w:rsidP="00856755">
      <w:pPr>
        <w:widowControl w:val="0"/>
        <w:ind w:left="-284" w:firstLine="708"/>
        <w:jc w:val="both"/>
        <w:rPr>
          <w:color w:val="000000" w:themeColor="text1"/>
          <w:sz w:val="26"/>
          <w:szCs w:val="26"/>
        </w:rPr>
      </w:pPr>
      <w:r w:rsidRPr="00E359EA">
        <w:rPr>
          <w:color w:val="000000" w:themeColor="text1"/>
          <w:sz w:val="26"/>
          <w:szCs w:val="26"/>
        </w:rPr>
        <w:t>Прогнозируется</w:t>
      </w:r>
      <w:r w:rsidRPr="00E359EA">
        <w:rPr>
          <w:b/>
          <w:color w:val="000000" w:themeColor="text1"/>
          <w:sz w:val="26"/>
          <w:szCs w:val="26"/>
        </w:rPr>
        <w:t xml:space="preserve"> вероятность (0,4) выявления термических аномалий </w:t>
      </w:r>
      <w:r w:rsidRPr="00E359EA">
        <w:rPr>
          <w:b/>
          <w:color w:val="000000" w:themeColor="text1"/>
          <w:sz w:val="26"/>
          <w:szCs w:val="26"/>
        </w:rPr>
        <w:br/>
      </w:r>
      <w:r w:rsidRPr="00E359EA">
        <w:rPr>
          <w:color w:val="000000" w:themeColor="text1"/>
          <w:sz w:val="26"/>
          <w:szCs w:val="26"/>
        </w:rPr>
        <w:t>(в т.ч. разведение костров, выжигание хвороста, лесной подстилки, сухой травы</w:t>
      </w:r>
      <w:r w:rsidRPr="00E359EA">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E359EA">
        <w:rPr>
          <w:b/>
          <w:color w:val="000000" w:themeColor="text1"/>
          <w:sz w:val="26"/>
          <w:szCs w:val="26"/>
        </w:rPr>
        <w:t>(0,1-0,2)</w:t>
      </w:r>
      <w:r w:rsidRPr="00E359EA">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856755" w:rsidRPr="00F305FC" w:rsidRDefault="00856755" w:rsidP="00856755">
      <w:pPr>
        <w:widowControl w:val="0"/>
        <w:ind w:firstLine="426"/>
        <w:jc w:val="both"/>
        <w:rPr>
          <w:color w:val="000000" w:themeColor="text1"/>
          <w:sz w:val="26"/>
          <w:szCs w:val="26"/>
        </w:rPr>
      </w:pPr>
    </w:p>
    <w:p w:rsidR="00856755" w:rsidRPr="0040698A" w:rsidRDefault="00856755" w:rsidP="00856755">
      <w:pPr>
        <w:suppressAutoHyphens/>
        <w:ind w:left="-284" w:right="-2" w:firstLine="709"/>
        <w:jc w:val="both"/>
        <w:rPr>
          <w:b/>
          <w:i/>
          <w:sz w:val="26"/>
          <w:szCs w:val="26"/>
        </w:rPr>
      </w:pPr>
      <w:r w:rsidRPr="0040698A">
        <w:rPr>
          <w:b/>
          <w:i/>
          <w:sz w:val="26"/>
          <w:szCs w:val="26"/>
        </w:rPr>
        <w:t>3.1.1. Опасные метеорологические явления.</w:t>
      </w:r>
    </w:p>
    <w:p w:rsidR="00856755" w:rsidRPr="0040698A" w:rsidRDefault="00856755" w:rsidP="00856755">
      <w:pPr>
        <w:ind w:left="-284" w:firstLine="710"/>
        <w:jc w:val="both"/>
        <w:rPr>
          <w:b/>
          <w:bCs/>
          <w:sz w:val="26"/>
          <w:szCs w:val="26"/>
        </w:rPr>
      </w:pPr>
      <w:r w:rsidRPr="0040698A">
        <w:rPr>
          <w:sz w:val="26"/>
          <w:szCs w:val="26"/>
        </w:rPr>
        <w:t>Не прогнозируются.</w:t>
      </w:r>
    </w:p>
    <w:p w:rsidR="00856755" w:rsidRDefault="00856755" w:rsidP="00856755">
      <w:pPr>
        <w:ind w:left="-284" w:firstLine="710"/>
        <w:jc w:val="both"/>
        <w:rPr>
          <w:b/>
          <w:i/>
          <w:sz w:val="26"/>
          <w:szCs w:val="26"/>
        </w:rPr>
      </w:pPr>
    </w:p>
    <w:p w:rsidR="00856755" w:rsidRPr="0040698A" w:rsidRDefault="00856755" w:rsidP="00856755">
      <w:pPr>
        <w:ind w:left="-284" w:firstLine="710"/>
        <w:jc w:val="both"/>
        <w:rPr>
          <w:b/>
          <w:i/>
          <w:sz w:val="26"/>
          <w:szCs w:val="26"/>
        </w:rPr>
      </w:pPr>
      <w:r w:rsidRPr="0040698A">
        <w:rPr>
          <w:b/>
          <w:i/>
          <w:sz w:val="26"/>
          <w:szCs w:val="26"/>
        </w:rPr>
        <w:t>3.1.2. Неблагоприятные метеорологические явления.</w:t>
      </w:r>
    </w:p>
    <w:p w:rsidR="00856755" w:rsidRPr="0040698A" w:rsidRDefault="00856755" w:rsidP="00856755">
      <w:pPr>
        <w:suppressAutoHyphens/>
        <w:ind w:left="-284" w:right="-2" w:firstLine="710"/>
        <w:jc w:val="both"/>
        <w:rPr>
          <w:sz w:val="26"/>
          <w:szCs w:val="26"/>
        </w:rPr>
      </w:pPr>
      <w:r w:rsidRPr="0040698A">
        <w:rPr>
          <w:sz w:val="26"/>
          <w:szCs w:val="26"/>
        </w:rPr>
        <w:t>Не прогнозируются.</w:t>
      </w:r>
    </w:p>
    <w:p w:rsidR="00856755" w:rsidRPr="00F305FC" w:rsidRDefault="00856755" w:rsidP="00856755">
      <w:pPr>
        <w:suppressAutoHyphens/>
        <w:ind w:left="-284" w:right="-2" w:firstLine="710"/>
        <w:jc w:val="both"/>
        <w:rPr>
          <w:bCs/>
          <w:color w:val="000000" w:themeColor="text1"/>
          <w:sz w:val="26"/>
          <w:szCs w:val="26"/>
        </w:rPr>
      </w:pPr>
    </w:p>
    <w:p w:rsidR="00856755" w:rsidRPr="00F305FC" w:rsidRDefault="00856755" w:rsidP="00856755">
      <w:pPr>
        <w:suppressAutoHyphens/>
        <w:ind w:left="-284" w:right="-2" w:firstLine="709"/>
        <w:jc w:val="both"/>
        <w:rPr>
          <w:color w:val="000000" w:themeColor="text1"/>
          <w:sz w:val="26"/>
          <w:szCs w:val="26"/>
        </w:rPr>
      </w:pPr>
      <w:r w:rsidRPr="00F305FC">
        <w:rPr>
          <w:b/>
          <w:i/>
          <w:color w:val="000000" w:themeColor="text1"/>
          <w:sz w:val="26"/>
          <w:szCs w:val="26"/>
        </w:rPr>
        <w:t>1.3. Неблагоприятные и опасные природные агрометеорологические явления.</w:t>
      </w:r>
    </w:p>
    <w:p w:rsidR="00856755" w:rsidRDefault="00856755" w:rsidP="00856755">
      <w:pPr>
        <w:suppressAutoHyphens/>
        <w:ind w:left="-284" w:right="-2" w:firstLine="709"/>
        <w:jc w:val="both"/>
        <w:rPr>
          <w:color w:val="000000" w:themeColor="text1"/>
          <w:sz w:val="26"/>
          <w:szCs w:val="26"/>
        </w:rPr>
      </w:pPr>
      <w:r>
        <w:rPr>
          <w:color w:val="000000" w:themeColor="text1"/>
          <w:sz w:val="26"/>
          <w:szCs w:val="26"/>
        </w:rPr>
        <w:t>Не прогнозирую</w:t>
      </w:r>
      <w:r w:rsidRPr="00F305FC">
        <w:rPr>
          <w:color w:val="000000" w:themeColor="text1"/>
          <w:sz w:val="26"/>
          <w:szCs w:val="26"/>
        </w:rPr>
        <w:t>тся.</w:t>
      </w:r>
    </w:p>
    <w:p w:rsidR="00856755" w:rsidRPr="00921F12" w:rsidRDefault="00856755" w:rsidP="00856755">
      <w:pPr>
        <w:suppressAutoHyphens/>
        <w:ind w:left="-284" w:right="-2" w:firstLine="709"/>
        <w:jc w:val="both"/>
        <w:rPr>
          <w:color w:val="000000" w:themeColor="text1"/>
          <w:sz w:val="26"/>
          <w:szCs w:val="26"/>
        </w:rPr>
      </w:pPr>
      <w:r w:rsidRPr="00921F12">
        <w:rPr>
          <w:b/>
          <w:i/>
          <w:color w:val="000000" w:themeColor="text1"/>
          <w:sz w:val="26"/>
          <w:szCs w:val="26"/>
        </w:rPr>
        <w:t xml:space="preserve">3.1.4. Метеорологическая </w:t>
      </w:r>
      <w:r w:rsidRPr="00921F12">
        <w:rPr>
          <w:b/>
          <w:i/>
          <w:iCs/>
          <w:color w:val="000000" w:themeColor="text1"/>
          <w:sz w:val="26"/>
          <w:szCs w:val="26"/>
        </w:rPr>
        <w:t>обстановка</w:t>
      </w:r>
      <w:r w:rsidRPr="00921F12">
        <w:rPr>
          <w:b/>
          <w:i/>
          <w:color w:val="000000" w:themeColor="text1"/>
          <w:sz w:val="26"/>
          <w:szCs w:val="26"/>
        </w:rPr>
        <w:t>.</w:t>
      </w:r>
    </w:p>
    <w:p w:rsidR="00856755" w:rsidRPr="00921F12" w:rsidRDefault="00856755" w:rsidP="00856755">
      <w:pPr>
        <w:shd w:val="clear" w:color="auto" w:fill="FFFFFF" w:themeFill="background1"/>
        <w:suppressAutoHyphens/>
        <w:spacing w:after="240"/>
        <w:ind w:left="-284" w:right="-2" w:firstLine="709"/>
        <w:contextualSpacing/>
        <w:jc w:val="both"/>
        <w:rPr>
          <w:color w:val="000000" w:themeColor="text1"/>
          <w:sz w:val="26"/>
          <w:szCs w:val="26"/>
        </w:rPr>
      </w:pPr>
      <w:r w:rsidRPr="00921F12">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856755" w:rsidRPr="00752B19" w:rsidRDefault="00856755" w:rsidP="00856755">
      <w:pPr>
        <w:tabs>
          <w:tab w:val="left" w:pos="788"/>
          <w:tab w:val="center" w:pos="5457"/>
          <w:tab w:val="left" w:pos="7020"/>
        </w:tabs>
        <w:ind w:left="-284" w:firstLine="709"/>
        <w:jc w:val="both"/>
        <w:rPr>
          <w:sz w:val="26"/>
          <w:szCs w:val="26"/>
        </w:rPr>
      </w:pPr>
      <w:r>
        <w:rPr>
          <w:b/>
          <w:sz w:val="26"/>
          <w:szCs w:val="26"/>
        </w:rPr>
        <w:t>19</w:t>
      </w:r>
      <w:r w:rsidRPr="00752B19">
        <w:rPr>
          <w:b/>
          <w:sz w:val="26"/>
          <w:szCs w:val="26"/>
        </w:rPr>
        <w:t xml:space="preserve"> августа</w:t>
      </w:r>
      <w:r w:rsidRPr="00752B19">
        <w:rPr>
          <w:sz w:val="26"/>
          <w:szCs w:val="26"/>
        </w:rPr>
        <w:t xml:space="preserve"> переменная облачность, </w:t>
      </w:r>
      <w:r>
        <w:rPr>
          <w:sz w:val="26"/>
          <w:szCs w:val="26"/>
        </w:rPr>
        <w:t>без осадков</w:t>
      </w:r>
      <w:r w:rsidRPr="00752B19">
        <w:rPr>
          <w:sz w:val="26"/>
          <w:szCs w:val="26"/>
        </w:rPr>
        <w:t xml:space="preserve">. Ветер </w:t>
      </w:r>
      <w:r>
        <w:rPr>
          <w:sz w:val="26"/>
          <w:szCs w:val="26"/>
        </w:rPr>
        <w:t>южный</w:t>
      </w:r>
      <w:r w:rsidRPr="00752B19">
        <w:rPr>
          <w:sz w:val="26"/>
          <w:szCs w:val="26"/>
        </w:rPr>
        <w:t xml:space="preserve"> 5-10 м/</w:t>
      </w:r>
      <w:r>
        <w:rPr>
          <w:sz w:val="26"/>
          <w:szCs w:val="26"/>
        </w:rPr>
        <w:t>с. Температура воздуха ночью +15…+20</w:t>
      </w:r>
      <w:r w:rsidRPr="00752B19">
        <w:rPr>
          <w:sz w:val="26"/>
          <w:szCs w:val="26"/>
        </w:rPr>
        <w:t>°</w:t>
      </w:r>
      <w:r>
        <w:rPr>
          <w:sz w:val="26"/>
          <w:szCs w:val="26"/>
        </w:rPr>
        <w:t>С, днем +29…+34</w:t>
      </w:r>
      <w:r w:rsidRPr="00752B19">
        <w:rPr>
          <w:sz w:val="26"/>
          <w:szCs w:val="26"/>
        </w:rPr>
        <w:t>°</w:t>
      </w:r>
      <w:r>
        <w:rPr>
          <w:sz w:val="26"/>
          <w:szCs w:val="26"/>
        </w:rPr>
        <w:t xml:space="preserve">С. Давление 743 мм.рт.ст., видимость хорошая. </w:t>
      </w:r>
      <w:r w:rsidRPr="00752B19">
        <w:rPr>
          <w:sz w:val="26"/>
          <w:szCs w:val="26"/>
        </w:rPr>
        <w:t xml:space="preserve"> </w:t>
      </w:r>
    </w:p>
    <w:p w:rsidR="00856755" w:rsidRPr="00752B19" w:rsidRDefault="00856755" w:rsidP="00856755">
      <w:pPr>
        <w:tabs>
          <w:tab w:val="left" w:pos="788"/>
          <w:tab w:val="center" w:pos="5457"/>
          <w:tab w:val="left" w:pos="7020"/>
        </w:tabs>
        <w:ind w:left="-284" w:firstLine="709"/>
        <w:jc w:val="both"/>
        <w:rPr>
          <w:sz w:val="26"/>
          <w:szCs w:val="26"/>
        </w:rPr>
      </w:pPr>
      <w:r>
        <w:rPr>
          <w:b/>
          <w:sz w:val="26"/>
          <w:szCs w:val="26"/>
        </w:rPr>
        <w:t>20-21</w:t>
      </w:r>
      <w:r w:rsidRPr="00752B19">
        <w:rPr>
          <w:b/>
          <w:sz w:val="26"/>
          <w:szCs w:val="26"/>
        </w:rPr>
        <w:t xml:space="preserve"> августа</w:t>
      </w:r>
      <w:r w:rsidRPr="00752B19">
        <w:rPr>
          <w:sz w:val="26"/>
          <w:szCs w:val="26"/>
        </w:rPr>
        <w:t xml:space="preserve"> переменная облачность, без осадков. Ветер </w:t>
      </w:r>
      <w:r>
        <w:rPr>
          <w:sz w:val="26"/>
          <w:szCs w:val="26"/>
        </w:rPr>
        <w:t>южный</w:t>
      </w:r>
      <w:r w:rsidRPr="00752B19">
        <w:rPr>
          <w:sz w:val="26"/>
          <w:szCs w:val="26"/>
        </w:rPr>
        <w:t xml:space="preserve"> 5-10 м/</w:t>
      </w:r>
      <w:r>
        <w:rPr>
          <w:sz w:val="26"/>
          <w:szCs w:val="26"/>
        </w:rPr>
        <w:t>с. Температура воздуха ночью +16…+21</w:t>
      </w:r>
      <w:r w:rsidRPr="00752B19">
        <w:rPr>
          <w:sz w:val="26"/>
          <w:szCs w:val="26"/>
        </w:rPr>
        <w:t>°</w:t>
      </w:r>
      <w:r>
        <w:rPr>
          <w:sz w:val="26"/>
          <w:szCs w:val="26"/>
        </w:rPr>
        <w:t>С, днем +29…+</w:t>
      </w:r>
      <w:r w:rsidRPr="00752B19">
        <w:rPr>
          <w:sz w:val="26"/>
          <w:szCs w:val="26"/>
        </w:rPr>
        <w:t>34°</w:t>
      </w:r>
      <w:r>
        <w:rPr>
          <w:sz w:val="26"/>
          <w:szCs w:val="26"/>
        </w:rPr>
        <w:t>С</w:t>
      </w:r>
      <w:r w:rsidRPr="00752B19">
        <w:rPr>
          <w:sz w:val="26"/>
          <w:szCs w:val="26"/>
        </w:rPr>
        <w:t xml:space="preserve">. </w:t>
      </w:r>
    </w:p>
    <w:p w:rsidR="00856755" w:rsidRPr="0040698A" w:rsidRDefault="00856755" w:rsidP="00856755">
      <w:pPr>
        <w:ind w:left="-284" w:firstLine="709"/>
        <w:jc w:val="both"/>
        <w:rPr>
          <w:sz w:val="26"/>
          <w:szCs w:val="26"/>
        </w:rPr>
      </w:pPr>
    </w:p>
    <w:p w:rsidR="00856755" w:rsidRPr="0040698A" w:rsidRDefault="00856755" w:rsidP="00856755">
      <w:pPr>
        <w:ind w:left="-284" w:right="-2" w:firstLine="709"/>
        <w:jc w:val="both"/>
        <w:rPr>
          <w:b/>
          <w:sz w:val="26"/>
          <w:szCs w:val="26"/>
        </w:rPr>
      </w:pPr>
      <w:r w:rsidRPr="0040698A">
        <w:rPr>
          <w:b/>
          <w:bCs/>
          <w:sz w:val="26"/>
          <w:szCs w:val="26"/>
        </w:rPr>
        <w:t xml:space="preserve">ОЯ: </w:t>
      </w:r>
      <w:r w:rsidRPr="0040698A">
        <w:rPr>
          <w:b/>
          <w:sz w:val="26"/>
          <w:szCs w:val="26"/>
        </w:rPr>
        <w:t>не прогнозируются</w:t>
      </w:r>
      <w:r w:rsidRPr="0040698A">
        <w:rPr>
          <w:b/>
          <w:bCs/>
          <w:sz w:val="26"/>
          <w:szCs w:val="26"/>
        </w:rPr>
        <w:t>;</w:t>
      </w:r>
    </w:p>
    <w:p w:rsidR="00856755" w:rsidRPr="0040698A" w:rsidRDefault="00856755" w:rsidP="00856755">
      <w:pPr>
        <w:suppressAutoHyphens/>
        <w:ind w:left="-284" w:right="-2" w:firstLine="710"/>
        <w:jc w:val="both"/>
        <w:rPr>
          <w:b/>
          <w:bCs/>
          <w:sz w:val="26"/>
          <w:szCs w:val="26"/>
        </w:rPr>
      </w:pPr>
      <w:r w:rsidRPr="0040698A">
        <w:rPr>
          <w:b/>
          <w:bCs/>
          <w:sz w:val="26"/>
          <w:szCs w:val="26"/>
        </w:rPr>
        <w:t>НЯ: не прогнозируются.</w:t>
      </w:r>
    </w:p>
    <w:p w:rsidR="00856755" w:rsidRPr="00E30658" w:rsidRDefault="00856755" w:rsidP="00856755">
      <w:pPr>
        <w:suppressAutoHyphens/>
        <w:ind w:left="-284" w:right="-2" w:firstLine="710"/>
        <w:jc w:val="both"/>
        <w:rPr>
          <w:color w:val="FF0000"/>
          <w:sz w:val="26"/>
          <w:szCs w:val="26"/>
        </w:rPr>
      </w:pPr>
    </w:p>
    <w:p w:rsidR="00856755" w:rsidRPr="00F305FC" w:rsidRDefault="00856755" w:rsidP="00856755">
      <w:pPr>
        <w:ind w:left="-284" w:right="-2" w:firstLine="709"/>
        <w:jc w:val="both"/>
        <w:rPr>
          <w:color w:val="000000" w:themeColor="text1"/>
          <w:sz w:val="26"/>
          <w:szCs w:val="26"/>
        </w:rPr>
      </w:pPr>
      <w:r w:rsidRPr="00F305FC">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856755" w:rsidRPr="0040698A" w:rsidRDefault="00856755" w:rsidP="00856755">
      <w:pPr>
        <w:ind w:left="-284" w:right="-2" w:firstLine="709"/>
        <w:jc w:val="both"/>
        <w:rPr>
          <w:sz w:val="26"/>
          <w:szCs w:val="26"/>
        </w:rPr>
      </w:pPr>
      <w:r w:rsidRPr="0040698A">
        <w:rPr>
          <w:b/>
          <w:sz w:val="26"/>
          <w:szCs w:val="26"/>
          <w:u w:val="single"/>
        </w:rPr>
        <w:t>2 класс</w:t>
      </w:r>
      <w:r w:rsidRPr="0040698A">
        <w:rPr>
          <w:sz w:val="26"/>
          <w:szCs w:val="26"/>
        </w:rPr>
        <w:t xml:space="preserve"> пожароопасности в </w:t>
      </w:r>
      <w:r>
        <w:rPr>
          <w:b/>
          <w:sz w:val="26"/>
          <w:szCs w:val="26"/>
        </w:rPr>
        <w:t>6</w:t>
      </w:r>
      <w:r w:rsidRPr="0040698A">
        <w:rPr>
          <w:sz w:val="26"/>
          <w:szCs w:val="26"/>
        </w:rPr>
        <w:t xml:space="preserve"> муниципальных районах (Рузаевский, Лямбирский, Кочкуровский, Ромодановский, Старошайговский, Ичалковский районы) и г.о. Саранск;</w:t>
      </w:r>
    </w:p>
    <w:p w:rsidR="00856755" w:rsidRPr="0040698A" w:rsidRDefault="00856755" w:rsidP="00856755">
      <w:pPr>
        <w:ind w:left="-284" w:right="-2" w:firstLine="709"/>
        <w:jc w:val="both"/>
        <w:rPr>
          <w:sz w:val="26"/>
          <w:szCs w:val="26"/>
        </w:rPr>
      </w:pPr>
      <w:r w:rsidRPr="0040698A">
        <w:rPr>
          <w:b/>
          <w:sz w:val="26"/>
          <w:szCs w:val="26"/>
          <w:u w:val="single"/>
        </w:rPr>
        <w:t>3 класс</w:t>
      </w:r>
      <w:r w:rsidRPr="0040698A">
        <w:rPr>
          <w:sz w:val="26"/>
          <w:szCs w:val="26"/>
        </w:rPr>
        <w:t xml:space="preserve"> пожароопасности в </w:t>
      </w:r>
      <w:r>
        <w:rPr>
          <w:b/>
          <w:sz w:val="26"/>
          <w:szCs w:val="26"/>
        </w:rPr>
        <w:t>10</w:t>
      </w:r>
      <w:r>
        <w:rPr>
          <w:sz w:val="26"/>
          <w:szCs w:val="26"/>
        </w:rPr>
        <w:t xml:space="preserve"> муниципальных районах (</w:t>
      </w:r>
      <w:r w:rsidRPr="0040698A">
        <w:rPr>
          <w:sz w:val="26"/>
          <w:szCs w:val="26"/>
        </w:rPr>
        <w:t>Инсарский, Кадошкинский, Ковылкинский</w:t>
      </w:r>
      <w:r>
        <w:rPr>
          <w:sz w:val="26"/>
          <w:szCs w:val="26"/>
        </w:rPr>
        <w:t xml:space="preserve">, </w:t>
      </w:r>
      <w:r w:rsidRPr="0040698A">
        <w:rPr>
          <w:sz w:val="26"/>
          <w:szCs w:val="26"/>
        </w:rPr>
        <w:t>Краснослободский, Ельниковский, Атюрьевский</w:t>
      </w:r>
      <w:r>
        <w:rPr>
          <w:sz w:val="26"/>
          <w:szCs w:val="26"/>
        </w:rPr>
        <w:t xml:space="preserve">, </w:t>
      </w:r>
      <w:r w:rsidRPr="0040698A">
        <w:rPr>
          <w:sz w:val="26"/>
          <w:szCs w:val="26"/>
        </w:rPr>
        <w:t>Темниковский, Теньгушевский</w:t>
      </w:r>
      <w:r>
        <w:rPr>
          <w:sz w:val="26"/>
          <w:szCs w:val="26"/>
        </w:rPr>
        <w:t xml:space="preserve">, Торбеевский, Зубово-Полянский, </w:t>
      </w:r>
      <w:r w:rsidRPr="0040698A">
        <w:rPr>
          <w:sz w:val="26"/>
          <w:szCs w:val="26"/>
        </w:rPr>
        <w:t>Чамзинский, Б.Игнатовский, Дубенский, Ардатовский, Атяшевски</w:t>
      </w:r>
      <w:r>
        <w:rPr>
          <w:sz w:val="26"/>
          <w:szCs w:val="26"/>
        </w:rPr>
        <w:t>й, Б.Березниковский районы</w:t>
      </w:r>
      <w:r w:rsidRPr="0040698A">
        <w:rPr>
          <w:sz w:val="26"/>
          <w:szCs w:val="26"/>
        </w:rPr>
        <w:t>).</w:t>
      </w:r>
    </w:p>
    <w:p w:rsidR="00856755" w:rsidRPr="00F305FC" w:rsidRDefault="00856755" w:rsidP="00856755">
      <w:pPr>
        <w:tabs>
          <w:tab w:val="left" w:pos="708"/>
          <w:tab w:val="center" w:pos="4153"/>
          <w:tab w:val="left" w:pos="7200"/>
          <w:tab w:val="right" w:pos="8306"/>
        </w:tabs>
        <w:ind w:left="-284" w:right="-2" w:firstLine="709"/>
        <w:jc w:val="both"/>
        <w:outlineLvl w:val="0"/>
        <w:rPr>
          <w:color w:val="000000" w:themeColor="text1"/>
          <w:sz w:val="26"/>
          <w:szCs w:val="26"/>
        </w:rPr>
      </w:pPr>
    </w:p>
    <w:p w:rsidR="00856755" w:rsidRPr="00E359EA" w:rsidRDefault="00856755" w:rsidP="00856755">
      <w:pPr>
        <w:tabs>
          <w:tab w:val="left" w:pos="708"/>
          <w:tab w:val="center" w:pos="4153"/>
          <w:tab w:val="left" w:pos="7200"/>
          <w:tab w:val="right" w:pos="8306"/>
        </w:tabs>
        <w:ind w:left="-284" w:right="-2" w:firstLine="709"/>
        <w:jc w:val="both"/>
        <w:outlineLvl w:val="0"/>
        <w:rPr>
          <w:color w:val="000000" w:themeColor="text1"/>
          <w:sz w:val="26"/>
          <w:szCs w:val="26"/>
        </w:rPr>
      </w:pPr>
      <w:r w:rsidRPr="00E359EA">
        <w:rPr>
          <w:b/>
          <w:i/>
          <w:color w:val="000000" w:themeColor="text1"/>
          <w:sz w:val="26"/>
          <w:szCs w:val="26"/>
        </w:rPr>
        <w:t>3.1.5. Прогноз гидрологической обстановки.</w:t>
      </w:r>
    </w:p>
    <w:p w:rsidR="00856755" w:rsidRPr="00E359EA" w:rsidRDefault="00856755" w:rsidP="00856755">
      <w:pPr>
        <w:ind w:left="-284" w:right="-2" w:firstLine="709"/>
        <w:jc w:val="both"/>
        <w:rPr>
          <w:bCs/>
          <w:color w:val="000000" w:themeColor="text1"/>
          <w:sz w:val="26"/>
          <w:szCs w:val="26"/>
        </w:rPr>
      </w:pPr>
      <w:r w:rsidRPr="00E359EA">
        <w:rPr>
          <w:color w:val="000000" w:themeColor="text1"/>
          <w:sz w:val="26"/>
          <w:szCs w:val="26"/>
        </w:rPr>
        <w:t xml:space="preserve">Водный баланс на реках республики ожидается в пределах нормы. </w:t>
      </w:r>
      <w:r w:rsidRPr="00E359EA">
        <w:rPr>
          <w:bCs/>
          <w:color w:val="000000" w:themeColor="text1"/>
          <w:sz w:val="26"/>
          <w:szCs w:val="26"/>
        </w:rPr>
        <w:t>Будет сохраняться устойчивая летняя межень. Ухудшение обстановки не прогнозируется.</w:t>
      </w:r>
    </w:p>
    <w:p w:rsidR="00856755" w:rsidRPr="00E359EA" w:rsidRDefault="00856755" w:rsidP="00856755">
      <w:pPr>
        <w:ind w:left="-284" w:right="-2" w:firstLine="709"/>
        <w:jc w:val="both"/>
        <w:rPr>
          <w:bCs/>
          <w:color w:val="000000" w:themeColor="text1"/>
          <w:sz w:val="26"/>
          <w:szCs w:val="26"/>
        </w:rPr>
      </w:pPr>
    </w:p>
    <w:p w:rsidR="00856755" w:rsidRPr="00E359EA" w:rsidRDefault="00856755" w:rsidP="00856755">
      <w:pPr>
        <w:suppressAutoHyphens/>
        <w:ind w:left="-284" w:right="-2" w:firstLine="709"/>
        <w:jc w:val="both"/>
        <w:rPr>
          <w:color w:val="000000" w:themeColor="text1"/>
          <w:sz w:val="26"/>
          <w:szCs w:val="26"/>
        </w:rPr>
      </w:pPr>
      <w:r w:rsidRPr="00E359EA">
        <w:rPr>
          <w:b/>
          <w:bCs/>
          <w:i/>
          <w:color w:val="000000" w:themeColor="text1"/>
          <w:sz w:val="26"/>
          <w:szCs w:val="26"/>
        </w:rPr>
        <w:t>3.1.6. Прогноз с</w:t>
      </w:r>
      <w:r w:rsidRPr="00E359EA">
        <w:rPr>
          <w:b/>
          <w:i/>
          <w:color w:val="000000" w:themeColor="text1"/>
          <w:sz w:val="26"/>
          <w:szCs w:val="26"/>
        </w:rPr>
        <w:t>ейсмологической обстановки.</w:t>
      </w:r>
    </w:p>
    <w:p w:rsidR="00856755" w:rsidRPr="00E359EA" w:rsidRDefault="00856755" w:rsidP="00856755">
      <w:pPr>
        <w:suppressAutoHyphens/>
        <w:ind w:left="-284" w:right="-2" w:firstLine="700"/>
        <w:jc w:val="both"/>
        <w:rPr>
          <w:bCs/>
          <w:color w:val="000000" w:themeColor="text1"/>
          <w:sz w:val="26"/>
          <w:szCs w:val="26"/>
        </w:rPr>
      </w:pPr>
      <w:r w:rsidRPr="00E359EA">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56755" w:rsidRDefault="00856755" w:rsidP="00856755">
      <w:pPr>
        <w:suppressAutoHyphens/>
        <w:ind w:left="-284" w:right="-2" w:firstLine="700"/>
        <w:jc w:val="both"/>
        <w:rPr>
          <w:bCs/>
          <w:color w:val="000000" w:themeColor="text1"/>
          <w:sz w:val="26"/>
          <w:szCs w:val="26"/>
        </w:rPr>
      </w:pPr>
    </w:p>
    <w:p w:rsidR="00856755" w:rsidRDefault="00856755" w:rsidP="00856755">
      <w:pPr>
        <w:suppressAutoHyphens/>
        <w:ind w:left="-284" w:right="-2" w:firstLine="700"/>
        <w:jc w:val="both"/>
        <w:rPr>
          <w:bCs/>
          <w:color w:val="000000" w:themeColor="text1"/>
          <w:sz w:val="26"/>
          <w:szCs w:val="26"/>
        </w:rPr>
      </w:pPr>
    </w:p>
    <w:p w:rsidR="00856755" w:rsidRPr="00921F12" w:rsidRDefault="00856755" w:rsidP="00856755">
      <w:pPr>
        <w:suppressAutoHyphens/>
        <w:ind w:left="-284" w:right="-2" w:firstLine="700"/>
        <w:jc w:val="both"/>
        <w:rPr>
          <w:bCs/>
          <w:color w:val="000000" w:themeColor="text1"/>
          <w:sz w:val="26"/>
          <w:szCs w:val="26"/>
        </w:rPr>
      </w:pPr>
    </w:p>
    <w:p w:rsidR="00856755" w:rsidRPr="00921F12" w:rsidRDefault="00856755" w:rsidP="00856755">
      <w:pPr>
        <w:suppressAutoHyphens/>
        <w:ind w:left="-284" w:right="-2" w:firstLine="700"/>
        <w:jc w:val="both"/>
        <w:rPr>
          <w:b/>
          <w:bCs/>
          <w:i/>
          <w:color w:val="000000" w:themeColor="text1"/>
          <w:sz w:val="26"/>
          <w:szCs w:val="26"/>
        </w:rPr>
      </w:pPr>
      <w:r w:rsidRPr="00921F12">
        <w:rPr>
          <w:b/>
          <w:bCs/>
          <w:i/>
          <w:color w:val="000000" w:themeColor="text1"/>
          <w:sz w:val="26"/>
          <w:szCs w:val="26"/>
        </w:rPr>
        <w:lastRenderedPageBreak/>
        <w:t>3.2. Прогноз возникновения ЧС техногенного характера.</w:t>
      </w:r>
    </w:p>
    <w:p w:rsidR="00856755" w:rsidRPr="00921F12" w:rsidRDefault="00856755" w:rsidP="00856755">
      <w:pPr>
        <w:suppressAutoHyphens/>
        <w:ind w:left="-284" w:right="-2" w:firstLine="700"/>
        <w:jc w:val="both"/>
        <w:rPr>
          <w:color w:val="000000" w:themeColor="text1"/>
          <w:sz w:val="26"/>
          <w:szCs w:val="26"/>
        </w:rPr>
      </w:pPr>
      <w:r w:rsidRPr="00921F12">
        <w:rPr>
          <w:b/>
          <w:i/>
          <w:color w:val="000000" w:themeColor="text1"/>
          <w:sz w:val="26"/>
          <w:szCs w:val="26"/>
        </w:rPr>
        <w:t>3.2.1. Аварии на автомобильном транспорте.</w:t>
      </w:r>
    </w:p>
    <w:p w:rsidR="00856755" w:rsidRPr="00921F12" w:rsidRDefault="00856755" w:rsidP="00856755">
      <w:pPr>
        <w:ind w:left="-284" w:firstLine="709"/>
        <w:jc w:val="both"/>
        <w:rPr>
          <w:color w:val="000000" w:themeColor="text1"/>
          <w:sz w:val="26"/>
          <w:szCs w:val="26"/>
        </w:rPr>
      </w:pPr>
      <w:r w:rsidRPr="00921F12">
        <w:rPr>
          <w:color w:val="000000" w:themeColor="text1"/>
          <w:sz w:val="26"/>
          <w:szCs w:val="26"/>
        </w:rPr>
        <w:t>Возникновение техногенных ЧС, обусловленных авариями на автодорогах не прогнозируется.</w:t>
      </w:r>
    </w:p>
    <w:p w:rsidR="00856755" w:rsidRPr="00921F12" w:rsidRDefault="00856755" w:rsidP="00856755">
      <w:pPr>
        <w:ind w:left="-284" w:firstLine="709"/>
        <w:jc w:val="both"/>
        <w:rPr>
          <w:iCs/>
          <w:color w:val="000000" w:themeColor="text1"/>
          <w:sz w:val="26"/>
          <w:szCs w:val="26"/>
        </w:rPr>
      </w:pPr>
      <w:r w:rsidRPr="00921F12">
        <w:rPr>
          <w:color w:val="000000" w:themeColor="text1"/>
          <w:sz w:val="26"/>
          <w:szCs w:val="26"/>
          <w:lang w:val="ru-MD"/>
        </w:rPr>
        <w:t xml:space="preserve">Остается высокая вероятность возникновения </w:t>
      </w:r>
      <w:r w:rsidRPr="00921F12">
        <w:rPr>
          <w:color w:val="000000" w:themeColor="text1"/>
          <w:sz w:val="26"/>
          <w:szCs w:val="26"/>
        </w:rPr>
        <w:t>дорожно-транспортных происшествий, п</w:t>
      </w:r>
      <w:r w:rsidRPr="00921F12">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921F12">
        <w:rPr>
          <w:color w:val="000000" w:themeColor="text1"/>
          <w:sz w:val="26"/>
          <w:szCs w:val="26"/>
        </w:rPr>
        <w:t>.</w:t>
      </w:r>
    </w:p>
    <w:p w:rsidR="00856755" w:rsidRDefault="00856755" w:rsidP="00856755">
      <w:pPr>
        <w:ind w:left="-284" w:firstLine="709"/>
        <w:jc w:val="both"/>
        <w:rPr>
          <w:color w:val="000000" w:themeColor="text1"/>
          <w:sz w:val="26"/>
          <w:szCs w:val="26"/>
        </w:rPr>
      </w:pPr>
      <w:r w:rsidRPr="00921F12">
        <w:rPr>
          <w:color w:val="000000" w:themeColor="text1"/>
          <w:sz w:val="26"/>
          <w:szCs w:val="26"/>
        </w:rPr>
        <w:t xml:space="preserve">Наибольшая вероятность их возникновения </w:t>
      </w:r>
      <w:r w:rsidRPr="00921F12">
        <w:rPr>
          <w:b/>
          <w:color w:val="000000" w:themeColor="text1"/>
          <w:sz w:val="26"/>
          <w:szCs w:val="26"/>
        </w:rPr>
        <w:t>(0,4-0,5)</w:t>
      </w:r>
      <w:r w:rsidRPr="00921F12">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856755" w:rsidRPr="00921F12" w:rsidRDefault="00856755" w:rsidP="00856755">
      <w:pPr>
        <w:ind w:left="-284" w:firstLine="709"/>
        <w:jc w:val="both"/>
        <w:rPr>
          <w:color w:val="000000" w:themeColor="text1"/>
          <w:sz w:val="26"/>
          <w:szCs w:val="26"/>
        </w:rPr>
      </w:pPr>
    </w:p>
    <w:p w:rsidR="00856755" w:rsidRPr="00921F12" w:rsidRDefault="00856755" w:rsidP="00856755">
      <w:pPr>
        <w:suppressAutoHyphens/>
        <w:ind w:left="-284" w:right="-2" w:firstLine="709"/>
        <w:jc w:val="both"/>
        <w:rPr>
          <w:bCs/>
          <w:color w:val="000000" w:themeColor="text1"/>
          <w:sz w:val="26"/>
          <w:szCs w:val="26"/>
        </w:rPr>
      </w:pPr>
      <w:r w:rsidRPr="00921F12">
        <w:rPr>
          <w:b/>
          <w:bCs/>
          <w:i/>
          <w:color w:val="000000" w:themeColor="text1"/>
          <w:sz w:val="26"/>
          <w:szCs w:val="26"/>
        </w:rPr>
        <w:t>3.2.2.Аварии на железнодорожном транспорте.</w:t>
      </w:r>
    </w:p>
    <w:p w:rsidR="00856755" w:rsidRPr="00921F12" w:rsidRDefault="00856755" w:rsidP="00856755">
      <w:pPr>
        <w:suppressAutoHyphens/>
        <w:ind w:left="-284" w:right="-2" w:firstLine="709"/>
        <w:jc w:val="both"/>
        <w:rPr>
          <w:color w:val="000000" w:themeColor="text1"/>
          <w:sz w:val="26"/>
          <w:szCs w:val="26"/>
        </w:rPr>
      </w:pPr>
      <w:r w:rsidRPr="00921F12">
        <w:rPr>
          <w:color w:val="000000" w:themeColor="text1"/>
          <w:sz w:val="26"/>
          <w:szCs w:val="26"/>
        </w:rPr>
        <w:t xml:space="preserve">Вероятность возникновения в республике чрезвычайных ситуаций, связанных </w:t>
      </w:r>
      <w:r w:rsidRPr="00921F12">
        <w:rPr>
          <w:color w:val="000000" w:themeColor="text1"/>
          <w:sz w:val="26"/>
          <w:szCs w:val="26"/>
        </w:rPr>
        <w:br/>
        <w:t>с авариями на железнодорожном транспорте маловероятна и не прогнозируется.</w:t>
      </w:r>
    </w:p>
    <w:p w:rsidR="00856755" w:rsidRPr="00921F12" w:rsidRDefault="00856755" w:rsidP="00856755">
      <w:pPr>
        <w:suppressAutoHyphens/>
        <w:ind w:left="-284" w:right="-2" w:firstLine="709"/>
        <w:jc w:val="both"/>
        <w:rPr>
          <w:color w:val="000000" w:themeColor="text1"/>
          <w:sz w:val="26"/>
          <w:szCs w:val="26"/>
          <w:lang w:val="x-none"/>
        </w:rPr>
      </w:pPr>
      <w:r w:rsidRPr="00921F12">
        <w:rPr>
          <w:color w:val="000000" w:themeColor="text1"/>
          <w:sz w:val="26"/>
          <w:szCs w:val="26"/>
        </w:rPr>
        <w:t>С</w:t>
      </w:r>
      <w:r w:rsidRPr="00921F12">
        <w:rPr>
          <w:color w:val="000000" w:themeColor="text1"/>
          <w:sz w:val="26"/>
          <w:szCs w:val="26"/>
          <w:lang w:val="x-none"/>
        </w:rPr>
        <w:t xml:space="preserve">уществует вероятность </w:t>
      </w:r>
      <w:r w:rsidRPr="00921F12">
        <w:rPr>
          <w:b/>
          <w:color w:val="000000" w:themeColor="text1"/>
          <w:sz w:val="26"/>
          <w:szCs w:val="26"/>
          <w:lang w:val="x-none"/>
        </w:rPr>
        <w:t>(0,1)</w:t>
      </w:r>
      <w:r w:rsidRPr="00921F1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856755" w:rsidRPr="00921F12" w:rsidRDefault="00856755" w:rsidP="00856755">
      <w:pPr>
        <w:pStyle w:val="3"/>
        <w:ind w:left="-284" w:firstLine="710"/>
        <w:jc w:val="both"/>
        <w:rPr>
          <w:color w:val="000000" w:themeColor="text1"/>
          <w:sz w:val="26"/>
          <w:szCs w:val="26"/>
        </w:rPr>
      </w:pPr>
      <w:r w:rsidRPr="00921F12">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856755" w:rsidRPr="00921F12" w:rsidRDefault="00856755" w:rsidP="00856755">
      <w:pPr>
        <w:suppressAutoHyphens/>
        <w:ind w:left="-284" w:right="-2" w:firstLine="709"/>
        <w:jc w:val="both"/>
        <w:rPr>
          <w:color w:val="000000" w:themeColor="text1"/>
          <w:sz w:val="26"/>
          <w:szCs w:val="26"/>
        </w:rPr>
      </w:pPr>
    </w:p>
    <w:p w:rsidR="00856755" w:rsidRPr="00921F12" w:rsidRDefault="00856755" w:rsidP="00856755">
      <w:pPr>
        <w:suppressAutoHyphens/>
        <w:ind w:left="-284" w:right="-2" w:firstLine="709"/>
        <w:jc w:val="both"/>
        <w:rPr>
          <w:color w:val="000000" w:themeColor="text1"/>
          <w:sz w:val="26"/>
          <w:szCs w:val="26"/>
        </w:rPr>
      </w:pPr>
      <w:r w:rsidRPr="00921F12">
        <w:rPr>
          <w:b/>
          <w:i/>
          <w:color w:val="000000" w:themeColor="text1"/>
          <w:sz w:val="26"/>
          <w:szCs w:val="26"/>
        </w:rPr>
        <w:t>3.2.3. Пожары.</w:t>
      </w:r>
    </w:p>
    <w:p w:rsidR="00856755" w:rsidRPr="00921F12" w:rsidRDefault="00856755" w:rsidP="00856755">
      <w:pPr>
        <w:suppressAutoHyphens/>
        <w:ind w:left="-284" w:firstLine="709"/>
        <w:jc w:val="both"/>
        <w:rPr>
          <w:color w:val="000000" w:themeColor="text1"/>
          <w:sz w:val="26"/>
          <w:szCs w:val="26"/>
        </w:rPr>
      </w:pPr>
      <w:r w:rsidRPr="00921F1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856755" w:rsidRPr="00921F12" w:rsidRDefault="00856755" w:rsidP="00856755">
      <w:pPr>
        <w:suppressAutoHyphens/>
        <w:ind w:left="-284" w:right="-2" w:firstLine="709"/>
        <w:jc w:val="both"/>
        <w:rPr>
          <w:color w:val="000000" w:themeColor="text1"/>
          <w:sz w:val="26"/>
          <w:szCs w:val="26"/>
        </w:rPr>
      </w:pPr>
      <w:r w:rsidRPr="00921F12">
        <w:rPr>
          <w:color w:val="000000" w:themeColor="text1"/>
          <w:sz w:val="26"/>
          <w:szCs w:val="26"/>
        </w:rPr>
        <w:t>Сохранится вероятность (</w:t>
      </w:r>
      <w:r w:rsidRPr="00921F12">
        <w:rPr>
          <w:b/>
          <w:color w:val="000000" w:themeColor="text1"/>
          <w:sz w:val="26"/>
          <w:szCs w:val="26"/>
        </w:rPr>
        <w:t>0,3-0,5)</w:t>
      </w:r>
      <w:r w:rsidRPr="00921F12">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856755" w:rsidRPr="00921F12" w:rsidRDefault="00856755" w:rsidP="00856755">
      <w:pPr>
        <w:suppressAutoHyphens/>
        <w:ind w:left="-284" w:right="-2" w:firstLine="709"/>
        <w:jc w:val="both"/>
        <w:rPr>
          <w:color w:val="000000" w:themeColor="text1"/>
          <w:sz w:val="26"/>
          <w:szCs w:val="26"/>
        </w:rPr>
      </w:pPr>
      <w:r w:rsidRPr="00921F12">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856755" w:rsidRPr="00921F12" w:rsidRDefault="00856755" w:rsidP="00856755">
      <w:pPr>
        <w:ind w:left="-284" w:firstLine="709"/>
        <w:jc w:val="both"/>
        <w:rPr>
          <w:color w:val="000000" w:themeColor="text1"/>
          <w:sz w:val="26"/>
          <w:szCs w:val="26"/>
        </w:rPr>
      </w:pPr>
      <w:r w:rsidRPr="00921F12">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856755" w:rsidRPr="00921F12" w:rsidRDefault="00856755" w:rsidP="00856755">
      <w:pPr>
        <w:suppressAutoHyphens/>
        <w:ind w:left="-284" w:right="-2" w:firstLine="709"/>
        <w:rPr>
          <w:b/>
          <w:color w:val="000000" w:themeColor="text1"/>
          <w:sz w:val="26"/>
          <w:szCs w:val="26"/>
        </w:rPr>
      </w:pPr>
    </w:p>
    <w:p w:rsidR="00856755" w:rsidRPr="00921F12" w:rsidRDefault="00856755" w:rsidP="00856755">
      <w:pPr>
        <w:suppressAutoHyphens/>
        <w:ind w:left="-284" w:right="-2" w:firstLine="709"/>
        <w:rPr>
          <w:color w:val="000000" w:themeColor="text1"/>
          <w:sz w:val="26"/>
          <w:szCs w:val="26"/>
        </w:rPr>
      </w:pPr>
      <w:r w:rsidRPr="00921F12">
        <w:rPr>
          <w:b/>
          <w:i/>
          <w:color w:val="000000" w:themeColor="text1"/>
          <w:sz w:val="26"/>
          <w:szCs w:val="26"/>
        </w:rPr>
        <w:t>3.2.4. Аварии на объектах ЖКХ и коммунальной энергетики.</w:t>
      </w:r>
    </w:p>
    <w:p w:rsidR="00856755" w:rsidRPr="00921F12" w:rsidRDefault="00856755" w:rsidP="00856755">
      <w:pPr>
        <w:suppressAutoHyphens/>
        <w:ind w:left="-284" w:right="-2" w:firstLine="709"/>
        <w:jc w:val="both"/>
        <w:rPr>
          <w:color w:val="000000" w:themeColor="text1"/>
          <w:sz w:val="26"/>
          <w:szCs w:val="26"/>
        </w:rPr>
      </w:pPr>
      <w:r w:rsidRPr="00921F12">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856755" w:rsidRPr="00921F12" w:rsidRDefault="00856755" w:rsidP="00856755">
      <w:pPr>
        <w:suppressAutoHyphens/>
        <w:ind w:left="-284" w:right="-2" w:firstLine="709"/>
        <w:jc w:val="both"/>
        <w:rPr>
          <w:color w:val="000000" w:themeColor="text1"/>
          <w:sz w:val="26"/>
          <w:szCs w:val="26"/>
        </w:rPr>
      </w:pPr>
      <w:r w:rsidRPr="00921F12">
        <w:rPr>
          <w:color w:val="000000" w:themeColor="text1"/>
          <w:sz w:val="26"/>
          <w:szCs w:val="26"/>
        </w:rPr>
        <w:t xml:space="preserve">С вероятностью </w:t>
      </w:r>
      <w:r w:rsidRPr="00921F12">
        <w:rPr>
          <w:b/>
          <w:color w:val="000000" w:themeColor="text1"/>
          <w:sz w:val="26"/>
          <w:szCs w:val="26"/>
        </w:rPr>
        <w:t>(0,3-0,4</w:t>
      </w:r>
      <w:r w:rsidRPr="00921F12">
        <w:rPr>
          <w:color w:val="000000" w:themeColor="text1"/>
          <w:sz w:val="26"/>
          <w:szCs w:val="26"/>
        </w:rPr>
        <w:t xml:space="preserve">) возможно возникновение аварий на всех системах ЖКХ </w:t>
      </w:r>
      <w:r w:rsidRPr="00921F12">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856755" w:rsidRPr="00921F12" w:rsidRDefault="00856755" w:rsidP="00856755">
      <w:pPr>
        <w:suppressAutoHyphens/>
        <w:ind w:left="-284" w:right="-2" w:firstLine="709"/>
        <w:jc w:val="both"/>
        <w:rPr>
          <w:color w:val="000000" w:themeColor="text1"/>
          <w:sz w:val="26"/>
          <w:szCs w:val="26"/>
        </w:rPr>
      </w:pPr>
      <w:r w:rsidRPr="00921F12">
        <w:rPr>
          <w:color w:val="000000" w:themeColor="text1"/>
          <w:sz w:val="26"/>
          <w:szCs w:val="26"/>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856755" w:rsidRPr="00921F12" w:rsidRDefault="00856755" w:rsidP="00856755">
      <w:pPr>
        <w:ind w:left="-284" w:firstLine="709"/>
        <w:jc w:val="both"/>
        <w:rPr>
          <w:color w:val="000000" w:themeColor="text1"/>
          <w:sz w:val="26"/>
          <w:szCs w:val="26"/>
        </w:rPr>
      </w:pPr>
      <w:r w:rsidRPr="00921F12">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856755" w:rsidRPr="00921F12" w:rsidRDefault="00856755" w:rsidP="00856755">
      <w:pPr>
        <w:ind w:firstLine="426"/>
        <w:jc w:val="both"/>
        <w:rPr>
          <w:color w:val="000000" w:themeColor="text1"/>
          <w:sz w:val="26"/>
          <w:szCs w:val="26"/>
        </w:rPr>
      </w:pPr>
    </w:p>
    <w:p w:rsidR="00856755" w:rsidRPr="00921F12" w:rsidRDefault="00856755" w:rsidP="00856755">
      <w:pPr>
        <w:suppressAutoHyphens/>
        <w:ind w:left="-284" w:right="-2" w:firstLine="709"/>
        <w:jc w:val="both"/>
        <w:rPr>
          <w:color w:val="000000" w:themeColor="text1"/>
          <w:sz w:val="26"/>
          <w:szCs w:val="26"/>
        </w:rPr>
      </w:pPr>
      <w:r w:rsidRPr="00921F12">
        <w:rPr>
          <w:b/>
          <w:i/>
          <w:color w:val="000000" w:themeColor="text1"/>
          <w:sz w:val="26"/>
          <w:szCs w:val="26"/>
        </w:rPr>
        <w:t>3.2.5. Происшествия на водных объектах.</w:t>
      </w:r>
    </w:p>
    <w:p w:rsidR="00856755" w:rsidRPr="00921F12" w:rsidRDefault="00856755" w:rsidP="00856755">
      <w:pPr>
        <w:ind w:left="-284" w:firstLine="709"/>
        <w:jc w:val="both"/>
        <w:rPr>
          <w:color w:val="000000" w:themeColor="text1"/>
          <w:sz w:val="26"/>
          <w:szCs w:val="26"/>
        </w:rPr>
      </w:pPr>
      <w:r w:rsidRPr="00921F12">
        <w:rPr>
          <w:color w:val="000000" w:themeColor="text1"/>
          <w:sz w:val="26"/>
          <w:szCs w:val="26"/>
        </w:rPr>
        <w:t xml:space="preserve">Существует вероятность </w:t>
      </w:r>
      <w:r w:rsidRPr="00921F12">
        <w:rPr>
          <w:b/>
          <w:color w:val="000000" w:themeColor="text1"/>
          <w:sz w:val="26"/>
          <w:szCs w:val="26"/>
        </w:rPr>
        <w:t>(0,2-0,3)</w:t>
      </w:r>
      <w:r w:rsidRPr="00921F12">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56755" w:rsidRDefault="00856755" w:rsidP="00856755">
      <w:pPr>
        <w:ind w:left="-284" w:firstLine="710"/>
        <w:jc w:val="both"/>
        <w:rPr>
          <w:color w:val="000000" w:themeColor="text1"/>
          <w:sz w:val="26"/>
          <w:szCs w:val="26"/>
        </w:rPr>
      </w:pPr>
      <w:r w:rsidRPr="00921F12">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856755" w:rsidRPr="00921F12" w:rsidRDefault="00856755" w:rsidP="00856755">
      <w:pPr>
        <w:ind w:left="-284" w:firstLine="710"/>
        <w:jc w:val="both"/>
        <w:rPr>
          <w:color w:val="000000" w:themeColor="text1"/>
          <w:sz w:val="26"/>
          <w:szCs w:val="26"/>
        </w:rPr>
      </w:pPr>
    </w:p>
    <w:p w:rsidR="00856755" w:rsidRPr="00921F12" w:rsidRDefault="00856755" w:rsidP="00856755">
      <w:pPr>
        <w:suppressAutoHyphens/>
        <w:ind w:left="-284" w:right="-2" w:firstLine="700"/>
        <w:jc w:val="both"/>
        <w:rPr>
          <w:color w:val="000000" w:themeColor="text1"/>
          <w:sz w:val="26"/>
          <w:szCs w:val="26"/>
        </w:rPr>
      </w:pPr>
      <w:r w:rsidRPr="00921F12">
        <w:rPr>
          <w:b/>
          <w:i/>
          <w:color w:val="000000" w:themeColor="text1"/>
          <w:sz w:val="26"/>
          <w:szCs w:val="26"/>
        </w:rPr>
        <w:t>3.3. Биолого-социальные ЧС.</w:t>
      </w:r>
    </w:p>
    <w:p w:rsidR="00856755" w:rsidRPr="00921F12" w:rsidRDefault="00856755" w:rsidP="00856755">
      <w:pPr>
        <w:suppressAutoHyphens/>
        <w:ind w:left="-284" w:firstLine="720"/>
        <w:jc w:val="both"/>
        <w:rPr>
          <w:color w:val="000000" w:themeColor="text1"/>
          <w:sz w:val="26"/>
          <w:szCs w:val="26"/>
        </w:rPr>
      </w:pPr>
      <w:r w:rsidRPr="00921F12">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56755" w:rsidRDefault="00856755" w:rsidP="00856755">
      <w:pPr>
        <w:suppressAutoHyphens/>
        <w:ind w:left="-284" w:right="-2" w:firstLine="720"/>
        <w:jc w:val="both"/>
        <w:rPr>
          <w:b/>
          <w:bCs/>
          <w:i/>
          <w:color w:val="000000" w:themeColor="text1"/>
          <w:sz w:val="26"/>
          <w:szCs w:val="26"/>
        </w:rPr>
      </w:pPr>
    </w:p>
    <w:p w:rsidR="00856755" w:rsidRPr="00921F12" w:rsidRDefault="00856755" w:rsidP="00856755">
      <w:pPr>
        <w:suppressAutoHyphens/>
        <w:ind w:left="-284" w:right="-2" w:firstLine="720"/>
        <w:jc w:val="both"/>
        <w:rPr>
          <w:bCs/>
          <w:color w:val="000000" w:themeColor="text1"/>
          <w:sz w:val="26"/>
          <w:szCs w:val="26"/>
        </w:rPr>
      </w:pPr>
      <w:r w:rsidRPr="00921F12">
        <w:rPr>
          <w:b/>
          <w:bCs/>
          <w:i/>
          <w:color w:val="000000" w:themeColor="text1"/>
          <w:sz w:val="26"/>
          <w:szCs w:val="26"/>
        </w:rPr>
        <w:t xml:space="preserve">3.3.1. </w:t>
      </w:r>
      <w:r w:rsidRPr="00921F12">
        <w:rPr>
          <w:b/>
          <w:i/>
          <w:color w:val="000000" w:themeColor="text1"/>
          <w:sz w:val="26"/>
          <w:szCs w:val="26"/>
        </w:rPr>
        <w:t>Прогноз санитарно–эпидемиологической обстановки</w:t>
      </w:r>
      <w:r w:rsidRPr="00921F12">
        <w:rPr>
          <w:bCs/>
          <w:color w:val="000000" w:themeColor="text1"/>
          <w:sz w:val="26"/>
          <w:szCs w:val="26"/>
        </w:rPr>
        <w:t>.</w:t>
      </w:r>
    </w:p>
    <w:p w:rsidR="00856755" w:rsidRPr="00921F12" w:rsidRDefault="00856755" w:rsidP="00856755">
      <w:pPr>
        <w:tabs>
          <w:tab w:val="left" w:pos="720"/>
          <w:tab w:val="left" w:pos="10206"/>
        </w:tabs>
        <w:ind w:left="-284" w:firstLine="709"/>
        <w:jc w:val="both"/>
        <w:rPr>
          <w:color w:val="000000" w:themeColor="text1"/>
          <w:sz w:val="26"/>
          <w:szCs w:val="26"/>
        </w:rPr>
      </w:pPr>
      <w:r w:rsidRPr="00921F12">
        <w:rPr>
          <w:color w:val="000000" w:themeColor="text1"/>
          <w:sz w:val="26"/>
          <w:szCs w:val="26"/>
        </w:rPr>
        <w:t xml:space="preserve">С вероятностью </w:t>
      </w:r>
      <w:r w:rsidRPr="00921F12">
        <w:rPr>
          <w:b/>
          <w:color w:val="000000" w:themeColor="text1"/>
          <w:sz w:val="26"/>
          <w:szCs w:val="26"/>
        </w:rPr>
        <w:t>(0,3)</w:t>
      </w:r>
      <w:r w:rsidRPr="00921F12">
        <w:rPr>
          <w:color w:val="000000" w:themeColor="text1"/>
          <w:sz w:val="26"/>
          <w:szCs w:val="26"/>
        </w:rPr>
        <w:t xml:space="preserve"> возможно увеличение числа болезней с фекально-оральным механизмом передачи – </w:t>
      </w:r>
      <w:r w:rsidRPr="00921F12">
        <w:rPr>
          <w:b/>
          <w:i/>
          <w:color w:val="000000" w:themeColor="text1"/>
          <w:sz w:val="26"/>
          <w:szCs w:val="26"/>
        </w:rPr>
        <w:t>острые кишечные инфекции (ОКИ)</w:t>
      </w:r>
      <w:r w:rsidRPr="00921F12">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856755" w:rsidRPr="00921F12" w:rsidRDefault="00856755" w:rsidP="00856755">
      <w:pPr>
        <w:tabs>
          <w:tab w:val="left" w:pos="10206"/>
        </w:tabs>
        <w:ind w:left="-284" w:firstLine="709"/>
        <w:jc w:val="both"/>
        <w:rPr>
          <w:color w:val="000000" w:themeColor="text1"/>
          <w:sz w:val="26"/>
          <w:szCs w:val="26"/>
        </w:rPr>
      </w:pPr>
      <w:r w:rsidRPr="00921F12">
        <w:rPr>
          <w:color w:val="000000" w:themeColor="text1"/>
          <w:sz w:val="26"/>
          <w:szCs w:val="26"/>
        </w:rPr>
        <w:t xml:space="preserve">Возможен рост заболеваемости </w:t>
      </w:r>
      <w:r w:rsidRPr="00921F12">
        <w:rPr>
          <w:b/>
          <w:i/>
          <w:color w:val="000000" w:themeColor="text1"/>
          <w:sz w:val="26"/>
          <w:szCs w:val="26"/>
        </w:rPr>
        <w:t xml:space="preserve">сальмонеллезом. </w:t>
      </w:r>
      <w:r w:rsidRPr="00921F12">
        <w:rPr>
          <w:color w:val="000000" w:themeColor="text1"/>
          <w:sz w:val="26"/>
          <w:szCs w:val="26"/>
        </w:rPr>
        <w:t>Случаи сальмонеллезной инфекции</w:t>
      </w:r>
      <w:r w:rsidRPr="00921F12">
        <w:rPr>
          <w:b/>
          <w:i/>
          <w:color w:val="000000" w:themeColor="text1"/>
          <w:sz w:val="26"/>
          <w:szCs w:val="26"/>
        </w:rPr>
        <w:t xml:space="preserve"> </w:t>
      </w:r>
      <w:r w:rsidRPr="00921F12">
        <w:rPr>
          <w:color w:val="000000" w:themeColor="text1"/>
          <w:sz w:val="26"/>
          <w:szCs w:val="26"/>
        </w:rPr>
        <w:t xml:space="preserve">с вероятностью </w:t>
      </w:r>
      <w:r w:rsidRPr="00921F12">
        <w:rPr>
          <w:b/>
          <w:color w:val="000000" w:themeColor="text1"/>
          <w:sz w:val="26"/>
          <w:szCs w:val="26"/>
        </w:rPr>
        <w:t>(0,3)</w:t>
      </w:r>
      <w:r w:rsidRPr="00921F12">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56755" w:rsidRPr="00921F12" w:rsidRDefault="00856755" w:rsidP="00856755">
      <w:pPr>
        <w:tabs>
          <w:tab w:val="left" w:pos="10206"/>
        </w:tabs>
        <w:ind w:left="-284" w:firstLine="709"/>
        <w:jc w:val="both"/>
        <w:rPr>
          <w:color w:val="000000" w:themeColor="text1"/>
          <w:sz w:val="26"/>
          <w:szCs w:val="26"/>
        </w:rPr>
      </w:pPr>
      <w:r w:rsidRPr="00921F12">
        <w:rPr>
          <w:color w:val="000000" w:themeColor="text1"/>
          <w:sz w:val="26"/>
          <w:szCs w:val="26"/>
        </w:rPr>
        <w:t xml:space="preserve">С вероятностью </w:t>
      </w:r>
      <w:r w:rsidRPr="00921F12">
        <w:rPr>
          <w:b/>
          <w:color w:val="000000" w:themeColor="text1"/>
          <w:sz w:val="26"/>
          <w:szCs w:val="26"/>
        </w:rPr>
        <w:t>(0,1)</w:t>
      </w:r>
      <w:r w:rsidRPr="00921F12">
        <w:rPr>
          <w:color w:val="000000" w:themeColor="text1"/>
          <w:sz w:val="26"/>
          <w:szCs w:val="26"/>
        </w:rPr>
        <w:t xml:space="preserve"> возможны случаи </w:t>
      </w:r>
      <w:r w:rsidRPr="00921F12">
        <w:rPr>
          <w:b/>
          <w:i/>
          <w:color w:val="000000" w:themeColor="text1"/>
          <w:sz w:val="26"/>
          <w:szCs w:val="26"/>
        </w:rPr>
        <w:t xml:space="preserve">энтеровирусной инфекции (ЭВИ) </w:t>
      </w:r>
      <w:r w:rsidRPr="00921F12">
        <w:rPr>
          <w:color w:val="000000" w:themeColor="text1"/>
          <w:sz w:val="26"/>
          <w:szCs w:val="26"/>
        </w:rPr>
        <w:t>в г.о. Саранск, Зубово-Полянском, Рузаевском, Лямбирском и Ромодановском муниципальных районах.</w:t>
      </w:r>
    </w:p>
    <w:p w:rsidR="00856755" w:rsidRPr="00921F12" w:rsidRDefault="00856755" w:rsidP="00856755">
      <w:pPr>
        <w:tabs>
          <w:tab w:val="left" w:pos="10206"/>
        </w:tabs>
        <w:ind w:left="-284" w:firstLine="709"/>
        <w:jc w:val="both"/>
        <w:rPr>
          <w:color w:val="000000" w:themeColor="text1"/>
          <w:sz w:val="26"/>
          <w:szCs w:val="26"/>
        </w:rPr>
      </w:pPr>
      <w:r w:rsidRPr="00921F12">
        <w:rPr>
          <w:color w:val="000000" w:themeColor="text1"/>
          <w:sz w:val="26"/>
          <w:szCs w:val="26"/>
        </w:rPr>
        <w:t xml:space="preserve">На территории республики прогнозируются случаи </w:t>
      </w:r>
      <w:r w:rsidRPr="00921F12">
        <w:rPr>
          <w:b/>
          <w:i/>
          <w:color w:val="000000" w:themeColor="text1"/>
          <w:sz w:val="26"/>
          <w:szCs w:val="26"/>
        </w:rPr>
        <w:t>туберкулеза</w:t>
      </w:r>
      <w:r w:rsidRPr="00921F12">
        <w:rPr>
          <w:color w:val="000000" w:themeColor="text1"/>
          <w:sz w:val="26"/>
          <w:szCs w:val="26"/>
        </w:rPr>
        <w:t xml:space="preserve">. Наиболее высокая вероятность </w:t>
      </w:r>
      <w:r w:rsidRPr="00921F12">
        <w:rPr>
          <w:b/>
          <w:color w:val="000000" w:themeColor="text1"/>
          <w:sz w:val="26"/>
          <w:szCs w:val="26"/>
        </w:rPr>
        <w:t>(0,1)</w:t>
      </w:r>
      <w:r w:rsidRPr="00921F12">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856755" w:rsidRPr="00921F12" w:rsidRDefault="00856755" w:rsidP="00856755">
      <w:pPr>
        <w:tabs>
          <w:tab w:val="left" w:pos="10206"/>
        </w:tabs>
        <w:ind w:left="-284" w:firstLine="709"/>
        <w:jc w:val="both"/>
        <w:rPr>
          <w:color w:val="000000" w:themeColor="text1"/>
          <w:sz w:val="26"/>
          <w:szCs w:val="26"/>
        </w:rPr>
      </w:pPr>
      <w:r w:rsidRPr="00921F12">
        <w:rPr>
          <w:color w:val="000000" w:themeColor="text1"/>
          <w:sz w:val="26"/>
          <w:szCs w:val="26"/>
        </w:rPr>
        <w:t xml:space="preserve">Заболеваемость </w:t>
      </w:r>
      <w:r w:rsidRPr="00921F12">
        <w:rPr>
          <w:b/>
          <w:i/>
          <w:color w:val="000000" w:themeColor="text1"/>
          <w:sz w:val="26"/>
          <w:szCs w:val="26"/>
        </w:rPr>
        <w:t xml:space="preserve">геморрагической лихорадкой с почечным синдромом (ГЛПС) прогнозируется с </w:t>
      </w:r>
      <w:r w:rsidRPr="00921F12">
        <w:rPr>
          <w:color w:val="000000" w:themeColor="text1"/>
          <w:sz w:val="26"/>
          <w:szCs w:val="26"/>
        </w:rPr>
        <w:t xml:space="preserve">вероятностью </w:t>
      </w:r>
      <w:r w:rsidRPr="00921F12">
        <w:rPr>
          <w:b/>
          <w:color w:val="000000" w:themeColor="text1"/>
          <w:sz w:val="26"/>
          <w:szCs w:val="26"/>
        </w:rPr>
        <w:t>(0,1)</w:t>
      </w:r>
      <w:r w:rsidRPr="00921F12">
        <w:rPr>
          <w:color w:val="000000" w:themeColor="text1"/>
          <w:sz w:val="26"/>
          <w:szCs w:val="26"/>
        </w:rPr>
        <w:t xml:space="preserve"> прогнозируется</w:t>
      </w:r>
      <w:r w:rsidRPr="00921F12">
        <w:rPr>
          <w:b/>
          <w:i/>
          <w:color w:val="000000" w:themeColor="text1"/>
          <w:sz w:val="26"/>
          <w:szCs w:val="26"/>
        </w:rPr>
        <w:t xml:space="preserve"> </w:t>
      </w:r>
      <w:r w:rsidRPr="00921F12">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856755" w:rsidRPr="00921F12" w:rsidRDefault="00856755" w:rsidP="00856755">
      <w:pPr>
        <w:ind w:left="-284" w:firstLine="709"/>
        <w:jc w:val="both"/>
        <w:rPr>
          <w:bCs/>
          <w:color w:val="000000" w:themeColor="text1"/>
          <w:sz w:val="26"/>
          <w:szCs w:val="26"/>
        </w:rPr>
      </w:pPr>
      <w:r w:rsidRPr="00921F12">
        <w:rPr>
          <w:color w:val="000000" w:themeColor="text1"/>
          <w:sz w:val="26"/>
          <w:szCs w:val="26"/>
        </w:rPr>
        <w:t xml:space="preserve">На территории республики прогнозируется заболеваемость </w:t>
      </w:r>
      <w:r w:rsidRPr="00921F12">
        <w:rPr>
          <w:b/>
          <w:i/>
          <w:color w:val="000000" w:themeColor="text1"/>
          <w:sz w:val="26"/>
          <w:szCs w:val="26"/>
        </w:rPr>
        <w:t>инфекциями, передающимися через укусы клещей.</w:t>
      </w:r>
      <w:r w:rsidRPr="00921F12">
        <w:rPr>
          <w:color w:val="000000" w:themeColor="text1"/>
          <w:sz w:val="26"/>
          <w:szCs w:val="26"/>
        </w:rPr>
        <w:t xml:space="preserve"> </w:t>
      </w:r>
    </w:p>
    <w:p w:rsidR="00856755" w:rsidRPr="00921F12" w:rsidRDefault="00856755" w:rsidP="00856755">
      <w:pPr>
        <w:ind w:left="-284" w:firstLine="709"/>
        <w:jc w:val="both"/>
        <w:rPr>
          <w:bCs/>
          <w:color w:val="000000" w:themeColor="text1"/>
          <w:sz w:val="26"/>
          <w:szCs w:val="26"/>
        </w:rPr>
      </w:pPr>
      <w:r w:rsidRPr="00921F12">
        <w:rPr>
          <w:color w:val="000000" w:themeColor="text1"/>
          <w:sz w:val="26"/>
          <w:szCs w:val="26"/>
        </w:rPr>
        <w:lastRenderedPageBreak/>
        <w:t xml:space="preserve">Ожидается рост заболеваемости </w:t>
      </w:r>
      <w:r w:rsidRPr="00921F12">
        <w:rPr>
          <w:b/>
          <w:i/>
          <w:color w:val="000000" w:themeColor="text1"/>
          <w:sz w:val="26"/>
          <w:szCs w:val="26"/>
        </w:rPr>
        <w:t>клещевым боррелиозом (болезнь Лайма)</w:t>
      </w:r>
      <w:r w:rsidRPr="00921F12">
        <w:rPr>
          <w:color w:val="000000" w:themeColor="text1"/>
          <w:sz w:val="26"/>
          <w:szCs w:val="26"/>
        </w:rPr>
        <w:t xml:space="preserve">. С вероятностью </w:t>
      </w:r>
      <w:r w:rsidRPr="00921F12">
        <w:rPr>
          <w:b/>
          <w:color w:val="000000" w:themeColor="text1"/>
          <w:sz w:val="26"/>
          <w:szCs w:val="26"/>
        </w:rPr>
        <w:t>(0,2)</w:t>
      </w:r>
      <w:r w:rsidRPr="00921F12">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56755" w:rsidRPr="00921F12" w:rsidRDefault="00856755" w:rsidP="00856755">
      <w:pPr>
        <w:ind w:left="-284" w:firstLine="709"/>
        <w:jc w:val="both"/>
        <w:rPr>
          <w:color w:val="000000" w:themeColor="text1"/>
          <w:sz w:val="26"/>
          <w:szCs w:val="26"/>
        </w:rPr>
      </w:pPr>
      <w:r w:rsidRPr="00921F12">
        <w:rPr>
          <w:color w:val="000000" w:themeColor="text1"/>
          <w:sz w:val="26"/>
          <w:szCs w:val="26"/>
        </w:rPr>
        <w:t xml:space="preserve">Распространение </w:t>
      </w:r>
      <w:r w:rsidRPr="00921F12">
        <w:rPr>
          <w:b/>
          <w:i/>
          <w:color w:val="000000" w:themeColor="text1"/>
          <w:sz w:val="26"/>
          <w:szCs w:val="26"/>
        </w:rPr>
        <w:t>лептоспироза</w:t>
      </w:r>
      <w:r w:rsidRPr="00921F12">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856755" w:rsidRPr="00921F12" w:rsidRDefault="00856755" w:rsidP="00856755">
      <w:pPr>
        <w:suppressAutoHyphens/>
        <w:ind w:firstLine="426"/>
        <w:jc w:val="both"/>
        <w:rPr>
          <w:color w:val="000000" w:themeColor="text1"/>
          <w:sz w:val="26"/>
          <w:szCs w:val="26"/>
        </w:rPr>
      </w:pPr>
    </w:p>
    <w:p w:rsidR="00856755" w:rsidRPr="00921F12" w:rsidRDefault="00856755" w:rsidP="00856755">
      <w:pPr>
        <w:suppressAutoHyphens/>
        <w:ind w:left="-284" w:right="-2" w:firstLine="709"/>
        <w:jc w:val="both"/>
        <w:rPr>
          <w:color w:val="000000" w:themeColor="text1"/>
          <w:sz w:val="26"/>
          <w:szCs w:val="26"/>
        </w:rPr>
      </w:pPr>
      <w:r w:rsidRPr="00921F12">
        <w:rPr>
          <w:b/>
          <w:color w:val="000000" w:themeColor="text1"/>
          <w:sz w:val="26"/>
          <w:szCs w:val="26"/>
        </w:rPr>
        <w:t xml:space="preserve">3.3.2. </w:t>
      </w:r>
      <w:r w:rsidRPr="00921F12">
        <w:rPr>
          <w:b/>
          <w:i/>
          <w:color w:val="000000" w:themeColor="text1"/>
          <w:sz w:val="26"/>
          <w:szCs w:val="26"/>
        </w:rPr>
        <w:t>Прогноз фитосанитарной обстановки.</w:t>
      </w:r>
    </w:p>
    <w:p w:rsidR="00856755" w:rsidRPr="00921F12" w:rsidRDefault="00856755" w:rsidP="00856755">
      <w:pPr>
        <w:widowControl w:val="0"/>
        <w:tabs>
          <w:tab w:val="left" w:pos="720"/>
          <w:tab w:val="left" w:pos="10206"/>
        </w:tabs>
        <w:ind w:left="-284" w:firstLine="709"/>
        <w:jc w:val="both"/>
        <w:rPr>
          <w:color w:val="000000" w:themeColor="text1"/>
          <w:sz w:val="26"/>
          <w:szCs w:val="26"/>
        </w:rPr>
      </w:pPr>
      <w:r w:rsidRPr="00921F12">
        <w:rPr>
          <w:color w:val="000000" w:themeColor="text1"/>
          <w:sz w:val="26"/>
          <w:szCs w:val="26"/>
        </w:rPr>
        <w:t>По данным филиала ФБУ «Рослесозащита» «ЦЗЛ Республики Мордовия», на территории всех районов республики:</w:t>
      </w:r>
    </w:p>
    <w:p w:rsidR="00856755" w:rsidRPr="00921F12" w:rsidRDefault="00856755" w:rsidP="00856755">
      <w:pPr>
        <w:widowControl w:val="0"/>
        <w:tabs>
          <w:tab w:val="left" w:pos="720"/>
          <w:tab w:val="left" w:pos="10206"/>
        </w:tabs>
        <w:ind w:left="-284" w:firstLine="709"/>
        <w:jc w:val="both"/>
        <w:rPr>
          <w:color w:val="000000" w:themeColor="text1"/>
          <w:sz w:val="26"/>
          <w:szCs w:val="26"/>
        </w:rPr>
      </w:pPr>
      <w:r w:rsidRPr="00921F12">
        <w:rPr>
          <w:color w:val="000000" w:themeColor="text1"/>
          <w:sz w:val="26"/>
          <w:szCs w:val="26"/>
        </w:rPr>
        <w:t xml:space="preserve">- с вероятностью </w:t>
      </w:r>
      <w:r w:rsidRPr="00921F12">
        <w:rPr>
          <w:b/>
          <w:color w:val="000000" w:themeColor="text1"/>
          <w:sz w:val="26"/>
          <w:szCs w:val="26"/>
        </w:rPr>
        <w:t>(0,4)</w:t>
      </w:r>
      <w:r w:rsidRPr="00921F12">
        <w:rPr>
          <w:color w:val="000000" w:themeColor="text1"/>
          <w:sz w:val="26"/>
          <w:szCs w:val="26"/>
        </w:rPr>
        <w:t xml:space="preserve"> прогнозируется дальнейшее распространение болезни лесных насаждений </w:t>
      </w:r>
      <w:r w:rsidRPr="00921F12">
        <w:rPr>
          <w:b/>
          <w:i/>
          <w:color w:val="000000" w:themeColor="text1"/>
          <w:sz w:val="26"/>
          <w:szCs w:val="26"/>
        </w:rPr>
        <w:t>губка корневая</w:t>
      </w:r>
      <w:r w:rsidRPr="00921F12">
        <w:rPr>
          <w:color w:val="000000" w:themeColor="text1"/>
          <w:sz w:val="26"/>
          <w:szCs w:val="26"/>
        </w:rPr>
        <w:t>;</w:t>
      </w:r>
    </w:p>
    <w:p w:rsidR="00856755" w:rsidRPr="00921F12" w:rsidRDefault="00856755" w:rsidP="00856755">
      <w:pPr>
        <w:widowControl w:val="0"/>
        <w:tabs>
          <w:tab w:val="left" w:pos="720"/>
          <w:tab w:val="left" w:pos="10206"/>
        </w:tabs>
        <w:ind w:left="-284" w:firstLine="709"/>
        <w:jc w:val="both"/>
        <w:rPr>
          <w:b/>
          <w:i/>
          <w:color w:val="000000" w:themeColor="text1"/>
          <w:sz w:val="26"/>
          <w:szCs w:val="26"/>
        </w:rPr>
      </w:pPr>
      <w:r w:rsidRPr="00921F12">
        <w:rPr>
          <w:color w:val="000000" w:themeColor="text1"/>
          <w:sz w:val="26"/>
          <w:szCs w:val="26"/>
        </w:rPr>
        <w:t xml:space="preserve">- с вероятностью </w:t>
      </w:r>
      <w:r w:rsidRPr="00921F12">
        <w:rPr>
          <w:b/>
          <w:color w:val="000000" w:themeColor="text1"/>
          <w:sz w:val="26"/>
          <w:szCs w:val="26"/>
        </w:rPr>
        <w:t>(0,4)</w:t>
      </w:r>
      <w:r w:rsidRPr="00921F12">
        <w:rPr>
          <w:color w:val="000000" w:themeColor="text1"/>
          <w:sz w:val="26"/>
          <w:szCs w:val="26"/>
        </w:rPr>
        <w:t xml:space="preserve"> прогнозируется дальнейшее распространение вредителя лесных насаждений </w:t>
      </w:r>
      <w:r w:rsidRPr="00921F12">
        <w:rPr>
          <w:b/>
          <w:i/>
          <w:color w:val="000000" w:themeColor="text1"/>
          <w:sz w:val="26"/>
          <w:szCs w:val="26"/>
        </w:rPr>
        <w:t>трутовик ложный осиновый.</w:t>
      </w:r>
    </w:p>
    <w:p w:rsidR="00856755" w:rsidRPr="00921F12" w:rsidRDefault="00856755" w:rsidP="00856755">
      <w:pPr>
        <w:widowControl w:val="0"/>
        <w:tabs>
          <w:tab w:val="left" w:pos="720"/>
          <w:tab w:val="left" w:pos="10206"/>
        </w:tabs>
        <w:ind w:left="-284" w:firstLine="709"/>
        <w:jc w:val="both"/>
        <w:rPr>
          <w:color w:val="000000" w:themeColor="text1"/>
          <w:sz w:val="26"/>
          <w:szCs w:val="26"/>
        </w:rPr>
      </w:pPr>
      <w:r w:rsidRPr="00921F12">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856755" w:rsidRPr="00921F12" w:rsidRDefault="00856755" w:rsidP="00856755">
      <w:pPr>
        <w:widowControl w:val="0"/>
        <w:tabs>
          <w:tab w:val="left" w:pos="720"/>
          <w:tab w:val="left" w:pos="10206"/>
        </w:tabs>
        <w:ind w:left="-284" w:firstLine="709"/>
        <w:jc w:val="both"/>
        <w:rPr>
          <w:color w:val="000000" w:themeColor="text1"/>
          <w:sz w:val="26"/>
          <w:szCs w:val="26"/>
        </w:rPr>
      </w:pPr>
      <w:r w:rsidRPr="00921F12">
        <w:rPr>
          <w:color w:val="000000" w:themeColor="text1"/>
          <w:sz w:val="26"/>
          <w:szCs w:val="26"/>
        </w:rPr>
        <w:t xml:space="preserve">- с вероятностью </w:t>
      </w:r>
      <w:r w:rsidRPr="00921F12">
        <w:rPr>
          <w:b/>
          <w:color w:val="000000" w:themeColor="text1"/>
          <w:sz w:val="26"/>
          <w:szCs w:val="26"/>
        </w:rPr>
        <w:t>(0,4)</w:t>
      </w:r>
      <w:r w:rsidRPr="00921F12">
        <w:rPr>
          <w:color w:val="000000" w:themeColor="text1"/>
          <w:sz w:val="26"/>
          <w:szCs w:val="26"/>
        </w:rPr>
        <w:t xml:space="preserve"> произойдёт выход </w:t>
      </w:r>
      <w:r w:rsidRPr="00921F12">
        <w:rPr>
          <w:b/>
          <w:i/>
          <w:color w:val="000000" w:themeColor="text1"/>
          <w:sz w:val="26"/>
          <w:szCs w:val="26"/>
        </w:rPr>
        <w:t>колорадского жука</w:t>
      </w:r>
      <w:r w:rsidRPr="00921F12">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856755" w:rsidRPr="00921F12" w:rsidRDefault="00856755" w:rsidP="00856755">
      <w:pPr>
        <w:widowControl w:val="0"/>
        <w:tabs>
          <w:tab w:val="left" w:pos="720"/>
          <w:tab w:val="left" w:pos="10206"/>
        </w:tabs>
        <w:ind w:left="-284" w:firstLine="709"/>
        <w:jc w:val="both"/>
        <w:rPr>
          <w:color w:val="000000" w:themeColor="text1"/>
          <w:sz w:val="26"/>
          <w:szCs w:val="26"/>
        </w:rPr>
      </w:pPr>
      <w:r w:rsidRPr="00921F12">
        <w:rPr>
          <w:color w:val="000000" w:themeColor="text1"/>
          <w:sz w:val="26"/>
          <w:szCs w:val="26"/>
        </w:rPr>
        <w:t xml:space="preserve">- с вероятностью </w:t>
      </w:r>
      <w:r w:rsidRPr="00921F12">
        <w:rPr>
          <w:b/>
          <w:color w:val="000000" w:themeColor="text1"/>
          <w:sz w:val="26"/>
          <w:szCs w:val="26"/>
        </w:rPr>
        <w:t>(0,1)</w:t>
      </w:r>
      <w:r w:rsidRPr="00921F12">
        <w:rPr>
          <w:color w:val="000000" w:themeColor="text1"/>
          <w:sz w:val="26"/>
          <w:szCs w:val="26"/>
        </w:rPr>
        <w:t xml:space="preserve"> на посевах подсолнечника, при влажной погоде, возможно проявление </w:t>
      </w:r>
      <w:r w:rsidRPr="00921F12">
        <w:rPr>
          <w:b/>
          <w:i/>
          <w:color w:val="000000" w:themeColor="text1"/>
          <w:sz w:val="26"/>
          <w:szCs w:val="26"/>
        </w:rPr>
        <w:t xml:space="preserve">серой </w:t>
      </w:r>
      <w:r w:rsidRPr="00921F12">
        <w:rPr>
          <w:color w:val="000000" w:themeColor="text1"/>
          <w:sz w:val="26"/>
          <w:szCs w:val="26"/>
        </w:rPr>
        <w:t xml:space="preserve">и </w:t>
      </w:r>
      <w:r w:rsidRPr="00921F12">
        <w:rPr>
          <w:b/>
          <w:i/>
          <w:color w:val="000000" w:themeColor="text1"/>
          <w:sz w:val="26"/>
          <w:szCs w:val="26"/>
        </w:rPr>
        <w:t>белой гнилей</w:t>
      </w:r>
      <w:r w:rsidRPr="00921F12">
        <w:rPr>
          <w:color w:val="000000" w:themeColor="text1"/>
          <w:sz w:val="26"/>
          <w:szCs w:val="26"/>
        </w:rPr>
        <w:t xml:space="preserve"> в Инсарском и Кочкуровском районах республики.</w:t>
      </w:r>
    </w:p>
    <w:p w:rsidR="00856755" w:rsidRPr="00921F12" w:rsidRDefault="00856755" w:rsidP="00856755">
      <w:pPr>
        <w:suppressAutoHyphens/>
        <w:ind w:left="-284" w:right="-2" w:firstLine="709"/>
        <w:jc w:val="both"/>
        <w:rPr>
          <w:color w:val="000000" w:themeColor="text1"/>
          <w:sz w:val="26"/>
          <w:szCs w:val="26"/>
        </w:rPr>
      </w:pPr>
    </w:p>
    <w:p w:rsidR="00856755" w:rsidRPr="00921F12" w:rsidRDefault="00856755" w:rsidP="00856755">
      <w:pPr>
        <w:suppressAutoHyphens/>
        <w:ind w:left="-284" w:right="-2" w:firstLine="709"/>
        <w:jc w:val="both"/>
        <w:rPr>
          <w:bCs/>
          <w:color w:val="000000" w:themeColor="text1"/>
          <w:sz w:val="26"/>
          <w:szCs w:val="26"/>
        </w:rPr>
      </w:pPr>
      <w:r w:rsidRPr="00921F12">
        <w:rPr>
          <w:b/>
          <w:color w:val="000000" w:themeColor="text1"/>
          <w:sz w:val="26"/>
          <w:szCs w:val="26"/>
        </w:rPr>
        <w:t xml:space="preserve">3.3.3. </w:t>
      </w:r>
      <w:r w:rsidRPr="00921F12">
        <w:rPr>
          <w:b/>
          <w:bCs/>
          <w:i/>
          <w:color w:val="000000" w:themeColor="text1"/>
          <w:sz w:val="26"/>
          <w:szCs w:val="26"/>
        </w:rPr>
        <w:t>Прогноз эпизоотической обстановки.</w:t>
      </w:r>
    </w:p>
    <w:p w:rsidR="00856755" w:rsidRPr="00921F12" w:rsidRDefault="00856755" w:rsidP="00856755">
      <w:pPr>
        <w:tabs>
          <w:tab w:val="left" w:pos="10206"/>
        </w:tabs>
        <w:suppressAutoHyphens/>
        <w:ind w:left="-284" w:firstLine="709"/>
        <w:jc w:val="both"/>
        <w:rPr>
          <w:color w:val="000000" w:themeColor="text1"/>
          <w:sz w:val="26"/>
          <w:szCs w:val="26"/>
        </w:rPr>
      </w:pPr>
      <w:r w:rsidRPr="00921F12">
        <w:rPr>
          <w:color w:val="000000" w:themeColor="text1"/>
          <w:sz w:val="26"/>
          <w:szCs w:val="26"/>
        </w:rPr>
        <w:t xml:space="preserve">На территории Республики Мордовия с вероятностью </w:t>
      </w:r>
      <w:r w:rsidRPr="00921F12">
        <w:rPr>
          <w:b/>
          <w:color w:val="000000" w:themeColor="text1"/>
          <w:sz w:val="26"/>
          <w:szCs w:val="26"/>
        </w:rPr>
        <w:t>(0,1-0,2)</w:t>
      </w:r>
      <w:r w:rsidRPr="00921F12">
        <w:rPr>
          <w:color w:val="000000" w:themeColor="text1"/>
          <w:sz w:val="26"/>
          <w:szCs w:val="26"/>
        </w:rPr>
        <w:t xml:space="preserve"> прогнозируются случаи возникновения бешенства среди животных.</w:t>
      </w:r>
    </w:p>
    <w:p w:rsidR="00856755" w:rsidRPr="00921F12" w:rsidRDefault="00856755" w:rsidP="00856755">
      <w:pPr>
        <w:ind w:left="-284" w:firstLine="709"/>
        <w:jc w:val="both"/>
        <w:rPr>
          <w:color w:val="000000" w:themeColor="text1"/>
          <w:sz w:val="26"/>
          <w:szCs w:val="26"/>
        </w:rPr>
      </w:pPr>
      <w:r w:rsidRPr="00921F12">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921F12">
        <w:rPr>
          <w:bCs/>
          <w:color w:val="000000" w:themeColor="text1"/>
          <w:sz w:val="26"/>
          <w:szCs w:val="26"/>
        </w:rPr>
        <w:t>.</w:t>
      </w:r>
    </w:p>
    <w:p w:rsidR="00856755" w:rsidRPr="00921F12" w:rsidRDefault="00856755" w:rsidP="00856755">
      <w:pPr>
        <w:tabs>
          <w:tab w:val="left" w:pos="10206"/>
        </w:tabs>
        <w:suppressAutoHyphens/>
        <w:ind w:left="-284" w:firstLine="709"/>
        <w:jc w:val="both"/>
        <w:rPr>
          <w:color w:val="000000" w:themeColor="text1"/>
          <w:sz w:val="26"/>
          <w:szCs w:val="26"/>
        </w:rPr>
      </w:pPr>
      <w:r w:rsidRPr="00921F12">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856755" w:rsidRPr="00921F12" w:rsidRDefault="00856755" w:rsidP="00856755">
      <w:pPr>
        <w:tabs>
          <w:tab w:val="left" w:pos="10206"/>
        </w:tabs>
        <w:suppressAutoHyphens/>
        <w:ind w:left="-284" w:firstLine="709"/>
        <w:jc w:val="both"/>
        <w:rPr>
          <w:color w:val="000000" w:themeColor="text1"/>
          <w:sz w:val="26"/>
          <w:szCs w:val="26"/>
        </w:rPr>
      </w:pPr>
      <w:r w:rsidRPr="00921F12">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56755" w:rsidRPr="00921F12" w:rsidRDefault="00856755" w:rsidP="00856755">
      <w:pPr>
        <w:tabs>
          <w:tab w:val="left" w:pos="10206"/>
        </w:tabs>
        <w:suppressAutoHyphens/>
        <w:ind w:left="-284" w:firstLine="709"/>
        <w:jc w:val="both"/>
        <w:rPr>
          <w:color w:val="000000" w:themeColor="text1"/>
          <w:sz w:val="26"/>
          <w:szCs w:val="26"/>
        </w:rPr>
      </w:pPr>
    </w:p>
    <w:p w:rsidR="00856755" w:rsidRPr="00921F12" w:rsidRDefault="00856755" w:rsidP="00856755">
      <w:pPr>
        <w:tabs>
          <w:tab w:val="left" w:pos="10348"/>
        </w:tabs>
        <w:suppressAutoHyphens/>
        <w:spacing w:beforeLines="120" w:before="288"/>
        <w:ind w:firstLine="426"/>
        <w:contextualSpacing/>
        <w:rPr>
          <w:b/>
          <w:color w:val="000000" w:themeColor="text1"/>
          <w:sz w:val="26"/>
          <w:szCs w:val="26"/>
        </w:rPr>
      </w:pPr>
      <w:r w:rsidRPr="00921F12">
        <w:rPr>
          <w:b/>
          <w:color w:val="000000" w:themeColor="text1"/>
          <w:sz w:val="26"/>
          <w:szCs w:val="26"/>
        </w:rPr>
        <w:t>Рекомендации по предупреждению чрезвычайных и аварийных ситуаций.</w:t>
      </w:r>
    </w:p>
    <w:p w:rsidR="00856755" w:rsidRPr="00921F12" w:rsidRDefault="00856755" w:rsidP="00856755">
      <w:pPr>
        <w:tabs>
          <w:tab w:val="num" w:pos="0"/>
        </w:tabs>
        <w:suppressAutoHyphens/>
        <w:ind w:left="-284" w:firstLine="710"/>
        <w:jc w:val="both"/>
        <w:rPr>
          <w:b/>
          <w:color w:val="000000" w:themeColor="text1"/>
          <w:sz w:val="26"/>
          <w:szCs w:val="26"/>
        </w:rPr>
      </w:pPr>
      <w:r w:rsidRPr="00921F12">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856755" w:rsidRPr="00921F12" w:rsidRDefault="00856755" w:rsidP="00856755">
      <w:pPr>
        <w:tabs>
          <w:tab w:val="num" w:pos="0"/>
        </w:tabs>
        <w:suppressAutoHyphens/>
        <w:ind w:left="-284" w:firstLine="710"/>
        <w:jc w:val="both"/>
        <w:rPr>
          <w:color w:val="000000" w:themeColor="text1"/>
          <w:sz w:val="26"/>
          <w:szCs w:val="26"/>
        </w:rPr>
      </w:pPr>
      <w:r w:rsidRPr="00921F12">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56755" w:rsidRPr="00921F12" w:rsidRDefault="00856755" w:rsidP="00856755">
      <w:pPr>
        <w:tabs>
          <w:tab w:val="num" w:pos="0"/>
        </w:tabs>
        <w:suppressAutoHyphens/>
        <w:ind w:left="-284" w:firstLine="710"/>
        <w:jc w:val="both"/>
        <w:rPr>
          <w:color w:val="000000" w:themeColor="text1"/>
          <w:sz w:val="26"/>
          <w:szCs w:val="26"/>
        </w:rPr>
      </w:pPr>
      <w:r w:rsidRPr="00921F12">
        <w:rPr>
          <w:color w:val="000000" w:themeColor="text1"/>
          <w:sz w:val="26"/>
          <w:szCs w:val="26"/>
        </w:rPr>
        <w:t xml:space="preserve">-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w:t>
      </w:r>
      <w:r w:rsidRPr="00921F12">
        <w:rPr>
          <w:color w:val="000000" w:themeColor="text1"/>
          <w:sz w:val="26"/>
          <w:szCs w:val="26"/>
        </w:rPr>
        <w:lastRenderedPageBreak/>
        <w:t>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56755" w:rsidRPr="00921F12" w:rsidRDefault="00856755" w:rsidP="00856755">
      <w:pPr>
        <w:tabs>
          <w:tab w:val="num" w:pos="0"/>
        </w:tabs>
        <w:suppressAutoHyphens/>
        <w:ind w:left="-284" w:firstLine="710"/>
        <w:jc w:val="both"/>
        <w:rPr>
          <w:color w:val="000000" w:themeColor="text1"/>
          <w:sz w:val="26"/>
          <w:szCs w:val="26"/>
        </w:rPr>
      </w:pPr>
      <w:r w:rsidRPr="00921F12">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56755" w:rsidRPr="00921F12" w:rsidRDefault="00856755" w:rsidP="00856755">
      <w:pPr>
        <w:tabs>
          <w:tab w:val="num" w:pos="0"/>
        </w:tabs>
        <w:suppressAutoHyphens/>
        <w:ind w:left="-284" w:firstLine="710"/>
        <w:jc w:val="both"/>
        <w:rPr>
          <w:color w:val="000000" w:themeColor="text1"/>
          <w:sz w:val="26"/>
          <w:szCs w:val="26"/>
        </w:rPr>
      </w:pPr>
      <w:r w:rsidRPr="00921F12">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856755" w:rsidRPr="00921F12" w:rsidRDefault="00856755" w:rsidP="00856755">
      <w:pPr>
        <w:suppressAutoHyphens/>
        <w:autoSpaceDE w:val="0"/>
        <w:autoSpaceDN w:val="0"/>
        <w:adjustRightInd w:val="0"/>
        <w:ind w:left="-284" w:firstLine="710"/>
        <w:jc w:val="both"/>
        <w:rPr>
          <w:color w:val="000000" w:themeColor="text1"/>
          <w:sz w:val="26"/>
          <w:szCs w:val="26"/>
        </w:rPr>
      </w:pPr>
      <w:r w:rsidRPr="00921F12">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856755" w:rsidRPr="00921F12" w:rsidRDefault="00856755" w:rsidP="00856755">
      <w:pPr>
        <w:tabs>
          <w:tab w:val="num" w:pos="0"/>
        </w:tabs>
        <w:suppressAutoHyphens/>
        <w:ind w:left="-284" w:firstLine="710"/>
        <w:jc w:val="both"/>
        <w:rPr>
          <w:color w:val="000000" w:themeColor="text1"/>
          <w:sz w:val="26"/>
          <w:szCs w:val="26"/>
        </w:rPr>
      </w:pPr>
      <w:r w:rsidRPr="00921F12">
        <w:rPr>
          <w:color w:val="000000" w:themeColor="text1"/>
          <w:sz w:val="26"/>
          <w:szCs w:val="26"/>
        </w:rPr>
        <w:t>- восполнять при необходимости резервы материальных ресурсов, созданные для ликвидации ЧС.</w:t>
      </w:r>
    </w:p>
    <w:p w:rsidR="00856755" w:rsidRPr="00921F12" w:rsidRDefault="00856755" w:rsidP="00856755">
      <w:pPr>
        <w:ind w:firstLine="426"/>
        <w:jc w:val="both"/>
        <w:rPr>
          <w:bCs/>
          <w:color w:val="000000" w:themeColor="text1"/>
          <w:sz w:val="26"/>
          <w:szCs w:val="26"/>
        </w:rPr>
      </w:pPr>
    </w:p>
    <w:p w:rsidR="00856755" w:rsidRPr="00921F12" w:rsidRDefault="00856755" w:rsidP="00856755">
      <w:pPr>
        <w:widowControl w:val="0"/>
        <w:tabs>
          <w:tab w:val="left" w:pos="0"/>
        </w:tabs>
        <w:suppressAutoHyphens/>
        <w:ind w:left="-284" w:firstLine="710"/>
        <w:jc w:val="both"/>
        <w:rPr>
          <w:b/>
          <w:i/>
          <w:color w:val="000000" w:themeColor="text1"/>
          <w:sz w:val="26"/>
          <w:szCs w:val="26"/>
        </w:rPr>
      </w:pPr>
      <w:r w:rsidRPr="00921F12">
        <w:rPr>
          <w:b/>
          <w:i/>
          <w:color w:val="000000" w:themeColor="text1"/>
          <w:sz w:val="26"/>
          <w:szCs w:val="26"/>
        </w:rPr>
        <w:t>В целях предотвращения аварийных ситуаций на объектах систем жизнеобеспечения населения:</w:t>
      </w:r>
    </w:p>
    <w:p w:rsidR="00856755" w:rsidRPr="00921F12" w:rsidRDefault="00856755" w:rsidP="00856755">
      <w:pPr>
        <w:widowControl w:val="0"/>
        <w:tabs>
          <w:tab w:val="left" w:pos="0"/>
        </w:tabs>
        <w:suppressAutoHyphens/>
        <w:ind w:left="-284" w:firstLine="710"/>
        <w:jc w:val="both"/>
        <w:rPr>
          <w:color w:val="000000" w:themeColor="text1"/>
          <w:sz w:val="26"/>
          <w:szCs w:val="26"/>
        </w:rPr>
      </w:pPr>
      <w:r w:rsidRPr="00921F12">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56755" w:rsidRPr="00921F12" w:rsidRDefault="00856755" w:rsidP="00856755">
      <w:pPr>
        <w:tabs>
          <w:tab w:val="left" w:pos="0"/>
        </w:tabs>
        <w:suppressAutoHyphens/>
        <w:ind w:left="-284" w:firstLine="709"/>
        <w:jc w:val="both"/>
        <w:rPr>
          <w:b/>
          <w:i/>
          <w:color w:val="000000" w:themeColor="text1"/>
          <w:sz w:val="26"/>
          <w:szCs w:val="26"/>
        </w:rPr>
      </w:pPr>
      <w:r w:rsidRPr="00921F12">
        <w:rPr>
          <w:b/>
          <w:i/>
          <w:color w:val="000000" w:themeColor="text1"/>
          <w:sz w:val="26"/>
          <w:szCs w:val="26"/>
        </w:rPr>
        <w:t>Для предупреждения ДТП и автомобильных аварий:</w:t>
      </w:r>
    </w:p>
    <w:p w:rsidR="00856755" w:rsidRPr="00921F12" w:rsidRDefault="00856755" w:rsidP="00856755">
      <w:pPr>
        <w:tabs>
          <w:tab w:val="left" w:pos="0"/>
        </w:tabs>
        <w:suppressAutoHyphens/>
        <w:ind w:left="-284" w:firstLine="709"/>
        <w:jc w:val="both"/>
        <w:rPr>
          <w:i/>
          <w:color w:val="000000" w:themeColor="text1"/>
          <w:sz w:val="26"/>
          <w:szCs w:val="26"/>
        </w:rPr>
      </w:pPr>
      <w:r w:rsidRPr="00921F12">
        <w:rPr>
          <w:i/>
          <w:color w:val="000000" w:themeColor="text1"/>
          <w:sz w:val="26"/>
          <w:szCs w:val="26"/>
        </w:rPr>
        <w:t xml:space="preserve">- </w:t>
      </w:r>
      <w:r w:rsidRPr="00921F1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856755" w:rsidRPr="00921F12" w:rsidRDefault="00856755" w:rsidP="00856755">
      <w:pPr>
        <w:tabs>
          <w:tab w:val="left" w:pos="0"/>
        </w:tabs>
        <w:suppressAutoHyphens/>
        <w:ind w:left="-284" w:firstLine="709"/>
        <w:jc w:val="both"/>
        <w:rPr>
          <w:color w:val="000000" w:themeColor="text1"/>
          <w:sz w:val="26"/>
          <w:szCs w:val="26"/>
        </w:rPr>
      </w:pPr>
      <w:r w:rsidRPr="00921F12">
        <w:rPr>
          <w:i/>
          <w:color w:val="000000" w:themeColor="text1"/>
          <w:sz w:val="26"/>
          <w:szCs w:val="26"/>
        </w:rPr>
        <w:t>-</w:t>
      </w:r>
      <w:r w:rsidRPr="00921F12">
        <w:rPr>
          <w:color w:val="000000" w:themeColor="text1"/>
          <w:sz w:val="26"/>
          <w:szCs w:val="26"/>
        </w:rPr>
        <w:t xml:space="preserve"> обеспечить контроль готовности спасательных служб к реагированию на ДТП;</w:t>
      </w:r>
    </w:p>
    <w:p w:rsidR="00856755" w:rsidRPr="00921F12" w:rsidRDefault="00856755" w:rsidP="00856755">
      <w:pPr>
        <w:tabs>
          <w:tab w:val="left" w:pos="0"/>
        </w:tabs>
        <w:suppressAutoHyphens/>
        <w:ind w:left="-284" w:firstLine="709"/>
        <w:jc w:val="both"/>
        <w:rPr>
          <w:color w:val="000000" w:themeColor="text1"/>
          <w:sz w:val="26"/>
          <w:szCs w:val="26"/>
        </w:rPr>
      </w:pPr>
      <w:r w:rsidRPr="00921F12">
        <w:rPr>
          <w:i/>
          <w:color w:val="000000" w:themeColor="text1"/>
          <w:sz w:val="26"/>
          <w:szCs w:val="26"/>
        </w:rPr>
        <w:t xml:space="preserve">- </w:t>
      </w:r>
      <w:r w:rsidRPr="00921F12">
        <w:rPr>
          <w:color w:val="000000" w:themeColor="text1"/>
          <w:sz w:val="26"/>
          <w:szCs w:val="26"/>
        </w:rPr>
        <w:t>увеличить количество проверок наиболее опасных участков автодорог;</w:t>
      </w:r>
    </w:p>
    <w:p w:rsidR="00856755" w:rsidRPr="00921F12" w:rsidRDefault="00856755" w:rsidP="00856755">
      <w:pPr>
        <w:tabs>
          <w:tab w:val="left" w:pos="0"/>
        </w:tabs>
        <w:suppressAutoHyphens/>
        <w:ind w:left="-284" w:firstLine="709"/>
        <w:jc w:val="both"/>
        <w:rPr>
          <w:i/>
          <w:color w:val="000000" w:themeColor="text1"/>
          <w:sz w:val="26"/>
          <w:szCs w:val="26"/>
        </w:rPr>
      </w:pPr>
      <w:r w:rsidRPr="00921F12">
        <w:rPr>
          <w:i/>
          <w:color w:val="000000" w:themeColor="text1"/>
          <w:sz w:val="26"/>
          <w:szCs w:val="26"/>
        </w:rPr>
        <w:t>-</w:t>
      </w:r>
      <w:r w:rsidRPr="00921F12">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856755" w:rsidRPr="00921F12" w:rsidRDefault="00856755" w:rsidP="00856755">
      <w:pPr>
        <w:tabs>
          <w:tab w:val="left" w:pos="0"/>
        </w:tabs>
        <w:suppressAutoHyphens/>
        <w:ind w:left="-284" w:firstLine="709"/>
        <w:jc w:val="both"/>
        <w:rPr>
          <w:color w:val="000000" w:themeColor="text1"/>
          <w:sz w:val="26"/>
          <w:szCs w:val="26"/>
        </w:rPr>
      </w:pPr>
      <w:r w:rsidRPr="00921F12">
        <w:rPr>
          <w:i/>
          <w:color w:val="000000" w:themeColor="text1"/>
          <w:sz w:val="26"/>
          <w:szCs w:val="26"/>
        </w:rPr>
        <w:t>-</w:t>
      </w:r>
      <w:r w:rsidRPr="00921F12">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56755" w:rsidRPr="00921F12" w:rsidRDefault="00856755" w:rsidP="00856755">
      <w:pPr>
        <w:tabs>
          <w:tab w:val="left" w:pos="0"/>
        </w:tabs>
        <w:suppressAutoHyphens/>
        <w:ind w:left="-284" w:firstLine="709"/>
        <w:jc w:val="both"/>
        <w:rPr>
          <w:i/>
          <w:color w:val="000000" w:themeColor="text1"/>
          <w:sz w:val="26"/>
          <w:szCs w:val="26"/>
        </w:rPr>
      </w:pPr>
      <w:r w:rsidRPr="00921F12">
        <w:rPr>
          <w:i/>
          <w:color w:val="000000" w:themeColor="text1"/>
          <w:sz w:val="26"/>
          <w:szCs w:val="26"/>
        </w:rPr>
        <w:t>-</w:t>
      </w:r>
      <w:r w:rsidRPr="00921F1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56755" w:rsidRPr="00921F12" w:rsidRDefault="00856755" w:rsidP="00856755">
      <w:pPr>
        <w:tabs>
          <w:tab w:val="left" w:pos="0"/>
        </w:tabs>
        <w:suppressAutoHyphens/>
        <w:ind w:left="-284" w:firstLine="709"/>
        <w:jc w:val="both"/>
        <w:rPr>
          <w:color w:val="000000" w:themeColor="text1"/>
          <w:sz w:val="26"/>
          <w:szCs w:val="26"/>
        </w:rPr>
      </w:pPr>
      <w:r w:rsidRPr="00921F12">
        <w:rPr>
          <w:i/>
          <w:color w:val="000000" w:themeColor="text1"/>
          <w:sz w:val="26"/>
          <w:szCs w:val="26"/>
        </w:rPr>
        <w:t>-</w:t>
      </w:r>
      <w:r w:rsidRPr="00921F1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856755" w:rsidRPr="00921F12" w:rsidRDefault="00856755" w:rsidP="00856755">
      <w:pPr>
        <w:tabs>
          <w:tab w:val="left" w:pos="0"/>
        </w:tabs>
        <w:suppressAutoHyphens/>
        <w:ind w:left="-284" w:firstLine="709"/>
        <w:jc w:val="both"/>
        <w:rPr>
          <w:color w:val="000000" w:themeColor="text1"/>
          <w:sz w:val="26"/>
          <w:szCs w:val="26"/>
        </w:rPr>
      </w:pPr>
      <w:r w:rsidRPr="00921F12">
        <w:rPr>
          <w:i/>
          <w:color w:val="000000" w:themeColor="text1"/>
          <w:sz w:val="26"/>
          <w:szCs w:val="26"/>
        </w:rPr>
        <w:t xml:space="preserve">- </w:t>
      </w:r>
      <w:r w:rsidRPr="00921F12">
        <w:rPr>
          <w:color w:val="000000" w:themeColor="text1"/>
          <w:sz w:val="26"/>
          <w:szCs w:val="26"/>
        </w:rPr>
        <w:t>повысить реагирование дорожных служб на прогнозы и предупреждения об ухудшении погодных условий;</w:t>
      </w:r>
    </w:p>
    <w:p w:rsidR="00856755" w:rsidRPr="00921F12" w:rsidRDefault="00856755" w:rsidP="00856755">
      <w:pPr>
        <w:tabs>
          <w:tab w:val="left" w:pos="0"/>
        </w:tabs>
        <w:suppressAutoHyphens/>
        <w:ind w:left="-284" w:firstLine="709"/>
        <w:jc w:val="both"/>
        <w:rPr>
          <w:color w:val="000000" w:themeColor="text1"/>
          <w:sz w:val="26"/>
          <w:szCs w:val="26"/>
        </w:rPr>
      </w:pPr>
      <w:r w:rsidRPr="00921F12">
        <w:rPr>
          <w:i/>
          <w:color w:val="000000" w:themeColor="text1"/>
          <w:sz w:val="26"/>
          <w:szCs w:val="26"/>
        </w:rPr>
        <w:t>-</w:t>
      </w:r>
      <w:r w:rsidRPr="00921F1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856755" w:rsidRPr="00921F12" w:rsidRDefault="00856755" w:rsidP="00856755">
      <w:pPr>
        <w:tabs>
          <w:tab w:val="left" w:pos="-567"/>
        </w:tabs>
        <w:suppressAutoHyphens/>
        <w:ind w:left="-284" w:firstLine="709"/>
        <w:jc w:val="both"/>
        <w:rPr>
          <w:b/>
          <w:color w:val="000000" w:themeColor="text1"/>
          <w:sz w:val="26"/>
          <w:szCs w:val="26"/>
        </w:rPr>
      </w:pPr>
      <w:r w:rsidRPr="00921F12">
        <w:rPr>
          <w:b/>
          <w:i/>
          <w:color w:val="000000" w:themeColor="text1"/>
          <w:sz w:val="26"/>
          <w:szCs w:val="26"/>
        </w:rPr>
        <w:t>В целях предотвращения возникновения бытовых пожаров</w:t>
      </w:r>
      <w:r w:rsidRPr="00921F12">
        <w:rPr>
          <w:b/>
          <w:color w:val="000000" w:themeColor="text1"/>
          <w:sz w:val="26"/>
          <w:szCs w:val="26"/>
        </w:rPr>
        <w:t>:</w:t>
      </w:r>
    </w:p>
    <w:p w:rsidR="00856755" w:rsidRPr="00921F12" w:rsidRDefault="00856755" w:rsidP="00856755">
      <w:pPr>
        <w:tabs>
          <w:tab w:val="left" w:pos="-567"/>
        </w:tabs>
        <w:suppressAutoHyphens/>
        <w:ind w:left="-284" w:firstLine="709"/>
        <w:jc w:val="both"/>
        <w:rPr>
          <w:color w:val="000000" w:themeColor="text1"/>
          <w:sz w:val="26"/>
          <w:szCs w:val="26"/>
        </w:rPr>
      </w:pPr>
      <w:r w:rsidRPr="00921F12">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856755" w:rsidRPr="00921F12" w:rsidRDefault="00856755" w:rsidP="00856755">
      <w:pPr>
        <w:tabs>
          <w:tab w:val="left" w:pos="-567"/>
        </w:tabs>
        <w:suppressAutoHyphens/>
        <w:ind w:left="-284" w:firstLine="709"/>
        <w:jc w:val="both"/>
        <w:rPr>
          <w:b/>
          <w:i/>
          <w:color w:val="000000" w:themeColor="text1"/>
          <w:sz w:val="26"/>
          <w:szCs w:val="26"/>
        </w:rPr>
      </w:pPr>
      <w:r w:rsidRPr="00921F12">
        <w:rPr>
          <w:b/>
          <w:i/>
          <w:color w:val="000000" w:themeColor="text1"/>
          <w:sz w:val="26"/>
          <w:szCs w:val="26"/>
        </w:rPr>
        <w:t>В целях снижения риска гибели людей на водных объектах:</w:t>
      </w:r>
    </w:p>
    <w:p w:rsidR="00856755" w:rsidRPr="00921F12" w:rsidRDefault="00856755" w:rsidP="00856755">
      <w:pPr>
        <w:tabs>
          <w:tab w:val="left" w:pos="-567"/>
        </w:tabs>
        <w:suppressAutoHyphens/>
        <w:ind w:left="-284" w:firstLine="709"/>
        <w:jc w:val="both"/>
        <w:rPr>
          <w:color w:val="000000" w:themeColor="text1"/>
          <w:sz w:val="26"/>
          <w:szCs w:val="26"/>
        </w:rPr>
      </w:pPr>
      <w:r w:rsidRPr="00921F12">
        <w:rPr>
          <w:color w:val="000000" w:themeColor="text1"/>
          <w:sz w:val="26"/>
          <w:szCs w:val="26"/>
        </w:rPr>
        <w:t>- вести разъяснительную работу с населением о соблюдении правил безопасности на воде.</w:t>
      </w:r>
    </w:p>
    <w:p w:rsidR="00856755" w:rsidRPr="00921F12" w:rsidRDefault="00856755" w:rsidP="00856755">
      <w:pPr>
        <w:suppressAutoHyphens/>
        <w:ind w:left="-284" w:firstLine="709"/>
        <w:jc w:val="both"/>
        <w:rPr>
          <w:b/>
          <w:i/>
          <w:color w:val="000000" w:themeColor="text1"/>
          <w:sz w:val="26"/>
          <w:szCs w:val="26"/>
        </w:rPr>
      </w:pPr>
      <w:r w:rsidRPr="00921F12">
        <w:rPr>
          <w:b/>
          <w:i/>
          <w:color w:val="000000" w:themeColor="text1"/>
          <w:sz w:val="26"/>
          <w:szCs w:val="26"/>
        </w:rPr>
        <w:t>В целях снижения заболеваемости острыми кишечными инфекциями:</w:t>
      </w:r>
    </w:p>
    <w:p w:rsidR="00856755" w:rsidRPr="00921F12" w:rsidRDefault="00856755" w:rsidP="00856755">
      <w:pPr>
        <w:suppressAutoHyphens/>
        <w:ind w:left="-284" w:firstLine="709"/>
        <w:jc w:val="both"/>
        <w:rPr>
          <w:i/>
          <w:color w:val="000000" w:themeColor="text1"/>
          <w:sz w:val="26"/>
          <w:szCs w:val="26"/>
        </w:rPr>
      </w:pPr>
      <w:r w:rsidRPr="00921F12">
        <w:rPr>
          <w:i/>
          <w:color w:val="000000" w:themeColor="text1"/>
          <w:sz w:val="26"/>
          <w:szCs w:val="26"/>
        </w:rPr>
        <w:t>-</w:t>
      </w:r>
      <w:r w:rsidRPr="00921F12">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56755" w:rsidRPr="00921F12" w:rsidRDefault="00856755" w:rsidP="00856755">
      <w:pPr>
        <w:suppressAutoHyphens/>
        <w:ind w:left="-284" w:firstLine="709"/>
        <w:jc w:val="both"/>
        <w:rPr>
          <w:color w:val="000000" w:themeColor="text1"/>
          <w:sz w:val="26"/>
          <w:szCs w:val="26"/>
        </w:rPr>
      </w:pPr>
      <w:r w:rsidRPr="00921F12">
        <w:rPr>
          <w:i/>
          <w:color w:val="000000" w:themeColor="text1"/>
          <w:sz w:val="26"/>
          <w:szCs w:val="26"/>
        </w:rPr>
        <w:t>-</w:t>
      </w:r>
      <w:r w:rsidRPr="00921F12">
        <w:rPr>
          <w:color w:val="000000" w:themeColor="text1"/>
          <w:sz w:val="26"/>
          <w:szCs w:val="26"/>
        </w:rPr>
        <w:t xml:space="preserve"> проводить профилактические прививки гражданам, посещающим страны тропического региона.</w:t>
      </w:r>
    </w:p>
    <w:p w:rsidR="00856755" w:rsidRDefault="00856755" w:rsidP="00856755">
      <w:pPr>
        <w:tabs>
          <w:tab w:val="left" w:pos="-567"/>
        </w:tabs>
        <w:suppressAutoHyphens/>
        <w:ind w:left="-284" w:firstLine="709"/>
        <w:jc w:val="both"/>
        <w:rPr>
          <w:b/>
          <w:i/>
          <w:color w:val="000000" w:themeColor="text1"/>
          <w:sz w:val="26"/>
          <w:szCs w:val="26"/>
        </w:rPr>
      </w:pPr>
    </w:p>
    <w:p w:rsidR="00856755" w:rsidRPr="00921F12" w:rsidRDefault="00856755" w:rsidP="00856755">
      <w:pPr>
        <w:tabs>
          <w:tab w:val="left" w:pos="-567"/>
        </w:tabs>
        <w:suppressAutoHyphens/>
        <w:ind w:left="-284" w:firstLine="709"/>
        <w:jc w:val="both"/>
        <w:rPr>
          <w:b/>
          <w:i/>
          <w:color w:val="000000" w:themeColor="text1"/>
          <w:sz w:val="26"/>
          <w:szCs w:val="26"/>
        </w:rPr>
      </w:pPr>
      <w:r w:rsidRPr="00921F12">
        <w:rPr>
          <w:b/>
          <w:i/>
          <w:color w:val="000000" w:themeColor="text1"/>
          <w:sz w:val="26"/>
          <w:szCs w:val="26"/>
        </w:rPr>
        <w:lastRenderedPageBreak/>
        <w:t>В целях снижения роста заболеваемости бешенством животных:</w:t>
      </w:r>
    </w:p>
    <w:p w:rsidR="00856755" w:rsidRPr="00921F12" w:rsidRDefault="00856755" w:rsidP="00856755">
      <w:pPr>
        <w:tabs>
          <w:tab w:val="left" w:pos="-567"/>
        </w:tabs>
        <w:suppressAutoHyphens/>
        <w:ind w:left="-284" w:firstLine="709"/>
        <w:jc w:val="both"/>
        <w:rPr>
          <w:i/>
          <w:color w:val="000000" w:themeColor="text1"/>
          <w:sz w:val="26"/>
          <w:szCs w:val="26"/>
        </w:rPr>
      </w:pPr>
      <w:r w:rsidRPr="00921F12">
        <w:rPr>
          <w:i/>
          <w:color w:val="000000" w:themeColor="text1"/>
          <w:sz w:val="26"/>
          <w:szCs w:val="26"/>
        </w:rPr>
        <w:t xml:space="preserve">- </w:t>
      </w:r>
      <w:r w:rsidRPr="00921F1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856755" w:rsidRPr="00921F12" w:rsidRDefault="00856755" w:rsidP="00856755">
      <w:pPr>
        <w:tabs>
          <w:tab w:val="left" w:pos="-567"/>
        </w:tabs>
        <w:suppressAutoHyphens/>
        <w:ind w:left="-284" w:firstLine="709"/>
        <w:jc w:val="both"/>
        <w:rPr>
          <w:i/>
          <w:color w:val="000000" w:themeColor="text1"/>
          <w:sz w:val="26"/>
          <w:szCs w:val="26"/>
        </w:rPr>
      </w:pPr>
      <w:r w:rsidRPr="00921F12">
        <w:rPr>
          <w:i/>
          <w:color w:val="000000" w:themeColor="text1"/>
          <w:sz w:val="26"/>
          <w:szCs w:val="26"/>
        </w:rPr>
        <w:t>-</w:t>
      </w:r>
      <w:r w:rsidRPr="00921F12">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56755" w:rsidRPr="00921F12" w:rsidRDefault="00856755" w:rsidP="00856755">
      <w:pPr>
        <w:tabs>
          <w:tab w:val="left" w:pos="-567"/>
        </w:tabs>
        <w:suppressAutoHyphens/>
        <w:ind w:left="-284" w:firstLine="709"/>
        <w:jc w:val="both"/>
        <w:rPr>
          <w:color w:val="000000" w:themeColor="text1"/>
          <w:sz w:val="26"/>
          <w:szCs w:val="26"/>
        </w:rPr>
      </w:pPr>
      <w:r w:rsidRPr="00921F12">
        <w:rPr>
          <w:i/>
          <w:color w:val="000000" w:themeColor="text1"/>
          <w:sz w:val="26"/>
          <w:szCs w:val="26"/>
        </w:rPr>
        <w:t>-</w:t>
      </w:r>
      <w:r w:rsidRPr="00921F12">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856755" w:rsidRPr="00921F12" w:rsidRDefault="00856755" w:rsidP="00856755">
      <w:pPr>
        <w:tabs>
          <w:tab w:val="left" w:pos="-567"/>
        </w:tabs>
        <w:suppressAutoHyphens/>
        <w:ind w:left="-284" w:firstLine="709"/>
        <w:jc w:val="both"/>
        <w:rPr>
          <w:color w:val="000000" w:themeColor="text1"/>
          <w:sz w:val="26"/>
          <w:szCs w:val="26"/>
        </w:rPr>
      </w:pPr>
      <w:r w:rsidRPr="00921F12">
        <w:rPr>
          <w:i/>
          <w:color w:val="000000" w:themeColor="text1"/>
          <w:sz w:val="26"/>
          <w:szCs w:val="26"/>
        </w:rPr>
        <w:t>-</w:t>
      </w:r>
      <w:r w:rsidRPr="00921F12">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56755" w:rsidRPr="00921F12" w:rsidRDefault="00856755" w:rsidP="00856755">
      <w:pPr>
        <w:tabs>
          <w:tab w:val="left" w:pos="-567"/>
        </w:tabs>
        <w:suppressAutoHyphens/>
        <w:ind w:left="-284" w:firstLine="709"/>
        <w:jc w:val="both"/>
        <w:rPr>
          <w:color w:val="000000" w:themeColor="text1"/>
          <w:sz w:val="26"/>
          <w:szCs w:val="26"/>
        </w:rPr>
      </w:pPr>
    </w:p>
    <w:p w:rsidR="00856755" w:rsidRPr="00921F12" w:rsidRDefault="00856755" w:rsidP="00856755">
      <w:pPr>
        <w:tabs>
          <w:tab w:val="left" w:pos="-567"/>
        </w:tabs>
        <w:suppressAutoHyphens/>
        <w:ind w:left="-284" w:firstLine="710"/>
        <w:jc w:val="both"/>
        <w:rPr>
          <w:b/>
          <w:color w:val="000000" w:themeColor="text1"/>
          <w:sz w:val="26"/>
          <w:szCs w:val="26"/>
        </w:rPr>
      </w:pPr>
      <w:r w:rsidRPr="00921F12">
        <w:rPr>
          <w:b/>
          <w:color w:val="000000" w:themeColor="text1"/>
          <w:sz w:val="26"/>
          <w:szCs w:val="26"/>
        </w:rPr>
        <w:t>Осуществлять координацию действий и оказание при необходимости практической помощи:</w:t>
      </w:r>
    </w:p>
    <w:p w:rsidR="00856755" w:rsidRPr="00921F12" w:rsidRDefault="00856755" w:rsidP="00856755">
      <w:pPr>
        <w:tabs>
          <w:tab w:val="left" w:pos="-567"/>
        </w:tabs>
        <w:suppressAutoHyphens/>
        <w:ind w:left="-284" w:firstLine="710"/>
        <w:jc w:val="both"/>
        <w:rPr>
          <w:color w:val="000000" w:themeColor="text1"/>
          <w:sz w:val="26"/>
          <w:szCs w:val="26"/>
        </w:rPr>
      </w:pPr>
      <w:r w:rsidRPr="00921F12">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856755" w:rsidRDefault="00856755" w:rsidP="00856755">
      <w:pPr>
        <w:tabs>
          <w:tab w:val="left" w:pos="-567"/>
        </w:tabs>
        <w:suppressAutoHyphens/>
        <w:ind w:left="-284" w:firstLine="710"/>
        <w:jc w:val="both"/>
        <w:rPr>
          <w:color w:val="000000" w:themeColor="text1"/>
          <w:sz w:val="26"/>
          <w:szCs w:val="26"/>
        </w:rPr>
      </w:pPr>
      <w:r w:rsidRPr="00921F12">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856755" w:rsidRPr="00921F12" w:rsidRDefault="00856755" w:rsidP="00856755">
      <w:pPr>
        <w:tabs>
          <w:tab w:val="left" w:pos="-567"/>
        </w:tabs>
        <w:suppressAutoHyphens/>
        <w:ind w:left="-284" w:firstLine="710"/>
        <w:jc w:val="both"/>
        <w:rPr>
          <w:color w:val="000000" w:themeColor="text1"/>
          <w:sz w:val="26"/>
          <w:szCs w:val="26"/>
        </w:rPr>
      </w:pPr>
    </w:p>
    <w:p w:rsidR="00856755" w:rsidRPr="00921F12" w:rsidRDefault="00856755" w:rsidP="00856755">
      <w:pPr>
        <w:shd w:val="clear" w:color="auto" w:fill="FFFFFF"/>
        <w:suppressAutoHyphens/>
        <w:spacing w:beforeLines="120" w:before="288"/>
        <w:ind w:left="-284" w:firstLine="710"/>
        <w:contextualSpacing/>
        <w:jc w:val="both"/>
        <w:rPr>
          <w:b/>
          <w:color w:val="000000" w:themeColor="text1"/>
          <w:sz w:val="26"/>
          <w:szCs w:val="26"/>
          <w:u w:val="single"/>
        </w:rPr>
      </w:pPr>
      <w:r w:rsidRPr="00921F12">
        <w:rPr>
          <w:b/>
          <w:color w:val="000000" w:themeColor="text1"/>
          <w:sz w:val="26"/>
          <w:szCs w:val="26"/>
          <w:u w:val="single"/>
        </w:rPr>
        <w:t>Главное управление МЧС России по Республике Мордовия рекомендует.</w:t>
      </w:r>
    </w:p>
    <w:p w:rsidR="00856755" w:rsidRPr="00921F12" w:rsidRDefault="00856755" w:rsidP="00856755">
      <w:pPr>
        <w:suppressAutoHyphens/>
        <w:spacing w:beforeLines="120" w:before="288" w:after="100" w:afterAutospacing="1"/>
        <w:ind w:left="-284" w:firstLine="710"/>
        <w:contextualSpacing/>
        <w:jc w:val="both"/>
        <w:rPr>
          <w:b/>
          <w:bCs/>
          <w:color w:val="000000" w:themeColor="text1"/>
          <w:sz w:val="26"/>
          <w:szCs w:val="26"/>
          <w:u w:val="single"/>
        </w:rPr>
      </w:pPr>
      <w:r w:rsidRPr="00921F12">
        <w:rPr>
          <w:b/>
          <w:bCs/>
          <w:color w:val="000000" w:themeColor="text1"/>
          <w:sz w:val="26"/>
          <w:szCs w:val="26"/>
          <w:u w:val="single"/>
        </w:rPr>
        <w:t>Рекомендации населению для предотвращения взрыва газовых баллонов:</w:t>
      </w:r>
    </w:p>
    <w:p w:rsidR="00856755" w:rsidRPr="00921F12" w:rsidRDefault="00856755" w:rsidP="00856755">
      <w:pPr>
        <w:suppressAutoHyphens/>
        <w:spacing w:beforeLines="120" w:before="288"/>
        <w:ind w:left="-284" w:firstLine="710"/>
        <w:contextualSpacing/>
        <w:jc w:val="both"/>
        <w:rPr>
          <w:color w:val="000000" w:themeColor="text1"/>
          <w:sz w:val="26"/>
          <w:szCs w:val="26"/>
        </w:rPr>
      </w:pPr>
      <w:r w:rsidRPr="00921F12">
        <w:rPr>
          <w:color w:val="000000" w:themeColor="text1"/>
          <w:sz w:val="26"/>
          <w:szCs w:val="26"/>
        </w:rPr>
        <w:t>- использовать только новые или прошедшие соответствующую своевременную проверку газовые баллоны;</w:t>
      </w:r>
    </w:p>
    <w:p w:rsidR="00856755" w:rsidRPr="00921F12" w:rsidRDefault="00856755" w:rsidP="00856755">
      <w:pPr>
        <w:suppressAutoHyphens/>
        <w:spacing w:beforeLines="120" w:before="288"/>
        <w:ind w:left="-284" w:firstLine="710"/>
        <w:contextualSpacing/>
        <w:jc w:val="both"/>
        <w:rPr>
          <w:color w:val="000000" w:themeColor="text1"/>
          <w:sz w:val="26"/>
          <w:szCs w:val="26"/>
        </w:rPr>
      </w:pPr>
      <w:r w:rsidRPr="00921F12">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56755" w:rsidRPr="00921F12" w:rsidRDefault="00856755" w:rsidP="00856755">
      <w:pPr>
        <w:suppressAutoHyphens/>
        <w:spacing w:beforeLines="120" w:before="288"/>
        <w:ind w:left="-284" w:firstLine="710"/>
        <w:contextualSpacing/>
        <w:jc w:val="both"/>
        <w:rPr>
          <w:color w:val="000000" w:themeColor="text1"/>
          <w:sz w:val="26"/>
          <w:szCs w:val="26"/>
        </w:rPr>
      </w:pPr>
      <w:r w:rsidRPr="00921F1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56755" w:rsidRPr="00921F12" w:rsidRDefault="00856755" w:rsidP="00856755">
      <w:pPr>
        <w:suppressAutoHyphens/>
        <w:spacing w:beforeLines="120" w:before="288"/>
        <w:ind w:left="-284" w:firstLine="710"/>
        <w:contextualSpacing/>
        <w:jc w:val="both"/>
        <w:rPr>
          <w:color w:val="000000" w:themeColor="text1"/>
          <w:sz w:val="26"/>
          <w:szCs w:val="26"/>
        </w:rPr>
      </w:pPr>
    </w:p>
    <w:p w:rsidR="00856755" w:rsidRPr="00921F12" w:rsidRDefault="00856755" w:rsidP="00856755">
      <w:pPr>
        <w:suppressAutoHyphens/>
        <w:spacing w:beforeLines="120" w:before="288"/>
        <w:ind w:left="-284" w:firstLine="710"/>
        <w:contextualSpacing/>
        <w:rPr>
          <w:b/>
          <w:color w:val="000000" w:themeColor="text1"/>
          <w:sz w:val="26"/>
          <w:szCs w:val="26"/>
          <w:u w:val="single"/>
        </w:rPr>
      </w:pPr>
      <w:r w:rsidRPr="00921F12">
        <w:rPr>
          <w:b/>
          <w:bCs/>
          <w:color w:val="000000" w:themeColor="text1"/>
          <w:sz w:val="26"/>
          <w:szCs w:val="26"/>
          <w:u w:val="single"/>
        </w:rPr>
        <w:t xml:space="preserve">Правила </w:t>
      </w:r>
      <w:r w:rsidRPr="00921F12">
        <w:rPr>
          <w:b/>
          <w:color w:val="000000" w:themeColor="text1"/>
          <w:sz w:val="26"/>
          <w:szCs w:val="26"/>
          <w:u w:val="single"/>
        </w:rPr>
        <w:t>эксплуатации электробытовых приборов:</w:t>
      </w:r>
    </w:p>
    <w:p w:rsidR="00856755" w:rsidRPr="00921F12" w:rsidRDefault="00856755" w:rsidP="00856755">
      <w:pPr>
        <w:suppressAutoHyphens/>
        <w:spacing w:beforeLines="120" w:before="288"/>
        <w:ind w:left="-284" w:firstLine="710"/>
        <w:contextualSpacing/>
        <w:jc w:val="both"/>
        <w:rPr>
          <w:color w:val="000000" w:themeColor="text1"/>
          <w:sz w:val="26"/>
          <w:szCs w:val="26"/>
        </w:rPr>
      </w:pPr>
      <w:r w:rsidRPr="00921F1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856755" w:rsidRPr="00921F12" w:rsidRDefault="00856755" w:rsidP="00856755">
      <w:pPr>
        <w:suppressAutoHyphens/>
        <w:spacing w:beforeLines="120" w:before="288"/>
        <w:ind w:left="-284" w:firstLine="710"/>
        <w:contextualSpacing/>
        <w:jc w:val="both"/>
        <w:rPr>
          <w:color w:val="000000" w:themeColor="text1"/>
          <w:sz w:val="26"/>
          <w:szCs w:val="26"/>
        </w:rPr>
      </w:pPr>
      <w:r w:rsidRPr="00921F1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856755" w:rsidRPr="00921F12" w:rsidRDefault="00856755" w:rsidP="00856755">
      <w:pPr>
        <w:suppressAutoHyphens/>
        <w:spacing w:beforeLines="120" w:before="288"/>
        <w:ind w:left="-284" w:firstLine="710"/>
        <w:contextualSpacing/>
        <w:jc w:val="both"/>
        <w:rPr>
          <w:color w:val="000000" w:themeColor="text1"/>
          <w:sz w:val="26"/>
          <w:szCs w:val="26"/>
        </w:rPr>
      </w:pPr>
      <w:r w:rsidRPr="00921F1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56755" w:rsidRPr="00921F12" w:rsidRDefault="00856755" w:rsidP="00856755">
      <w:pPr>
        <w:suppressAutoHyphens/>
        <w:spacing w:beforeLines="120" w:before="288"/>
        <w:ind w:left="-284" w:firstLine="710"/>
        <w:contextualSpacing/>
        <w:jc w:val="both"/>
        <w:rPr>
          <w:color w:val="000000" w:themeColor="text1"/>
          <w:sz w:val="26"/>
          <w:szCs w:val="26"/>
        </w:rPr>
      </w:pPr>
      <w:r w:rsidRPr="00921F1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856755" w:rsidRPr="00921F12" w:rsidRDefault="00856755" w:rsidP="00856755">
      <w:pPr>
        <w:suppressAutoHyphens/>
        <w:spacing w:beforeLines="120" w:before="288"/>
        <w:ind w:left="-284" w:firstLine="710"/>
        <w:contextualSpacing/>
        <w:jc w:val="both"/>
        <w:rPr>
          <w:color w:val="000000" w:themeColor="text1"/>
          <w:sz w:val="26"/>
          <w:szCs w:val="26"/>
        </w:rPr>
      </w:pPr>
      <w:r w:rsidRPr="00921F12">
        <w:rPr>
          <w:color w:val="000000" w:themeColor="text1"/>
          <w:sz w:val="26"/>
          <w:szCs w:val="26"/>
        </w:rPr>
        <w:t>- не применяйте для обогрева помещений самодельные электрообогреватели;</w:t>
      </w:r>
    </w:p>
    <w:p w:rsidR="00856755" w:rsidRPr="00921F12" w:rsidRDefault="00856755" w:rsidP="00856755">
      <w:pPr>
        <w:suppressAutoHyphens/>
        <w:spacing w:beforeLines="120" w:before="288"/>
        <w:ind w:left="-284" w:firstLine="710"/>
        <w:contextualSpacing/>
        <w:jc w:val="both"/>
        <w:rPr>
          <w:color w:val="000000" w:themeColor="text1"/>
          <w:sz w:val="26"/>
          <w:szCs w:val="26"/>
        </w:rPr>
      </w:pPr>
      <w:r w:rsidRPr="00921F1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856755" w:rsidRPr="00921F12" w:rsidRDefault="00856755" w:rsidP="00856755">
      <w:pPr>
        <w:suppressAutoHyphens/>
        <w:spacing w:beforeLines="120" w:before="288"/>
        <w:ind w:left="-284" w:firstLine="710"/>
        <w:contextualSpacing/>
        <w:jc w:val="both"/>
        <w:rPr>
          <w:color w:val="000000" w:themeColor="text1"/>
          <w:sz w:val="26"/>
          <w:szCs w:val="26"/>
        </w:rPr>
      </w:pPr>
      <w:r w:rsidRPr="00921F12">
        <w:rPr>
          <w:color w:val="000000" w:themeColor="text1"/>
          <w:sz w:val="26"/>
          <w:szCs w:val="26"/>
        </w:rPr>
        <w:lastRenderedPageBreak/>
        <w:t>- не сушите одежду и другие сгораемые материалы над электронагревательными приборами;</w:t>
      </w:r>
    </w:p>
    <w:p w:rsidR="00856755" w:rsidRPr="00921F12" w:rsidRDefault="00856755" w:rsidP="00856755">
      <w:pPr>
        <w:suppressAutoHyphens/>
        <w:spacing w:beforeLines="120" w:before="288"/>
        <w:ind w:left="-284" w:firstLine="710"/>
        <w:contextualSpacing/>
        <w:jc w:val="both"/>
        <w:rPr>
          <w:color w:val="000000" w:themeColor="text1"/>
          <w:sz w:val="26"/>
          <w:szCs w:val="26"/>
        </w:rPr>
      </w:pPr>
      <w:r w:rsidRPr="00921F1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856755" w:rsidRPr="00921F12" w:rsidRDefault="00856755" w:rsidP="00856755">
      <w:pPr>
        <w:suppressAutoHyphens/>
        <w:spacing w:beforeLines="120" w:before="288"/>
        <w:ind w:left="-284" w:firstLine="710"/>
        <w:contextualSpacing/>
        <w:jc w:val="both"/>
        <w:rPr>
          <w:color w:val="000000" w:themeColor="text1"/>
          <w:sz w:val="26"/>
          <w:szCs w:val="26"/>
        </w:rPr>
      </w:pPr>
      <w:r w:rsidRPr="00921F12">
        <w:rPr>
          <w:color w:val="000000" w:themeColor="text1"/>
          <w:sz w:val="26"/>
          <w:szCs w:val="26"/>
        </w:rPr>
        <w:t>- эксплуатация электропроводки с поврежденной или ветхой изоляцией запрещена;</w:t>
      </w:r>
    </w:p>
    <w:p w:rsidR="00856755" w:rsidRPr="00921F12" w:rsidRDefault="00856755" w:rsidP="00856755">
      <w:pPr>
        <w:suppressAutoHyphens/>
        <w:spacing w:beforeLines="120" w:before="288"/>
        <w:ind w:left="-284" w:firstLine="710"/>
        <w:contextualSpacing/>
        <w:jc w:val="both"/>
        <w:rPr>
          <w:color w:val="000000" w:themeColor="text1"/>
          <w:sz w:val="26"/>
          <w:szCs w:val="26"/>
        </w:rPr>
      </w:pPr>
      <w:r w:rsidRPr="00921F12">
        <w:rPr>
          <w:color w:val="000000" w:themeColor="text1"/>
          <w:sz w:val="26"/>
          <w:szCs w:val="26"/>
        </w:rPr>
        <w:t>- содержите в исправном состоянии электрические выключатели, розетки и вилки;</w:t>
      </w:r>
    </w:p>
    <w:p w:rsidR="00856755" w:rsidRPr="00921F12" w:rsidRDefault="00856755" w:rsidP="00856755">
      <w:pPr>
        <w:suppressAutoHyphens/>
        <w:spacing w:beforeLines="120" w:before="288"/>
        <w:ind w:left="-284" w:firstLine="710"/>
        <w:contextualSpacing/>
        <w:jc w:val="both"/>
        <w:rPr>
          <w:color w:val="000000" w:themeColor="text1"/>
          <w:sz w:val="26"/>
          <w:szCs w:val="26"/>
        </w:rPr>
      </w:pPr>
      <w:r w:rsidRPr="00921F1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856755" w:rsidRPr="00921F12" w:rsidRDefault="00856755" w:rsidP="00856755">
      <w:pPr>
        <w:suppressAutoHyphens/>
        <w:spacing w:beforeLines="120" w:before="288"/>
        <w:ind w:left="-284" w:firstLine="710"/>
        <w:contextualSpacing/>
        <w:jc w:val="both"/>
        <w:rPr>
          <w:color w:val="000000" w:themeColor="text1"/>
          <w:sz w:val="26"/>
          <w:szCs w:val="26"/>
        </w:rPr>
      </w:pPr>
    </w:p>
    <w:p w:rsidR="00856755" w:rsidRPr="00921F12" w:rsidRDefault="00856755" w:rsidP="00856755">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921F12">
        <w:rPr>
          <w:b/>
          <w:bCs/>
          <w:color w:val="000000" w:themeColor="text1"/>
          <w:sz w:val="26"/>
          <w:szCs w:val="26"/>
          <w:u w:val="single"/>
        </w:rPr>
        <w:t>В целях предупреждения природных и техногенных пожаров:</w:t>
      </w:r>
    </w:p>
    <w:p w:rsidR="00856755" w:rsidRPr="00921F12" w:rsidRDefault="00856755" w:rsidP="00856755">
      <w:pPr>
        <w:spacing w:beforeLines="120" w:before="288"/>
        <w:ind w:left="-284" w:firstLine="709"/>
        <w:contextualSpacing/>
        <w:jc w:val="both"/>
        <w:rPr>
          <w:color w:val="000000" w:themeColor="text1"/>
          <w:sz w:val="26"/>
          <w:szCs w:val="26"/>
        </w:rPr>
      </w:pPr>
      <w:r w:rsidRPr="00921F12">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856755" w:rsidRPr="00921F12" w:rsidRDefault="00856755" w:rsidP="00856755">
      <w:pPr>
        <w:spacing w:beforeLines="120" w:before="288"/>
        <w:ind w:left="-284" w:firstLine="709"/>
        <w:contextualSpacing/>
        <w:jc w:val="both"/>
        <w:rPr>
          <w:color w:val="000000" w:themeColor="text1"/>
          <w:sz w:val="26"/>
          <w:szCs w:val="26"/>
        </w:rPr>
      </w:pPr>
      <w:r w:rsidRPr="00921F12">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856755" w:rsidRPr="00921F12" w:rsidRDefault="00856755" w:rsidP="00856755">
      <w:pPr>
        <w:spacing w:beforeLines="120" w:before="288"/>
        <w:ind w:left="-284" w:firstLine="709"/>
        <w:contextualSpacing/>
        <w:jc w:val="both"/>
        <w:rPr>
          <w:color w:val="000000" w:themeColor="text1"/>
          <w:sz w:val="26"/>
          <w:szCs w:val="26"/>
        </w:rPr>
      </w:pPr>
      <w:r w:rsidRPr="00921F12">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856755" w:rsidRPr="00921F12" w:rsidRDefault="00856755" w:rsidP="00856755">
      <w:pPr>
        <w:spacing w:beforeLines="120" w:before="288"/>
        <w:ind w:left="-284" w:firstLine="709"/>
        <w:contextualSpacing/>
        <w:jc w:val="both"/>
        <w:rPr>
          <w:color w:val="000000" w:themeColor="text1"/>
          <w:sz w:val="26"/>
          <w:szCs w:val="26"/>
        </w:rPr>
      </w:pPr>
      <w:r w:rsidRPr="00921F12">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856755" w:rsidRPr="00921F12" w:rsidRDefault="00856755" w:rsidP="00856755">
      <w:pPr>
        <w:spacing w:before="60" w:after="60"/>
        <w:ind w:left="-284" w:firstLine="709"/>
        <w:rPr>
          <w:color w:val="000000" w:themeColor="text1"/>
          <w:sz w:val="26"/>
          <w:szCs w:val="26"/>
        </w:rPr>
      </w:pPr>
      <w:r w:rsidRPr="00921F12">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856755" w:rsidRDefault="00856755" w:rsidP="00856755">
      <w:pPr>
        <w:spacing w:before="60" w:after="60"/>
        <w:ind w:left="-284" w:firstLine="709"/>
        <w:rPr>
          <w:b/>
          <w:color w:val="000000" w:themeColor="text1"/>
          <w:sz w:val="26"/>
          <w:szCs w:val="26"/>
        </w:rPr>
      </w:pPr>
    </w:p>
    <w:p w:rsidR="00856755" w:rsidRPr="005D76F6" w:rsidRDefault="00856755" w:rsidP="00856755">
      <w:pPr>
        <w:spacing w:before="60" w:after="60"/>
        <w:ind w:left="-284" w:firstLine="709"/>
        <w:rPr>
          <w:b/>
          <w:color w:val="000000" w:themeColor="text1"/>
          <w:sz w:val="26"/>
          <w:szCs w:val="26"/>
        </w:rPr>
      </w:pPr>
    </w:p>
    <w:p w:rsidR="00856755" w:rsidRDefault="00856755" w:rsidP="00856755">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856755" w:rsidRDefault="00856755" w:rsidP="00856755">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856755" w:rsidRDefault="00856755" w:rsidP="00856755">
      <w:pPr>
        <w:suppressAutoHyphens/>
        <w:ind w:right="-2" w:firstLine="426"/>
        <w:contextualSpacing/>
        <w:jc w:val="both"/>
        <w:rPr>
          <w:b/>
          <w:color w:val="000000" w:themeColor="text1"/>
          <w:sz w:val="26"/>
          <w:szCs w:val="26"/>
          <w:u w:val="single"/>
        </w:rPr>
      </w:pPr>
    </w:p>
    <w:p w:rsidR="00856755" w:rsidRDefault="00856755" w:rsidP="00856755">
      <w:pPr>
        <w:suppressAutoHyphens/>
        <w:ind w:right="-2" w:firstLine="426"/>
        <w:contextualSpacing/>
        <w:jc w:val="both"/>
        <w:rPr>
          <w:b/>
          <w:color w:val="000000" w:themeColor="text1"/>
          <w:sz w:val="26"/>
          <w:szCs w:val="26"/>
          <w:u w:val="single"/>
        </w:rPr>
      </w:pPr>
    </w:p>
    <w:p w:rsidR="00856755" w:rsidRDefault="00856755" w:rsidP="00856755">
      <w:pPr>
        <w:suppressAutoHyphens/>
        <w:ind w:left="-284" w:right="-2" w:firstLine="709"/>
        <w:contextualSpacing/>
        <w:jc w:val="both"/>
        <w:rPr>
          <w:b/>
          <w:color w:val="000000" w:themeColor="text1"/>
          <w:sz w:val="26"/>
          <w:szCs w:val="26"/>
          <w:u w:val="single"/>
        </w:rPr>
      </w:pPr>
    </w:p>
    <w:p w:rsidR="00856755" w:rsidRPr="006A5F49" w:rsidRDefault="00856755" w:rsidP="00856755">
      <w:pPr>
        <w:ind w:left="-284" w:right="-2"/>
        <w:jc w:val="both"/>
        <w:rPr>
          <w:noProof/>
          <w:sz w:val="26"/>
          <w:szCs w:val="26"/>
        </w:rPr>
      </w:pPr>
      <w:r>
        <w:rPr>
          <w:noProof/>
          <w:sz w:val="26"/>
          <w:szCs w:val="26"/>
        </w:rPr>
        <w:t>Заместитель начальника центра (старший оперативный дежурный)</w:t>
      </w:r>
    </w:p>
    <w:p w:rsidR="00856755" w:rsidRPr="006A5F49" w:rsidRDefault="00856755" w:rsidP="00856755">
      <w:pPr>
        <w:ind w:left="-284" w:right="-2"/>
        <w:jc w:val="both"/>
        <w:rPr>
          <w:noProof/>
          <w:sz w:val="26"/>
          <w:szCs w:val="26"/>
        </w:rPr>
      </w:pPr>
      <w:r w:rsidRPr="006A5F49">
        <w:rPr>
          <w:noProof/>
          <w:sz w:val="26"/>
          <w:szCs w:val="26"/>
        </w:rPr>
        <w:t>ЦУКС (управление) ГУ МЧС России по Республике Мордовия</w:t>
      </w:r>
    </w:p>
    <w:p w:rsidR="00856755" w:rsidRDefault="00856755" w:rsidP="00856755">
      <w:pPr>
        <w:ind w:left="-284" w:right="-2"/>
        <w:jc w:val="both"/>
        <w:rPr>
          <w:noProof/>
          <w:sz w:val="26"/>
          <w:szCs w:val="26"/>
        </w:rPr>
      </w:pPr>
      <w:bookmarkStart w:id="0" w:name="_GoBack"/>
      <w:bookmarkEnd w:id="0"/>
      <w:r>
        <w:rPr>
          <w:noProof/>
          <w:sz w:val="26"/>
          <w:szCs w:val="26"/>
        </w:rPr>
        <w:t>подполковник</w:t>
      </w:r>
      <w:r w:rsidRPr="006A5F49">
        <w:rPr>
          <w:noProof/>
          <w:sz w:val="26"/>
          <w:szCs w:val="26"/>
        </w:rPr>
        <w:t xml:space="preserve"> внутренней службы                               </w:t>
      </w:r>
      <w:r>
        <w:rPr>
          <w:noProof/>
          <w:sz w:val="26"/>
          <w:szCs w:val="26"/>
        </w:rPr>
        <w:t xml:space="preserve">                        </w:t>
      </w:r>
      <w:r w:rsidRPr="006A5F49">
        <w:rPr>
          <w:noProof/>
          <w:sz w:val="26"/>
          <w:szCs w:val="26"/>
        </w:rPr>
        <w:t xml:space="preserve">  </w:t>
      </w:r>
      <w:r>
        <w:rPr>
          <w:noProof/>
          <w:sz w:val="26"/>
          <w:szCs w:val="26"/>
        </w:rPr>
        <w:t xml:space="preserve">                         Р.В. Голиков</w:t>
      </w:r>
    </w:p>
    <w:p w:rsidR="00856755" w:rsidRDefault="00856755" w:rsidP="00856755">
      <w:pPr>
        <w:ind w:left="-284" w:right="-2"/>
        <w:jc w:val="both"/>
        <w:rPr>
          <w:noProof/>
          <w:sz w:val="26"/>
          <w:szCs w:val="26"/>
        </w:rPr>
      </w:pPr>
    </w:p>
    <w:p w:rsidR="00856755" w:rsidRDefault="00856755" w:rsidP="00856755">
      <w:pPr>
        <w:ind w:left="-284" w:right="-2"/>
        <w:jc w:val="both"/>
        <w:rPr>
          <w:noProof/>
          <w:sz w:val="26"/>
          <w:szCs w:val="26"/>
        </w:rPr>
      </w:pPr>
    </w:p>
    <w:p w:rsidR="00856755" w:rsidRDefault="00856755" w:rsidP="00856755">
      <w:pPr>
        <w:ind w:left="-284" w:right="-2"/>
        <w:jc w:val="both"/>
        <w:rPr>
          <w:noProof/>
          <w:sz w:val="26"/>
          <w:szCs w:val="26"/>
        </w:rPr>
      </w:pPr>
    </w:p>
    <w:p w:rsidR="00856755" w:rsidRDefault="00856755" w:rsidP="00856755">
      <w:pPr>
        <w:ind w:left="-284" w:right="-2"/>
        <w:jc w:val="both"/>
        <w:rPr>
          <w:noProof/>
          <w:sz w:val="26"/>
          <w:szCs w:val="26"/>
        </w:rPr>
      </w:pPr>
    </w:p>
    <w:p w:rsidR="00856755" w:rsidRDefault="00856755" w:rsidP="00856755">
      <w:pPr>
        <w:ind w:left="-284" w:right="-2"/>
        <w:jc w:val="both"/>
        <w:rPr>
          <w:noProof/>
          <w:sz w:val="26"/>
          <w:szCs w:val="26"/>
        </w:rPr>
      </w:pPr>
    </w:p>
    <w:p w:rsidR="00856755" w:rsidRDefault="00856755" w:rsidP="00856755">
      <w:pPr>
        <w:ind w:left="-284" w:right="-2"/>
        <w:jc w:val="both"/>
        <w:rPr>
          <w:noProof/>
          <w:sz w:val="26"/>
          <w:szCs w:val="26"/>
        </w:rPr>
      </w:pPr>
    </w:p>
    <w:p w:rsidR="00856755" w:rsidRDefault="00856755" w:rsidP="00856755">
      <w:pPr>
        <w:ind w:right="-2"/>
        <w:jc w:val="both"/>
        <w:rPr>
          <w:noProof/>
          <w:sz w:val="26"/>
          <w:szCs w:val="26"/>
        </w:rPr>
      </w:pPr>
    </w:p>
    <w:p w:rsidR="00856755" w:rsidRDefault="00856755" w:rsidP="00856755">
      <w:pPr>
        <w:ind w:left="-284" w:right="-2"/>
        <w:jc w:val="both"/>
        <w:rPr>
          <w:noProof/>
          <w:sz w:val="18"/>
          <w:szCs w:val="18"/>
        </w:rPr>
      </w:pPr>
      <w:r>
        <w:rPr>
          <w:noProof/>
          <w:sz w:val="18"/>
          <w:szCs w:val="18"/>
        </w:rPr>
        <w:t>Борискин Р.С.</w:t>
      </w:r>
    </w:p>
    <w:p w:rsidR="00856755" w:rsidRDefault="00856755" w:rsidP="00856755">
      <w:pPr>
        <w:ind w:left="-426" w:right="-2" w:firstLine="142"/>
        <w:rPr>
          <w:sz w:val="18"/>
          <w:szCs w:val="18"/>
        </w:rPr>
      </w:pPr>
      <w:r>
        <w:rPr>
          <w:sz w:val="18"/>
          <w:szCs w:val="18"/>
        </w:rPr>
        <w:t>8(8342) 57-02-79</w:t>
      </w:r>
    </w:p>
    <w:p w:rsidR="00856755" w:rsidRPr="007423DD" w:rsidRDefault="00856755" w:rsidP="00856755">
      <w:pPr>
        <w:autoSpaceDE w:val="0"/>
        <w:autoSpaceDN w:val="0"/>
        <w:adjustRightInd w:val="0"/>
        <w:ind w:left="-426" w:right="-2" w:firstLine="142"/>
        <w:jc w:val="both"/>
      </w:pPr>
      <w:r>
        <w:rPr>
          <w:sz w:val="18"/>
          <w:szCs w:val="18"/>
        </w:rPr>
        <w:t>ВЦСС: 3-61-50-72</w:t>
      </w:r>
    </w:p>
    <w:p w:rsidR="007423DD" w:rsidRPr="007423DD" w:rsidRDefault="007423DD" w:rsidP="00856755">
      <w:pPr>
        <w:autoSpaceDE w:val="0"/>
        <w:autoSpaceDN w:val="0"/>
        <w:adjustRightInd w:val="0"/>
        <w:ind w:left="-426" w:right="-2" w:firstLine="142"/>
        <w:jc w:val="center"/>
      </w:pPr>
    </w:p>
    <w:sectPr w:rsidR="007423DD" w:rsidRPr="007423DD"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2EA5" w:rsidRDefault="00E62EA5" w:rsidP="009673FC">
      <w:r>
        <w:separator/>
      </w:r>
    </w:p>
  </w:endnote>
  <w:endnote w:type="continuationSeparator" w:id="0">
    <w:p w:rsidR="00E62EA5" w:rsidRDefault="00E62EA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2EA5" w:rsidRDefault="00E62EA5" w:rsidP="009673FC">
      <w:r>
        <w:separator/>
      </w:r>
    </w:p>
  </w:footnote>
  <w:footnote w:type="continuationSeparator" w:id="0">
    <w:p w:rsidR="00E62EA5" w:rsidRDefault="00E62EA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60"/>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755"/>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A"/>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A87"/>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43538-2B88-47D2-A342-8D3B3A014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2796</Words>
  <Characters>21979</Characters>
  <Application>Microsoft Office Word</Application>
  <DocSecurity>0</DocSecurity>
  <Lines>183</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2021-08-18T09:20:00Z</cp:lastPrinted>
  <dcterms:created xsi:type="dcterms:W3CDTF">2021-08-17T09:46:00Z</dcterms:created>
  <dcterms:modified xsi:type="dcterms:W3CDTF">2021-08-18T09:20:00Z</dcterms:modified>
</cp:coreProperties>
</file>