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443424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07.12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443424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443424" w:rsidRPr="00443424">
        <w:rPr>
          <w:b/>
          <w:color w:val="000000" w:themeColor="text1"/>
          <w:kern w:val="2"/>
          <w:sz w:val="26"/>
          <w:szCs w:val="26"/>
        </w:rPr>
        <w:t>07</w:t>
      </w:r>
      <w:r w:rsidR="00726200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443424" w:rsidRPr="00443424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>202</w:t>
      </w:r>
      <w:r w:rsidR="007A22FA" w:rsidRPr="00443424">
        <w:rPr>
          <w:b/>
          <w:color w:val="000000" w:themeColor="text1"/>
          <w:kern w:val="2"/>
          <w:sz w:val="26"/>
          <w:szCs w:val="26"/>
        </w:rPr>
        <w:t>1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1E38E0" w:rsidRPr="00443424">
        <w:rPr>
          <w:b/>
          <w:sz w:val="26"/>
          <w:szCs w:val="26"/>
        </w:rPr>
        <w:t>в ближай</w:t>
      </w:r>
      <w:r w:rsidR="009128F2" w:rsidRPr="00443424">
        <w:rPr>
          <w:b/>
          <w:sz w:val="26"/>
          <w:szCs w:val="26"/>
        </w:rPr>
        <w:t xml:space="preserve">ший час в </w:t>
      </w:r>
      <w:r w:rsidR="00443424">
        <w:rPr>
          <w:b/>
          <w:sz w:val="26"/>
          <w:szCs w:val="26"/>
        </w:rPr>
        <w:t xml:space="preserve">г. </w:t>
      </w:r>
      <w:r w:rsidR="009128F2" w:rsidRPr="00443424">
        <w:rPr>
          <w:b/>
          <w:sz w:val="26"/>
          <w:szCs w:val="26"/>
        </w:rPr>
        <w:t xml:space="preserve">Саранске и местами по </w:t>
      </w:r>
      <w:r w:rsidR="00E951F3">
        <w:rPr>
          <w:b/>
          <w:sz w:val="26"/>
          <w:szCs w:val="26"/>
        </w:rPr>
        <w:t>Р</w:t>
      </w:r>
      <w:r w:rsidR="001E38E0" w:rsidRPr="00443424">
        <w:rPr>
          <w:b/>
          <w:sz w:val="26"/>
          <w:szCs w:val="26"/>
        </w:rPr>
        <w:t xml:space="preserve">еспублике </w:t>
      </w:r>
      <w:r w:rsidR="009128F2" w:rsidRPr="00443424">
        <w:rPr>
          <w:b/>
          <w:sz w:val="26"/>
          <w:szCs w:val="26"/>
        </w:rPr>
        <w:t>Мордовия</w:t>
      </w:r>
      <w:r w:rsidR="001E38E0" w:rsidRPr="00443424">
        <w:rPr>
          <w:b/>
          <w:sz w:val="26"/>
          <w:szCs w:val="26"/>
        </w:rPr>
        <w:t xml:space="preserve"> </w:t>
      </w:r>
      <w:r w:rsidR="003C1C94" w:rsidRPr="00443424">
        <w:rPr>
          <w:b/>
          <w:sz w:val="26"/>
          <w:szCs w:val="26"/>
        </w:rPr>
        <w:t>о</w:t>
      </w:r>
      <w:r w:rsidR="00181AC8">
        <w:rPr>
          <w:b/>
          <w:sz w:val="26"/>
          <w:szCs w:val="26"/>
        </w:rPr>
        <w:t>жидается ледяной дождь, гололёд.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</w:t>
      </w:r>
      <w:r w:rsidRPr="00D66A01">
        <w:rPr>
          <w:color w:val="000000" w:themeColor="text1"/>
          <w:sz w:val="26"/>
          <w:szCs w:val="26"/>
        </w:rPr>
        <w:lastRenderedPageBreak/>
        <w:t>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44342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1E38E0">
        <w:rPr>
          <w:color w:val="000000" w:themeColor="text1"/>
          <w:sz w:val="26"/>
          <w:szCs w:val="26"/>
        </w:rPr>
        <w:t xml:space="preserve">      </w:t>
      </w:r>
      <w:r w:rsidR="00CB1DFF" w:rsidRPr="009C15C1">
        <w:rPr>
          <w:color w:val="000000" w:themeColor="text1"/>
          <w:sz w:val="26"/>
          <w:szCs w:val="26"/>
        </w:rPr>
        <w:t xml:space="preserve">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1E38E0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      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806C6E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Казанцев</w:t>
      </w:r>
      <w:r w:rsidR="000263A6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А</w:t>
      </w:r>
      <w:r w:rsidR="000263A6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>С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81AC8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43424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4262B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951F3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</cp:revision>
  <cp:lastPrinted>2021-12-07T19:38:00Z</cp:lastPrinted>
  <dcterms:created xsi:type="dcterms:W3CDTF">2021-06-28T16:29:00Z</dcterms:created>
  <dcterms:modified xsi:type="dcterms:W3CDTF">2021-12-07T19:38:00Z</dcterms:modified>
</cp:coreProperties>
</file>