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10A" w:rsidRPr="0068010A" w:rsidRDefault="0068010A" w:rsidP="0068010A">
      <w:pPr>
        <w:jc w:val="center"/>
        <w:rPr>
          <w:b/>
        </w:rPr>
      </w:pPr>
      <w:bookmarkStart w:id="0" w:name="_GoBack"/>
      <w:r w:rsidRPr="0068010A">
        <w:rPr>
          <w:b/>
        </w:rPr>
        <w:t>Объявлен конкурс на замещение вакантных должностей муниципальной службы администрации Никольского сельского поселения Торбеевского муниципального района</w:t>
      </w:r>
    </w:p>
    <w:p w:rsidR="0068010A" w:rsidRPr="0068010A" w:rsidRDefault="0068010A" w:rsidP="0068010A">
      <w:pPr>
        <w:ind w:firstLine="284"/>
        <w:rPr>
          <w:b/>
        </w:rPr>
      </w:pPr>
    </w:p>
    <w:p w:rsidR="0068010A" w:rsidRPr="0068010A" w:rsidRDefault="0068010A" w:rsidP="0068010A">
      <w:pPr>
        <w:ind w:firstLine="567"/>
        <w:jc w:val="both"/>
        <w:rPr>
          <w:b/>
        </w:rPr>
      </w:pPr>
      <w:proofErr w:type="gramStart"/>
      <w:r w:rsidRPr="0068010A">
        <w:t>В соответствии с распоряжением администрации Никольского сельского поселения</w:t>
      </w:r>
      <w:r w:rsidRPr="0068010A">
        <w:rPr>
          <w:b/>
        </w:rPr>
        <w:t xml:space="preserve"> </w:t>
      </w:r>
      <w:r w:rsidRPr="0068010A">
        <w:t xml:space="preserve">Торбеевского муниципального района РМ от 11 </w:t>
      </w:r>
      <w:r>
        <w:t>дека</w:t>
      </w:r>
      <w:r w:rsidRPr="0068010A">
        <w:t xml:space="preserve">бря 2024 года № </w:t>
      </w:r>
      <w:r>
        <w:t>75</w:t>
      </w:r>
      <w:r w:rsidRPr="0068010A">
        <w:t xml:space="preserve"> «Об объявлении конкурса на замещение вакантной должности муниципальной службы администрации Никольского сельского поселения Торбеевского муниципального района» администрация Никольского сельского поселения объявляет конкурс на замещение вакантной должности муниципальной службы </w:t>
      </w:r>
      <w:r w:rsidRPr="0068010A">
        <w:rPr>
          <w:b/>
        </w:rPr>
        <w:t>заместителя главы администрации Никольского сельского поселения Торбеевского муниципального района.</w:t>
      </w:r>
      <w:proofErr w:type="gramEnd"/>
    </w:p>
    <w:p w:rsidR="0068010A" w:rsidRPr="0068010A" w:rsidRDefault="0068010A" w:rsidP="0068010A">
      <w:pPr>
        <w:ind w:firstLine="567"/>
        <w:jc w:val="both"/>
      </w:pPr>
    </w:p>
    <w:p w:rsidR="0068010A" w:rsidRPr="0068010A" w:rsidRDefault="0068010A" w:rsidP="0068010A">
      <w:pPr>
        <w:ind w:firstLine="567"/>
        <w:jc w:val="both"/>
      </w:pPr>
      <w:r w:rsidRPr="0068010A">
        <w:rPr>
          <w:b/>
        </w:rPr>
        <w:t>Квалификационные требования к кандидатам</w:t>
      </w:r>
      <w:r w:rsidRPr="0068010A">
        <w:t xml:space="preserve">. </w:t>
      </w:r>
      <w:r w:rsidRPr="0068010A">
        <w:rPr>
          <w:color w:val="000000"/>
        </w:rPr>
        <w:t>Н</w:t>
      </w:r>
      <w:r w:rsidRPr="0068010A">
        <w:rPr>
          <w:color w:val="000000"/>
          <w:shd w:val="clear" w:color="auto" w:fill="FFFFFF"/>
        </w:rPr>
        <w:t>аличие высшего образования и не менее четырех лет стажа муниципальной службы или работы по специальности, направлению подготовки.</w:t>
      </w:r>
      <w:r w:rsidRPr="0068010A">
        <w:rPr>
          <w:color w:val="22272F"/>
          <w:shd w:val="clear" w:color="auto" w:fill="FFFFFF"/>
        </w:rPr>
        <w:t xml:space="preserve"> </w:t>
      </w:r>
    </w:p>
    <w:p w:rsidR="0068010A" w:rsidRPr="0068010A" w:rsidRDefault="0068010A" w:rsidP="0068010A">
      <w:pPr>
        <w:ind w:firstLine="567"/>
        <w:jc w:val="both"/>
      </w:pPr>
      <w:r w:rsidRPr="0068010A">
        <w:rPr>
          <w:b/>
        </w:rPr>
        <w:t>Для участия в конкурсе представляются</w:t>
      </w:r>
      <w:r w:rsidRPr="0068010A">
        <w:t xml:space="preserve">: </w:t>
      </w:r>
    </w:p>
    <w:p w:rsidR="0068010A" w:rsidRPr="0068010A" w:rsidRDefault="0068010A" w:rsidP="0068010A">
      <w:pPr>
        <w:ind w:firstLine="567"/>
        <w:jc w:val="both"/>
      </w:pPr>
      <w:r w:rsidRPr="0068010A">
        <w:t>-заявление на имя руководителя администрации Никольского сельского поселения Торбеевского муниципального района на участие в конкурсе;</w:t>
      </w:r>
    </w:p>
    <w:p w:rsidR="0068010A" w:rsidRPr="0068010A" w:rsidRDefault="0068010A" w:rsidP="0068010A">
      <w:pPr>
        <w:ind w:firstLine="567"/>
        <w:jc w:val="both"/>
      </w:pPr>
      <w:r w:rsidRPr="0068010A">
        <w:t xml:space="preserve">- собственноручно заполненная и подписанная анкета с приложением фотографии; </w:t>
      </w:r>
    </w:p>
    <w:p w:rsidR="0068010A" w:rsidRPr="0068010A" w:rsidRDefault="0068010A" w:rsidP="0068010A">
      <w:pPr>
        <w:ind w:firstLine="567"/>
        <w:jc w:val="both"/>
      </w:pPr>
      <w:r w:rsidRPr="0068010A">
        <w:t>- копию паспорта (оригинал предъявляется по прибытии на конкурс);</w:t>
      </w:r>
    </w:p>
    <w:p w:rsidR="0068010A" w:rsidRPr="0068010A" w:rsidRDefault="0068010A" w:rsidP="0068010A">
      <w:pPr>
        <w:ind w:firstLine="567"/>
        <w:jc w:val="both"/>
      </w:pPr>
      <w:r w:rsidRPr="0068010A">
        <w:t xml:space="preserve">- копия трудовой книжки, </w:t>
      </w:r>
      <w:proofErr w:type="gramStart"/>
      <w:r w:rsidRPr="0068010A">
        <w:t>заверенную</w:t>
      </w:r>
      <w:proofErr w:type="gramEnd"/>
      <w:r w:rsidRPr="0068010A">
        <w:t xml:space="preserve"> кадровой службой по месту работы (службы), или сведения о трудовой деятельности, оформленные в установленном законодательстве порядке, за исключением случаев, когда трудовой договор (контракт) заключается впервые;</w:t>
      </w:r>
    </w:p>
    <w:p w:rsidR="0068010A" w:rsidRPr="0068010A" w:rsidRDefault="0068010A" w:rsidP="0068010A">
      <w:pPr>
        <w:ind w:firstLine="567"/>
        <w:jc w:val="both"/>
      </w:pPr>
      <w:r w:rsidRPr="0068010A">
        <w:t>- копии документов об образовании;</w:t>
      </w:r>
    </w:p>
    <w:p w:rsidR="0068010A" w:rsidRPr="0068010A" w:rsidRDefault="0068010A" w:rsidP="0068010A">
      <w:pPr>
        <w:ind w:firstLine="567"/>
        <w:jc w:val="both"/>
      </w:pPr>
      <w:r w:rsidRPr="0068010A">
        <w:t>- документ, подтверждающий регистрацию в системе индивидуального (персонифицированного) учета (СНИЛС), за исключением случаев, когда трудовой договор (контракт) заключается впервые;</w:t>
      </w:r>
    </w:p>
    <w:p w:rsidR="0068010A" w:rsidRPr="0068010A" w:rsidRDefault="0068010A" w:rsidP="0068010A">
      <w:pPr>
        <w:ind w:firstLine="567"/>
        <w:jc w:val="both"/>
      </w:pPr>
      <w:r w:rsidRPr="0068010A">
        <w:t xml:space="preserve">- свидетельство </w:t>
      </w:r>
      <w:proofErr w:type="gramStart"/>
      <w:r w:rsidRPr="0068010A">
        <w:t>о постановке физического лица на учет в налоговом органе по месту жительства на территории</w:t>
      </w:r>
      <w:proofErr w:type="gramEnd"/>
      <w:r w:rsidRPr="0068010A">
        <w:t xml:space="preserve"> Российской Федерации (ИНН);</w:t>
      </w:r>
    </w:p>
    <w:p w:rsidR="0068010A" w:rsidRPr="0068010A" w:rsidRDefault="0068010A" w:rsidP="0068010A">
      <w:pPr>
        <w:ind w:firstLine="567"/>
        <w:jc w:val="both"/>
      </w:pPr>
      <w:r w:rsidRPr="0068010A">
        <w:t>- документы воинского учета - для граждан, пребывающих в запасе, и лиц, подлежащих призыву на военную службу;</w:t>
      </w:r>
    </w:p>
    <w:p w:rsidR="0068010A" w:rsidRPr="0068010A" w:rsidRDefault="0068010A" w:rsidP="0068010A">
      <w:pPr>
        <w:ind w:firstLine="567"/>
        <w:jc w:val="both"/>
      </w:pPr>
      <w:r w:rsidRPr="0068010A">
        <w:t>- заключение медицинской организации об отсутствии заболевания, препятствующего поступлению на муниципальную службу (учетная форма №001-ГС/у;</w:t>
      </w:r>
    </w:p>
    <w:p w:rsidR="0068010A" w:rsidRPr="0068010A" w:rsidRDefault="0068010A" w:rsidP="0068010A">
      <w:pPr>
        <w:ind w:firstLine="567"/>
        <w:jc w:val="both"/>
      </w:pPr>
      <w:r w:rsidRPr="0068010A">
        <w:t>- сведения о доходах, расходах, об имуществе и обязательствах имущественного характера (справка БК);</w:t>
      </w:r>
    </w:p>
    <w:p w:rsidR="0068010A" w:rsidRPr="0068010A" w:rsidRDefault="0068010A" w:rsidP="0068010A">
      <w:pPr>
        <w:ind w:firstLine="567"/>
        <w:jc w:val="both"/>
      </w:pPr>
      <w:r w:rsidRPr="0068010A">
        <w:t>- сведения об адресах сайтов и (или) страниц сайтов в информационно-телекоммуникационной сети "Интернет",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нанимателя;</w:t>
      </w:r>
    </w:p>
    <w:p w:rsidR="0068010A" w:rsidRPr="0068010A" w:rsidRDefault="0068010A" w:rsidP="0068010A">
      <w:pPr>
        <w:ind w:firstLine="567"/>
        <w:jc w:val="both"/>
      </w:pPr>
      <w:r w:rsidRPr="0068010A">
        <w:t>- сведения о судимости гражданина;</w:t>
      </w:r>
    </w:p>
    <w:p w:rsidR="0068010A" w:rsidRPr="0068010A" w:rsidRDefault="0068010A" w:rsidP="0068010A">
      <w:pPr>
        <w:ind w:firstLine="567"/>
        <w:jc w:val="both"/>
      </w:pPr>
      <w:r w:rsidRPr="0068010A">
        <w:t>- иные документы, подтверждающие трудовую деятельность, дополнительное профессиональное образование, документы о присвоении ученой степени, ученого звания (по желанию гражданина).</w:t>
      </w:r>
    </w:p>
    <w:p w:rsidR="0068010A" w:rsidRPr="0068010A" w:rsidRDefault="0068010A" w:rsidP="0068010A">
      <w:pPr>
        <w:ind w:firstLine="567"/>
        <w:jc w:val="both"/>
        <w:rPr>
          <w:highlight w:val="yellow"/>
        </w:rPr>
      </w:pPr>
      <w:r w:rsidRPr="0068010A">
        <w:rPr>
          <w:b/>
        </w:rPr>
        <w:t>Срок приема заявлений</w:t>
      </w:r>
      <w:r w:rsidRPr="0068010A">
        <w:t xml:space="preserve"> – до 0</w:t>
      </w:r>
      <w:r w:rsidR="00275C37">
        <w:t>8</w:t>
      </w:r>
      <w:r w:rsidRPr="0068010A">
        <w:t xml:space="preserve"> </w:t>
      </w:r>
      <w:r>
        <w:t>янва</w:t>
      </w:r>
      <w:r w:rsidRPr="0068010A">
        <w:t>ря 202</w:t>
      </w:r>
      <w:r>
        <w:t>5</w:t>
      </w:r>
      <w:r w:rsidRPr="0068010A">
        <w:t xml:space="preserve"> года.  </w:t>
      </w:r>
    </w:p>
    <w:p w:rsidR="0068010A" w:rsidRPr="0068010A" w:rsidRDefault="0068010A" w:rsidP="0068010A">
      <w:pPr>
        <w:ind w:firstLine="567"/>
        <w:jc w:val="both"/>
        <w:rPr>
          <w:highlight w:val="yellow"/>
        </w:rPr>
      </w:pPr>
      <w:r w:rsidRPr="0068010A">
        <w:rPr>
          <w:b/>
        </w:rPr>
        <w:t>Место приема заявлений</w:t>
      </w:r>
      <w:r w:rsidRPr="0068010A">
        <w:t xml:space="preserve">: 431043, Республика Мордовия, </w:t>
      </w:r>
      <w:proofErr w:type="spellStart"/>
      <w:r w:rsidRPr="0068010A">
        <w:t>Торбеевский</w:t>
      </w:r>
      <w:proofErr w:type="spellEnd"/>
      <w:r w:rsidRPr="0068010A">
        <w:t xml:space="preserve"> район, </w:t>
      </w:r>
      <w:proofErr w:type="spellStart"/>
      <w:r w:rsidRPr="0068010A">
        <w:t>с</w:t>
      </w:r>
      <w:proofErr w:type="gramStart"/>
      <w:r w:rsidRPr="0068010A">
        <w:t>.Н</w:t>
      </w:r>
      <w:proofErr w:type="gramEnd"/>
      <w:r w:rsidRPr="0068010A">
        <w:t>икольское</w:t>
      </w:r>
      <w:proofErr w:type="spellEnd"/>
      <w:r w:rsidRPr="0068010A">
        <w:t>, ул. Центральная д.12б.</w:t>
      </w:r>
    </w:p>
    <w:p w:rsidR="0068010A" w:rsidRPr="0068010A" w:rsidRDefault="0068010A" w:rsidP="0068010A">
      <w:pPr>
        <w:ind w:firstLine="567"/>
        <w:jc w:val="both"/>
      </w:pPr>
      <w:r w:rsidRPr="0068010A">
        <w:rPr>
          <w:b/>
        </w:rPr>
        <w:t>Контактные телефоны:</w:t>
      </w:r>
      <w:r w:rsidRPr="0068010A">
        <w:t xml:space="preserve"> 2-51-39. </w:t>
      </w:r>
    </w:p>
    <w:p w:rsidR="0068010A" w:rsidRPr="0068010A" w:rsidRDefault="0068010A" w:rsidP="0068010A">
      <w:pPr>
        <w:ind w:firstLine="567"/>
        <w:jc w:val="both"/>
      </w:pPr>
      <w:r w:rsidRPr="0068010A">
        <w:rPr>
          <w:b/>
          <w:lang w:val="en-US"/>
        </w:rPr>
        <w:t>E</w:t>
      </w:r>
      <w:r w:rsidRPr="0068010A">
        <w:rPr>
          <w:b/>
        </w:rPr>
        <w:t>-</w:t>
      </w:r>
      <w:r w:rsidRPr="0068010A">
        <w:rPr>
          <w:b/>
          <w:lang w:val="en-US"/>
        </w:rPr>
        <w:t>mail</w:t>
      </w:r>
      <w:r w:rsidRPr="0068010A">
        <w:rPr>
          <w:b/>
        </w:rPr>
        <w:t>:</w:t>
      </w:r>
      <w:r w:rsidRPr="0068010A">
        <w:t xml:space="preserve"> </w:t>
      </w:r>
      <w:r w:rsidRPr="0068010A">
        <w:rPr>
          <w:bCs/>
          <w:lang w:val="en-US"/>
        </w:rPr>
        <w:t>https</w:t>
      </w:r>
      <w:r w:rsidRPr="0068010A">
        <w:rPr>
          <w:bCs/>
        </w:rPr>
        <w:t>://</w:t>
      </w:r>
      <w:proofErr w:type="spellStart"/>
      <w:r w:rsidRPr="0068010A">
        <w:rPr>
          <w:bCs/>
          <w:lang w:val="en-US"/>
        </w:rPr>
        <w:t>nikolskoe</w:t>
      </w:r>
      <w:proofErr w:type="spellEnd"/>
      <w:r w:rsidRPr="0068010A">
        <w:rPr>
          <w:bCs/>
        </w:rPr>
        <w:t>-</w:t>
      </w:r>
      <w:r w:rsidRPr="0068010A">
        <w:rPr>
          <w:bCs/>
          <w:lang w:val="en-US"/>
        </w:rPr>
        <w:t>r</w:t>
      </w:r>
      <w:r w:rsidRPr="0068010A">
        <w:rPr>
          <w:bCs/>
        </w:rPr>
        <w:t>13.</w:t>
      </w:r>
      <w:proofErr w:type="spellStart"/>
      <w:r w:rsidRPr="0068010A">
        <w:rPr>
          <w:bCs/>
          <w:lang w:val="en-US"/>
        </w:rPr>
        <w:t>gosweb</w:t>
      </w:r>
      <w:proofErr w:type="spellEnd"/>
      <w:r w:rsidRPr="0068010A">
        <w:rPr>
          <w:bCs/>
        </w:rPr>
        <w:t>.</w:t>
      </w:r>
      <w:proofErr w:type="spellStart"/>
      <w:r w:rsidRPr="0068010A">
        <w:rPr>
          <w:bCs/>
          <w:lang w:val="en-US"/>
        </w:rPr>
        <w:t>gosuslugi</w:t>
      </w:r>
      <w:proofErr w:type="spellEnd"/>
      <w:r w:rsidRPr="0068010A">
        <w:rPr>
          <w:bCs/>
        </w:rPr>
        <w:t>.</w:t>
      </w:r>
      <w:proofErr w:type="spellStart"/>
      <w:r w:rsidRPr="0068010A">
        <w:rPr>
          <w:bCs/>
          <w:lang w:val="en-US"/>
        </w:rPr>
        <w:t>ru</w:t>
      </w:r>
      <w:proofErr w:type="spellEnd"/>
      <w:r w:rsidRPr="0068010A">
        <w:rPr>
          <w:bCs/>
        </w:rPr>
        <w:t>/.</w:t>
      </w:r>
    </w:p>
    <w:bookmarkEnd w:id="0"/>
    <w:p w:rsidR="00CF3F63" w:rsidRDefault="00275C37"/>
    <w:sectPr w:rsidR="00CF3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B2A"/>
    <w:rsid w:val="000A3B2A"/>
    <w:rsid w:val="00275C37"/>
    <w:rsid w:val="0068010A"/>
    <w:rsid w:val="00702763"/>
    <w:rsid w:val="0097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1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2024-12-11T13:17:00Z</dcterms:created>
  <dcterms:modified xsi:type="dcterms:W3CDTF">2024-12-11T13:35:00Z</dcterms:modified>
</cp:coreProperties>
</file>