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E3" w:rsidRPr="00317A72" w:rsidRDefault="002242E3" w:rsidP="002242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>РЕСПУБЛИКА  МОРДОВИЯ</w:t>
      </w:r>
    </w:p>
    <w:p w:rsidR="002242E3" w:rsidRPr="00317A72" w:rsidRDefault="002242E3" w:rsidP="002242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2242E3" w:rsidRPr="00317A72" w:rsidRDefault="002242E3" w:rsidP="002242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17A7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17A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2242E3" w:rsidRPr="00317A72" w:rsidRDefault="002242E3" w:rsidP="002242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42E3" w:rsidRPr="005D0376" w:rsidRDefault="002242E3" w:rsidP="002242E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  <w:bookmarkStart w:id="0" w:name="_GoBack"/>
      <w:bookmarkEnd w:id="0"/>
    </w:p>
    <w:p w:rsidR="002242E3" w:rsidRDefault="002242E3" w:rsidP="002242E3">
      <w:pPr>
        <w:pStyle w:val="a4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от 08 декабря 2021г.                                                                           №  42</w:t>
      </w:r>
    </w:p>
    <w:p w:rsidR="002242E3" w:rsidRDefault="002242E3" w:rsidP="002242E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порядков и сроков внесения</w:t>
      </w: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изменений в перечень главных администраторов</w:t>
      </w: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доходов и перечень главных администраторов</w:t>
      </w: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</w:t>
      </w: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Октябрьского сельского поселения</w:t>
      </w: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242E3" w:rsidRDefault="002242E3" w:rsidP="002242E3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42E3" w:rsidRDefault="002242E3" w:rsidP="002242E3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242E3" w:rsidRPr="00317A72" w:rsidRDefault="002242E3" w:rsidP="002242E3">
      <w:pPr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317A72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6" w:history="1">
        <w:r w:rsidRPr="00317A72">
          <w:rPr>
            <w:rStyle w:val="a3"/>
            <w:rFonts w:ascii="Times New Roman" w:eastAsia="Calibri" w:hAnsi="Times New Roman"/>
            <w:sz w:val="28"/>
            <w:szCs w:val="28"/>
          </w:rPr>
          <w:t>статьями 160.1, 1</w:t>
        </w:r>
      </w:hyperlink>
      <w:r w:rsidRPr="00317A72">
        <w:rPr>
          <w:rFonts w:ascii="Times New Roman" w:hAnsi="Times New Roman"/>
          <w:sz w:val="28"/>
          <w:szCs w:val="28"/>
        </w:rPr>
        <w:t>60.2 Бюджетного кодекса Российской Федерации, постановлением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Правительства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Российской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Федерации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от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16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сентября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2021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года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№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1568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«Об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утверждении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общих</w:t>
      </w:r>
      <w:r w:rsidRPr="00317A72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требований</w:t>
      </w:r>
      <w:r w:rsidRPr="00317A72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к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закреплению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за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органами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государственной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власти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(государственными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органами)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субъекта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Российской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Федерации,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органами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управления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территориальными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фондами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обязательного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медицинского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страхования,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органами</w:t>
      </w:r>
      <w:r w:rsidRPr="00317A72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местного</w:t>
      </w:r>
      <w:r w:rsidRPr="00317A72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самоуправления,</w:t>
      </w:r>
      <w:r w:rsidRPr="00317A72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органами</w:t>
      </w:r>
      <w:r w:rsidRPr="00317A72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местной</w:t>
      </w:r>
      <w:r w:rsidRPr="00317A72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администрации</w:t>
      </w:r>
      <w:r w:rsidRPr="00317A72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полномочий главного администратора источников финансирования дефицита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бюджета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к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утверждению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перечня</w:t>
      </w:r>
      <w:proofErr w:type="gramEnd"/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317A72">
        <w:rPr>
          <w:rFonts w:ascii="Times New Roman" w:hAnsi="Times New Roman"/>
          <w:sz w:val="28"/>
          <w:szCs w:val="28"/>
        </w:rPr>
        <w:t>главных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администраторов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источников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Pr="00317A72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317A72">
          <w:rPr>
            <w:rFonts w:ascii="Times New Roman" w:hAnsi="Times New Roman"/>
            <w:sz w:val="28"/>
            <w:szCs w:val="28"/>
          </w:rPr>
          <w:t>2021 г</w:t>
        </w:r>
      </w:smartTag>
      <w:r w:rsidRPr="00317A72">
        <w:rPr>
          <w:rFonts w:ascii="Times New Roman" w:hAnsi="Times New Roman"/>
          <w:sz w:val="28"/>
          <w:szCs w:val="28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</w:t>
      </w:r>
      <w:proofErr w:type="gramEnd"/>
      <w:r w:rsidRPr="00317A72">
        <w:rPr>
          <w:rFonts w:ascii="Times New Roman" w:hAnsi="Times New Roman"/>
          <w:sz w:val="28"/>
          <w:szCs w:val="28"/>
        </w:rPr>
        <w:t xml:space="preserve"> и к утверждению </w:t>
      </w:r>
      <w:proofErr w:type="gramStart"/>
      <w:r w:rsidRPr="00317A72">
        <w:rPr>
          <w:rFonts w:ascii="Times New Roman" w:hAnsi="Times New Roman"/>
          <w:sz w:val="28"/>
          <w:szCs w:val="28"/>
        </w:rPr>
        <w:t>перечня главных администраторов доходов бюджета субъекта Российской</w:t>
      </w:r>
      <w:proofErr w:type="gramEnd"/>
      <w:r w:rsidRPr="00317A72">
        <w:rPr>
          <w:rFonts w:ascii="Times New Roman" w:hAnsi="Times New Roman"/>
          <w:sz w:val="28"/>
          <w:szCs w:val="28"/>
        </w:rPr>
        <w:t xml:space="preserve"> Федерации, бюджета территориального фонда обязательного медицинского страхования, местного бюджета», решение</w:t>
      </w:r>
      <w:r>
        <w:rPr>
          <w:rFonts w:ascii="Times New Roman" w:hAnsi="Times New Roman"/>
          <w:sz w:val="28"/>
          <w:szCs w:val="28"/>
        </w:rPr>
        <w:t>м Совета депутатов Октябрьского</w:t>
      </w:r>
      <w:r w:rsidRPr="00317A7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17A7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17A72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>29.08.2017 года №32</w:t>
      </w:r>
      <w:r w:rsidRPr="00317A72">
        <w:rPr>
          <w:rFonts w:ascii="Times New Roman" w:hAnsi="Times New Roman"/>
          <w:sz w:val="28"/>
          <w:szCs w:val="28"/>
        </w:rPr>
        <w:t xml:space="preserve"> «</w:t>
      </w:r>
      <w:r w:rsidRPr="00317A72">
        <w:rPr>
          <w:rFonts w:ascii="Times New Roman" w:hAnsi="Times New Roman"/>
          <w:bCs/>
          <w:color w:val="000000"/>
          <w:sz w:val="28"/>
          <w:szCs w:val="28"/>
        </w:rPr>
        <w:t>Об утверждении Положения о б</w:t>
      </w:r>
      <w:r>
        <w:rPr>
          <w:rFonts w:ascii="Times New Roman" w:hAnsi="Times New Roman"/>
          <w:bCs/>
          <w:color w:val="000000"/>
          <w:sz w:val="28"/>
          <w:szCs w:val="28"/>
        </w:rPr>
        <w:t>юджетном процессе в Октябрьском</w:t>
      </w:r>
      <w:r w:rsidRPr="00317A72">
        <w:rPr>
          <w:rFonts w:ascii="Times New Roman" w:hAnsi="Times New Roman"/>
          <w:bCs/>
          <w:color w:val="000000"/>
          <w:sz w:val="28"/>
          <w:szCs w:val="28"/>
        </w:rPr>
        <w:t xml:space="preserve"> сельском поселении </w:t>
      </w:r>
      <w:proofErr w:type="spellStart"/>
      <w:r w:rsidRPr="00317A72">
        <w:rPr>
          <w:rFonts w:ascii="Times New Roman" w:hAnsi="Times New Roman"/>
          <w:bCs/>
          <w:color w:val="000000"/>
          <w:sz w:val="28"/>
          <w:szCs w:val="28"/>
        </w:rPr>
        <w:t>Ардатовского</w:t>
      </w:r>
      <w:proofErr w:type="spellEnd"/>
      <w:r w:rsidRPr="00317A72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», Администрация Октябрьского</w:t>
      </w:r>
      <w:r w:rsidRPr="00317A72">
        <w:rPr>
          <w:rFonts w:ascii="Times New Roman" w:hAnsi="Times New Roman"/>
          <w:sz w:val="28"/>
          <w:szCs w:val="28"/>
        </w:rPr>
        <w:t xml:space="preserve"> сельского поселения постановляет</w:t>
      </w:r>
      <w:r w:rsidRPr="00317A72">
        <w:rPr>
          <w:rFonts w:ascii="Times New Roman" w:hAnsi="Times New Roman"/>
          <w:bCs/>
          <w:sz w:val="28"/>
          <w:szCs w:val="28"/>
        </w:rPr>
        <w:t>:</w:t>
      </w:r>
    </w:p>
    <w:p w:rsidR="002242E3" w:rsidRPr="00317A72" w:rsidRDefault="002242E3" w:rsidP="002242E3">
      <w:pPr>
        <w:autoSpaceDE w:val="0"/>
        <w:autoSpaceDN w:val="0"/>
        <w:adjustRightInd w:val="0"/>
        <w:ind w:left="-567" w:firstLine="851"/>
        <w:jc w:val="both"/>
        <w:rPr>
          <w:rFonts w:ascii="Times New Roman" w:hAnsi="Times New Roman"/>
          <w:sz w:val="28"/>
          <w:szCs w:val="28"/>
        </w:rPr>
      </w:pPr>
    </w:p>
    <w:p w:rsidR="002242E3" w:rsidRPr="00317A72" w:rsidRDefault="002242E3" w:rsidP="002242E3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>Утвердить:</w:t>
      </w:r>
    </w:p>
    <w:p w:rsidR="002242E3" w:rsidRPr="00317A72" w:rsidRDefault="002242E3" w:rsidP="002242E3">
      <w:pPr>
        <w:pStyle w:val="1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>1.1. Порядок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сроки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внесения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изменений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в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перечень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главных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администраторов</w:t>
      </w:r>
      <w:r w:rsidRPr="00317A72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источников</w:t>
      </w:r>
      <w:r w:rsidRPr="00317A7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финансирования</w:t>
      </w:r>
      <w:r w:rsidRPr="00317A7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дефицита</w:t>
      </w:r>
      <w:r w:rsidRPr="00317A72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 xml:space="preserve">бюджета </w:t>
      </w:r>
      <w:bookmarkStart w:id="1" w:name="_Hlk88812013"/>
      <w:r>
        <w:rPr>
          <w:rFonts w:ascii="Times New Roman" w:hAnsi="Times New Roman"/>
          <w:sz w:val="28"/>
          <w:szCs w:val="28"/>
        </w:rPr>
        <w:t>Октябрьского</w:t>
      </w:r>
      <w:r w:rsidRPr="00317A72">
        <w:rPr>
          <w:rFonts w:ascii="Times New Roman" w:hAnsi="Times New Roman"/>
          <w:sz w:val="28"/>
          <w:szCs w:val="28"/>
        </w:rPr>
        <w:t xml:space="preserve"> сельского поселения</w:t>
      </w:r>
      <w:bookmarkEnd w:id="1"/>
      <w:r w:rsidRPr="00317A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7A7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17A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</w:t>
      </w:r>
      <w:proofErr w:type="gramStart"/>
      <w:r w:rsidRPr="00317A72">
        <w:rPr>
          <w:rFonts w:ascii="Times New Roman" w:hAnsi="Times New Roman"/>
          <w:sz w:val="28"/>
          <w:szCs w:val="28"/>
        </w:rPr>
        <w:t>1</w:t>
      </w:r>
      <w:proofErr w:type="gramEnd"/>
      <w:r w:rsidRPr="00317A72">
        <w:rPr>
          <w:rFonts w:ascii="Times New Roman" w:hAnsi="Times New Roman"/>
          <w:sz w:val="28"/>
          <w:szCs w:val="28"/>
        </w:rPr>
        <w:t>);</w:t>
      </w:r>
    </w:p>
    <w:p w:rsidR="002242E3" w:rsidRPr="00317A72" w:rsidRDefault="002242E3" w:rsidP="002242E3">
      <w:pPr>
        <w:pStyle w:val="1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>1.2. Порядок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сроки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внесения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изменений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в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перечень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главных</w:t>
      </w:r>
      <w:r w:rsidRPr="00317A7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17A72">
        <w:rPr>
          <w:rFonts w:ascii="Times New Roman" w:hAnsi="Times New Roman"/>
          <w:sz w:val="28"/>
          <w:szCs w:val="28"/>
        </w:rPr>
        <w:t>администраторов</w:t>
      </w:r>
      <w:r w:rsidRPr="00317A72"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доходов бюджета Октябрьского </w:t>
      </w:r>
      <w:r w:rsidRPr="00317A7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17A7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17A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2).</w:t>
      </w:r>
    </w:p>
    <w:p w:rsidR="002242E3" w:rsidRPr="00317A72" w:rsidRDefault="002242E3" w:rsidP="002242E3">
      <w:pPr>
        <w:autoSpaceDE w:val="0"/>
        <w:autoSpaceDN w:val="0"/>
        <w:adjustRightInd w:val="0"/>
        <w:ind w:left="-567" w:firstLine="851"/>
        <w:jc w:val="both"/>
        <w:rPr>
          <w:rFonts w:ascii="Times New Roman" w:hAnsi="Times New Roman"/>
          <w:sz w:val="28"/>
          <w:szCs w:val="28"/>
        </w:rPr>
      </w:pPr>
    </w:p>
    <w:p w:rsidR="002242E3" w:rsidRPr="00317A72" w:rsidRDefault="002242E3" w:rsidP="002242E3">
      <w:pPr>
        <w:autoSpaceDE w:val="0"/>
        <w:autoSpaceDN w:val="0"/>
        <w:adjustRightInd w:val="0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317A72">
        <w:rPr>
          <w:rFonts w:ascii="Times New Roman" w:hAnsi="Times New Roman"/>
          <w:sz w:val="28"/>
          <w:szCs w:val="28"/>
        </w:rPr>
        <w:t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</w:t>
      </w:r>
      <w:r>
        <w:rPr>
          <w:rFonts w:ascii="Times New Roman" w:hAnsi="Times New Roman"/>
          <w:sz w:val="28"/>
          <w:szCs w:val="28"/>
        </w:rPr>
        <w:t>не Октябрьского</w:t>
      </w:r>
      <w:r w:rsidRPr="00317A7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17A7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17A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242E3" w:rsidRPr="00317A72" w:rsidRDefault="002242E3" w:rsidP="002242E3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pStyle w:val="a7"/>
        <w:spacing w:after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2242E3" w:rsidRDefault="002242E3" w:rsidP="002242E3">
      <w:pPr>
        <w:pStyle w:val="a7"/>
        <w:spacing w:after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pStyle w:val="a5"/>
        <w:spacing w:before="183"/>
        <w:ind w:right="182"/>
        <w:jc w:val="both"/>
        <w:rPr>
          <w:sz w:val="28"/>
          <w:szCs w:val="28"/>
        </w:rPr>
      </w:pPr>
    </w:p>
    <w:p w:rsidR="002242E3" w:rsidRDefault="002242E3" w:rsidP="002242E3">
      <w:pPr>
        <w:pStyle w:val="a5"/>
        <w:spacing w:before="183"/>
        <w:ind w:right="1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>ПРИЛОЖЕНИЕ 1</w:t>
      </w:r>
    </w:p>
    <w:p w:rsidR="002242E3" w:rsidRDefault="002242E3" w:rsidP="002242E3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2242E3" w:rsidRDefault="002242E3" w:rsidP="002242E3">
      <w:pPr>
        <w:pStyle w:val="a4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постановлением Администрации </w:t>
      </w:r>
    </w:p>
    <w:p w:rsidR="002242E3" w:rsidRDefault="002242E3" w:rsidP="002242E3">
      <w:pPr>
        <w:pStyle w:val="a4"/>
        <w:jc w:val="right"/>
        <w:rPr>
          <w:spacing w:val="-1"/>
          <w:sz w:val="28"/>
          <w:szCs w:val="28"/>
        </w:rPr>
      </w:pPr>
      <w:r>
        <w:rPr>
          <w:sz w:val="28"/>
          <w:szCs w:val="28"/>
        </w:rPr>
        <w:t>Октябрьского</w:t>
      </w:r>
      <w:r>
        <w:rPr>
          <w:spacing w:val="-1"/>
          <w:sz w:val="28"/>
          <w:szCs w:val="28"/>
        </w:rPr>
        <w:t xml:space="preserve"> сельского поселения</w:t>
      </w:r>
    </w:p>
    <w:p w:rsidR="002242E3" w:rsidRDefault="002242E3" w:rsidP="002242E3">
      <w:pPr>
        <w:pStyle w:val="a4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Ардатовского</w:t>
      </w:r>
      <w:proofErr w:type="spellEnd"/>
      <w:r>
        <w:rPr>
          <w:spacing w:val="-1"/>
          <w:sz w:val="28"/>
          <w:szCs w:val="28"/>
        </w:rPr>
        <w:t xml:space="preserve"> муниципального</w:t>
      </w:r>
    </w:p>
    <w:p w:rsidR="002242E3" w:rsidRDefault="002242E3" w:rsidP="002242E3">
      <w:pPr>
        <w:pStyle w:val="a4"/>
        <w:jc w:val="right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района 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>
        <w:rPr>
          <w:spacing w:val="-5"/>
          <w:sz w:val="28"/>
          <w:szCs w:val="28"/>
        </w:rPr>
        <w:t xml:space="preserve"> </w:t>
      </w:r>
    </w:p>
    <w:p w:rsidR="002242E3" w:rsidRDefault="002242E3" w:rsidP="002242E3">
      <w:pPr>
        <w:pStyle w:val="a4"/>
        <w:jc w:val="right"/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 xml:space="preserve">от «08 » декабря 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 №</w:t>
      </w:r>
      <w:r>
        <w:rPr>
          <w:spacing w:val="-1"/>
        </w:rPr>
        <w:t xml:space="preserve"> 42</w:t>
      </w:r>
    </w:p>
    <w:p w:rsidR="002242E3" w:rsidRDefault="002242E3" w:rsidP="002242E3">
      <w:pPr>
        <w:pStyle w:val="a4"/>
        <w:ind w:left="-567"/>
        <w:jc w:val="center"/>
        <w:rPr>
          <w:b/>
          <w:sz w:val="28"/>
          <w:szCs w:val="28"/>
        </w:rPr>
      </w:pPr>
    </w:p>
    <w:p w:rsidR="002242E3" w:rsidRDefault="002242E3" w:rsidP="002242E3">
      <w:pPr>
        <w:pStyle w:val="a4"/>
        <w:ind w:left="-567"/>
        <w:jc w:val="center"/>
        <w:rPr>
          <w:b/>
          <w:sz w:val="28"/>
          <w:szCs w:val="28"/>
        </w:rPr>
      </w:pPr>
    </w:p>
    <w:p w:rsidR="002242E3" w:rsidRDefault="002242E3" w:rsidP="002242E3">
      <w:pPr>
        <w:pStyle w:val="a4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и сроки</w:t>
      </w:r>
    </w:p>
    <w:p w:rsidR="002242E3" w:rsidRDefault="002242E3" w:rsidP="002242E3">
      <w:pPr>
        <w:pStyle w:val="a4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внесения изменений в перечень главных</w:t>
      </w:r>
      <w:r>
        <w:rPr>
          <w:b/>
          <w:spacing w:val="1"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администраторов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источников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финансирования</w:t>
      </w:r>
      <w:r>
        <w:rPr>
          <w:b/>
          <w:spacing w:val="62"/>
          <w:sz w:val="28"/>
          <w:szCs w:val="28"/>
        </w:rPr>
        <w:t xml:space="preserve"> </w:t>
      </w:r>
      <w:r>
        <w:rPr>
          <w:b/>
          <w:sz w:val="28"/>
          <w:szCs w:val="28"/>
        </w:rPr>
        <w:t>дефицита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бюджета Октябрьского сельского поселения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242E3" w:rsidRDefault="002242E3" w:rsidP="002242E3">
      <w:pPr>
        <w:pStyle w:val="a5"/>
        <w:ind w:left="-567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r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Основаниями для внесения изменений в перечень главных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 источников финансирования дефицита бюджета Октябрьского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: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состава и (или) функций главных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Главные администраторы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Октябрьского 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Октябрьского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242E3" w:rsidRDefault="002242E3" w:rsidP="002242E3">
      <w:pPr>
        <w:pStyle w:val="1"/>
        <w:tabs>
          <w:tab w:val="left" w:pos="1365"/>
        </w:tabs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</w:p>
    <w:p w:rsidR="002242E3" w:rsidRDefault="002242E3" w:rsidP="002242E3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2242E3" w:rsidRDefault="002242E3" w:rsidP="002242E3">
      <w:pPr>
        <w:pStyle w:val="a5"/>
        <w:spacing w:before="183"/>
        <w:ind w:left="-567" w:right="1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2242E3" w:rsidRDefault="002242E3" w:rsidP="002242E3">
      <w:pPr>
        <w:pStyle w:val="a5"/>
        <w:spacing w:before="183"/>
        <w:ind w:left="-567" w:right="182"/>
        <w:jc w:val="both"/>
        <w:rPr>
          <w:sz w:val="28"/>
          <w:szCs w:val="28"/>
        </w:rPr>
      </w:pPr>
    </w:p>
    <w:p w:rsidR="002242E3" w:rsidRDefault="002242E3" w:rsidP="002242E3">
      <w:pPr>
        <w:pStyle w:val="a5"/>
        <w:spacing w:before="183"/>
        <w:ind w:left="-567" w:right="182"/>
        <w:jc w:val="both"/>
        <w:rPr>
          <w:sz w:val="28"/>
          <w:szCs w:val="28"/>
        </w:rPr>
      </w:pPr>
    </w:p>
    <w:p w:rsidR="002242E3" w:rsidRDefault="002242E3" w:rsidP="002242E3">
      <w:pPr>
        <w:pStyle w:val="a4"/>
        <w:ind w:left="-567"/>
        <w:jc w:val="right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ПРИЛОЖЕНИЕ 2</w:t>
      </w:r>
    </w:p>
    <w:p w:rsidR="002242E3" w:rsidRDefault="002242E3" w:rsidP="002242E3">
      <w:pPr>
        <w:pStyle w:val="a4"/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2242E3" w:rsidRDefault="002242E3" w:rsidP="002242E3">
      <w:pPr>
        <w:pStyle w:val="a4"/>
        <w:ind w:left="-567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постановлением Администрации </w:t>
      </w:r>
    </w:p>
    <w:p w:rsidR="002242E3" w:rsidRDefault="002242E3" w:rsidP="002242E3">
      <w:pPr>
        <w:pStyle w:val="a4"/>
        <w:ind w:left="-567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Октябрьского сельского поселения</w:t>
      </w:r>
    </w:p>
    <w:p w:rsidR="002242E3" w:rsidRDefault="002242E3" w:rsidP="002242E3">
      <w:pPr>
        <w:pStyle w:val="a4"/>
        <w:ind w:left="-567"/>
        <w:jc w:val="right"/>
        <w:rPr>
          <w:spacing w:val="-1"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Ардатовского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</w:p>
    <w:p w:rsidR="002242E3" w:rsidRDefault="002242E3" w:rsidP="002242E3">
      <w:pPr>
        <w:pStyle w:val="a4"/>
        <w:ind w:left="-567"/>
        <w:jc w:val="right"/>
        <w:rPr>
          <w:sz w:val="28"/>
          <w:szCs w:val="28"/>
        </w:rPr>
      </w:pP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proofErr w:type="gramStart"/>
      <w:r>
        <w:rPr>
          <w:sz w:val="28"/>
          <w:szCs w:val="28"/>
        </w:rPr>
        <w:t>от</w:t>
      </w:r>
      <w:proofErr w:type="gramEnd"/>
    </w:p>
    <w:p w:rsidR="002242E3" w:rsidRDefault="002242E3" w:rsidP="002242E3">
      <w:pPr>
        <w:pStyle w:val="a4"/>
        <w:ind w:left="-567"/>
        <w:jc w:val="right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«08 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 xml:space="preserve">декабря </w:t>
      </w:r>
      <w:r>
        <w:rPr>
          <w:sz w:val="28"/>
          <w:szCs w:val="28"/>
        </w:rPr>
        <w:t>2021 г.  № 42</w:t>
      </w:r>
      <w:r>
        <w:rPr>
          <w:spacing w:val="-1"/>
          <w:sz w:val="28"/>
          <w:szCs w:val="28"/>
        </w:rPr>
        <w:t xml:space="preserve">  </w:t>
      </w:r>
    </w:p>
    <w:p w:rsidR="002242E3" w:rsidRDefault="002242E3" w:rsidP="002242E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242E3" w:rsidRDefault="002242E3" w:rsidP="002242E3">
      <w:pPr>
        <w:pStyle w:val="a5"/>
        <w:spacing w:before="3"/>
        <w:ind w:left="-567"/>
        <w:jc w:val="both"/>
        <w:rPr>
          <w:sz w:val="28"/>
          <w:szCs w:val="28"/>
        </w:rPr>
      </w:pPr>
    </w:p>
    <w:p w:rsidR="002242E3" w:rsidRDefault="002242E3" w:rsidP="002242E3">
      <w:pPr>
        <w:pStyle w:val="a4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и сроки</w:t>
      </w:r>
    </w:p>
    <w:p w:rsidR="002242E3" w:rsidRDefault="002242E3" w:rsidP="002242E3">
      <w:pPr>
        <w:pStyle w:val="a4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внесения изменений в перечень главных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администраторов</w:t>
      </w:r>
      <w:r>
        <w:rPr>
          <w:b/>
          <w:spacing w:val="-5"/>
          <w:sz w:val="28"/>
          <w:szCs w:val="28"/>
        </w:rPr>
        <w:t xml:space="preserve"> доходов </w:t>
      </w:r>
      <w:r>
        <w:rPr>
          <w:b/>
          <w:sz w:val="28"/>
          <w:szCs w:val="28"/>
        </w:rPr>
        <w:t xml:space="preserve">бюджета Октябрьского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242E3" w:rsidRDefault="002242E3" w:rsidP="002242E3">
      <w:pPr>
        <w:pStyle w:val="a5"/>
        <w:ind w:left="-567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 Октябрьского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2242E3" w:rsidRDefault="002242E3" w:rsidP="002242E3">
      <w:pPr>
        <w:pStyle w:val="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являются: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 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(далее – главные администраторы);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>
        <w:rPr>
          <w:rFonts w:ascii="Times New Roman" w:hAnsi="Times New Roman"/>
          <w:sz w:val="28"/>
          <w:szCs w:val="28"/>
        </w:rPr>
        <w:t>бюджетов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 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2242E3" w:rsidRDefault="002242E3" w:rsidP="002242E3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возврат остатков субсидий, субвенций и иных межбюджетных трансфертов, имеющих целевое назначение, прошлых лет.</w:t>
      </w:r>
    </w:p>
    <w:p w:rsidR="002242E3" w:rsidRPr="00825B0A" w:rsidRDefault="002242E3" w:rsidP="002242E3">
      <w:pPr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825B0A">
        <w:rPr>
          <w:rFonts w:ascii="Times New Roman" w:hAnsi="Times New Roman"/>
          <w:sz w:val="28"/>
          <w:szCs w:val="28"/>
        </w:rPr>
        <w:t xml:space="preserve">  4. Главные администраторы доходов бюджета</w:t>
      </w:r>
      <w:r w:rsidRPr="00825B0A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25B0A">
        <w:rPr>
          <w:rFonts w:ascii="Times New Roman" w:hAnsi="Times New Roman"/>
          <w:sz w:val="28"/>
          <w:szCs w:val="28"/>
        </w:rPr>
        <w:t>Октябрьского сельского поселения</w:t>
      </w:r>
      <w:r w:rsidRPr="00825B0A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825B0A"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 w:rsidRPr="00825B0A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825B0A">
        <w:rPr>
          <w:rFonts w:ascii="Times New Roman" w:hAnsi="Times New Roman"/>
          <w:sz w:val="28"/>
          <w:szCs w:val="28"/>
        </w:rPr>
        <w:t xml:space="preserve"> в течение 10 рабочих дней </w:t>
      </w:r>
      <w:proofErr w:type="gramStart"/>
      <w:r w:rsidRPr="00825B0A">
        <w:rPr>
          <w:rFonts w:ascii="Times New Roman" w:hAnsi="Times New Roman"/>
          <w:sz w:val="28"/>
          <w:szCs w:val="28"/>
        </w:rPr>
        <w:t>с даты возникновения</w:t>
      </w:r>
      <w:proofErr w:type="gramEnd"/>
      <w:r w:rsidRPr="00825B0A">
        <w:rPr>
          <w:rFonts w:ascii="Times New Roman" w:hAnsi="Times New Roman"/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Октябрьского сельского поселения</w:t>
      </w:r>
      <w:r w:rsidRPr="00825B0A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825B0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25B0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242E3" w:rsidRDefault="002242E3" w:rsidP="002242E3">
      <w:pPr>
        <w:pStyle w:val="ConsPlusNormal"/>
        <w:ind w:left="-567"/>
        <w:jc w:val="center"/>
      </w:pPr>
    </w:p>
    <w:p w:rsidR="002242E3" w:rsidRDefault="002242E3" w:rsidP="002242E3">
      <w:pPr>
        <w:jc w:val="both"/>
        <w:rPr>
          <w:rFonts w:cs="Tahoma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/>
        <w:w w:val="107"/>
      </w:rPr>
    </w:lvl>
    <w:lvl w:ilvl="1" w:tplc="D4624998">
      <w:numFmt w:val="bullet"/>
      <w:lvlText w:val="•"/>
      <w:lvlJc w:val="left"/>
      <w:pPr>
        <w:ind w:left="1232" w:hanging="279"/>
      </w:pPr>
    </w:lvl>
    <w:lvl w:ilvl="2" w:tplc="CD84F7E8">
      <w:numFmt w:val="bullet"/>
      <w:lvlText w:val="•"/>
      <w:lvlJc w:val="left"/>
      <w:pPr>
        <w:ind w:left="2285" w:hanging="279"/>
      </w:pPr>
    </w:lvl>
    <w:lvl w:ilvl="3" w:tplc="3C58874E">
      <w:numFmt w:val="bullet"/>
      <w:lvlText w:val="•"/>
      <w:lvlJc w:val="left"/>
      <w:pPr>
        <w:ind w:left="3338" w:hanging="279"/>
      </w:pPr>
    </w:lvl>
    <w:lvl w:ilvl="4" w:tplc="2182F518">
      <w:numFmt w:val="bullet"/>
      <w:lvlText w:val="•"/>
      <w:lvlJc w:val="left"/>
      <w:pPr>
        <w:ind w:left="4391" w:hanging="279"/>
      </w:pPr>
    </w:lvl>
    <w:lvl w:ilvl="5" w:tplc="4A503EB8">
      <w:numFmt w:val="bullet"/>
      <w:lvlText w:val="•"/>
      <w:lvlJc w:val="left"/>
      <w:pPr>
        <w:ind w:left="5444" w:hanging="279"/>
      </w:pPr>
    </w:lvl>
    <w:lvl w:ilvl="6" w:tplc="A8E290D8">
      <w:numFmt w:val="bullet"/>
      <w:lvlText w:val="•"/>
      <w:lvlJc w:val="left"/>
      <w:pPr>
        <w:ind w:left="6497" w:hanging="279"/>
      </w:pPr>
    </w:lvl>
    <w:lvl w:ilvl="7" w:tplc="5440B082">
      <w:numFmt w:val="bullet"/>
      <w:lvlText w:val="•"/>
      <w:lvlJc w:val="left"/>
      <w:pPr>
        <w:ind w:left="7550" w:hanging="279"/>
      </w:pPr>
    </w:lvl>
    <w:lvl w:ilvl="8" w:tplc="00C622B0">
      <w:numFmt w:val="bullet"/>
      <w:lvlText w:val="•"/>
      <w:lvlJc w:val="left"/>
      <w:pPr>
        <w:ind w:left="8603" w:hanging="279"/>
      </w:p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9BE"/>
    <w:rsid w:val="000060AA"/>
    <w:rsid w:val="000B2411"/>
    <w:rsid w:val="001564C8"/>
    <w:rsid w:val="002242E3"/>
    <w:rsid w:val="00292DF9"/>
    <w:rsid w:val="002B188F"/>
    <w:rsid w:val="002E68FB"/>
    <w:rsid w:val="00336DD4"/>
    <w:rsid w:val="00396ECD"/>
    <w:rsid w:val="003A195D"/>
    <w:rsid w:val="004A6386"/>
    <w:rsid w:val="005D59F3"/>
    <w:rsid w:val="00601BDA"/>
    <w:rsid w:val="006A2477"/>
    <w:rsid w:val="00727E51"/>
    <w:rsid w:val="00740E85"/>
    <w:rsid w:val="008226E6"/>
    <w:rsid w:val="008A6489"/>
    <w:rsid w:val="00986A20"/>
    <w:rsid w:val="00A94B64"/>
    <w:rsid w:val="00B36D9C"/>
    <w:rsid w:val="00B865E1"/>
    <w:rsid w:val="00BA39BE"/>
    <w:rsid w:val="00C314CB"/>
    <w:rsid w:val="00C44B3C"/>
    <w:rsid w:val="00CE7B55"/>
    <w:rsid w:val="00DD74E8"/>
    <w:rsid w:val="00E11ADA"/>
    <w:rsid w:val="00E64D48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2E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242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242E3"/>
    <w:rPr>
      <w:rFonts w:ascii="Calibri" w:eastAsia="Times New Roman" w:hAnsi="Calibri" w:cs="Times New Roman"/>
    </w:rPr>
  </w:style>
  <w:style w:type="character" w:styleId="a3">
    <w:name w:val="Hyperlink"/>
    <w:semiHidden/>
    <w:unhideWhenUsed/>
    <w:rsid w:val="002242E3"/>
    <w:rPr>
      <w:color w:val="0000FF"/>
      <w:u w:val="single"/>
    </w:rPr>
  </w:style>
  <w:style w:type="paragraph" w:customStyle="1" w:styleId="ConsPlusNormal">
    <w:name w:val="ConsPlusNormal"/>
    <w:link w:val="ConsPlusNormal0"/>
    <w:rsid w:val="002242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2242E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2242E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242E3"/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2242E3"/>
    <w:rPr>
      <w:rFonts w:ascii="Arial" w:eastAsia="Calibri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242E3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2242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224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2E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242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242E3"/>
    <w:rPr>
      <w:rFonts w:ascii="Calibri" w:eastAsia="Times New Roman" w:hAnsi="Calibri" w:cs="Times New Roman"/>
    </w:rPr>
  </w:style>
  <w:style w:type="character" w:styleId="a3">
    <w:name w:val="Hyperlink"/>
    <w:semiHidden/>
    <w:unhideWhenUsed/>
    <w:rsid w:val="002242E3"/>
    <w:rPr>
      <w:color w:val="0000FF"/>
      <w:u w:val="single"/>
    </w:rPr>
  </w:style>
  <w:style w:type="paragraph" w:customStyle="1" w:styleId="ConsPlusNormal">
    <w:name w:val="ConsPlusNormal"/>
    <w:link w:val="ConsPlusNormal0"/>
    <w:rsid w:val="002242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2242E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2242E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242E3"/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2242E3"/>
    <w:rPr>
      <w:rFonts w:ascii="Arial" w:eastAsia="Calibri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242E3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2242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22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1219</Words>
  <Characters>6949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2022-01-19T11:11:00Z</dcterms:created>
  <dcterms:modified xsi:type="dcterms:W3CDTF">2022-01-19T11:17:00Z</dcterms:modified>
</cp:coreProperties>
</file>