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9CA" w:rsidRPr="00BF70E5" w:rsidRDefault="00C349CA" w:rsidP="00C349CA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r w:rsidRPr="00BF70E5">
        <w:rPr>
          <w:rFonts w:ascii="Times New Roman" w:hAnsi="Times New Roman"/>
          <w:bCs/>
          <w:sz w:val="28"/>
          <w:szCs w:val="28"/>
        </w:rPr>
        <w:t>овет  депутатов</w:t>
      </w:r>
      <w:proofErr w:type="gramEnd"/>
      <w:r w:rsidRPr="00BF70E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BF70E5"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 w:rsidRPr="00BF70E5">
        <w:rPr>
          <w:rFonts w:ascii="Times New Roman" w:hAnsi="Times New Roman"/>
          <w:bCs/>
          <w:sz w:val="28"/>
          <w:szCs w:val="28"/>
        </w:rPr>
        <w:t xml:space="preserve"> муниципального района РМ</w:t>
      </w:r>
    </w:p>
    <w:p w:rsidR="00C349CA" w:rsidRPr="00BF70E5" w:rsidRDefault="00C349CA" w:rsidP="00C349CA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шестого созыва</w:t>
      </w:r>
    </w:p>
    <w:p w:rsidR="00C349CA" w:rsidRPr="00BF70E5" w:rsidRDefault="00C349CA" w:rsidP="00C349CA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proofErr w:type="spellStart"/>
      <w:r w:rsidRPr="00BF70E5">
        <w:rPr>
          <w:rFonts w:ascii="Times New Roman" w:hAnsi="Times New Roman"/>
          <w:bCs/>
          <w:sz w:val="28"/>
          <w:szCs w:val="28"/>
        </w:rPr>
        <w:t>г.Ардатов</w:t>
      </w:r>
      <w:proofErr w:type="spellEnd"/>
    </w:p>
    <w:p w:rsidR="00C349CA" w:rsidRPr="00BF70E5" w:rsidRDefault="00C349CA" w:rsidP="00C349CA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</w:p>
    <w:p w:rsidR="00C349CA" w:rsidRPr="00BF70E5" w:rsidRDefault="00C349CA" w:rsidP="00C349CA">
      <w:pPr>
        <w:spacing w:after="0" w:line="240" w:lineRule="auto"/>
        <w:ind w:firstLine="600"/>
        <w:jc w:val="center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>РЕШЕНИЕ</w:t>
      </w:r>
    </w:p>
    <w:p w:rsidR="00C349CA" w:rsidRPr="00BF70E5" w:rsidRDefault="00C349CA" w:rsidP="00C349CA">
      <w:pPr>
        <w:spacing w:after="0" w:line="240" w:lineRule="auto"/>
        <w:ind w:firstLine="600"/>
        <w:jc w:val="both"/>
        <w:rPr>
          <w:rFonts w:ascii="Times New Roman" w:hAnsi="Times New Roman"/>
          <w:bCs/>
          <w:sz w:val="28"/>
          <w:szCs w:val="28"/>
        </w:rPr>
      </w:pPr>
    </w:p>
    <w:p w:rsidR="00C349CA" w:rsidRPr="00BF70E5" w:rsidRDefault="00C349CA" w:rsidP="00C349C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BF70E5">
        <w:rPr>
          <w:rFonts w:ascii="Times New Roman" w:hAnsi="Times New Roman"/>
          <w:bCs/>
          <w:sz w:val="28"/>
          <w:szCs w:val="28"/>
        </w:rPr>
        <w:t xml:space="preserve"> от</w:t>
      </w:r>
      <w:r>
        <w:rPr>
          <w:rFonts w:ascii="Times New Roman" w:hAnsi="Times New Roman"/>
          <w:bCs/>
          <w:sz w:val="28"/>
          <w:szCs w:val="28"/>
        </w:rPr>
        <w:t xml:space="preserve"> 17 апреля 2021 года                                                                             </w:t>
      </w:r>
      <w:r w:rsidRPr="00BF70E5">
        <w:rPr>
          <w:rFonts w:ascii="Times New Roman" w:hAnsi="Times New Roman"/>
          <w:bCs/>
          <w:sz w:val="28"/>
          <w:szCs w:val="28"/>
        </w:rPr>
        <w:t xml:space="preserve">№ </w:t>
      </w:r>
      <w:r>
        <w:rPr>
          <w:rFonts w:ascii="Times New Roman" w:hAnsi="Times New Roman"/>
          <w:bCs/>
          <w:sz w:val="28"/>
          <w:szCs w:val="28"/>
        </w:rPr>
        <w:t>187</w:t>
      </w:r>
    </w:p>
    <w:p w:rsidR="00C349CA" w:rsidRPr="00BF70E5" w:rsidRDefault="00C349CA" w:rsidP="00C349CA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C349CA" w:rsidRDefault="00C349CA" w:rsidP="00C349CA">
      <w:pPr>
        <w:spacing w:after="0" w:line="240" w:lineRule="auto"/>
        <w:ind w:right="3259"/>
        <w:jc w:val="both"/>
        <w:rPr>
          <w:rFonts w:ascii="Times New Roman" w:hAnsi="Times New Roman"/>
          <w:bCs/>
          <w:sz w:val="28"/>
          <w:szCs w:val="28"/>
        </w:rPr>
      </w:pPr>
    </w:p>
    <w:p w:rsidR="00C349CA" w:rsidRDefault="00C349CA" w:rsidP="00C349CA">
      <w:pPr>
        <w:spacing w:after="0" w:line="240" w:lineRule="auto"/>
        <w:ind w:right="325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 признании утратившим силу решения Совета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25 августа 2017 г. № 62 «Об утверждении положения о порядке получения муниципальными служащими администрации района разрешения представителя </w:t>
      </w:r>
      <w:proofErr w:type="gramStart"/>
      <w:r>
        <w:rPr>
          <w:rFonts w:ascii="Times New Roman" w:hAnsi="Times New Roman"/>
          <w:bCs/>
          <w:sz w:val="28"/>
          <w:szCs w:val="28"/>
        </w:rPr>
        <w:t>нанимателя  (</w:t>
      </w:r>
      <w:proofErr w:type="gramEnd"/>
      <w:r>
        <w:rPr>
          <w:rFonts w:ascii="Times New Roman" w:hAnsi="Times New Roman"/>
          <w:bCs/>
          <w:sz w:val="28"/>
          <w:szCs w:val="28"/>
        </w:rPr>
        <w:t>работодателя)  на участие на безвозмездной основе в управлении некоммерческими организациями»</w:t>
      </w:r>
    </w:p>
    <w:p w:rsidR="00C349CA" w:rsidRDefault="00C349CA" w:rsidP="00C349CA">
      <w:pPr>
        <w:spacing w:after="0" w:line="240" w:lineRule="auto"/>
        <w:ind w:right="3259"/>
        <w:jc w:val="both"/>
        <w:rPr>
          <w:rFonts w:ascii="Times New Roman" w:hAnsi="Times New Roman"/>
          <w:bCs/>
          <w:sz w:val="28"/>
          <w:szCs w:val="28"/>
        </w:rPr>
      </w:pPr>
    </w:p>
    <w:p w:rsidR="00C349CA" w:rsidRDefault="00C349CA" w:rsidP="00C349CA">
      <w:pPr>
        <w:spacing w:after="0" w:line="240" w:lineRule="auto"/>
        <w:ind w:right="-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В соответствии с Федеральным законом от 02.03.2007 г. № 25-ФЗ </w:t>
      </w:r>
      <w:proofErr w:type="gramStart"/>
      <w:r>
        <w:rPr>
          <w:rFonts w:ascii="Times New Roman" w:hAnsi="Times New Roman"/>
          <w:bCs/>
          <w:sz w:val="28"/>
          <w:szCs w:val="28"/>
        </w:rPr>
        <w:t>« О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муниципальной службе в Российской Федерации», Федеральным законом от 25.12.2008 г. №273-ФЗ «О противодействии коррупции», Уставом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решил:</w:t>
      </w:r>
    </w:p>
    <w:p w:rsidR="00C349CA" w:rsidRDefault="00C349CA" w:rsidP="00C349CA">
      <w:pPr>
        <w:spacing w:after="0" w:line="240" w:lineRule="auto"/>
        <w:ind w:right="-1"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C349CA" w:rsidRPr="00260C83" w:rsidRDefault="00C349CA" w:rsidP="00C349CA">
      <w:pPr>
        <w:pStyle w:val="a4"/>
        <w:numPr>
          <w:ilvl w:val="0"/>
          <w:numId w:val="1"/>
        </w:numPr>
        <w:spacing w:after="0" w:line="240" w:lineRule="auto"/>
        <w:ind w:left="0"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0C83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proofErr w:type="spellStart"/>
      <w:r w:rsidRPr="00260C83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260C83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Pr="00260C83">
        <w:rPr>
          <w:rFonts w:ascii="Times New Roman" w:hAnsi="Times New Roman"/>
          <w:bCs/>
          <w:sz w:val="28"/>
          <w:szCs w:val="28"/>
        </w:rPr>
        <w:t xml:space="preserve">25 августа 2017 г. № 62 «Об утверждении положения о порядке получения муниципальными служащими администрации района разрешения представителя </w:t>
      </w:r>
      <w:proofErr w:type="gramStart"/>
      <w:r w:rsidRPr="00260C83">
        <w:rPr>
          <w:rFonts w:ascii="Times New Roman" w:hAnsi="Times New Roman"/>
          <w:bCs/>
          <w:sz w:val="28"/>
          <w:szCs w:val="28"/>
        </w:rPr>
        <w:t>нанимателя  (</w:t>
      </w:r>
      <w:proofErr w:type="gramEnd"/>
      <w:r w:rsidRPr="00260C83">
        <w:rPr>
          <w:rFonts w:ascii="Times New Roman" w:hAnsi="Times New Roman"/>
          <w:bCs/>
          <w:sz w:val="28"/>
          <w:szCs w:val="28"/>
        </w:rPr>
        <w:t xml:space="preserve">работодателя)  на участие на безвозмездной основе в управлении некоммерческими организациями» - </w:t>
      </w:r>
      <w:r w:rsidRPr="00260C83">
        <w:rPr>
          <w:rFonts w:ascii="Times New Roman" w:hAnsi="Times New Roman" w:cs="Times New Roman"/>
          <w:sz w:val="28"/>
          <w:szCs w:val="28"/>
        </w:rPr>
        <w:t>признать утратившим силу.</w:t>
      </w:r>
    </w:p>
    <w:p w:rsidR="00C349CA" w:rsidRDefault="00C349CA" w:rsidP="00C349CA">
      <w:pPr>
        <w:pStyle w:val="a4"/>
        <w:numPr>
          <w:ilvl w:val="0"/>
          <w:numId w:val="1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349CA" w:rsidRDefault="00C349CA" w:rsidP="00C34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9CA" w:rsidRDefault="00C349CA" w:rsidP="00C34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9CA" w:rsidRDefault="00C349CA" w:rsidP="00C34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9CA" w:rsidRDefault="00C349CA" w:rsidP="00C349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49CA" w:rsidRPr="004E13B7" w:rsidRDefault="00C349CA" w:rsidP="00C349C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>Председатель Совета</w:t>
      </w:r>
    </w:p>
    <w:p w:rsidR="00C349CA" w:rsidRPr="004E13B7" w:rsidRDefault="00C349CA" w:rsidP="00C349C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</w:p>
    <w:p w:rsidR="00C349CA" w:rsidRPr="004E13B7" w:rsidRDefault="00C349CA" w:rsidP="00C349CA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E13B7">
        <w:rPr>
          <w:rFonts w:ascii="Times New Roman" w:eastAsia="Times New Roman" w:hAnsi="Times New Roman" w:cs="Times New Roman"/>
          <w:sz w:val="28"/>
          <w:szCs w:val="28"/>
        </w:rPr>
        <w:t xml:space="preserve">  муниципального района</w:t>
      </w:r>
    </w:p>
    <w:p w:rsidR="00C349CA" w:rsidRPr="004E13B7" w:rsidRDefault="00C349CA" w:rsidP="00C349CA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49CA" w:rsidRPr="004E13B7" w:rsidRDefault="00C349CA" w:rsidP="00C349CA">
      <w:pPr>
        <w:widowControl w:val="0"/>
        <w:autoSpaceDE w:val="0"/>
        <w:autoSpaceDN w:val="0"/>
        <w:adjustRightInd w:val="0"/>
        <w:spacing w:after="0"/>
        <w:ind w:right="-18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349CA" w:rsidRDefault="00C349CA" w:rsidP="00C34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spellStart"/>
      <w:r w:rsidRPr="004E13B7">
        <w:rPr>
          <w:rFonts w:ascii="Times New Roman" w:eastAsia="Times New Roman" w:hAnsi="Times New Roman" w:cs="Times New Roman"/>
          <w:sz w:val="28"/>
          <w:szCs w:val="28"/>
        </w:rPr>
        <w:t>А.Н.Антипов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И.Я.Миганов</w:t>
      </w:r>
      <w:proofErr w:type="spellEnd"/>
    </w:p>
    <w:p w:rsidR="00C349CA" w:rsidRDefault="00C349CA" w:rsidP="00C349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3A60" w:rsidRPr="00C349CA" w:rsidRDefault="00963A60" w:rsidP="00C349CA">
      <w:bookmarkStart w:id="0" w:name="_GoBack"/>
      <w:bookmarkEnd w:id="0"/>
    </w:p>
    <w:sectPr w:rsidR="00963A60" w:rsidRPr="00C349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31FF4"/>
    <w:multiLevelType w:val="hybridMultilevel"/>
    <w:tmpl w:val="E1F05912"/>
    <w:lvl w:ilvl="0" w:tplc="F67235A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BAB"/>
    <w:rsid w:val="000B6BAB"/>
    <w:rsid w:val="00741A20"/>
    <w:rsid w:val="00963A60"/>
    <w:rsid w:val="00C34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E3743-E3A4-410B-80A0-4D30FCC7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A2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741A20"/>
    <w:rPr>
      <w:color w:val="106BBE"/>
    </w:rPr>
  </w:style>
  <w:style w:type="paragraph" w:styleId="a4">
    <w:name w:val="List Paragraph"/>
    <w:basedOn w:val="a"/>
    <w:uiPriority w:val="34"/>
    <w:qFormat/>
    <w:rsid w:val="00C349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2022-02-08T13:57:00Z</dcterms:created>
  <dcterms:modified xsi:type="dcterms:W3CDTF">2022-02-08T14:01:00Z</dcterms:modified>
</cp:coreProperties>
</file>