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A5C" w:rsidRPr="007F1A5C" w:rsidRDefault="007F1A5C" w:rsidP="007F1A5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1A5C">
        <w:rPr>
          <w:rFonts w:ascii="Times New Roman" w:eastAsia="Times New Roman" w:hAnsi="Times New Roman" w:cs="Times New Roman"/>
          <w:sz w:val="28"/>
          <w:szCs w:val="28"/>
        </w:rPr>
        <w:t xml:space="preserve">  РЕСПУБЛИКА  МОРДОВИЯ</w:t>
      </w:r>
    </w:p>
    <w:p w:rsidR="007F1A5C" w:rsidRPr="007F1A5C" w:rsidRDefault="007F1A5C" w:rsidP="007F1A5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1A5C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7F1A5C" w:rsidRPr="007F1A5C" w:rsidRDefault="007F1A5C" w:rsidP="007F1A5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F1A5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7F1A5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7F1A5C" w:rsidRPr="007F1A5C" w:rsidRDefault="007F1A5C" w:rsidP="007F1A5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A5C" w:rsidRPr="007F1A5C" w:rsidRDefault="007F1A5C" w:rsidP="007F1A5C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1A5C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7F1A5C" w:rsidRPr="007F1A5C" w:rsidRDefault="007F1A5C" w:rsidP="007F1A5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F1A5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7F1A5C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7F1A5C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7F1A5C" w:rsidRPr="007F1A5C" w:rsidRDefault="007F1A5C" w:rsidP="007F1A5C">
      <w:pPr>
        <w:rPr>
          <w:rFonts w:ascii="Times New Roman" w:eastAsia="Times New Roman" w:hAnsi="Times New Roman" w:cs="Times New Roman"/>
          <w:sz w:val="28"/>
          <w:szCs w:val="28"/>
        </w:rPr>
      </w:pPr>
      <w:r w:rsidRPr="007F1A5C">
        <w:rPr>
          <w:rFonts w:ascii="Times New Roman" w:eastAsia="Times New Roman" w:hAnsi="Times New Roman" w:cs="Times New Roman"/>
          <w:bCs/>
          <w:sz w:val="28"/>
          <w:szCs w:val="28"/>
        </w:rPr>
        <w:t>от 29 марта  2022 г</w:t>
      </w:r>
      <w:r w:rsidRPr="007F1A5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№ 6а</w:t>
      </w:r>
    </w:p>
    <w:p w:rsidR="007F1A5C" w:rsidRPr="007F1A5C" w:rsidRDefault="007F1A5C" w:rsidP="007F1A5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Паспорта </w:t>
      </w:r>
      <w:proofErr w:type="gramStart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пожарной</w:t>
      </w:r>
      <w:proofErr w:type="gramEnd"/>
    </w:p>
    <w:p w:rsidR="007F1A5C" w:rsidRPr="007F1A5C" w:rsidRDefault="007F1A5C" w:rsidP="007F1A5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безопасности населённого пункта,</w:t>
      </w:r>
    </w:p>
    <w:p w:rsidR="007F1A5C" w:rsidRPr="007F1A5C" w:rsidRDefault="007F1A5C" w:rsidP="007F1A5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подверженного</w:t>
      </w:r>
      <w:proofErr w:type="gramEnd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угрозе лесных пожаров</w:t>
      </w:r>
    </w:p>
    <w:p w:rsidR="007F1A5C" w:rsidRPr="007F1A5C" w:rsidRDefault="007F1A5C" w:rsidP="007F1A5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целях обеспечения безопасности населения и предупреждения чрезвычайных ситуаций на территории Октябрьского сельского поселения </w:t>
      </w:r>
      <w:proofErr w:type="spellStart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7F1A5C" w:rsidRPr="007F1A5C" w:rsidRDefault="007F1A5C" w:rsidP="007F1A5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ПОСТАНОВЛЯЮ:</w:t>
      </w: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Паспорта пожарной безопасности населённых пунктов, входящих в состав Октябрьского сельского поселения, подверженных угрозе лесных пожаров</w:t>
      </w:r>
      <w:proofErr w:type="gramStart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.(</w:t>
      </w:r>
      <w:proofErr w:type="gramEnd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Прилагаются)</w:t>
      </w: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Постановление вступает в силу со дня принятия.</w:t>
      </w: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Октябрьского сельского поселения:                           </w:t>
      </w:r>
      <w:proofErr w:type="spellStart"/>
      <w:r w:rsidRPr="007F1A5C">
        <w:rPr>
          <w:rFonts w:ascii="Times New Roman" w:eastAsia="Times New Roman" w:hAnsi="Times New Roman" w:cs="Times New Roman"/>
          <w:sz w:val="28"/>
          <w:szCs w:val="28"/>
          <w:lang w:eastAsia="ar-SA"/>
        </w:rPr>
        <w:t>Д.В.Чмелёв</w:t>
      </w:r>
      <w:proofErr w:type="spellEnd"/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ind w:left="4536"/>
        <w:jc w:val="center"/>
        <w:rPr>
          <w:rFonts w:ascii="Arial Rounded MT Bold" w:eastAsia="Times New Roman" w:hAnsi="Arial Rounded MT Bold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УТВЕРЖДАЮ</w:t>
      </w:r>
    </w:p>
    <w:p w:rsidR="007F1A5C" w:rsidRPr="007F1A5C" w:rsidRDefault="007F1A5C" w:rsidP="007F1A5C">
      <w:pPr>
        <w:tabs>
          <w:tab w:val="left" w:pos="4678"/>
        </w:tabs>
        <w:spacing w:line="240" w:lineRule="auto"/>
        <w:ind w:left="4536"/>
        <w:jc w:val="center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Глава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Октябрьского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сельского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поселения</w:t>
      </w:r>
    </w:p>
    <w:p w:rsidR="007F1A5C" w:rsidRPr="007F1A5C" w:rsidRDefault="007F1A5C" w:rsidP="007F1A5C">
      <w:pPr>
        <w:tabs>
          <w:tab w:val="left" w:pos="4678"/>
        </w:tabs>
        <w:spacing w:line="240" w:lineRule="auto"/>
        <w:ind w:left="4536"/>
        <w:jc w:val="center"/>
        <w:rPr>
          <w:rFonts w:ascii="Calibri" w:eastAsia="Times New Roman" w:hAnsi="Calibri" w:cs="Times New Roman"/>
          <w:sz w:val="28"/>
          <w:szCs w:val="28"/>
        </w:rPr>
      </w:pP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Ардатовского</w:t>
      </w:r>
      <w:proofErr w:type="spellEnd"/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муниципального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района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Республики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Мордовия</w:t>
      </w:r>
    </w:p>
    <w:p w:rsidR="007F1A5C" w:rsidRPr="007F1A5C" w:rsidRDefault="007F1A5C" w:rsidP="007F1A5C">
      <w:pPr>
        <w:tabs>
          <w:tab w:val="left" w:pos="4678"/>
        </w:tabs>
        <w:spacing w:line="240" w:lineRule="auto"/>
        <w:ind w:left="4536"/>
        <w:jc w:val="center"/>
        <w:rPr>
          <w:rFonts w:ascii="Calibri" w:eastAsia="Times New Roman" w:hAnsi="Calibri" w:cs="Times New Roman"/>
          <w:sz w:val="28"/>
          <w:szCs w:val="28"/>
        </w:rPr>
      </w:pP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Д.В.Чмелёв</w:t>
      </w:r>
      <w:proofErr w:type="spellEnd"/>
    </w:p>
    <w:p w:rsidR="007F1A5C" w:rsidRPr="007F1A5C" w:rsidRDefault="007F1A5C" w:rsidP="007F1A5C">
      <w:pPr>
        <w:tabs>
          <w:tab w:val="left" w:pos="4678"/>
        </w:tabs>
        <w:spacing w:line="240" w:lineRule="auto"/>
        <w:ind w:left="4536"/>
        <w:jc w:val="center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sz w:val="28"/>
          <w:szCs w:val="28"/>
        </w:rPr>
        <w:t>__________</w:t>
      </w:r>
    </w:p>
    <w:p w:rsidR="007F1A5C" w:rsidRPr="007F1A5C" w:rsidRDefault="007F1A5C" w:rsidP="007F1A5C">
      <w:pPr>
        <w:spacing w:line="240" w:lineRule="auto"/>
        <w:ind w:left="4536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                 «</w:t>
      </w:r>
      <w:r w:rsidRPr="007F1A5C">
        <w:rPr>
          <w:rFonts w:ascii="Calibri" w:eastAsia="Times New Roman" w:hAnsi="Calibri" w:cs="Times New Roman"/>
          <w:sz w:val="28"/>
          <w:szCs w:val="28"/>
        </w:rPr>
        <w:t>29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» </w:t>
      </w:r>
      <w:r w:rsidRPr="007F1A5C">
        <w:rPr>
          <w:rFonts w:ascii="Calibri" w:eastAsia="Times New Roman" w:hAnsi="Calibri" w:cs="Times New Roman"/>
          <w:sz w:val="28"/>
          <w:szCs w:val="28"/>
        </w:rPr>
        <w:t>марта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2022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г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>.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proofErr w:type="gramStart"/>
      <w:r w:rsidRPr="007F1A5C">
        <w:rPr>
          <w:rFonts w:ascii="Calibri" w:eastAsia="Times New Roman" w:hAnsi="Calibri" w:cs="Times New Roman"/>
          <w:b/>
          <w:sz w:val="28"/>
          <w:szCs w:val="28"/>
        </w:rPr>
        <w:t>П</w:t>
      </w:r>
      <w:proofErr w:type="gramEnd"/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А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Р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Т</w:t>
      </w:r>
    </w:p>
    <w:p w:rsidR="007F1A5C" w:rsidRPr="007F1A5C" w:rsidRDefault="007F1A5C" w:rsidP="007F1A5C">
      <w:pPr>
        <w:spacing w:line="240" w:lineRule="auto"/>
        <w:jc w:val="center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b/>
          <w:sz w:val="28"/>
          <w:szCs w:val="28"/>
        </w:rPr>
        <w:t>населенного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пункта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подверженного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угрозе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лесных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пожаров</w:t>
      </w: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населенного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пункта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п</w:t>
      </w:r>
      <w:proofErr w:type="gramStart"/>
      <w:r w:rsidRPr="007F1A5C">
        <w:rPr>
          <w:rFonts w:ascii="Arial Rounded MT Bold" w:eastAsia="Times New Roman" w:hAnsi="Arial Rounded MT Bold" w:cs="Times New Roman"/>
          <w:sz w:val="28"/>
          <w:szCs w:val="28"/>
        </w:rPr>
        <w:t>.</w:t>
      </w:r>
      <w:r w:rsidRPr="007F1A5C">
        <w:rPr>
          <w:rFonts w:ascii="Calibri" w:eastAsia="Times New Roman" w:hAnsi="Calibri" w:cs="Times New Roman"/>
          <w:sz w:val="28"/>
          <w:szCs w:val="28"/>
        </w:rPr>
        <w:t>О</w:t>
      </w:r>
      <w:proofErr w:type="gramEnd"/>
      <w:r w:rsidRPr="007F1A5C">
        <w:rPr>
          <w:rFonts w:ascii="Calibri" w:eastAsia="Times New Roman" w:hAnsi="Calibri" w:cs="Times New Roman"/>
          <w:sz w:val="28"/>
          <w:szCs w:val="28"/>
        </w:rPr>
        <w:t>ктябрьский</w:t>
      </w:r>
      <w:proofErr w:type="spellEnd"/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поселения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r w:rsidRPr="007F1A5C">
        <w:rPr>
          <w:rFonts w:ascii="Calibri" w:eastAsia="Times New Roman" w:hAnsi="Calibri" w:cs="Times New Roman"/>
          <w:sz w:val="28"/>
          <w:szCs w:val="28"/>
        </w:rPr>
        <w:t>Октябрьское</w:t>
      </w: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городского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округа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Ардатовский</w:t>
      </w:r>
      <w:proofErr w:type="spellEnd"/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субъекта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Российской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Федерации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r w:rsidRPr="007F1A5C">
        <w:rPr>
          <w:rFonts w:ascii="Calibri" w:eastAsia="Times New Roman" w:hAnsi="Calibri" w:cs="Times New Roman"/>
          <w:sz w:val="28"/>
          <w:szCs w:val="28"/>
        </w:rPr>
        <w:t>Республики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Мордовия</w:t>
      </w:r>
    </w:p>
    <w:p w:rsidR="007F1A5C" w:rsidRPr="007F1A5C" w:rsidRDefault="007F1A5C" w:rsidP="007F1A5C">
      <w:pPr>
        <w:spacing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lang w:val="en-US"/>
        </w:rPr>
        <w:t>I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.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Общие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сведения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населенном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пункте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7045"/>
        <w:gridCol w:w="1932"/>
      </w:tblGrid>
      <w:tr w:rsidR="007F1A5C" w:rsidRPr="007F1A5C" w:rsidTr="003C4FCF">
        <w:tc>
          <w:tcPr>
            <w:tcW w:w="54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№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>\</w:t>
            </w:r>
            <w:proofErr w:type="gramStart"/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7506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Характеристика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населённого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пункта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Значение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1.</w:t>
            </w:r>
          </w:p>
        </w:tc>
        <w:tc>
          <w:tcPr>
            <w:tcW w:w="7506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Общая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площадь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кв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.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километров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             6    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2.</w:t>
            </w:r>
          </w:p>
        </w:tc>
        <w:tc>
          <w:tcPr>
            <w:tcW w:w="7506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Общая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протяженность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границы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лесным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участком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участками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километров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             5,2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3.</w:t>
            </w:r>
          </w:p>
        </w:tc>
        <w:tc>
          <w:tcPr>
            <w:tcW w:w="7506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Общая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площадь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городских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хвойных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смешанных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)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лесов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расположенных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землях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гектаров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                0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4.</w:t>
            </w:r>
          </w:p>
        </w:tc>
        <w:tc>
          <w:tcPr>
            <w:tcW w:w="7506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Расчетное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время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прибытия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первого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пожарного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подразделения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до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наиболее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удаленного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объекта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защиты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граничащего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лесным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участком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минут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                 5</w:t>
            </w:r>
          </w:p>
        </w:tc>
      </w:tr>
    </w:tbl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lang w:val="en-US"/>
        </w:rPr>
        <w:t>II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.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Сведения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медицинских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учреждениях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домах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отдыха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пансионатах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детских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оздоровительных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лагерях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объектах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круглосуточным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пребыванием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людей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имеющих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общую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границу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лесным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участком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относящихся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к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этому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населенному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пункту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в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соответствии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административно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>-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территориальным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делением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871"/>
        <w:gridCol w:w="1851"/>
        <w:gridCol w:w="1968"/>
        <w:gridCol w:w="2287"/>
      </w:tblGrid>
      <w:tr w:rsidR="007F1A5C" w:rsidRPr="007F1A5C" w:rsidTr="003C4FCF">
        <w:tc>
          <w:tcPr>
            <w:tcW w:w="54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№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>\</w:t>
            </w:r>
            <w:proofErr w:type="gramStart"/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7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Наименование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социального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объекта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Адрес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объекта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Численность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персонала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Численность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пациентов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отдыхающих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>)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1.</w:t>
            </w:r>
          </w:p>
        </w:tc>
        <w:tc>
          <w:tcPr>
            <w:tcW w:w="3087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2.</w:t>
            </w:r>
          </w:p>
        </w:tc>
        <w:tc>
          <w:tcPr>
            <w:tcW w:w="3087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3.</w:t>
            </w:r>
          </w:p>
        </w:tc>
        <w:tc>
          <w:tcPr>
            <w:tcW w:w="3087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4.</w:t>
            </w:r>
          </w:p>
        </w:tc>
        <w:tc>
          <w:tcPr>
            <w:tcW w:w="3087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</w:tbl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lang w:val="en-US"/>
        </w:rPr>
        <w:t>III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.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Сведения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ближайших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к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населенному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пункту</w:t>
      </w:r>
    </w:p>
    <w:p w:rsidR="007F1A5C" w:rsidRPr="007F1A5C" w:rsidRDefault="007F1A5C" w:rsidP="007F1A5C">
      <w:pPr>
        <w:spacing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proofErr w:type="gramStart"/>
      <w:r w:rsidRPr="007F1A5C">
        <w:rPr>
          <w:rFonts w:ascii="Calibri" w:eastAsia="Times New Roman" w:hAnsi="Calibri" w:cs="Times New Roman"/>
          <w:b/>
          <w:sz w:val="28"/>
          <w:szCs w:val="28"/>
        </w:rPr>
        <w:t>подразделениях</w:t>
      </w:r>
      <w:proofErr w:type="gramEnd"/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пожарной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охраны</w:t>
      </w:r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1. </w:t>
      </w:r>
      <w:r w:rsidRPr="007F1A5C">
        <w:rPr>
          <w:rFonts w:ascii="Calibri" w:eastAsia="Times New Roman" w:hAnsi="Calibri" w:cs="Times New Roman"/>
          <w:sz w:val="28"/>
          <w:szCs w:val="28"/>
        </w:rPr>
        <w:t>Подразделения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пожарной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охраны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(</w:t>
      </w: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sz w:val="28"/>
          <w:szCs w:val="28"/>
        </w:rPr>
        <w:t>вид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), </w:t>
      </w:r>
      <w:r w:rsidRPr="007F1A5C">
        <w:rPr>
          <w:rFonts w:ascii="Calibri" w:eastAsia="Times New Roman" w:hAnsi="Calibri" w:cs="Times New Roman"/>
          <w:sz w:val="28"/>
          <w:szCs w:val="28"/>
        </w:rPr>
        <w:t>дислоцированные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на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территории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населенного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пункта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sz w:val="28"/>
          <w:szCs w:val="28"/>
        </w:rPr>
        <w:t>адрес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r w:rsidRPr="007F1A5C">
        <w:rPr>
          <w:rFonts w:ascii="Calibri" w:eastAsia="Times New Roman" w:hAnsi="Calibri" w:cs="Times New Roman"/>
          <w:sz w:val="28"/>
          <w:szCs w:val="28"/>
        </w:rPr>
        <w:t>не имеется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2. </w:t>
      </w:r>
      <w:r w:rsidRPr="007F1A5C">
        <w:rPr>
          <w:rFonts w:ascii="Calibri" w:eastAsia="Times New Roman" w:hAnsi="Calibri" w:cs="Times New Roman"/>
          <w:sz w:val="28"/>
          <w:szCs w:val="28"/>
        </w:rPr>
        <w:t>Ближайшее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к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населенному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пункту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подразделение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пожарной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охраны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(</w:t>
      </w:r>
      <w:r w:rsidRPr="007F1A5C">
        <w:rPr>
          <w:rFonts w:ascii="Calibri" w:eastAsia="Times New Roman" w:hAnsi="Calibri" w:cs="Times New Roman"/>
          <w:sz w:val="28"/>
          <w:szCs w:val="28"/>
        </w:rPr>
        <w:t>наименование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sz w:val="28"/>
          <w:szCs w:val="28"/>
        </w:rPr>
        <w:t>вид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), </w:t>
      </w:r>
      <w:r w:rsidRPr="007F1A5C">
        <w:rPr>
          <w:rFonts w:ascii="Calibri" w:eastAsia="Times New Roman" w:hAnsi="Calibri" w:cs="Times New Roman"/>
          <w:sz w:val="28"/>
          <w:szCs w:val="28"/>
        </w:rPr>
        <w:t>адрес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: </w:t>
      </w:r>
      <w:r w:rsidRPr="007F1A5C">
        <w:rPr>
          <w:rFonts w:ascii="Calibri" w:eastAsia="Times New Roman" w:hAnsi="Calibri" w:cs="Times New Roman"/>
          <w:sz w:val="28"/>
          <w:szCs w:val="28"/>
        </w:rPr>
        <w:t>ПСЧ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7 </w:t>
      </w:r>
      <w:r w:rsidRPr="007F1A5C">
        <w:rPr>
          <w:rFonts w:ascii="Calibri" w:eastAsia="Times New Roman" w:hAnsi="Calibri" w:cs="Times New Roman"/>
          <w:sz w:val="28"/>
          <w:szCs w:val="28"/>
        </w:rPr>
        <w:t xml:space="preserve">ФПС МЧС России по РМ 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г</w:t>
      </w:r>
      <w:proofErr w:type="gramStart"/>
      <w:r w:rsidRPr="007F1A5C">
        <w:rPr>
          <w:rFonts w:ascii="Arial Rounded MT Bold" w:eastAsia="Times New Roman" w:hAnsi="Arial Rounded MT Bold" w:cs="Times New Roman"/>
          <w:sz w:val="28"/>
          <w:szCs w:val="28"/>
        </w:rPr>
        <w:t>.</w:t>
      </w:r>
      <w:r w:rsidRPr="007F1A5C">
        <w:rPr>
          <w:rFonts w:ascii="Calibri" w:eastAsia="Times New Roman" w:hAnsi="Calibri" w:cs="Times New Roman"/>
          <w:sz w:val="28"/>
          <w:szCs w:val="28"/>
        </w:rPr>
        <w:t>А</w:t>
      </w:r>
      <w:proofErr w:type="gramEnd"/>
      <w:r w:rsidRPr="007F1A5C">
        <w:rPr>
          <w:rFonts w:ascii="Calibri" w:eastAsia="Times New Roman" w:hAnsi="Calibri" w:cs="Times New Roman"/>
          <w:sz w:val="28"/>
          <w:szCs w:val="28"/>
        </w:rPr>
        <w:t>рдатов</w:t>
      </w:r>
      <w:proofErr w:type="spellEnd"/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, </w:t>
      </w:r>
      <w:proofErr w:type="spellStart"/>
      <w:r w:rsidRPr="007F1A5C">
        <w:rPr>
          <w:rFonts w:ascii="Calibri" w:eastAsia="Times New Roman" w:hAnsi="Calibri" w:cs="Times New Roman"/>
          <w:sz w:val="28"/>
          <w:szCs w:val="28"/>
        </w:rPr>
        <w:t>ул</w:t>
      </w:r>
      <w:proofErr w:type="spellEnd"/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sz w:val="28"/>
          <w:szCs w:val="28"/>
        </w:rPr>
        <w:t>Ленинская</w:t>
      </w:r>
      <w:r w:rsidRPr="007F1A5C">
        <w:rPr>
          <w:rFonts w:ascii="Arial Rounded MT Bold" w:eastAsia="Times New Roman" w:hAnsi="Arial Rounded MT Bold" w:cs="Times New Roman"/>
          <w:sz w:val="28"/>
          <w:szCs w:val="28"/>
        </w:rPr>
        <w:t xml:space="preserve"> ,85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lang w:val="en-US"/>
        </w:rPr>
        <w:t>IV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.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Лица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,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ответственные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за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проведение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мероприятий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Calibri" w:eastAsia="Times New Roman" w:hAnsi="Calibri" w:cs="Times New Roman"/>
          <w:b/>
          <w:sz w:val="28"/>
          <w:szCs w:val="28"/>
        </w:rPr>
        <w:t>по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предупреждению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ликвидации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последствий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чрезвычайных</w:t>
      </w:r>
    </w:p>
    <w:p w:rsidR="007F1A5C" w:rsidRPr="007F1A5C" w:rsidRDefault="007F1A5C" w:rsidP="007F1A5C">
      <w:pPr>
        <w:spacing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7F1A5C">
        <w:rPr>
          <w:rFonts w:ascii="Calibri" w:eastAsia="Times New Roman" w:hAnsi="Calibri" w:cs="Times New Roman"/>
          <w:b/>
          <w:sz w:val="28"/>
          <w:szCs w:val="28"/>
        </w:rPr>
        <w:t>ситуаций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оказание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необходимой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помощи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пострадавшим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4069"/>
        <w:gridCol w:w="3111"/>
        <w:gridCol w:w="2256"/>
      </w:tblGrid>
      <w:tr w:rsidR="007F1A5C" w:rsidRPr="007F1A5C" w:rsidTr="003C4FCF">
        <w:tc>
          <w:tcPr>
            <w:tcW w:w="54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№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>\</w:t>
            </w:r>
            <w:proofErr w:type="gramStart"/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99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Фамилия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имя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313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Контактный</w:t>
            </w:r>
            <w:r w:rsidRPr="007F1A5C">
              <w:rPr>
                <w:rFonts w:ascii="Arial Rounded MT Bold" w:eastAsia="Times New Roman" w:hAnsi="Arial Rounded MT Bold" w:cs="Times New Roman"/>
                <w:b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b/>
                <w:sz w:val="28"/>
                <w:szCs w:val="28"/>
              </w:rPr>
              <w:t>телефон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1.</w:t>
            </w:r>
          </w:p>
        </w:tc>
        <w:tc>
          <w:tcPr>
            <w:tcW w:w="4099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Чмелёв</w:t>
            </w:r>
            <w:proofErr w:type="spellEnd"/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 xml:space="preserve"> Дмитрий  Викторович</w:t>
            </w:r>
          </w:p>
        </w:tc>
        <w:tc>
          <w:tcPr>
            <w:tcW w:w="313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Глава</w:t>
            </w:r>
          </w:p>
        </w:tc>
        <w:tc>
          <w:tcPr>
            <w:tcW w:w="2262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89271738620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2.</w:t>
            </w:r>
          </w:p>
        </w:tc>
        <w:tc>
          <w:tcPr>
            <w:tcW w:w="4099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313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3.</w:t>
            </w:r>
          </w:p>
        </w:tc>
        <w:tc>
          <w:tcPr>
            <w:tcW w:w="4099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313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</w:p>
        </w:tc>
      </w:tr>
    </w:tbl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lang w:val="en-US"/>
        </w:rPr>
        <w:t>V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.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Сведения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выполнении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требований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Calibri" w:eastAsia="Times New Roman" w:hAnsi="Calibri" w:cs="Times New Roman"/>
          <w:b/>
          <w:sz w:val="28"/>
          <w:szCs w:val="28"/>
        </w:rPr>
        <w:t>пожарной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Calibri" w:eastAsia="Times New Roman" w:hAnsi="Calibri" w:cs="Times New Roman"/>
          <w:b/>
          <w:sz w:val="28"/>
          <w:szCs w:val="28"/>
        </w:rPr>
        <w:t>безопасности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6189"/>
        <w:gridCol w:w="3255"/>
      </w:tblGrid>
      <w:tr w:rsidR="007F1A5C" w:rsidRPr="007F1A5C" w:rsidTr="003C4FCF">
        <w:tc>
          <w:tcPr>
            <w:tcW w:w="54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№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\</w:t>
            </w:r>
            <w:proofErr w:type="gramStart"/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231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Требования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пожарной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безопасности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,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proofErr w:type="gramStart"/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установленные</w:t>
            </w:r>
            <w:proofErr w:type="gramEnd"/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законодательством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Российской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Федерации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Информация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выполнении</w:t>
            </w:r>
          </w:p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(</w:t>
            </w:r>
            <w:proofErr w:type="gramStart"/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имеется</w:t>
            </w:r>
            <w:proofErr w:type="gramEnd"/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/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отсутствует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1.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Противопожарная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преграда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установленной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ширины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противопожарное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расстояние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противопожарная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минерализованная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полоса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сплошная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полоса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лиственных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деревьев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)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всей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протяженности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границы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лесным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участком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(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участками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2.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Организация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проведение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своевременной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очистки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территории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том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Calibri" w:eastAsia="Times New Roman" w:hAnsi="Calibri" w:cs="Times New Roman"/>
                <w:sz w:val="28"/>
                <w:szCs w:val="28"/>
              </w:rPr>
              <w:t>числе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противопожарных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расстояний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между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зданиями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сооружениями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.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также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противопожарных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минерализованных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полос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от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горючих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отходов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Arial Rounded MT Bold" w:eastAsia="Times New Roman" w:hAnsi="Calibri" w:cs="Times New Roman"/>
                <w:sz w:val="28"/>
                <w:szCs w:val="28"/>
              </w:rPr>
              <w:t>мусора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тары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опавших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листьев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сухой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травы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proofErr w:type="gramStart"/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другое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3.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Звуковая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система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оповещения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населения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чрезвычайной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ситуации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также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телефонная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связь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(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радиосвязь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)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для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сообщения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пожаре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4.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proofErr w:type="gramStart"/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Источники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наружного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противопожарного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водоснабжения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(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пожарные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гидранты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искусственные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пожарные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водоемы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реки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озера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пруды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бассейны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градирни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др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.)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реализация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технических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организационных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мер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обеспечивающих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своевременное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обнаружение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любое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время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суток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подъезд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ним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для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забора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воды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пожарной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техникой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любое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время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года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также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достаточность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предусмотренного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для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целей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пожаротушения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запаса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воды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5.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Подъездная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автомобильная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дорога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населенному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пункту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также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обеспеченность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подъездов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</w:t>
            </w: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зданиям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сооружениям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его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>территории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Муниципальный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правовой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акт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,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регламентирующий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порядок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подготовки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пункта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пожароопасному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сезону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7.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Первичные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средства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пожаротушения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для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привлекаемых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тушению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лесных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пожаров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добровольных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пожарных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дружин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(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команд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  <w:tr w:rsidR="007F1A5C" w:rsidRPr="007F1A5C" w:rsidTr="003C4FCF">
        <w:tc>
          <w:tcPr>
            <w:tcW w:w="54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Times New Roman"/>
                <w:sz w:val="28"/>
                <w:szCs w:val="28"/>
              </w:rPr>
            </w:pPr>
            <w:r w:rsidRPr="007F1A5C">
              <w:rPr>
                <w:rFonts w:ascii="Arial Rounded MT Bold" w:eastAsia="Times New Roman" w:hAnsi="Arial Rounded MT Bold" w:cs="Times New Roman"/>
                <w:sz w:val="28"/>
                <w:szCs w:val="28"/>
              </w:rPr>
              <w:t>8.</w:t>
            </w:r>
          </w:p>
        </w:tc>
        <w:tc>
          <w:tcPr>
            <w:tcW w:w="6231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both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Наличие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мероприятий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обеспечению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пожарной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безопасности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в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планах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(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программах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) 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развития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территорий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населенного</w:t>
            </w:r>
            <w:r w:rsidRPr="007F1A5C"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  <w:t xml:space="preserve"> </w:t>
            </w: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пункта</w:t>
            </w:r>
          </w:p>
        </w:tc>
        <w:tc>
          <w:tcPr>
            <w:tcW w:w="3260" w:type="dxa"/>
            <w:shd w:val="clear" w:color="auto" w:fill="auto"/>
          </w:tcPr>
          <w:p w:rsidR="007F1A5C" w:rsidRPr="007F1A5C" w:rsidRDefault="007F1A5C" w:rsidP="007F1A5C">
            <w:pPr>
              <w:spacing w:line="240" w:lineRule="auto"/>
              <w:jc w:val="center"/>
              <w:rPr>
                <w:rFonts w:ascii="Arial Rounded MT Bold" w:eastAsia="Times New Roman" w:hAnsi="Arial Rounded MT Bold" w:cs="Arial Rounded MT Bold"/>
                <w:sz w:val="28"/>
                <w:szCs w:val="28"/>
              </w:rPr>
            </w:pPr>
            <w:r w:rsidRPr="007F1A5C">
              <w:rPr>
                <w:rFonts w:ascii="Arial" w:eastAsia="Times New Roman" w:hAnsi="Arial" w:cs="Arial"/>
                <w:sz w:val="28"/>
                <w:szCs w:val="28"/>
              </w:rPr>
              <w:t>имеется</w:t>
            </w:r>
          </w:p>
        </w:tc>
      </w:tr>
    </w:tbl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sz w:val="28"/>
          <w:szCs w:val="28"/>
        </w:rPr>
      </w:pPr>
      <w:r w:rsidRPr="007F1A5C">
        <w:rPr>
          <w:rFonts w:ascii="Arial" w:eastAsia="Times New Roman" w:hAnsi="Arial" w:cs="Arial"/>
          <w:b/>
          <w:sz w:val="28"/>
          <w:szCs w:val="28"/>
        </w:rPr>
        <w:t>Вывод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готовности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населенного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пункта</w:t>
      </w: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Arial Rounded MT Bold"/>
          <w:b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к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пожароопасному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b/>
          <w:sz w:val="28"/>
          <w:szCs w:val="28"/>
        </w:rPr>
        <w:t>сезону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</w:rPr>
        <w:t>:</w:t>
      </w:r>
    </w:p>
    <w:p w:rsidR="007F1A5C" w:rsidRPr="007F1A5C" w:rsidRDefault="007F1A5C" w:rsidP="007F1A5C">
      <w:pPr>
        <w:spacing w:line="240" w:lineRule="auto"/>
        <w:jc w:val="both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Arial Rounded MT Bold" w:eastAsia="Times New Roman" w:hAnsi="Arial Rounded MT Bold" w:cs="Arial Rounded MT Bold"/>
          <w:sz w:val="28"/>
          <w:szCs w:val="28"/>
        </w:rPr>
      </w:pPr>
      <w:proofErr w:type="spellStart"/>
      <w:r w:rsidRPr="007F1A5C">
        <w:rPr>
          <w:rFonts w:ascii="Arial" w:eastAsia="Times New Roman" w:hAnsi="Arial" w:cs="Arial"/>
          <w:sz w:val="28"/>
          <w:szCs w:val="28"/>
        </w:rPr>
        <w:t>п</w:t>
      </w:r>
      <w:proofErr w:type="gramStart"/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>.</w:t>
      </w:r>
      <w:r w:rsidRPr="007F1A5C">
        <w:rPr>
          <w:rFonts w:ascii="Arial" w:eastAsia="Times New Roman" w:hAnsi="Arial" w:cs="Arial"/>
          <w:sz w:val="28"/>
          <w:szCs w:val="28"/>
        </w:rPr>
        <w:t>О</w:t>
      </w:r>
      <w:proofErr w:type="gramEnd"/>
      <w:r w:rsidRPr="007F1A5C">
        <w:rPr>
          <w:rFonts w:ascii="Arial" w:eastAsia="Times New Roman" w:hAnsi="Arial" w:cs="Arial"/>
          <w:sz w:val="28"/>
          <w:szCs w:val="28"/>
        </w:rPr>
        <w:t>ктябрьский</w:t>
      </w:r>
      <w:proofErr w:type="spellEnd"/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, </w:t>
      </w:r>
      <w:proofErr w:type="spellStart"/>
      <w:r w:rsidRPr="007F1A5C">
        <w:rPr>
          <w:rFonts w:ascii="Arial" w:eastAsia="Times New Roman" w:hAnsi="Arial" w:cs="Arial"/>
          <w:sz w:val="28"/>
          <w:szCs w:val="28"/>
        </w:rPr>
        <w:t>Ардатовского</w:t>
      </w:r>
      <w:proofErr w:type="spellEnd"/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района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Республики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Мордовия</w:t>
      </w:r>
    </w:p>
    <w:p w:rsidR="007F1A5C" w:rsidRPr="007F1A5C" w:rsidRDefault="007F1A5C" w:rsidP="007F1A5C">
      <w:pPr>
        <w:spacing w:line="240" w:lineRule="auto"/>
        <w:jc w:val="both"/>
        <w:rPr>
          <w:rFonts w:ascii="Calibri" w:eastAsia="Times New Roman" w:hAnsi="Calibri" w:cs="Times New Roman"/>
          <w:sz w:val="28"/>
          <w:szCs w:val="28"/>
          <w:u w:val="single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u w:val="single"/>
        </w:rPr>
        <w:t xml:space="preserve">                                </w:t>
      </w:r>
      <w:r w:rsidRPr="007F1A5C">
        <w:rPr>
          <w:rFonts w:ascii="Arial" w:eastAsia="Times New Roman" w:hAnsi="Arial" w:cs="Arial"/>
          <w:b/>
          <w:sz w:val="28"/>
          <w:szCs w:val="28"/>
          <w:u w:val="single"/>
        </w:rPr>
        <w:t>ГОТОВ</w:t>
      </w:r>
      <w:r w:rsidRPr="007F1A5C">
        <w:rPr>
          <w:rFonts w:ascii="Arial Rounded MT Bold" w:eastAsia="Times New Roman" w:hAnsi="Arial Rounded MT Bold" w:cs="Arial Rounded MT Bold"/>
          <w:b/>
          <w:sz w:val="28"/>
          <w:szCs w:val="28"/>
          <w:u w:val="single"/>
        </w:rPr>
        <w:t xml:space="preserve"> </w:t>
      </w:r>
      <w:r w:rsidRPr="007F1A5C">
        <w:rPr>
          <w:rFonts w:ascii="Arial Rounded MT Bold" w:eastAsia="Times New Roman" w:hAnsi="Arial Rounded MT Bold" w:cs="Times New Roman"/>
          <w:sz w:val="28"/>
          <w:szCs w:val="28"/>
          <w:u w:val="single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  <w:u w:val="single"/>
        </w:rPr>
        <w:t>к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  <w:u w:val="single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  <w:u w:val="single"/>
        </w:rPr>
        <w:t>летнему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  <w:u w:val="single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  <w:u w:val="single"/>
        </w:rPr>
        <w:t>пожароопасному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  <w:u w:val="single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  <w:u w:val="single"/>
        </w:rPr>
        <w:t>сезону</w:t>
      </w:r>
      <w:r w:rsidRPr="007F1A5C">
        <w:rPr>
          <w:rFonts w:ascii="Arial Rounded MT Bold" w:eastAsia="Times New Roman" w:hAnsi="Arial Rounded MT Bold" w:cs="Times New Roman"/>
          <w:b/>
          <w:sz w:val="28"/>
          <w:szCs w:val="28"/>
          <w:u w:val="single"/>
        </w:rPr>
        <w:t>*</w:t>
      </w:r>
      <w:r w:rsidRPr="007F1A5C">
        <w:rPr>
          <w:rFonts w:ascii="Arial Rounded MT Bold" w:eastAsia="Times New Roman" w:hAnsi="Arial Rounded MT Bold" w:cs="Times New Roman"/>
          <w:sz w:val="28"/>
          <w:szCs w:val="28"/>
          <w:u w:val="single"/>
        </w:rPr>
        <w:tab/>
      </w:r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center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ind w:firstLine="708"/>
        <w:jc w:val="both"/>
        <w:rPr>
          <w:rFonts w:ascii="Arial Rounded MT Bold" w:eastAsia="Times New Roman" w:hAnsi="Arial Rounded MT Bold" w:cs="Times New Roman"/>
          <w:sz w:val="28"/>
          <w:szCs w:val="28"/>
        </w:rPr>
      </w:pPr>
      <w:r w:rsidRPr="007F1A5C">
        <w:rPr>
          <w:rFonts w:ascii="Arial Rounded MT Bold" w:eastAsia="Times New Roman" w:hAnsi="Arial Rounded MT Bold" w:cs="Times New Roman"/>
          <w:b/>
          <w:sz w:val="28"/>
          <w:szCs w:val="28"/>
        </w:rPr>
        <w:t>*</w:t>
      </w:r>
      <w:r w:rsidRPr="007F1A5C">
        <w:rPr>
          <w:rFonts w:ascii="Arial" w:eastAsia="Times New Roman" w:hAnsi="Arial" w:cs="Arial"/>
          <w:sz w:val="28"/>
          <w:szCs w:val="28"/>
        </w:rPr>
        <w:t>Вывод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о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готовности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населенного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пункта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к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пожароопасному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сезону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должен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характеризоваться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безусловным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исполнением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всех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противопожарных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мероприятий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предусмотренных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разделом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пятым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 xml:space="preserve"> </w:t>
      </w:r>
      <w:r w:rsidRPr="007F1A5C">
        <w:rPr>
          <w:rFonts w:ascii="Arial" w:eastAsia="Times New Roman" w:hAnsi="Arial" w:cs="Arial"/>
          <w:sz w:val="28"/>
          <w:szCs w:val="28"/>
        </w:rPr>
        <w:t>паспорта</w:t>
      </w:r>
      <w:r w:rsidRPr="007F1A5C">
        <w:rPr>
          <w:rFonts w:ascii="Arial Rounded MT Bold" w:eastAsia="Times New Roman" w:hAnsi="Arial Rounded MT Bold" w:cs="Arial Rounded MT Bold"/>
          <w:sz w:val="28"/>
          <w:szCs w:val="28"/>
        </w:rPr>
        <w:t>.</w:t>
      </w:r>
    </w:p>
    <w:p w:rsidR="007F1A5C" w:rsidRPr="007F1A5C" w:rsidRDefault="007F1A5C" w:rsidP="007F1A5C">
      <w:pPr>
        <w:spacing w:line="240" w:lineRule="auto"/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rPr>
          <w:rFonts w:ascii="Arial Rounded MT Bold" w:eastAsia="Times New Roman" w:hAnsi="Arial Rounded MT Bold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A5C" w:rsidRPr="007F1A5C" w:rsidRDefault="007F1A5C" w:rsidP="007F1A5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1A5C" w:rsidRPr="007F1A5C" w:rsidRDefault="007F1A5C" w:rsidP="007F1A5C">
      <w:pPr>
        <w:spacing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255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C0255"/>
    <w:rsid w:val="007F1A5C"/>
    <w:rsid w:val="007F42D3"/>
    <w:rsid w:val="007F5F84"/>
    <w:rsid w:val="008023B9"/>
    <w:rsid w:val="008214B3"/>
    <w:rsid w:val="008226E6"/>
    <w:rsid w:val="008257D6"/>
    <w:rsid w:val="008373FD"/>
    <w:rsid w:val="00850011"/>
    <w:rsid w:val="008953CB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763</Words>
  <Characters>4350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2022-04-18T11:56:00Z</dcterms:created>
  <dcterms:modified xsi:type="dcterms:W3CDTF">2022-04-18T11:57:00Z</dcterms:modified>
</cp:coreProperties>
</file>