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77B05" w:rsidTr="00946638">
        <w:trPr>
          <w:trHeight w:val="10"/>
        </w:trPr>
        <w:tc>
          <w:tcPr>
            <w:tcW w:w="1485" w:type="dxa"/>
            <w:tcBorders>
              <w:top w:val="single" w:sz="4" w:space="0" w:color="auto"/>
              <w:left w:val="single" w:sz="4" w:space="0" w:color="auto"/>
              <w:bottom w:val="nil"/>
              <w:right w:val="single" w:sz="4" w:space="0" w:color="auto"/>
            </w:tcBorders>
            <w:vAlign w:val="center"/>
            <w:hideMark/>
          </w:tcPr>
          <w:p w:rsidR="00977B05" w:rsidRDefault="00977B05" w:rsidP="00946638">
            <w:pPr>
              <w:pStyle w:val="af7"/>
              <w:rPr>
                <w:color w:val="000000" w:themeColor="text1"/>
                <w:sz w:val="26"/>
                <w:szCs w:val="26"/>
              </w:rPr>
            </w:pPr>
            <w:r>
              <w:rPr>
                <w:color w:val="000000" w:themeColor="text1"/>
                <w:sz w:val="26"/>
                <w:szCs w:val="26"/>
              </w:rPr>
              <w:t>Учетный номер</w:t>
            </w:r>
          </w:p>
        </w:tc>
      </w:tr>
      <w:tr w:rsidR="00977B05" w:rsidTr="00946638">
        <w:trPr>
          <w:trHeight w:val="7"/>
        </w:trPr>
        <w:tc>
          <w:tcPr>
            <w:tcW w:w="1485" w:type="dxa"/>
            <w:tcBorders>
              <w:top w:val="nil"/>
              <w:left w:val="single" w:sz="4" w:space="0" w:color="auto"/>
              <w:bottom w:val="single" w:sz="4" w:space="0" w:color="auto"/>
              <w:right w:val="single" w:sz="4" w:space="0" w:color="auto"/>
            </w:tcBorders>
            <w:vAlign w:val="center"/>
            <w:hideMark/>
          </w:tcPr>
          <w:p w:rsidR="00977B05" w:rsidRDefault="00977B05" w:rsidP="009466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77B05" w:rsidTr="00946638">
        <w:trPr>
          <w:trHeight w:val="325"/>
          <w:jc w:val="center"/>
        </w:trPr>
        <w:tc>
          <w:tcPr>
            <w:tcW w:w="5390" w:type="dxa"/>
          </w:tcPr>
          <w:p w:rsidR="00977B05" w:rsidRDefault="00977B05" w:rsidP="009466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77B05" w:rsidTr="00946638">
              <w:trPr>
                <w:gridAfter w:val="1"/>
                <w:wAfter w:w="337" w:type="dxa"/>
                <w:trHeight w:val="4104"/>
              </w:trPr>
              <w:tc>
                <w:tcPr>
                  <w:tcW w:w="5714" w:type="dxa"/>
                </w:tcPr>
                <w:p w:rsidR="00977B05" w:rsidRDefault="00977B05" w:rsidP="00946638">
                  <w:pPr>
                    <w:jc w:val="center"/>
                    <w:rPr>
                      <w:b/>
                      <w:color w:val="000000" w:themeColor="text1"/>
                      <w:sz w:val="18"/>
                    </w:rPr>
                  </w:pPr>
                  <w:r>
                    <w:rPr>
                      <w:noProof/>
                      <w:color w:val="000000" w:themeColor="text1"/>
                      <w:szCs w:val="28"/>
                    </w:rPr>
                    <w:drawing>
                      <wp:inline distT="0" distB="0" distL="0" distR="0" wp14:anchorId="2C992BDA" wp14:editId="0B34102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75D8136" wp14:editId="0932DFE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9D4E1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FC4F20A" wp14:editId="4186684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8A0B5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5AAB47" wp14:editId="1D69B3F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FA408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B28BC4D" wp14:editId="64CCC61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C50DF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ED749D4" wp14:editId="443800B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615E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38036E3" wp14:editId="58C6641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B4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77B05" w:rsidRDefault="00977B05" w:rsidP="00946638">
                  <w:pPr>
                    <w:jc w:val="center"/>
                    <w:rPr>
                      <w:b/>
                      <w:color w:val="000000" w:themeColor="text1"/>
                      <w:sz w:val="6"/>
                      <w:szCs w:val="6"/>
                    </w:rPr>
                  </w:pPr>
                </w:p>
                <w:p w:rsidR="00977B05" w:rsidRDefault="00977B05" w:rsidP="00946638">
                  <w:pPr>
                    <w:jc w:val="center"/>
                    <w:rPr>
                      <w:color w:val="000000" w:themeColor="text1"/>
                    </w:rPr>
                  </w:pPr>
                  <w:r>
                    <w:rPr>
                      <w:color w:val="000000" w:themeColor="text1"/>
                    </w:rPr>
                    <w:t>МЧС РОССИИ</w:t>
                  </w:r>
                </w:p>
                <w:p w:rsidR="00977B05" w:rsidRDefault="00977B05" w:rsidP="00946638">
                  <w:pPr>
                    <w:jc w:val="center"/>
                    <w:rPr>
                      <w:color w:val="000000" w:themeColor="text1"/>
                      <w:sz w:val="10"/>
                      <w:szCs w:val="10"/>
                    </w:rPr>
                  </w:pPr>
                </w:p>
                <w:p w:rsidR="00977B05" w:rsidRDefault="00977B05" w:rsidP="00946638">
                  <w:pPr>
                    <w:jc w:val="center"/>
                    <w:rPr>
                      <w:b/>
                      <w:color w:val="000000" w:themeColor="text1"/>
                      <w:sz w:val="18"/>
                      <w:szCs w:val="18"/>
                    </w:rPr>
                  </w:pPr>
                  <w:r>
                    <w:rPr>
                      <w:b/>
                      <w:color w:val="000000" w:themeColor="text1"/>
                      <w:sz w:val="18"/>
                      <w:szCs w:val="18"/>
                    </w:rPr>
                    <w:t>ГЛАВНОЕ УПРАВЛЕНИЕ</w:t>
                  </w:r>
                </w:p>
                <w:p w:rsidR="00977B05" w:rsidRDefault="00977B05" w:rsidP="00946638">
                  <w:pPr>
                    <w:jc w:val="center"/>
                    <w:rPr>
                      <w:b/>
                      <w:color w:val="000000" w:themeColor="text1"/>
                      <w:sz w:val="18"/>
                      <w:szCs w:val="18"/>
                    </w:rPr>
                  </w:pPr>
                  <w:r>
                    <w:rPr>
                      <w:b/>
                      <w:color w:val="000000" w:themeColor="text1"/>
                      <w:sz w:val="18"/>
                      <w:szCs w:val="18"/>
                    </w:rPr>
                    <w:t>МИНИСТЕРСТВА РОССИЙСКОЙ ФЕДЕРАЦИИ</w:t>
                  </w:r>
                </w:p>
                <w:p w:rsidR="00977B05" w:rsidRDefault="00977B05" w:rsidP="00946638">
                  <w:pPr>
                    <w:jc w:val="center"/>
                    <w:rPr>
                      <w:b/>
                      <w:color w:val="000000" w:themeColor="text1"/>
                      <w:sz w:val="18"/>
                      <w:szCs w:val="18"/>
                    </w:rPr>
                  </w:pPr>
                  <w:r>
                    <w:rPr>
                      <w:b/>
                      <w:color w:val="000000" w:themeColor="text1"/>
                      <w:sz w:val="18"/>
                      <w:szCs w:val="18"/>
                    </w:rPr>
                    <w:t>ПО ДЕЛАМ ГРАЖДАНСКОЙ ОБОРОНЫ,</w:t>
                  </w:r>
                </w:p>
                <w:p w:rsidR="00977B05" w:rsidRDefault="00977B05" w:rsidP="00946638">
                  <w:pPr>
                    <w:jc w:val="center"/>
                    <w:rPr>
                      <w:b/>
                      <w:color w:val="000000" w:themeColor="text1"/>
                      <w:sz w:val="18"/>
                      <w:szCs w:val="18"/>
                    </w:rPr>
                  </w:pPr>
                  <w:r>
                    <w:rPr>
                      <w:b/>
                      <w:color w:val="000000" w:themeColor="text1"/>
                      <w:sz w:val="18"/>
                      <w:szCs w:val="18"/>
                    </w:rPr>
                    <w:t>ЧРЕЗВЫЧАЙНЫМ СИТУАЦИЯМ И ЛИКВИДАЦИИ</w:t>
                  </w:r>
                </w:p>
                <w:p w:rsidR="00977B05" w:rsidRDefault="00977B05" w:rsidP="00946638">
                  <w:pPr>
                    <w:jc w:val="center"/>
                    <w:rPr>
                      <w:b/>
                      <w:color w:val="000000" w:themeColor="text1"/>
                      <w:sz w:val="18"/>
                      <w:szCs w:val="18"/>
                    </w:rPr>
                  </w:pPr>
                  <w:r>
                    <w:rPr>
                      <w:b/>
                      <w:color w:val="000000" w:themeColor="text1"/>
                      <w:sz w:val="18"/>
                      <w:szCs w:val="18"/>
                    </w:rPr>
                    <w:t>ПОСЛЕДСТВИЙ СТИХИЙНЫХ БЕДСТВИЙ</w:t>
                  </w:r>
                </w:p>
                <w:p w:rsidR="00977B05" w:rsidRDefault="00977B05" w:rsidP="00946638">
                  <w:pPr>
                    <w:jc w:val="center"/>
                    <w:rPr>
                      <w:b/>
                      <w:color w:val="000000" w:themeColor="text1"/>
                      <w:sz w:val="18"/>
                      <w:szCs w:val="18"/>
                    </w:rPr>
                  </w:pPr>
                  <w:r>
                    <w:rPr>
                      <w:b/>
                      <w:color w:val="000000" w:themeColor="text1"/>
                      <w:sz w:val="18"/>
                      <w:szCs w:val="18"/>
                    </w:rPr>
                    <w:t>ПО РЕСПУБЛИКЕ МОРДОВИЯ</w:t>
                  </w:r>
                </w:p>
                <w:p w:rsidR="00977B05" w:rsidRDefault="00977B05" w:rsidP="00946638">
                  <w:pPr>
                    <w:jc w:val="center"/>
                    <w:rPr>
                      <w:b/>
                      <w:color w:val="000000" w:themeColor="text1"/>
                      <w:sz w:val="22"/>
                      <w:szCs w:val="22"/>
                    </w:rPr>
                  </w:pPr>
                  <w:r>
                    <w:rPr>
                      <w:b/>
                      <w:color w:val="000000" w:themeColor="text1"/>
                      <w:sz w:val="22"/>
                      <w:szCs w:val="22"/>
                    </w:rPr>
                    <w:t>(Главное управление МЧС России</w:t>
                  </w:r>
                </w:p>
                <w:p w:rsidR="00977B05" w:rsidRDefault="00977B05" w:rsidP="00946638">
                  <w:pPr>
                    <w:jc w:val="center"/>
                    <w:rPr>
                      <w:b/>
                      <w:color w:val="000000" w:themeColor="text1"/>
                      <w:sz w:val="22"/>
                      <w:szCs w:val="22"/>
                    </w:rPr>
                  </w:pPr>
                  <w:r>
                    <w:rPr>
                      <w:b/>
                      <w:color w:val="000000" w:themeColor="text1"/>
                      <w:sz w:val="22"/>
                      <w:szCs w:val="22"/>
                    </w:rPr>
                    <w:t>по Республике Мордовия)</w:t>
                  </w:r>
                </w:p>
                <w:p w:rsidR="00977B05" w:rsidRDefault="00977B05" w:rsidP="00946638">
                  <w:pPr>
                    <w:jc w:val="center"/>
                    <w:rPr>
                      <w:b/>
                      <w:color w:val="000000" w:themeColor="text1"/>
                      <w:sz w:val="22"/>
                      <w:szCs w:val="22"/>
                    </w:rPr>
                  </w:pPr>
                </w:p>
                <w:p w:rsidR="00977B05" w:rsidRDefault="00977B05" w:rsidP="00946638">
                  <w:pPr>
                    <w:jc w:val="center"/>
                    <w:rPr>
                      <w:color w:val="000000" w:themeColor="text1"/>
                      <w:sz w:val="18"/>
                      <w:szCs w:val="18"/>
                    </w:rPr>
                  </w:pPr>
                  <w:r>
                    <w:rPr>
                      <w:color w:val="000000" w:themeColor="text1"/>
                      <w:sz w:val="18"/>
                      <w:szCs w:val="18"/>
                    </w:rPr>
                    <w:t>ул. Косарева, 40, г. Саранск, 430031</w:t>
                  </w:r>
                </w:p>
                <w:p w:rsidR="00977B05" w:rsidRDefault="00977B05" w:rsidP="00946638">
                  <w:pPr>
                    <w:jc w:val="center"/>
                    <w:rPr>
                      <w:color w:val="000000" w:themeColor="text1"/>
                      <w:sz w:val="18"/>
                      <w:szCs w:val="18"/>
                    </w:rPr>
                  </w:pPr>
                  <w:r>
                    <w:rPr>
                      <w:color w:val="000000" w:themeColor="text1"/>
                      <w:sz w:val="18"/>
                      <w:szCs w:val="18"/>
                    </w:rPr>
                    <w:t>Телефон: 28-86-00 Факс: 28-86-29 (код 834-2)</w:t>
                  </w:r>
                </w:p>
                <w:p w:rsidR="00977B05" w:rsidRDefault="00977B05" w:rsidP="00946638">
                  <w:pPr>
                    <w:jc w:val="center"/>
                    <w:rPr>
                      <w:color w:val="000000" w:themeColor="text1"/>
                      <w:sz w:val="18"/>
                      <w:szCs w:val="18"/>
                      <w:lang w:val="en-US"/>
                    </w:rPr>
                  </w:pPr>
                  <w:r>
                    <w:rPr>
                      <w:color w:val="000000" w:themeColor="text1"/>
                      <w:sz w:val="18"/>
                      <w:szCs w:val="18"/>
                      <w:lang w:val="en-US"/>
                    </w:rPr>
                    <w:t>E-mail: mchs@e-mordovia.ru</w:t>
                  </w:r>
                </w:p>
                <w:p w:rsidR="00977B05" w:rsidRDefault="00977B05" w:rsidP="00946638">
                  <w:pPr>
                    <w:jc w:val="center"/>
                    <w:rPr>
                      <w:color w:val="000000" w:themeColor="text1"/>
                      <w:sz w:val="18"/>
                      <w:szCs w:val="18"/>
                      <w:lang w:val="en-US"/>
                    </w:rPr>
                  </w:pPr>
                </w:p>
                <w:p w:rsidR="00977B05" w:rsidRPr="00953C1B" w:rsidRDefault="00977B05" w:rsidP="00946638">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C41A1A">
                    <w:rPr>
                      <w:color w:val="000000" w:themeColor="text1"/>
                      <w:sz w:val="22"/>
                      <w:szCs w:val="22"/>
                      <w:u w:val="single"/>
                    </w:rPr>
                    <w:t>6</w:t>
                  </w:r>
                  <w:r>
                    <w:rPr>
                      <w:color w:val="000000" w:themeColor="text1"/>
                      <w:sz w:val="22"/>
                      <w:szCs w:val="22"/>
                      <w:u w:val="single"/>
                    </w:rPr>
                    <w:t>.07.2022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977B05" w:rsidRDefault="00977B05" w:rsidP="009466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tc>
            </w:tr>
            <w:tr w:rsidR="00977B05" w:rsidTr="00946638">
              <w:trPr>
                <w:trHeight w:val="463"/>
              </w:trPr>
              <w:tc>
                <w:tcPr>
                  <w:tcW w:w="5888" w:type="dxa"/>
                  <w:gridSpan w:val="2"/>
                </w:tcPr>
                <w:p w:rsidR="00977B05" w:rsidRDefault="00977B05" w:rsidP="00946638">
                  <w:pPr>
                    <w:tabs>
                      <w:tab w:val="left" w:pos="804"/>
                      <w:tab w:val="left" w:pos="2175"/>
                      <w:tab w:val="center" w:pos="2373"/>
                    </w:tabs>
                    <w:snapToGrid w:val="0"/>
                    <w:rPr>
                      <w:color w:val="000000" w:themeColor="text1"/>
                      <w:sz w:val="26"/>
                      <w:szCs w:val="26"/>
                    </w:rPr>
                  </w:pPr>
                </w:p>
              </w:tc>
              <w:tc>
                <w:tcPr>
                  <w:tcW w:w="5392" w:type="dxa"/>
                  <w:gridSpan w:val="2"/>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tc>
            </w:tr>
          </w:tbl>
          <w:p w:rsidR="00977B05" w:rsidRDefault="00977B05" w:rsidP="00946638">
            <w:pPr>
              <w:pStyle w:val="11"/>
              <w:jc w:val="center"/>
              <w:rPr>
                <w:color w:val="000000" w:themeColor="text1"/>
                <w:sz w:val="26"/>
                <w:szCs w:val="26"/>
              </w:rPr>
            </w:pPr>
          </w:p>
        </w:tc>
        <w:tc>
          <w:tcPr>
            <w:tcW w:w="4816" w:type="dxa"/>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77B05" w:rsidRDefault="00977B05" w:rsidP="009466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77B05" w:rsidRDefault="00977B05" w:rsidP="009466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77B05" w:rsidRDefault="00977B05" w:rsidP="009466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77B05" w:rsidRDefault="00977B05" w:rsidP="00946638">
            <w:pPr>
              <w:jc w:val="center"/>
              <w:rPr>
                <w:color w:val="000000" w:themeColor="text1"/>
                <w:sz w:val="26"/>
                <w:szCs w:val="26"/>
              </w:rPr>
            </w:pPr>
            <w:r>
              <w:rPr>
                <w:color w:val="000000" w:themeColor="text1"/>
                <w:sz w:val="26"/>
                <w:szCs w:val="26"/>
              </w:rPr>
              <w:t>________________________________</w:t>
            </w:r>
          </w:p>
          <w:p w:rsidR="00977B05" w:rsidRDefault="00977B05" w:rsidP="00946638">
            <w:pPr>
              <w:jc w:val="center"/>
              <w:rPr>
                <w:color w:val="000000" w:themeColor="text1"/>
                <w:sz w:val="26"/>
                <w:szCs w:val="26"/>
              </w:rPr>
            </w:pPr>
            <w:r>
              <w:rPr>
                <w:color w:val="000000" w:themeColor="text1"/>
                <w:sz w:val="26"/>
                <w:szCs w:val="26"/>
              </w:rPr>
              <w:t>согласно расчёту рассылки</w:t>
            </w:r>
          </w:p>
        </w:tc>
      </w:tr>
    </w:tbl>
    <w:p w:rsidR="00977B05" w:rsidRDefault="00977B05" w:rsidP="00977B05">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26</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977B05" w:rsidRDefault="00977B05" w:rsidP="00977B05">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77B05" w:rsidRDefault="00977B05" w:rsidP="00977B05">
      <w:pPr>
        <w:suppressAutoHyphens/>
        <w:ind w:left="284" w:right="-143" w:firstLine="709"/>
        <w:jc w:val="both"/>
        <w:rPr>
          <w:color w:val="000000" w:themeColor="text1"/>
          <w:sz w:val="28"/>
          <w:szCs w:val="28"/>
        </w:rPr>
      </w:pPr>
    </w:p>
    <w:p w:rsidR="00977B05" w:rsidRPr="00953C1B" w:rsidRDefault="00977B05" w:rsidP="00977B05">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977B05" w:rsidRDefault="00977B05" w:rsidP="00977B05">
      <w:pPr>
        <w:suppressAutoHyphens/>
        <w:ind w:left="284" w:firstLine="709"/>
        <w:jc w:val="center"/>
        <w:rPr>
          <w:b/>
          <w:color w:val="000000" w:themeColor="text1"/>
          <w:sz w:val="26"/>
          <w:szCs w:val="26"/>
        </w:rPr>
      </w:pPr>
    </w:p>
    <w:p w:rsidR="00977B05" w:rsidRDefault="00977B05" w:rsidP="00977B05">
      <w:pPr>
        <w:suppressAutoHyphens/>
        <w:ind w:left="284" w:firstLine="709"/>
        <w:jc w:val="both"/>
        <w:rPr>
          <w:b/>
          <w:color w:val="000000" w:themeColor="text1"/>
          <w:sz w:val="26"/>
          <w:szCs w:val="26"/>
        </w:rPr>
      </w:pPr>
    </w:p>
    <w:p w:rsidR="00977B05" w:rsidRPr="00BE0443" w:rsidRDefault="00977B05" w:rsidP="00977B05">
      <w:pPr>
        <w:suppressAutoHyphens/>
        <w:ind w:left="284" w:firstLine="709"/>
        <w:jc w:val="both"/>
        <w:rPr>
          <w:color w:val="000000" w:themeColor="text1"/>
          <w:sz w:val="28"/>
          <w:szCs w:val="28"/>
        </w:rPr>
      </w:pPr>
    </w:p>
    <w:p w:rsidR="00977B05" w:rsidRPr="00BE0443" w:rsidRDefault="00977B05" w:rsidP="00977B05">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77B05" w:rsidRPr="00BE0443" w:rsidRDefault="00977B05" w:rsidP="00977B05">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977B05" w:rsidRPr="00BE0443" w:rsidRDefault="00977B05" w:rsidP="00977B05">
      <w:pPr>
        <w:suppressAutoHyphens/>
        <w:ind w:left="284"/>
        <w:jc w:val="both"/>
        <w:rPr>
          <w:color w:val="000000" w:themeColor="text1"/>
          <w:sz w:val="28"/>
          <w:szCs w:val="28"/>
        </w:rPr>
      </w:pPr>
      <w:r w:rsidRPr="00BE0443">
        <w:rPr>
          <w:color w:val="000000" w:themeColor="text1"/>
          <w:sz w:val="28"/>
          <w:szCs w:val="28"/>
        </w:rPr>
        <w:t>Главного управления</w:t>
      </w:r>
    </w:p>
    <w:p w:rsidR="00977B05" w:rsidRDefault="00C41A1A" w:rsidP="00977B05">
      <w:pPr>
        <w:suppressAutoHyphens/>
        <w:ind w:left="284"/>
        <w:jc w:val="both"/>
        <w:rPr>
          <w:b/>
          <w:color w:val="000000" w:themeColor="text1"/>
          <w:sz w:val="26"/>
          <w:szCs w:val="26"/>
        </w:rPr>
      </w:pPr>
      <w:bookmarkStart w:id="0" w:name="_GoBack"/>
      <w:bookmarkEnd w:id="0"/>
      <w:r>
        <w:rPr>
          <w:color w:val="000000" w:themeColor="text1"/>
          <w:sz w:val="28"/>
          <w:szCs w:val="28"/>
        </w:rPr>
        <w:t>подполковник</w:t>
      </w:r>
      <w:r w:rsidR="00977B05">
        <w:rPr>
          <w:color w:val="000000" w:themeColor="text1"/>
          <w:sz w:val="28"/>
          <w:szCs w:val="28"/>
        </w:rPr>
        <w:t xml:space="preserve"> внутренней службы</w:t>
      </w:r>
      <w:r w:rsidR="00977B05">
        <w:rPr>
          <w:color w:val="000000" w:themeColor="text1"/>
          <w:sz w:val="28"/>
          <w:szCs w:val="28"/>
        </w:rPr>
        <w:tab/>
        <w:t xml:space="preserve">                                       </w:t>
      </w:r>
      <w:r>
        <w:rPr>
          <w:color w:val="000000" w:themeColor="text1"/>
          <w:sz w:val="28"/>
          <w:szCs w:val="28"/>
        </w:rPr>
        <w:t xml:space="preserve">  </w:t>
      </w:r>
      <w:r w:rsidR="00977B05">
        <w:rPr>
          <w:color w:val="000000" w:themeColor="text1"/>
          <w:sz w:val="28"/>
          <w:szCs w:val="28"/>
        </w:rPr>
        <w:t xml:space="preserve">    </w:t>
      </w:r>
      <w:r>
        <w:rPr>
          <w:color w:val="000000" w:themeColor="text1"/>
          <w:sz w:val="28"/>
          <w:szCs w:val="28"/>
        </w:rPr>
        <w:t>В.В Родионов</w:t>
      </w:r>
    </w:p>
    <w:p w:rsidR="00977B05" w:rsidRDefault="00977B05" w:rsidP="00977B05">
      <w:pPr>
        <w:suppressAutoHyphens/>
        <w:ind w:left="284" w:firstLine="709"/>
        <w:jc w:val="center"/>
        <w:rPr>
          <w:b/>
          <w:color w:val="000000" w:themeColor="text1"/>
          <w:sz w:val="26"/>
          <w:szCs w:val="26"/>
        </w:rPr>
      </w:pPr>
    </w:p>
    <w:p w:rsidR="00977B05" w:rsidRDefault="00977B05" w:rsidP="00977B05">
      <w:pPr>
        <w:rPr>
          <w:sz w:val="26"/>
          <w:szCs w:val="26"/>
        </w:rPr>
      </w:pPr>
    </w:p>
    <w:p w:rsidR="00977B05" w:rsidRDefault="00977B05" w:rsidP="00977B05">
      <w:pPr>
        <w:rPr>
          <w:sz w:val="26"/>
          <w:szCs w:val="26"/>
        </w:rPr>
      </w:pPr>
    </w:p>
    <w:p w:rsidR="00977B05" w:rsidRDefault="00977B05" w:rsidP="00977B05">
      <w:pPr>
        <w:rPr>
          <w:sz w:val="26"/>
          <w:szCs w:val="26"/>
        </w:rPr>
      </w:pPr>
    </w:p>
    <w:p w:rsidR="00977B05" w:rsidRPr="00C06FE8" w:rsidRDefault="00977B05" w:rsidP="00977B05">
      <w:pPr>
        <w:rPr>
          <w:sz w:val="26"/>
          <w:szCs w:val="26"/>
        </w:rPr>
      </w:pPr>
    </w:p>
    <w:p w:rsidR="00977B05" w:rsidRPr="00C06FE8" w:rsidRDefault="00977B05" w:rsidP="00977B05">
      <w:pPr>
        <w:rPr>
          <w:sz w:val="26"/>
          <w:szCs w:val="26"/>
        </w:rPr>
      </w:pPr>
    </w:p>
    <w:p w:rsidR="00977B05" w:rsidRDefault="00977B05" w:rsidP="00977B05">
      <w:pPr>
        <w:rPr>
          <w:sz w:val="26"/>
          <w:szCs w:val="26"/>
        </w:rPr>
      </w:pPr>
    </w:p>
    <w:p w:rsidR="00977B05" w:rsidRDefault="00977B05" w:rsidP="00977B05">
      <w:pPr>
        <w:rPr>
          <w:sz w:val="26"/>
          <w:szCs w:val="26"/>
        </w:rPr>
      </w:pPr>
    </w:p>
    <w:p w:rsidR="00977B05" w:rsidRPr="00C06FE8" w:rsidRDefault="00977B05" w:rsidP="00977B05">
      <w:pPr>
        <w:rPr>
          <w:sz w:val="26"/>
          <w:szCs w:val="26"/>
        </w:rPr>
      </w:pPr>
    </w:p>
    <w:p w:rsidR="00977B05" w:rsidRPr="00A24E50" w:rsidRDefault="00C41A1A" w:rsidP="00977B05">
      <w:pPr>
        <w:ind w:left="284" w:right="567"/>
        <w:rPr>
          <w:color w:val="000000"/>
          <w:sz w:val="20"/>
        </w:rPr>
      </w:pPr>
      <w:r>
        <w:rPr>
          <w:color w:val="000000"/>
          <w:sz w:val="20"/>
        </w:rPr>
        <w:t>Смирнова Лиана Равильевна</w:t>
      </w:r>
    </w:p>
    <w:p w:rsidR="00977B05" w:rsidRPr="00A24E50" w:rsidRDefault="00977B05" w:rsidP="00977B05">
      <w:pPr>
        <w:ind w:left="284"/>
        <w:rPr>
          <w:color w:val="000000" w:themeColor="text1"/>
          <w:sz w:val="20"/>
        </w:rPr>
      </w:pPr>
      <w:r w:rsidRPr="00A24E50">
        <w:rPr>
          <w:color w:val="000000" w:themeColor="text1"/>
          <w:sz w:val="20"/>
        </w:rPr>
        <w:t>8(8342) 28-31-05</w:t>
      </w:r>
    </w:p>
    <w:p w:rsidR="00977B05" w:rsidRPr="00A24E50" w:rsidRDefault="00977B05" w:rsidP="00977B05">
      <w:pPr>
        <w:ind w:left="284"/>
        <w:rPr>
          <w:sz w:val="20"/>
        </w:rPr>
      </w:pPr>
      <w:r w:rsidRPr="00A24E50">
        <w:rPr>
          <w:color w:val="000000" w:themeColor="text1"/>
          <w:sz w:val="20"/>
        </w:rPr>
        <w:t>ВЦСС: 36-160-105</w:t>
      </w:r>
    </w:p>
    <w:p w:rsidR="00977B05" w:rsidRPr="00C06FE8" w:rsidRDefault="00977B05" w:rsidP="00977B05">
      <w:pPr>
        <w:tabs>
          <w:tab w:val="left" w:pos="1060"/>
        </w:tabs>
        <w:rPr>
          <w:sz w:val="26"/>
          <w:szCs w:val="26"/>
        </w:rPr>
        <w:sectPr w:rsidR="00977B05"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77B05" w:rsidRPr="00F105E6" w:rsidRDefault="00977B05" w:rsidP="00977B05">
      <w:pPr>
        <w:ind w:left="993"/>
        <w:jc w:val="both"/>
        <w:rPr>
          <w:color w:val="000000" w:themeColor="text1"/>
        </w:rPr>
      </w:pPr>
    </w:p>
    <w:p w:rsidR="00977B05" w:rsidRPr="00F105E6" w:rsidRDefault="00977B05" w:rsidP="00977B05">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77B05" w:rsidRPr="00F105E6" w:rsidTr="0094663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77B05" w:rsidRPr="00F105E6" w:rsidRDefault="00977B05" w:rsidP="00946638">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977B05" w:rsidRPr="00F105E6" w:rsidTr="0094663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77B05" w:rsidRPr="00F105E6" w:rsidRDefault="00977B05" w:rsidP="00946638">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977B05" w:rsidRPr="00F105E6" w:rsidRDefault="00977B05" w:rsidP="00977B05">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977B05" w:rsidRPr="00F105E6" w:rsidRDefault="00977B05" w:rsidP="00977B05">
      <w:pPr>
        <w:suppressAutoHyphens/>
        <w:ind w:left="284"/>
        <w:jc w:val="center"/>
        <w:rPr>
          <w:color w:val="000000" w:themeColor="text1"/>
          <w:sz w:val="28"/>
          <w:szCs w:val="28"/>
        </w:rPr>
      </w:pPr>
      <w:r>
        <w:rPr>
          <w:color w:val="000000" w:themeColor="text1"/>
          <w:sz w:val="28"/>
          <w:szCs w:val="28"/>
        </w:rPr>
        <w:t>Республики Мордовия на 2</w:t>
      </w:r>
      <w:r w:rsidR="00C41A1A">
        <w:rPr>
          <w:color w:val="000000" w:themeColor="text1"/>
          <w:sz w:val="28"/>
          <w:szCs w:val="28"/>
        </w:rPr>
        <w:t>7</w:t>
      </w:r>
      <w:r w:rsidRPr="00F105E6">
        <w:rPr>
          <w:color w:val="000000" w:themeColor="text1"/>
          <w:sz w:val="28"/>
          <w:szCs w:val="28"/>
        </w:rPr>
        <w:t xml:space="preserve"> июля 2022 года</w:t>
      </w:r>
    </w:p>
    <w:p w:rsidR="00977B05" w:rsidRPr="00F105E6" w:rsidRDefault="00977B05" w:rsidP="00977B05">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977B05" w:rsidRPr="00F105E6" w:rsidRDefault="00977B05" w:rsidP="00977B05">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77B05" w:rsidRPr="00F105E6" w:rsidRDefault="00977B05" w:rsidP="00977B05">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rPr>
          <w:b/>
          <w:color w:val="000000" w:themeColor="text1"/>
        </w:rPr>
        <w:sectPr w:rsidR="00977B05"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756AB4" w:rsidRPr="00E86E30" w:rsidRDefault="00756AB4" w:rsidP="00756AB4">
      <w:pPr>
        <w:suppressAutoHyphens/>
        <w:ind w:left="284" w:right="-2" w:firstLine="709"/>
        <w:jc w:val="center"/>
        <w:rPr>
          <w:b/>
          <w:color w:val="000000" w:themeColor="text1"/>
        </w:rPr>
      </w:pPr>
      <w:r w:rsidRPr="00E86E30">
        <w:rPr>
          <w:b/>
          <w:color w:val="000000" w:themeColor="text1"/>
          <w:lang w:val="en-US"/>
        </w:rPr>
        <w:lastRenderedPageBreak/>
        <w:t>I</w:t>
      </w:r>
      <w:r w:rsidRPr="00E86E30">
        <w:rPr>
          <w:b/>
          <w:color w:val="000000" w:themeColor="text1"/>
        </w:rPr>
        <w:t>. Обстановка за прошедшие сутки.</w:t>
      </w:r>
    </w:p>
    <w:p w:rsidR="00756AB4" w:rsidRPr="00E86E30" w:rsidRDefault="00756AB4" w:rsidP="00756AB4">
      <w:pPr>
        <w:suppressAutoHyphens/>
        <w:ind w:left="284" w:right="-2" w:firstLine="709"/>
        <w:jc w:val="center"/>
        <w:rPr>
          <w:color w:val="000000" w:themeColor="text1"/>
        </w:rPr>
      </w:pPr>
    </w:p>
    <w:p w:rsidR="00756AB4" w:rsidRPr="00E86E30" w:rsidRDefault="00756AB4" w:rsidP="00756AB4">
      <w:pPr>
        <w:suppressAutoHyphens/>
        <w:ind w:left="284" w:right="-2" w:firstLine="709"/>
        <w:rPr>
          <w:color w:val="000000" w:themeColor="text1"/>
        </w:rPr>
      </w:pPr>
      <w:r w:rsidRPr="00E86E30">
        <w:rPr>
          <w:b/>
          <w:i/>
          <w:color w:val="000000" w:themeColor="text1"/>
        </w:rPr>
        <w:t>1.1. Чрезвычайные ситуации и происшествия.</w:t>
      </w:r>
    </w:p>
    <w:p w:rsidR="00756AB4" w:rsidRPr="00E86E30" w:rsidRDefault="00756AB4" w:rsidP="00756AB4">
      <w:pPr>
        <w:tabs>
          <w:tab w:val="num" w:pos="0"/>
          <w:tab w:val="left" w:pos="6521"/>
        </w:tabs>
        <w:suppressAutoHyphens/>
        <w:ind w:left="284" w:firstLine="709"/>
        <w:jc w:val="both"/>
        <w:rPr>
          <w:color w:val="000000" w:themeColor="text1"/>
        </w:rPr>
      </w:pPr>
      <w:r w:rsidRPr="00E86E30">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756AB4" w:rsidRPr="00E86E30" w:rsidRDefault="00756AB4" w:rsidP="00756AB4">
      <w:pPr>
        <w:tabs>
          <w:tab w:val="left" w:pos="9078"/>
        </w:tabs>
        <w:ind w:left="284" w:firstLine="709"/>
        <w:jc w:val="both"/>
        <w:rPr>
          <w:color w:val="000000" w:themeColor="text1"/>
        </w:rPr>
      </w:pPr>
      <w:r w:rsidRPr="00E86E30">
        <w:rPr>
          <w:b/>
          <w:i/>
          <w:color w:val="000000" w:themeColor="text1"/>
        </w:rPr>
        <w:t>1.2. Метеообстановка.</w:t>
      </w:r>
    </w:p>
    <w:p w:rsidR="00503324" w:rsidRDefault="00503324" w:rsidP="00756AB4">
      <w:pPr>
        <w:tabs>
          <w:tab w:val="left" w:pos="9078"/>
        </w:tabs>
        <w:ind w:left="284" w:firstLine="709"/>
        <w:jc w:val="both"/>
      </w:pPr>
      <w:r>
        <w:t xml:space="preserve">За прошедшие сутки наблюдалась жаркая погода. Средняя суточная температура воздуха составляла +22…+24°С, что выше нормы на 3-5°С. Вчера днем максимальная температура воздуха достигала +28…+30°С, минимальная температура воздуха находилась в пределах +15…+17°С. Местами по республике отмечались несущественные осадки (0,0-0,1мм) и сухие грозы. </w:t>
      </w:r>
    </w:p>
    <w:p w:rsidR="00756AB4" w:rsidRPr="002C0223" w:rsidRDefault="00756AB4" w:rsidP="00756AB4">
      <w:pPr>
        <w:tabs>
          <w:tab w:val="left" w:pos="9078"/>
        </w:tabs>
        <w:ind w:left="284" w:firstLine="709"/>
        <w:jc w:val="both"/>
        <w:rPr>
          <w:color w:val="000000" w:themeColor="text1"/>
        </w:rPr>
      </w:pPr>
      <w:r w:rsidRPr="002C0223">
        <w:rPr>
          <w:b/>
          <w:i/>
          <w:color w:val="000000" w:themeColor="text1"/>
        </w:rPr>
        <w:t>1.3. Космический мониторинг.</w:t>
      </w:r>
    </w:p>
    <w:p w:rsidR="00C41A1A" w:rsidRPr="00353918" w:rsidRDefault="00C41A1A" w:rsidP="00C41A1A">
      <w:pPr>
        <w:ind w:left="284" w:firstLine="709"/>
        <w:jc w:val="both"/>
        <w:rPr>
          <w:color w:val="000000" w:themeColor="text1"/>
        </w:rPr>
      </w:pPr>
      <w:r w:rsidRPr="0035391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756AB4" w:rsidRPr="00E86E30" w:rsidRDefault="00756AB4" w:rsidP="00756AB4">
      <w:pPr>
        <w:ind w:left="284" w:firstLine="709"/>
        <w:jc w:val="both"/>
        <w:rPr>
          <w:b/>
          <w:i/>
          <w:color w:val="000000" w:themeColor="text1"/>
        </w:rPr>
      </w:pPr>
      <w:r w:rsidRPr="00E86E30">
        <w:rPr>
          <w:b/>
          <w:i/>
          <w:color w:val="000000" w:themeColor="text1"/>
        </w:rPr>
        <w:t>1.4. Обстановка по техногенным пожарам.</w:t>
      </w:r>
    </w:p>
    <w:p w:rsidR="00756AB4" w:rsidRPr="00E86E30" w:rsidRDefault="00E86E30" w:rsidP="00756AB4">
      <w:pPr>
        <w:ind w:left="284" w:firstLine="709"/>
        <w:jc w:val="both"/>
        <w:rPr>
          <w:color w:val="000000" w:themeColor="text1"/>
        </w:rPr>
      </w:pPr>
      <w:r w:rsidRPr="00E86E30">
        <w:rPr>
          <w:color w:val="000000" w:themeColor="text1"/>
        </w:rPr>
        <w:t>Зарегистрирован</w:t>
      </w:r>
      <w:r w:rsidR="00C41A1A">
        <w:rPr>
          <w:color w:val="000000" w:themeColor="text1"/>
        </w:rPr>
        <w:t>о</w:t>
      </w:r>
      <w:r w:rsidR="00756AB4" w:rsidRPr="00E86E30">
        <w:rPr>
          <w:color w:val="000000" w:themeColor="text1"/>
        </w:rPr>
        <w:t xml:space="preserve"> </w:t>
      </w:r>
      <w:r w:rsidR="00C41A1A">
        <w:rPr>
          <w:color w:val="000000" w:themeColor="text1"/>
        </w:rPr>
        <w:t>2</w:t>
      </w:r>
      <w:r w:rsidRPr="00E86E30">
        <w:rPr>
          <w:color w:val="000000" w:themeColor="text1"/>
        </w:rPr>
        <w:t xml:space="preserve"> техногенны</w:t>
      </w:r>
      <w:r w:rsidR="00C41A1A">
        <w:rPr>
          <w:color w:val="000000" w:themeColor="text1"/>
        </w:rPr>
        <w:t>х</w:t>
      </w:r>
      <w:r w:rsidR="00756AB4" w:rsidRPr="00E86E30">
        <w:rPr>
          <w:color w:val="000000" w:themeColor="text1"/>
        </w:rPr>
        <w:t xml:space="preserve"> пожар</w:t>
      </w:r>
      <w:r w:rsidR="00C41A1A">
        <w:rPr>
          <w:color w:val="000000" w:themeColor="text1"/>
        </w:rPr>
        <w:t>а</w:t>
      </w:r>
      <w:r w:rsidR="00756AB4" w:rsidRPr="00E86E30">
        <w:rPr>
          <w:color w:val="000000" w:themeColor="text1"/>
        </w:rPr>
        <w:t>. Погибших и пострадавших нет.</w:t>
      </w:r>
    </w:p>
    <w:p w:rsidR="00756AB4" w:rsidRPr="00E86E30" w:rsidRDefault="00756AB4" w:rsidP="00756AB4">
      <w:pPr>
        <w:ind w:left="284" w:firstLine="709"/>
        <w:jc w:val="both"/>
        <w:rPr>
          <w:b/>
          <w:i/>
          <w:color w:val="000000" w:themeColor="text1"/>
        </w:rPr>
      </w:pPr>
      <w:r w:rsidRPr="00E86E30">
        <w:rPr>
          <w:b/>
          <w:i/>
          <w:color w:val="000000" w:themeColor="text1"/>
        </w:rPr>
        <w:t>1.5. Обстановка по дорожно-транспортным происшествиям.</w:t>
      </w:r>
    </w:p>
    <w:p w:rsidR="00756AB4" w:rsidRPr="00E86E30" w:rsidRDefault="00C41A1A" w:rsidP="00756AB4">
      <w:pPr>
        <w:ind w:left="284" w:firstLine="709"/>
        <w:jc w:val="both"/>
        <w:rPr>
          <w:color w:val="000000" w:themeColor="text1"/>
        </w:rPr>
      </w:pPr>
      <w:r>
        <w:rPr>
          <w:color w:val="000000" w:themeColor="text1"/>
        </w:rPr>
        <w:t>Зарегистрировано 2</w:t>
      </w:r>
      <w:r w:rsidR="00E86E30" w:rsidRPr="00E86E30">
        <w:rPr>
          <w:color w:val="000000" w:themeColor="text1"/>
        </w:rPr>
        <w:t xml:space="preserve"> дорожно-транспортных происшествия</w:t>
      </w:r>
      <w:r w:rsidR="00D67023" w:rsidRPr="00E86E30">
        <w:rPr>
          <w:color w:val="000000" w:themeColor="text1"/>
        </w:rPr>
        <w:t>,</w:t>
      </w:r>
      <w:r w:rsidR="00756AB4" w:rsidRPr="00E86E30">
        <w:rPr>
          <w:color w:val="000000" w:themeColor="text1"/>
        </w:rPr>
        <w:t xml:space="preserve"> </w:t>
      </w:r>
      <w:r w:rsidR="00E86E30" w:rsidRPr="00E86E30">
        <w:rPr>
          <w:color w:val="000000" w:themeColor="text1"/>
        </w:rPr>
        <w:t xml:space="preserve">пострадало </w:t>
      </w:r>
      <w:r>
        <w:rPr>
          <w:color w:val="000000" w:themeColor="text1"/>
        </w:rPr>
        <w:t>3</w:t>
      </w:r>
      <w:r w:rsidR="00577779" w:rsidRPr="00E86E30">
        <w:rPr>
          <w:color w:val="000000" w:themeColor="text1"/>
        </w:rPr>
        <w:t xml:space="preserve"> человек</w:t>
      </w:r>
      <w:r w:rsidR="00E86E30" w:rsidRPr="00E86E30">
        <w:rPr>
          <w:color w:val="000000" w:themeColor="text1"/>
        </w:rPr>
        <w:t>а, погиб</w:t>
      </w:r>
      <w:r>
        <w:rPr>
          <w:color w:val="000000" w:themeColor="text1"/>
        </w:rPr>
        <w:t>ших нет</w:t>
      </w:r>
      <w:r w:rsidR="00756AB4" w:rsidRPr="00E86E30">
        <w:rPr>
          <w:color w:val="000000" w:themeColor="text1"/>
        </w:rPr>
        <w:t>.</w:t>
      </w:r>
    </w:p>
    <w:p w:rsidR="00E86E30" w:rsidRPr="00C1023F" w:rsidRDefault="00E86E30" w:rsidP="00E86E30">
      <w:pPr>
        <w:tabs>
          <w:tab w:val="center" w:pos="4677"/>
          <w:tab w:val="right" w:pos="9355"/>
        </w:tabs>
        <w:ind w:left="284" w:right="-1" w:firstLine="709"/>
        <w:jc w:val="both"/>
        <w:outlineLvl w:val="0"/>
        <w:rPr>
          <w:b/>
          <w:i/>
          <w:color w:val="000000" w:themeColor="text1"/>
        </w:rPr>
      </w:pPr>
      <w:r w:rsidRPr="00C1023F">
        <w:rPr>
          <w:b/>
          <w:i/>
          <w:color w:val="000000" w:themeColor="text1"/>
        </w:rPr>
        <w:t>1.6. Обстановка на энергосистемах объектов ЖКХ.</w:t>
      </w:r>
    </w:p>
    <w:p w:rsidR="00E86E30" w:rsidRPr="00C1023F" w:rsidRDefault="00E86E30" w:rsidP="00E86E30">
      <w:pPr>
        <w:ind w:left="284" w:firstLine="709"/>
        <w:jc w:val="both"/>
        <w:rPr>
          <w:color w:val="000000" w:themeColor="text1"/>
        </w:rPr>
      </w:pPr>
      <w:r w:rsidRPr="00C1023F">
        <w:rPr>
          <w:color w:val="000000" w:themeColor="text1"/>
        </w:rPr>
        <w:t>За прошедшие сутки ЧС не зарегистрировано.</w:t>
      </w:r>
    </w:p>
    <w:p w:rsidR="00C41A1A" w:rsidRPr="00C20909" w:rsidRDefault="00C41A1A" w:rsidP="00C41A1A">
      <w:pPr>
        <w:ind w:left="284" w:firstLine="709"/>
        <w:jc w:val="both"/>
        <w:rPr>
          <w:color w:val="000000" w:themeColor="text1"/>
        </w:rPr>
      </w:pPr>
      <w:r w:rsidRPr="00C20909">
        <w:rPr>
          <w:color w:val="000000" w:themeColor="text1"/>
        </w:rPr>
        <w:t>Аварийных технологических нарушений режимов работы объектов ЖКХ и энергетики не зафиксировано.</w:t>
      </w:r>
    </w:p>
    <w:p w:rsidR="00756AB4" w:rsidRPr="00E86E30" w:rsidRDefault="00756AB4" w:rsidP="00E86E30">
      <w:pPr>
        <w:suppressAutoHyphens/>
        <w:ind w:left="284" w:right="-2" w:firstLine="709"/>
        <w:jc w:val="both"/>
        <w:rPr>
          <w:color w:val="000000" w:themeColor="text1"/>
        </w:rPr>
      </w:pPr>
      <w:r w:rsidRPr="00E86E30">
        <w:rPr>
          <w:b/>
          <w:i/>
          <w:color w:val="000000" w:themeColor="text1"/>
        </w:rPr>
        <w:t>1.7. Гидрологическая обстановка.</w:t>
      </w:r>
    </w:p>
    <w:p w:rsidR="00756AB4" w:rsidRPr="00E86E30" w:rsidRDefault="00756AB4" w:rsidP="00756AB4">
      <w:pPr>
        <w:ind w:left="284" w:firstLine="709"/>
        <w:jc w:val="both"/>
        <w:rPr>
          <w:color w:val="000000" w:themeColor="text1"/>
        </w:rPr>
      </w:pPr>
      <w:r w:rsidRPr="00E86E30">
        <w:rPr>
          <w:color w:val="000000" w:themeColor="text1"/>
        </w:rPr>
        <w:t>Гидрологическая обстановка в норме.</w:t>
      </w:r>
    </w:p>
    <w:p w:rsidR="00756AB4" w:rsidRPr="00E86E30" w:rsidRDefault="00756AB4" w:rsidP="00756AB4">
      <w:pPr>
        <w:tabs>
          <w:tab w:val="center" w:pos="4153"/>
          <w:tab w:val="right" w:pos="8306"/>
        </w:tabs>
        <w:suppressAutoHyphens/>
        <w:ind w:left="284" w:right="-2" w:firstLine="709"/>
        <w:jc w:val="both"/>
        <w:rPr>
          <w:rFonts w:eastAsia="MS Mincho"/>
          <w:b/>
          <w:i/>
          <w:color w:val="000000" w:themeColor="text1"/>
        </w:rPr>
      </w:pPr>
      <w:r w:rsidRPr="00E86E30">
        <w:rPr>
          <w:rFonts w:eastAsia="MS Mincho"/>
          <w:b/>
          <w:i/>
          <w:color w:val="000000" w:themeColor="text1"/>
        </w:rPr>
        <w:t>1.8. Биолого-социальная обстановка.</w:t>
      </w:r>
    </w:p>
    <w:p w:rsidR="00756AB4" w:rsidRPr="00E86E30" w:rsidRDefault="00756AB4" w:rsidP="00756AB4">
      <w:pPr>
        <w:ind w:left="284" w:firstLine="709"/>
        <w:jc w:val="both"/>
        <w:rPr>
          <w:color w:val="000000" w:themeColor="text1"/>
        </w:rPr>
      </w:pPr>
      <w:r w:rsidRPr="00E86E30">
        <w:rPr>
          <w:i/>
          <w:color w:val="000000" w:themeColor="text1"/>
          <w:u w:val="single"/>
        </w:rPr>
        <w:t>Эпидемии:</w:t>
      </w:r>
      <w:r w:rsidRPr="00E86E30">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756AB4" w:rsidRPr="00E86E30" w:rsidRDefault="00756AB4" w:rsidP="00756AB4">
      <w:pPr>
        <w:ind w:left="284" w:firstLine="709"/>
        <w:jc w:val="both"/>
        <w:rPr>
          <w:color w:val="000000" w:themeColor="text1"/>
        </w:rPr>
      </w:pPr>
      <w:r w:rsidRPr="00E86E30">
        <w:rPr>
          <w:i/>
          <w:color w:val="000000" w:themeColor="text1"/>
          <w:u w:val="single"/>
        </w:rPr>
        <w:t>Эпизоотии:</w:t>
      </w:r>
      <w:r w:rsidRPr="00E86E30">
        <w:rPr>
          <w:color w:val="000000" w:themeColor="text1"/>
        </w:rPr>
        <w:t xml:space="preserve"> на территории н.п. Латышовка Кадошкинского района указом Главы Кадошкинского района введены ограничительные мероприятия (карантин) по бешенству в связи с выявлением случаев заболевания бешенством животных (собака).</w:t>
      </w:r>
    </w:p>
    <w:p w:rsidR="00756AB4" w:rsidRPr="00E86E30" w:rsidRDefault="00756AB4" w:rsidP="00756AB4">
      <w:pPr>
        <w:ind w:left="284" w:firstLine="709"/>
        <w:jc w:val="both"/>
        <w:rPr>
          <w:color w:val="000000" w:themeColor="text1"/>
        </w:rPr>
      </w:pPr>
      <w:r w:rsidRPr="00E86E30">
        <w:rPr>
          <w:i/>
          <w:color w:val="000000" w:themeColor="text1"/>
          <w:u w:val="single"/>
        </w:rPr>
        <w:t>Эпифитотии:</w:t>
      </w:r>
      <w:r w:rsidRPr="00E86E30">
        <w:rPr>
          <w:color w:val="000000" w:themeColor="text1"/>
        </w:rPr>
        <w:t xml:space="preserve"> Эпифитотическая обстановка в норме.</w:t>
      </w:r>
    </w:p>
    <w:p w:rsidR="00756AB4" w:rsidRPr="00E86E30" w:rsidRDefault="00756AB4" w:rsidP="00756AB4">
      <w:pPr>
        <w:suppressAutoHyphens/>
        <w:ind w:left="284" w:right="-2" w:firstLine="709"/>
        <w:jc w:val="both"/>
        <w:rPr>
          <w:b/>
          <w:i/>
          <w:color w:val="000000" w:themeColor="text1"/>
        </w:rPr>
      </w:pPr>
      <w:r w:rsidRPr="00E86E30">
        <w:rPr>
          <w:b/>
          <w:i/>
          <w:color w:val="000000" w:themeColor="text1"/>
        </w:rPr>
        <w:t>1.9. Происшествия на водных объектах.</w:t>
      </w:r>
    </w:p>
    <w:p w:rsidR="00756AB4" w:rsidRPr="00E86E30" w:rsidRDefault="00756AB4" w:rsidP="00756AB4">
      <w:pPr>
        <w:ind w:left="284" w:firstLine="709"/>
        <w:jc w:val="both"/>
        <w:rPr>
          <w:color w:val="000000" w:themeColor="text1"/>
        </w:rPr>
      </w:pPr>
      <w:r w:rsidRPr="00E86E30">
        <w:rPr>
          <w:color w:val="000000" w:themeColor="text1"/>
        </w:rPr>
        <w:t>Происшествий не зарегистрировано.</w:t>
      </w:r>
    </w:p>
    <w:p w:rsidR="00756AB4" w:rsidRPr="00E86E30" w:rsidRDefault="00756AB4" w:rsidP="00756AB4">
      <w:pPr>
        <w:ind w:left="284" w:firstLine="709"/>
        <w:jc w:val="both"/>
        <w:rPr>
          <w:color w:val="000000" w:themeColor="text1"/>
        </w:rPr>
      </w:pPr>
      <w:r w:rsidRPr="00E86E30">
        <w:rPr>
          <w:b/>
          <w:i/>
          <w:color w:val="000000" w:themeColor="text1"/>
        </w:rPr>
        <w:t>1.10. РХБ обстановка.</w:t>
      </w:r>
    </w:p>
    <w:p w:rsidR="00756AB4" w:rsidRPr="00E86E30" w:rsidRDefault="00756AB4" w:rsidP="00756AB4">
      <w:pPr>
        <w:widowControl w:val="0"/>
        <w:ind w:left="284" w:firstLine="709"/>
        <w:jc w:val="both"/>
        <w:rPr>
          <w:color w:val="000000" w:themeColor="text1"/>
        </w:rPr>
      </w:pPr>
      <w:r w:rsidRPr="00E86E30">
        <w:rPr>
          <w:color w:val="000000" w:themeColor="text1"/>
        </w:rPr>
        <w:t>РХБ и геомагнитная обстановки в норме.</w:t>
      </w:r>
    </w:p>
    <w:p w:rsidR="00756AB4" w:rsidRPr="00E86E30" w:rsidRDefault="00756AB4" w:rsidP="00756AB4">
      <w:pPr>
        <w:suppressAutoHyphens/>
        <w:ind w:left="284" w:right="-2" w:firstLine="709"/>
        <w:jc w:val="both"/>
        <w:rPr>
          <w:b/>
          <w:i/>
          <w:color w:val="000000" w:themeColor="text1"/>
        </w:rPr>
      </w:pPr>
      <w:r w:rsidRPr="00E86E30">
        <w:rPr>
          <w:b/>
          <w:i/>
          <w:color w:val="000000" w:themeColor="text1"/>
        </w:rPr>
        <w:t>1.11. Лесопожарная обстановка.</w:t>
      </w:r>
    </w:p>
    <w:p w:rsidR="00346440" w:rsidRPr="00AE03A5" w:rsidRDefault="00346440" w:rsidP="00346440">
      <w:pPr>
        <w:tabs>
          <w:tab w:val="num" w:pos="0"/>
          <w:tab w:val="left" w:pos="6521"/>
        </w:tabs>
        <w:suppressAutoHyphens/>
        <w:ind w:left="284" w:firstLine="709"/>
        <w:jc w:val="both"/>
        <w:rPr>
          <w:color w:val="000000" w:themeColor="text1"/>
        </w:rPr>
      </w:pPr>
      <w:r w:rsidRPr="00AE03A5">
        <w:rPr>
          <w:color w:val="000000" w:themeColor="text1"/>
        </w:rPr>
        <w:t>На территории республики за прошедшие сутки зарегистрирован</w:t>
      </w:r>
      <w:r>
        <w:rPr>
          <w:color w:val="000000" w:themeColor="text1"/>
        </w:rPr>
        <w:t>о</w:t>
      </w:r>
      <w:r w:rsidRPr="00AE03A5">
        <w:rPr>
          <w:color w:val="000000" w:themeColor="text1"/>
        </w:rPr>
        <w:t xml:space="preserve"> </w:t>
      </w:r>
      <w:r>
        <w:rPr>
          <w:color w:val="000000" w:themeColor="text1"/>
        </w:rPr>
        <w:t>2</w:t>
      </w:r>
      <w:r w:rsidRPr="00AE03A5">
        <w:rPr>
          <w:color w:val="000000" w:themeColor="text1"/>
        </w:rPr>
        <w:t xml:space="preserve"> природны</w:t>
      </w:r>
      <w:r>
        <w:rPr>
          <w:color w:val="000000" w:themeColor="text1"/>
        </w:rPr>
        <w:t>х</w:t>
      </w:r>
      <w:r w:rsidRPr="00AE03A5">
        <w:rPr>
          <w:color w:val="000000" w:themeColor="text1"/>
        </w:rPr>
        <w:t xml:space="preserve"> пожар</w:t>
      </w:r>
      <w:r>
        <w:rPr>
          <w:color w:val="000000" w:themeColor="text1"/>
        </w:rPr>
        <w:t>а</w:t>
      </w:r>
      <w:r w:rsidRPr="00AE03A5">
        <w:rPr>
          <w:color w:val="000000" w:themeColor="text1"/>
        </w:rPr>
        <w:t xml:space="preserve"> на площади </w:t>
      </w:r>
      <w:r>
        <w:rPr>
          <w:color w:val="000000" w:themeColor="text1"/>
        </w:rPr>
        <w:t>0,0001</w:t>
      </w:r>
      <w:r w:rsidRPr="00AE03A5">
        <w:rPr>
          <w:color w:val="000000" w:themeColor="text1"/>
        </w:rPr>
        <w:t xml:space="preserve"> га</w:t>
      </w:r>
      <w:r>
        <w:rPr>
          <w:color w:val="000000" w:themeColor="text1"/>
        </w:rPr>
        <w:t>.</w:t>
      </w:r>
    </w:p>
    <w:p w:rsidR="00756AB4" w:rsidRPr="00E86E30" w:rsidRDefault="00756AB4" w:rsidP="00756AB4">
      <w:pPr>
        <w:spacing w:after="240"/>
        <w:ind w:left="284" w:right="-2" w:firstLine="709"/>
        <w:contextualSpacing/>
        <w:jc w:val="both"/>
        <w:rPr>
          <w:color w:val="000000" w:themeColor="text1"/>
        </w:rPr>
      </w:pPr>
      <w:r w:rsidRPr="00E86E30">
        <w:rPr>
          <w:color w:val="000000" w:themeColor="text1"/>
        </w:rPr>
        <w:t>По данным Мордовского ЦГМС – филиала ФГБУ «Верхне - Волжское УГМС» на территории республики наблюдался:</w:t>
      </w:r>
    </w:p>
    <w:p w:rsidR="00C41A1A" w:rsidRPr="008D154D" w:rsidRDefault="00C41A1A" w:rsidP="00C41A1A">
      <w:pPr>
        <w:tabs>
          <w:tab w:val="left" w:pos="788"/>
          <w:tab w:val="center" w:pos="5457"/>
          <w:tab w:val="left" w:pos="7020"/>
        </w:tabs>
        <w:ind w:left="284" w:right="-1" w:firstLine="709"/>
        <w:jc w:val="both"/>
        <w:rPr>
          <w:color w:val="000000" w:themeColor="text1"/>
        </w:rPr>
      </w:pPr>
      <w:r w:rsidRPr="008D154D">
        <w:rPr>
          <w:b/>
          <w:color w:val="000000" w:themeColor="text1"/>
          <w:u w:val="single"/>
        </w:rPr>
        <w:t>2 класс</w:t>
      </w:r>
      <w:r w:rsidRPr="008D154D">
        <w:rPr>
          <w:b/>
          <w:color w:val="000000" w:themeColor="text1"/>
        </w:rPr>
        <w:t xml:space="preserve"> </w:t>
      </w:r>
      <w:r w:rsidRPr="008D154D">
        <w:rPr>
          <w:color w:val="000000" w:themeColor="text1"/>
        </w:rPr>
        <w:t xml:space="preserve">пожароопасности в </w:t>
      </w:r>
      <w:r w:rsidRPr="008D154D">
        <w:rPr>
          <w:b/>
          <w:color w:val="000000" w:themeColor="text1"/>
        </w:rPr>
        <w:t>8</w:t>
      </w:r>
      <w:r w:rsidRPr="008D154D">
        <w:rPr>
          <w:color w:val="000000" w:themeColor="text1"/>
        </w:rPr>
        <w:t xml:space="preserve"> муниципальных районах</w:t>
      </w:r>
      <w:r w:rsidRPr="008D154D">
        <w:rPr>
          <w:b/>
          <w:color w:val="000000" w:themeColor="text1"/>
        </w:rPr>
        <w:t xml:space="preserve"> (</w:t>
      </w:r>
      <w:r w:rsidRPr="008D154D">
        <w:rPr>
          <w:color w:val="000000" w:themeColor="text1"/>
        </w:rPr>
        <w:t>Торбеевский, Зубово-Полянский, Рузаевский, Лямбирский, Кочкуровский, Ромодановский</w:t>
      </w:r>
      <w:r w:rsidRPr="008D154D">
        <w:rPr>
          <w:color w:val="000000" w:themeColor="text1"/>
          <w:sz w:val="26"/>
          <w:szCs w:val="26"/>
        </w:rPr>
        <w:t xml:space="preserve">, </w:t>
      </w:r>
      <w:r w:rsidRPr="008D154D">
        <w:rPr>
          <w:color w:val="000000" w:themeColor="text1"/>
        </w:rPr>
        <w:t xml:space="preserve">Старошайговский, Ичалковский) и </w:t>
      </w:r>
      <w:r w:rsidRPr="008D154D">
        <w:rPr>
          <w:b/>
          <w:color w:val="000000" w:themeColor="text1"/>
        </w:rPr>
        <w:t>г.о. Саранск;</w:t>
      </w:r>
    </w:p>
    <w:p w:rsidR="006D7AC6" w:rsidRDefault="00C41A1A" w:rsidP="00C41A1A">
      <w:pPr>
        <w:tabs>
          <w:tab w:val="left" w:pos="2667"/>
        </w:tabs>
        <w:suppressAutoHyphens/>
        <w:ind w:left="284" w:right="-2" w:firstLine="709"/>
        <w:rPr>
          <w:color w:val="000000" w:themeColor="text1"/>
        </w:rPr>
      </w:pPr>
      <w:r w:rsidRPr="008D154D">
        <w:rPr>
          <w:b/>
          <w:color w:val="000000" w:themeColor="text1"/>
          <w:u w:val="single"/>
        </w:rPr>
        <w:t>3 класс</w:t>
      </w:r>
      <w:r w:rsidRPr="008D154D">
        <w:rPr>
          <w:b/>
          <w:color w:val="000000" w:themeColor="text1"/>
        </w:rPr>
        <w:t xml:space="preserve"> </w:t>
      </w:r>
      <w:r w:rsidRPr="008D154D">
        <w:rPr>
          <w:color w:val="000000" w:themeColor="text1"/>
        </w:rPr>
        <w:t xml:space="preserve">пожароопасности в </w:t>
      </w:r>
      <w:r>
        <w:rPr>
          <w:b/>
          <w:color w:val="000000" w:themeColor="text1"/>
        </w:rPr>
        <w:t>14</w:t>
      </w:r>
      <w:r w:rsidRPr="008D154D">
        <w:rPr>
          <w:color w:val="000000" w:themeColor="text1"/>
        </w:rPr>
        <w:t xml:space="preserve"> муниципальных районах</w:t>
      </w:r>
      <w:r w:rsidRPr="008D154D">
        <w:rPr>
          <w:b/>
          <w:color w:val="000000" w:themeColor="text1"/>
        </w:rPr>
        <w:t xml:space="preserve"> (</w:t>
      </w:r>
      <w:r w:rsidRPr="008D154D">
        <w:rPr>
          <w:color w:val="000000" w:themeColor="text1"/>
        </w:rPr>
        <w:t>Инсарский, Кадошкинский, Ковылкинский, Чамзинский</w:t>
      </w:r>
      <w:r>
        <w:rPr>
          <w:color w:val="000000" w:themeColor="text1"/>
        </w:rPr>
        <w:t xml:space="preserve">, Дубенский, Б.Игнатовский, </w:t>
      </w:r>
      <w:r w:rsidRPr="008D154D">
        <w:rPr>
          <w:color w:val="000000" w:themeColor="text1"/>
        </w:rPr>
        <w:t>Ардатовский, Атяшевский, Б.Березниковский, Ельниковский, Краснослободский, Атюрьевский</w:t>
      </w:r>
      <w:r>
        <w:rPr>
          <w:color w:val="000000" w:themeColor="text1"/>
        </w:rPr>
        <w:t>, Темниковский, Теньгушевский</w:t>
      </w:r>
      <w:r w:rsidRPr="008D154D">
        <w:rPr>
          <w:color w:val="000000" w:themeColor="text1"/>
        </w:rPr>
        <w:t>).</w:t>
      </w:r>
    </w:p>
    <w:p w:rsidR="00756AB4" w:rsidRPr="002C0223" w:rsidRDefault="00756AB4" w:rsidP="00C41A1A">
      <w:pPr>
        <w:tabs>
          <w:tab w:val="left" w:pos="2667"/>
        </w:tabs>
        <w:suppressAutoHyphens/>
        <w:ind w:left="284" w:right="-2" w:firstLine="709"/>
        <w:rPr>
          <w:b/>
          <w:color w:val="000000" w:themeColor="text1"/>
        </w:rPr>
      </w:pPr>
      <w:r w:rsidRPr="002C0223">
        <w:rPr>
          <w:b/>
          <w:i/>
          <w:color w:val="000000" w:themeColor="text1"/>
        </w:rPr>
        <w:t>1.12. Оправдываемость прогноза.</w:t>
      </w:r>
    </w:p>
    <w:p w:rsidR="00756AB4" w:rsidRPr="00E86E30" w:rsidRDefault="00756AB4" w:rsidP="00756AB4">
      <w:pPr>
        <w:ind w:left="284" w:firstLine="709"/>
        <w:jc w:val="both"/>
        <w:rPr>
          <w:color w:val="000000" w:themeColor="text1"/>
        </w:rPr>
      </w:pPr>
      <w:r w:rsidRPr="00E86E30">
        <w:rPr>
          <w:color w:val="000000" w:themeColor="text1"/>
        </w:rPr>
        <w:t>Прогноз за прошедшие сутки оправдался на 8</w:t>
      </w:r>
      <w:r w:rsidR="00503324">
        <w:rPr>
          <w:color w:val="000000" w:themeColor="text1"/>
        </w:rPr>
        <w:t>5</w:t>
      </w:r>
      <w:r w:rsidRPr="00E86E30">
        <w:rPr>
          <w:color w:val="000000" w:themeColor="text1"/>
        </w:rPr>
        <w:t xml:space="preserve"> %.</w:t>
      </w:r>
    </w:p>
    <w:p w:rsidR="00012239" w:rsidRPr="00E86E30" w:rsidRDefault="00012239" w:rsidP="00756AB4">
      <w:pPr>
        <w:suppressAutoHyphens/>
        <w:ind w:left="284" w:right="-2" w:firstLine="709"/>
        <w:jc w:val="center"/>
        <w:rPr>
          <w:b/>
          <w:color w:val="000000" w:themeColor="text1"/>
        </w:rPr>
      </w:pPr>
    </w:p>
    <w:p w:rsidR="00503324" w:rsidRPr="006D7AC6" w:rsidRDefault="00503324" w:rsidP="00756AB4">
      <w:pPr>
        <w:suppressAutoHyphens/>
        <w:ind w:left="284" w:right="-2" w:firstLine="709"/>
        <w:jc w:val="center"/>
        <w:rPr>
          <w:b/>
          <w:color w:val="000000" w:themeColor="text1"/>
        </w:rPr>
      </w:pPr>
    </w:p>
    <w:p w:rsidR="00503324" w:rsidRPr="006D7AC6" w:rsidRDefault="00503324" w:rsidP="00756AB4">
      <w:pPr>
        <w:suppressAutoHyphens/>
        <w:ind w:left="284" w:right="-2" w:firstLine="709"/>
        <w:jc w:val="center"/>
        <w:rPr>
          <w:b/>
          <w:color w:val="000000" w:themeColor="text1"/>
        </w:rPr>
      </w:pPr>
    </w:p>
    <w:p w:rsidR="00756AB4" w:rsidRPr="00E86E30" w:rsidRDefault="00756AB4" w:rsidP="00756AB4">
      <w:pPr>
        <w:suppressAutoHyphens/>
        <w:ind w:left="284" w:right="-2" w:firstLine="709"/>
        <w:jc w:val="center"/>
        <w:rPr>
          <w:b/>
          <w:color w:val="000000" w:themeColor="text1"/>
        </w:rPr>
      </w:pPr>
      <w:r w:rsidRPr="00E86E30">
        <w:rPr>
          <w:b/>
          <w:color w:val="000000" w:themeColor="text1"/>
          <w:lang w:val="en-US"/>
        </w:rPr>
        <w:t>II</w:t>
      </w:r>
      <w:r w:rsidRPr="00E86E30">
        <w:rPr>
          <w:b/>
          <w:color w:val="000000" w:themeColor="text1"/>
        </w:rPr>
        <w:t>. Прогноз ЧС.</w:t>
      </w:r>
    </w:p>
    <w:p w:rsidR="00756AB4" w:rsidRPr="00E86E30" w:rsidRDefault="00756AB4" w:rsidP="00756AB4">
      <w:pPr>
        <w:tabs>
          <w:tab w:val="left" w:pos="5985"/>
        </w:tabs>
        <w:suppressAutoHyphens/>
        <w:ind w:left="284" w:right="-2" w:firstLine="709"/>
        <w:jc w:val="center"/>
        <w:rPr>
          <w:b/>
          <w:color w:val="000000" w:themeColor="text1"/>
        </w:rPr>
      </w:pPr>
    </w:p>
    <w:p w:rsidR="00756AB4" w:rsidRPr="00E86E30" w:rsidRDefault="00756AB4" w:rsidP="00756AB4">
      <w:pPr>
        <w:suppressAutoHyphens/>
        <w:ind w:left="284" w:right="-2" w:firstLine="709"/>
        <w:jc w:val="both"/>
        <w:rPr>
          <w:color w:val="000000" w:themeColor="text1"/>
        </w:rPr>
      </w:pPr>
      <w:r w:rsidRPr="00E86E30">
        <w:rPr>
          <w:b/>
          <w:bCs/>
          <w:color w:val="000000" w:themeColor="text1"/>
        </w:rPr>
        <w:t>2.1. Прогноз возникновения ЧС природного характера.</w:t>
      </w:r>
    </w:p>
    <w:p w:rsidR="00756AB4" w:rsidRPr="00E86E30" w:rsidRDefault="00756AB4" w:rsidP="00756AB4">
      <w:pPr>
        <w:ind w:left="284" w:firstLine="709"/>
        <w:jc w:val="both"/>
        <w:rPr>
          <w:color w:val="000000" w:themeColor="text1"/>
        </w:rPr>
      </w:pPr>
      <w:r w:rsidRPr="00E86E30">
        <w:rPr>
          <w:color w:val="000000" w:themeColor="text1"/>
        </w:rPr>
        <w:t>Возникновение ЧС маловероятно.</w:t>
      </w:r>
    </w:p>
    <w:p w:rsidR="00756AB4" w:rsidRPr="002C0223" w:rsidRDefault="00756AB4" w:rsidP="00756AB4">
      <w:pPr>
        <w:suppressAutoHyphens/>
        <w:ind w:left="284" w:right="-2" w:firstLine="709"/>
        <w:jc w:val="both"/>
        <w:rPr>
          <w:b/>
          <w:i/>
          <w:color w:val="000000" w:themeColor="text1"/>
        </w:rPr>
      </w:pPr>
      <w:r w:rsidRPr="002C0223">
        <w:rPr>
          <w:b/>
          <w:i/>
          <w:color w:val="000000" w:themeColor="text1"/>
        </w:rPr>
        <w:t>2.1.1. Опасные метеорологические явления.</w:t>
      </w:r>
    </w:p>
    <w:p w:rsidR="00756AB4" w:rsidRPr="002C0223" w:rsidRDefault="00756AB4" w:rsidP="00756AB4">
      <w:pPr>
        <w:suppressAutoHyphens/>
        <w:ind w:left="284" w:right="-2" w:firstLine="709"/>
        <w:jc w:val="both"/>
        <w:rPr>
          <w:color w:val="000000" w:themeColor="text1"/>
        </w:rPr>
      </w:pPr>
      <w:r w:rsidRPr="002C0223">
        <w:rPr>
          <w:color w:val="000000" w:themeColor="text1"/>
        </w:rPr>
        <w:t>Не прогнозируются.</w:t>
      </w:r>
    </w:p>
    <w:p w:rsidR="00756AB4" w:rsidRPr="002C0223" w:rsidRDefault="00756AB4" w:rsidP="00756AB4">
      <w:pPr>
        <w:ind w:left="284" w:firstLine="709"/>
        <w:jc w:val="both"/>
        <w:rPr>
          <w:b/>
          <w:i/>
          <w:color w:val="000000" w:themeColor="text1"/>
        </w:rPr>
      </w:pPr>
      <w:r w:rsidRPr="002C0223">
        <w:rPr>
          <w:b/>
          <w:i/>
          <w:color w:val="000000" w:themeColor="text1"/>
        </w:rPr>
        <w:t>2.1.2. Неблагоприятные метеорологические явления.</w:t>
      </w:r>
    </w:p>
    <w:p w:rsidR="002C0223" w:rsidRPr="00503324" w:rsidRDefault="002C0223" w:rsidP="00756AB4">
      <w:pPr>
        <w:suppressAutoHyphens/>
        <w:ind w:left="284" w:right="-2" w:firstLine="709"/>
        <w:jc w:val="both"/>
        <w:rPr>
          <w:b/>
        </w:rPr>
      </w:pPr>
      <w:r w:rsidRPr="00503324">
        <w:rPr>
          <w:b/>
        </w:rPr>
        <w:t>2</w:t>
      </w:r>
      <w:r w:rsidR="00503324" w:rsidRPr="00503324">
        <w:rPr>
          <w:b/>
        </w:rPr>
        <w:t>7</w:t>
      </w:r>
      <w:r w:rsidRPr="00503324">
        <w:rPr>
          <w:b/>
        </w:rPr>
        <w:t xml:space="preserve"> июля 2022 года в дневные часы местами на территории Республики Мордовия ожида</w:t>
      </w:r>
      <w:r w:rsidR="00503324" w:rsidRPr="00503324">
        <w:rPr>
          <w:b/>
        </w:rPr>
        <w:t>е</w:t>
      </w:r>
      <w:r w:rsidRPr="00503324">
        <w:rPr>
          <w:b/>
        </w:rPr>
        <w:t>тся гроза.</w:t>
      </w:r>
    </w:p>
    <w:p w:rsidR="00756AB4" w:rsidRPr="002C0223" w:rsidRDefault="00756AB4" w:rsidP="00756AB4">
      <w:pPr>
        <w:suppressAutoHyphens/>
        <w:ind w:left="284" w:right="-2" w:firstLine="709"/>
        <w:jc w:val="both"/>
        <w:rPr>
          <w:color w:val="000000" w:themeColor="text1"/>
        </w:rPr>
      </w:pPr>
      <w:r w:rsidRPr="002C0223">
        <w:rPr>
          <w:b/>
          <w:i/>
          <w:color w:val="000000" w:themeColor="text1"/>
        </w:rPr>
        <w:t>2.1.3.Неблагоприятные и опасные природные агрометеорологические явления.</w:t>
      </w:r>
    </w:p>
    <w:p w:rsidR="00756AB4" w:rsidRPr="002C0223" w:rsidRDefault="00756AB4" w:rsidP="00756AB4">
      <w:pPr>
        <w:suppressAutoHyphens/>
        <w:ind w:left="284" w:right="-2" w:firstLine="709"/>
        <w:jc w:val="both"/>
        <w:rPr>
          <w:b/>
          <w:color w:val="000000" w:themeColor="text1"/>
        </w:rPr>
      </w:pPr>
      <w:r w:rsidRPr="002C0223">
        <w:rPr>
          <w:color w:val="000000" w:themeColor="text1"/>
        </w:rPr>
        <w:t>Не прогнозируются</w:t>
      </w:r>
      <w:r w:rsidRPr="002C0223">
        <w:rPr>
          <w:b/>
          <w:color w:val="000000" w:themeColor="text1"/>
        </w:rPr>
        <w:t>.</w:t>
      </w:r>
    </w:p>
    <w:p w:rsidR="00756AB4" w:rsidRPr="002C0223" w:rsidRDefault="00756AB4" w:rsidP="00756AB4">
      <w:pPr>
        <w:suppressAutoHyphens/>
        <w:ind w:left="284" w:right="-2" w:firstLine="709"/>
        <w:jc w:val="both"/>
        <w:rPr>
          <w:color w:val="000000" w:themeColor="text1"/>
        </w:rPr>
      </w:pPr>
      <w:r w:rsidRPr="002C0223">
        <w:rPr>
          <w:b/>
          <w:i/>
          <w:color w:val="000000" w:themeColor="text1"/>
        </w:rPr>
        <w:t xml:space="preserve">2.1.4. Метеорологическая </w:t>
      </w:r>
      <w:r w:rsidRPr="002C0223">
        <w:rPr>
          <w:b/>
          <w:i/>
          <w:iCs/>
          <w:color w:val="000000" w:themeColor="text1"/>
        </w:rPr>
        <w:t>обстановка</w:t>
      </w:r>
      <w:r w:rsidRPr="002C0223">
        <w:rPr>
          <w:b/>
          <w:i/>
          <w:color w:val="000000" w:themeColor="text1"/>
        </w:rPr>
        <w:t>.</w:t>
      </w:r>
    </w:p>
    <w:p w:rsidR="00756AB4" w:rsidRPr="002C0223" w:rsidRDefault="00756AB4" w:rsidP="00756AB4">
      <w:pPr>
        <w:shd w:val="clear" w:color="auto" w:fill="FFFFFF" w:themeFill="background1"/>
        <w:suppressAutoHyphens/>
        <w:spacing w:after="240"/>
        <w:ind w:left="284" w:right="-2" w:firstLine="709"/>
        <w:contextualSpacing/>
        <w:jc w:val="both"/>
        <w:rPr>
          <w:color w:val="000000" w:themeColor="text1"/>
        </w:rPr>
      </w:pPr>
      <w:r w:rsidRPr="002C0223">
        <w:rPr>
          <w:color w:val="000000" w:themeColor="text1"/>
        </w:rPr>
        <w:t>По данным Мордовского ЦГМС – филиала ФГБУ «Верхне - Волжское УГМС» на территории республики прогнозируется:</w:t>
      </w:r>
    </w:p>
    <w:p w:rsidR="00756AB4" w:rsidRPr="00503324" w:rsidRDefault="00756AB4" w:rsidP="00756AB4">
      <w:pPr>
        <w:tabs>
          <w:tab w:val="left" w:pos="788"/>
          <w:tab w:val="center" w:pos="5457"/>
          <w:tab w:val="left" w:pos="7020"/>
        </w:tabs>
        <w:ind w:left="284" w:right="-1" w:firstLine="709"/>
        <w:jc w:val="both"/>
      </w:pPr>
      <w:r w:rsidRPr="00503324">
        <w:rPr>
          <w:b/>
        </w:rPr>
        <w:t>2</w:t>
      </w:r>
      <w:r w:rsidR="00503324" w:rsidRPr="00503324">
        <w:rPr>
          <w:b/>
        </w:rPr>
        <w:t>7</w:t>
      </w:r>
      <w:r w:rsidRPr="00503324">
        <w:rPr>
          <w:b/>
        </w:rPr>
        <w:t xml:space="preserve"> </w:t>
      </w:r>
      <w:r w:rsidR="00012239" w:rsidRPr="00503324">
        <w:rPr>
          <w:b/>
        </w:rPr>
        <w:t xml:space="preserve">июля </w:t>
      </w:r>
      <w:r w:rsidR="00E5104E" w:rsidRPr="00503324">
        <w:t xml:space="preserve">переменная облачность, </w:t>
      </w:r>
      <w:r w:rsidR="00503324" w:rsidRPr="00503324">
        <w:t>днем местами небольшой кратковременный дождь, возможна гроза. Ветер северо-восточный 5-10 м/с.</w:t>
      </w:r>
      <w:r w:rsidR="00E5104E" w:rsidRPr="00503324">
        <w:t xml:space="preserve"> Температура воздуха ночью +</w:t>
      </w:r>
      <w:r w:rsidR="00503324" w:rsidRPr="00503324">
        <w:t>15…+20</w:t>
      </w:r>
      <w:r w:rsidR="00E5104E" w:rsidRPr="00503324">
        <w:t>°С, днем +</w:t>
      </w:r>
      <w:r w:rsidR="002C0223" w:rsidRPr="00503324">
        <w:t>2</w:t>
      </w:r>
      <w:r w:rsidR="00503324" w:rsidRPr="00503324">
        <w:t>6</w:t>
      </w:r>
      <w:r w:rsidR="00E5104E" w:rsidRPr="00503324">
        <w:t>…+</w:t>
      </w:r>
      <w:r w:rsidR="00503324" w:rsidRPr="00503324">
        <w:t>31</w:t>
      </w:r>
      <w:r w:rsidR="00E5104E" w:rsidRPr="00503324">
        <w:t>°С. Давление 73</w:t>
      </w:r>
      <w:r w:rsidR="00503324" w:rsidRPr="00503324">
        <w:t>6</w:t>
      </w:r>
      <w:r w:rsidRPr="00503324">
        <w:t xml:space="preserve"> мм.рт.ст. Видимость </w:t>
      </w:r>
      <w:r w:rsidR="00503324" w:rsidRPr="00503324">
        <w:t>хорошая</w:t>
      </w:r>
      <w:r w:rsidRPr="00503324">
        <w:t>.</w:t>
      </w:r>
    </w:p>
    <w:p w:rsidR="00577779" w:rsidRPr="00503324" w:rsidRDefault="002C0223" w:rsidP="00E5104E">
      <w:pPr>
        <w:tabs>
          <w:tab w:val="left" w:pos="788"/>
          <w:tab w:val="center" w:pos="5457"/>
          <w:tab w:val="left" w:pos="7020"/>
        </w:tabs>
        <w:ind w:left="284" w:right="-1" w:firstLine="709"/>
        <w:jc w:val="both"/>
      </w:pPr>
      <w:r w:rsidRPr="00503324">
        <w:rPr>
          <w:b/>
        </w:rPr>
        <w:t>28</w:t>
      </w:r>
      <w:r w:rsidR="00012239" w:rsidRPr="00503324">
        <w:rPr>
          <w:b/>
        </w:rPr>
        <w:t xml:space="preserve"> июля</w:t>
      </w:r>
      <w:r w:rsidR="00756AB4" w:rsidRPr="00503324">
        <w:rPr>
          <w:b/>
        </w:rPr>
        <w:t xml:space="preserve"> </w:t>
      </w:r>
      <w:r w:rsidR="00503324" w:rsidRPr="00503324">
        <w:t>переменная облачность, преимущественно без осадков. Ветер восточный             5-10 м/с</w:t>
      </w:r>
      <w:r w:rsidR="00E5104E" w:rsidRPr="00503324">
        <w:t>. Температура воздуха ночью +</w:t>
      </w:r>
      <w:r w:rsidRPr="00503324">
        <w:t>1</w:t>
      </w:r>
      <w:r w:rsidR="00503324" w:rsidRPr="00503324">
        <w:t>4</w:t>
      </w:r>
      <w:r w:rsidR="00E5104E" w:rsidRPr="00503324">
        <w:t>…+</w:t>
      </w:r>
      <w:r w:rsidR="00503324" w:rsidRPr="00503324">
        <w:t>19</w:t>
      </w:r>
      <w:r w:rsidR="00E5104E" w:rsidRPr="00503324">
        <w:t>°С, днем +</w:t>
      </w:r>
      <w:r w:rsidRPr="00503324">
        <w:t>2</w:t>
      </w:r>
      <w:r w:rsidR="00503324" w:rsidRPr="00503324">
        <w:t>6</w:t>
      </w:r>
      <w:r w:rsidR="00E5104E" w:rsidRPr="00503324">
        <w:t>…+</w:t>
      </w:r>
      <w:r w:rsidR="00503324" w:rsidRPr="00503324">
        <w:t>31</w:t>
      </w:r>
      <w:r w:rsidR="00E5104E" w:rsidRPr="00503324">
        <w:t>°С.</w:t>
      </w:r>
    </w:p>
    <w:p w:rsidR="00503324" w:rsidRPr="00503324" w:rsidRDefault="00503324" w:rsidP="00503324">
      <w:pPr>
        <w:tabs>
          <w:tab w:val="left" w:pos="788"/>
          <w:tab w:val="center" w:pos="5457"/>
          <w:tab w:val="left" w:pos="7020"/>
        </w:tabs>
        <w:ind w:left="284" w:right="-1" w:firstLine="709"/>
        <w:jc w:val="both"/>
      </w:pPr>
      <w:r w:rsidRPr="00503324">
        <w:rPr>
          <w:b/>
        </w:rPr>
        <w:t xml:space="preserve">29 июля </w:t>
      </w:r>
      <w:r w:rsidRPr="00503324">
        <w:t>переменная облачность, кратковременный дождь, гроза. Ветер восточный                     5-10 м/с, при грозе порывистый. Температура воздуха ночью +15…+20°С, днем +24…+29°С.</w:t>
      </w:r>
    </w:p>
    <w:p w:rsidR="00756AB4" w:rsidRPr="002C0223" w:rsidRDefault="00756AB4" w:rsidP="00756AB4">
      <w:pPr>
        <w:tabs>
          <w:tab w:val="left" w:pos="788"/>
          <w:tab w:val="center" w:pos="5457"/>
          <w:tab w:val="left" w:pos="7020"/>
        </w:tabs>
        <w:ind w:left="284" w:right="-1" w:firstLine="709"/>
        <w:jc w:val="both"/>
        <w:rPr>
          <w:color w:val="000000" w:themeColor="text1"/>
        </w:rPr>
      </w:pPr>
      <w:r w:rsidRPr="002C0223">
        <w:rPr>
          <w:b/>
          <w:i/>
          <w:color w:val="000000" w:themeColor="text1"/>
        </w:rPr>
        <w:t>2.1.5. Гидрологическая обстановка.</w:t>
      </w:r>
    </w:p>
    <w:p w:rsidR="00756AB4" w:rsidRPr="00E86E30" w:rsidRDefault="00756AB4" w:rsidP="00756AB4">
      <w:pPr>
        <w:suppressAutoHyphens/>
        <w:ind w:left="284" w:right="-2" w:firstLine="709"/>
        <w:jc w:val="both"/>
        <w:rPr>
          <w:bCs/>
          <w:color w:val="000000" w:themeColor="text1"/>
        </w:rPr>
      </w:pPr>
      <w:r w:rsidRPr="002C0223">
        <w:rPr>
          <w:bCs/>
          <w:color w:val="000000" w:themeColor="text1"/>
        </w:rPr>
        <w:t xml:space="preserve">Возникновение опасных </w:t>
      </w:r>
      <w:r w:rsidRPr="00E86E30">
        <w:rPr>
          <w:bCs/>
          <w:color w:val="000000" w:themeColor="text1"/>
        </w:rPr>
        <w:t>и неблагоприятных гидрологических явлений не прогнозируется.</w:t>
      </w:r>
    </w:p>
    <w:p w:rsidR="00756AB4" w:rsidRPr="00E86E30" w:rsidRDefault="00756AB4" w:rsidP="00756AB4">
      <w:pPr>
        <w:suppressAutoHyphens/>
        <w:ind w:left="284" w:right="-2" w:firstLine="709"/>
        <w:jc w:val="both"/>
        <w:rPr>
          <w:b/>
          <w:bCs/>
          <w:i/>
          <w:color w:val="000000" w:themeColor="text1"/>
        </w:rPr>
      </w:pPr>
      <w:r w:rsidRPr="00E86E30">
        <w:rPr>
          <w:b/>
          <w:bCs/>
          <w:i/>
          <w:color w:val="000000" w:themeColor="text1"/>
        </w:rPr>
        <w:t>2.1.6. Лесопожарная обстановка.</w:t>
      </w:r>
    </w:p>
    <w:p w:rsidR="00756AB4" w:rsidRDefault="00756AB4" w:rsidP="00756AB4">
      <w:pPr>
        <w:tabs>
          <w:tab w:val="left" w:pos="788"/>
          <w:tab w:val="center" w:pos="5457"/>
          <w:tab w:val="left" w:pos="7020"/>
        </w:tabs>
        <w:ind w:left="284" w:right="-1" w:firstLine="709"/>
        <w:jc w:val="both"/>
        <w:rPr>
          <w:color w:val="000000" w:themeColor="text1"/>
        </w:rPr>
      </w:pPr>
      <w:r w:rsidRPr="00E86E30">
        <w:rPr>
          <w:color w:val="000000" w:themeColor="text1"/>
        </w:rPr>
        <w:t>По данным Мордовского ЦГМС – филиала ФГБУ «Верхне - Волжское УГМС» на территории республики прогнозируется:</w:t>
      </w:r>
    </w:p>
    <w:p w:rsidR="00756AB4" w:rsidRPr="00503324" w:rsidRDefault="00E5104E" w:rsidP="00756AB4">
      <w:pPr>
        <w:tabs>
          <w:tab w:val="left" w:pos="788"/>
          <w:tab w:val="center" w:pos="5457"/>
          <w:tab w:val="left" w:pos="7020"/>
        </w:tabs>
        <w:ind w:left="284" w:right="-1" w:firstLine="709"/>
        <w:jc w:val="both"/>
      </w:pPr>
      <w:r w:rsidRPr="00503324">
        <w:rPr>
          <w:b/>
          <w:u w:val="single"/>
        </w:rPr>
        <w:t>3</w:t>
      </w:r>
      <w:r w:rsidR="00756AB4" w:rsidRPr="00503324">
        <w:rPr>
          <w:b/>
          <w:u w:val="single"/>
        </w:rPr>
        <w:t xml:space="preserve"> класс</w:t>
      </w:r>
      <w:r w:rsidR="00756AB4" w:rsidRPr="00503324">
        <w:rPr>
          <w:b/>
        </w:rPr>
        <w:t xml:space="preserve"> </w:t>
      </w:r>
      <w:r w:rsidR="00756AB4" w:rsidRPr="00503324">
        <w:t>пожароопасности в</w:t>
      </w:r>
      <w:r w:rsidR="00756AB4" w:rsidRPr="00503324">
        <w:rPr>
          <w:b/>
        </w:rPr>
        <w:t xml:space="preserve"> </w:t>
      </w:r>
      <w:r w:rsidR="00503324" w:rsidRPr="00503324">
        <w:rPr>
          <w:b/>
        </w:rPr>
        <w:t>22</w:t>
      </w:r>
      <w:r w:rsidR="00756AB4" w:rsidRPr="00503324">
        <w:t xml:space="preserve"> муниципальных районах</w:t>
      </w:r>
      <w:r w:rsidR="00756AB4" w:rsidRPr="00503324">
        <w:rPr>
          <w:b/>
        </w:rPr>
        <w:t xml:space="preserve"> (</w:t>
      </w:r>
      <w:r w:rsidR="007C4FBE" w:rsidRPr="00503324">
        <w:t>Инсарский, Кадошкинский, Ковылкинский, Чамзинский</w:t>
      </w:r>
      <w:r w:rsidR="008D154D" w:rsidRPr="00503324">
        <w:t xml:space="preserve">, Дубенский, Б.Игнатовский, </w:t>
      </w:r>
      <w:r w:rsidR="007C4FBE" w:rsidRPr="00503324">
        <w:t xml:space="preserve">Ардатовский, Атяшевский, Б.Березниковский, </w:t>
      </w:r>
      <w:r w:rsidR="00756AB4" w:rsidRPr="00503324">
        <w:t>Ельниковский, Краснослободский, Атюрьевский</w:t>
      </w:r>
      <w:r w:rsidR="008D154D" w:rsidRPr="00503324">
        <w:t>, Темниковский, Теньгушевский</w:t>
      </w:r>
      <w:r w:rsidR="00503324" w:rsidRPr="00503324">
        <w:t xml:space="preserve"> Торбеевский, Зубово-Полянский, Рузаевский, Лямбирский, Кочкуровский, Ромодановский</w:t>
      </w:r>
      <w:r w:rsidR="00503324" w:rsidRPr="00503324">
        <w:rPr>
          <w:sz w:val="26"/>
          <w:szCs w:val="26"/>
        </w:rPr>
        <w:t xml:space="preserve">, </w:t>
      </w:r>
      <w:r w:rsidR="00503324" w:rsidRPr="00503324">
        <w:t xml:space="preserve">Старошайговский, Ичалковский) и </w:t>
      </w:r>
      <w:r w:rsidR="00503324" w:rsidRPr="00503324">
        <w:rPr>
          <w:b/>
        </w:rPr>
        <w:t>г.о. Саранск.</w:t>
      </w:r>
    </w:p>
    <w:p w:rsidR="00756AB4" w:rsidRPr="00503324" w:rsidRDefault="00756AB4" w:rsidP="00756AB4">
      <w:pPr>
        <w:suppressAutoHyphens/>
        <w:ind w:left="284" w:right="-2" w:firstLine="709"/>
        <w:jc w:val="both"/>
        <w:rPr>
          <w:b/>
          <w:bCs/>
        </w:rPr>
      </w:pPr>
      <w:r w:rsidRPr="00503324">
        <w:rPr>
          <w:b/>
          <w:bCs/>
        </w:rPr>
        <w:t>2.2. Прогноз возникновения ЧС техногенного характера.</w:t>
      </w:r>
    </w:p>
    <w:p w:rsidR="00756AB4" w:rsidRPr="008D154D" w:rsidRDefault="00756AB4" w:rsidP="00756AB4">
      <w:pPr>
        <w:ind w:left="284" w:firstLine="709"/>
        <w:jc w:val="both"/>
        <w:rPr>
          <w:color w:val="000000" w:themeColor="text1"/>
        </w:rPr>
      </w:pPr>
      <w:r w:rsidRPr="008D154D">
        <w:rPr>
          <w:color w:val="000000" w:themeColor="text1"/>
        </w:rPr>
        <w:t>Возникновение ЧС маловероятно.</w:t>
      </w:r>
    </w:p>
    <w:p w:rsidR="00756AB4" w:rsidRPr="00AF3FFB" w:rsidRDefault="00756AB4" w:rsidP="00756AB4">
      <w:pPr>
        <w:suppressAutoHyphens/>
        <w:ind w:left="284" w:right="-2" w:firstLine="709"/>
        <w:jc w:val="both"/>
        <w:rPr>
          <w:color w:val="000000" w:themeColor="text1"/>
        </w:rPr>
      </w:pPr>
      <w:r w:rsidRPr="00AF3FFB">
        <w:rPr>
          <w:b/>
          <w:i/>
          <w:color w:val="000000" w:themeColor="text1"/>
        </w:rPr>
        <w:t>2.2.1. Аварии на транспорте.</w:t>
      </w:r>
    </w:p>
    <w:p w:rsidR="00756AB4" w:rsidRPr="00AF3FFB" w:rsidRDefault="00756AB4" w:rsidP="00756AB4">
      <w:pPr>
        <w:tabs>
          <w:tab w:val="left" w:pos="10206"/>
        </w:tabs>
        <w:ind w:left="284" w:firstLine="709"/>
        <w:jc w:val="both"/>
        <w:rPr>
          <w:color w:val="000000" w:themeColor="text1"/>
        </w:rPr>
      </w:pPr>
      <w:r w:rsidRPr="00AF3FFB">
        <w:rPr>
          <w:color w:val="000000" w:themeColor="text1"/>
        </w:rPr>
        <w:t>О</w:t>
      </w:r>
      <w:r w:rsidRPr="00AF3FFB">
        <w:rPr>
          <w:color w:val="000000" w:themeColor="text1"/>
          <w:lang w:val="ru-MD"/>
        </w:rPr>
        <w:t xml:space="preserve">стается высокой вероятность возникновения </w:t>
      </w:r>
      <w:r w:rsidRPr="00AF3FFB">
        <w:rPr>
          <w:color w:val="000000" w:themeColor="text1"/>
        </w:rPr>
        <w:t>дорожно-транспортных происшествий, п</w:t>
      </w:r>
      <w:r w:rsidRPr="00AF3FFB">
        <w:rPr>
          <w:iCs/>
          <w:color w:val="000000" w:themeColor="text1"/>
        </w:rPr>
        <w:t xml:space="preserve">ричинами которых могут стать: </w:t>
      </w:r>
      <w:r w:rsidRPr="00AF3FFB">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F3FFB">
        <w:rPr>
          <w:iCs/>
          <w:color w:val="000000" w:themeColor="text1"/>
        </w:rPr>
        <w:t>метеорологические явления.</w:t>
      </w:r>
    </w:p>
    <w:p w:rsidR="00756AB4" w:rsidRPr="00AF3FFB" w:rsidRDefault="00756AB4" w:rsidP="00756AB4">
      <w:pPr>
        <w:ind w:left="284" w:firstLine="709"/>
        <w:jc w:val="both"/>
        <w:rPr>
          <w:color w:val="000000" w:themeColor="text1"/>
        </w:rPr>
      </w:pPr>
      <w:r w:rsidRPr="00AF3FFB">
        <w:rPr>
          <w:color w:val="000000" w:themeColor="text1"/>
        </w:rPr>
        <w:t>Наибольшая вероятность возникновения ДТП существует в Зубово-Полянском, Рузаевском,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56AB4" w:rsidRPr="00AF3FFB" w:rsidRDefault="00756AB4" w:rsidP="00756AB4">
      <w:pPr>
        <w:suppressAutoHyphens/>
        <w:ind w:left="284" w:right="-2" w:firstLine="709"/>
        <w:jc w:val="both"/>
        <w:rPr>
          <w:color w:val="000000" w:themeColor="text1"/>
        </w:rPr>
      </w:pPr>
      <w:r w:rsidRPr="00AF3FFB">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56AB4" w:rsidRPr="00AF3FFB" w:rsidRDefault="00756AB4" w:rsidP="00756AB4">
      <w:pPr>
        <w:suppressAutoHyphens/>
        <w:ind w:left="284" w:right="-2" w:firstLine="709"/>
        <w:jc w:val="both"/>
        <w:rPr>
          <w:color w:val="000000" w:themeColor="text1"/>
        </w:rPr>
      </w:pPr>
      <w:r w:rsidRPr="00AF3FFB">
        <w:rPr>
          <w:b/>
          <w:i/>
          <w:color w:val="000000" w:themeColor="text1"/>
        </w:rPr>
        <w:t>2.2.2 Техногенные пожары.</w:t>
      </w:r>
    </w:p>
    <w:p w:rsidR="00756AB4" w:rsidRPr="00E86E30" w:rsidRDefault="00756AB4" w:rsidP="00756AB4">
      <w:pPr>
        <w:suppressAutoHyphens/>
        <w:ind w:left="284" w:right="-2" w:firstLine="709"/>
        <w:jc w:val="both"/>
        <w:rPr>
          <w:color w:val="000000" w:themeColor="text1"/>
        </w:rPr>
      </w:pPr>
      <w:r w:rsidRPr="00E86E30">
        <w:rPr>
          <w:color w:val="000000" w:themeColor="text1"/>
        </w:rPr>
        <w:t xml:space="preserve">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Чамзинском, Ичалковском, Рузаевском, Краснослободском, Большеберезниковском, </w:t>
      </w:r>
      <w:r w:rsidRPr="00E86E30">
        <w:rPr>
          <w:color w:val="000000" w:themeColor="text1"/>
        </w:rPr>
        <w:lastRenderedPageBreak/>
        <w:t>Ромодановском, Лямбирском, Старошайговском, Темниковском, Ковылкинском, Зубово-Полянском, Торбеевском, Ельниковском, Кочкуровском муниципальных районах республики и в г.о. Саранск.</w:t>
      </w:r>
      <w:r w:rsidRPr="00E86E30">
        <w:rPr>
          <w:color w:val="000000" w:themeColor="text1"/>
          <w:sz w:val="26"/>
          <w:szCs w:val="26"/>
        </w:rPr>
        <w:t xml:space="preserve"> </w:t>
      </w:r>
      <w:r w:rsidRPr="00E86E30">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756AB4" w:rsidRPr="00AF3FFB" w:rsidRDefault="00756AB4" w:rsidP="00756AB4">
      <w:pPr>
        <w:suppressAutoHyphens/>
        <w:ind w:left="284" w:right="-2" w:firstLine="709"/>
        <w:rPr>
          <w:color w:val="000000" w:themeColor="text1"/>
        </w:rPr>
      </w:pPr>
      <w:r w:rsidRPr="00AF3FFB">
        <w:rPr>
          <w:b/>
          <w:i/>
          <w:color w:val="000000" w:themeColor="text1"/>
        </w:rPr>
        <w:t>2.2.3. Аварии на объектах ЖКХ и коммунальной энергетики.</w:t>
      </w:r>
    </w:p>
    <w:p w:rsidR="00756AB4" w:rsidRPr="00AF3FFB" w:rsidRDefault="00756AB4" w:rsidP="00756AB4">
      <w:pPr>
        <w:ind w:left="284" w:firstLine="709"/>
        <w:jc w:val="both"/>
        <w:rPr>
          <w:color w:val="000000" w:themeColor="text1"/>
        </w:rPr>
      </w:pPr>
      <w:r w:rsidRPr="00AF3FFB">
        <w:rPr>
          <w:color w:val="000000" w:themeColor="text1"/>
        </w:rPr>
        <w:t>Возможно возникновение аварий на всех системах ЖКХ и объектах коммунальной энергетики.</w:t>
      </w:r>
    </w:p>
    <w:p w:rsidR="00756AB4" w:rsidRPr="00AF3FFB" w:rsidRDefault="00756AB4" w:rsidP="00756AB4">
      <w:pPr>
        <w:ind w:left="284" w:firstLine="709"/>
        <w:jc w:val="both"/>
        <w:rPr>
          <w:color w:val="000000" w:themeColor="text1"/>
        </w:rPr>
      </w:pPr>
      <w:r w:rsidRPr="00AF3FF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грозе</w:t>
      </w:r>
      <w:r w:rsidR="00AF3FFB" w:rsidRPr="00AF3FFB">
        <w:rPr>
          <w:color w:val="000000" w:themeColor="text1"/>
        </w:rPr>
        <w:t>, порывах ветра</w:t>
      </w:r>
      <w:r w:rsidRPr="00AF3FFB">
        <w:rPr>
          <w:color w:val="000000" w:themeColor="text1"/>
        </w:rPr>
        <w:t>), нарушение техники безопасности при проведении работ и неквалифицированные действия обслуживающего персонала.</w:t>
      </w:r>
    </w:p>
    <w:p w:rsidR="00756AB4" w:rsidRPr="00AF3FFB" w:rsidRDefault="00756AB4" w:rsidP="00756AB4">
      <w:pPr>
        <w:ind w:left="284" w:firstLine="709"/>
        <w:jc w:val="both"/>
        <w:rPr>
          <w:color w:val="000000" w:themeColor="text1"/>
        </w:rPr>
      </w:pPr>
      <w:r w:rsidRPr="00AF3FFB">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756AB4" w:rsidRPr="00AF3FFB" w:rsidRDefault="00756AB4" w:rsidP="00756AB4">
      <w:pPr>
        <w:suppressAutoHyphens/>
        <w:ind w:left="284" w:right="-2" w:firstLine="709"/>
        <w:jc w:val="both"/>
        <w:rPr>
          <w:b/>
          <w:i/>
          <w:color w:val="000000" w:themeColor="text1"/>
        </w:rPr>
      </w:pPr>
      <w:r w:rsidRPr="00AF3FFB">
        <w:rPr>
          <w:b/>
          <w:i/>
          <w:color w:val="000000" w:themeColor="text1"/>
        </w:rPr>
        <w:t>2.2.4. Происшествия на водных объектах.</w:t>
      </w:r>
    </w:p>
    <w:p w:rsidR="00756AB4" w:rsidRPr="00E86E30" w:rsidRDefault="00756AB4" w:rsidP="00756AB4">
      <w:pPr>
        <w:ind w:left="284" w:firstLine="709"/>
        <w:jc w:val="both"/>
        <w:rPr>
          <w:color w:val="000000" w:themeColor="text1"/>
        </w:rPr>
      </w:pPr>
      <w:r w:rsidRPr="00AF3FFB">
        <w:rPr>
          <w:color w:val="000000" w:themeColor="text1"/>
        </w:rPr>
        <w:t xml:space="preserve">Существует вероятность возникновения происшествий с </w:t>
      </w:r>
      <w:r w:rsidRPr="00E86E30">
        <w:rPr>
          <w:color w:val="000000" w:themeColor="text1"/>
        </w:rPr>
        <w:t>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56AB4" w:rsidRPr="00E86E30" w:rsidRDefault="00756AB4" w:rsidP="00756AB4">
      <w:pPr>
        <w:ind w:left="284" w:firstLine="709"/>
        <w:jc w:val="both"/>
        <w:rPr>
          <w:color w:val="000000" w:themeColor="text1"/>
        </w:rPr>
      </w:pPr>
      <w:r w:rsidRPr="00E86E30">
        <w:rPr>
          <w:color w:val="000000" w:themeColor="text1"/>
        </w:rPr>
        <w:t>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Ардатовском, Старошайговском, Теньгушевском, Ковылкинском, Рузаевском, Краснослободском, Лямбирском, Чамзинском, Зубово-Полянском, Кочкуровском, Большеберезниковском, Темниковском, Атяшевском, Ичалковском, Дубенском муниципальных районах республики и в г.о. Саранск.</w:t>
      </w:r>
    </w:p>
    <w:p w:rsidR="00756AB4" w:rsidRPr="00E86E30" w:rsidRDefault="00756AB4" w:rsidP="00756AB4">
      <w:pPr>
        <w:ind w:left="284" w:firstLine="709"/>
        <w:jc w:val="both"/>
        <w:rPr>
          <w:color w:val="000000" w:themeColor="text1"/>
        </w:rPr>
      </w:pPr>
      <w:r w:rsidRPr="00E86E30">
        <w:rPr>
          <w:b/>
          <w:color w:val="000000" w:themeColor="text1"/>
        </w:rPr>
        <w:t>2.3. Биолого-социальные ЧС.</w:t>
      </w:r>
    </w:p>
    <w:p w:rsidR="00756AB4" w:rsidRPr="00E86E30" w:rsidRDefault="00756AB4" w:rsidP="00756AB4">
      <w:pPr>
        <w:ind w:left="284" w:firstLine="709"/>
        <w:jc w:val="both"/>
        <w:rPr>
          <w:color w:val="000000" w:themeColor="text1"/>
        </w:rPr>
      </w:pPr>
      <w:r w:rsidRPr="00E86E30">
        <w:rPr>
          <w:color w:val="000000" w:themeColor="text1"/>
        </w:rPr>
        <w:t>Возникновение ЧС маловероятно.</w:t>
      </w:r>
    </w:p>
    <w:p w:rsidR="00756AB4" w:rsidRPr="00E86E30" w:rsidRDefault="00756AB4" w:rsidP="00756AB4">
      <w:pPr>
        <w:suppressAutoHyphens/>
        <w:ind w:left="284" w:right="-2" w:firstLine="709"/>
        <w:jc w:val="both"/>
        <w:rPr>
          <w:bCs/>
          <w:color w:val="000000" w:themeColor="text1"/>
        </w:rPr>
      </w:pPr>
      <w:r w:rsidRPr="00E86E30">
        <w:rPr>
          <w:b/>
          <w:bCs/>
          <w:i/>
          <w:color w:val="000000" w:themeColor="text1"/>
        </w:rPr>
        <w:t xml:space="preserve">2.3.1. </w:t>
      </w:r>
      <w:r w:rsidRPr="00E86E30">
        <w:rPr>
          <w:b/>
          <w:i/>
          <w:color w:val="000000" w:themeColor="text1"/>
        </w:rPr>
        <w:t>Прогноз санитарно–эпидемиологической обстановки</w:t>
      </w:r>
      <w:r w:rsidRPr="00E86E30">
        <w:rPr>
          <w:bCs/>
          <w:color w:val="000000" w:themeColor="text1"/>
        </w:rPr>
        <w:t>.</w:t>
      </w:r>
    </w:p>
    <w:p w:rsidR="00756AB4" w:rsidRPr="00E86E30" w:rsidRDefault="00756AB4" w:rsidP="00756AB4">
      <w:pPr>
        <w:ind w:left="284" w:firstLine="709"/>
        <w:jc w:val="both"/>
        <w:rPr>
          <w:color w:val="000000" w:themeColor="text1"/>
        </w:rPr>
      </w:pPr>
      <w:r w:rsidRPr="00E86E30">
        <w:rPr>
          <w:color w:val="000000" w:themeColor="text1"/>
        </w:rPr>
        <w:t xml:space="preserve">Прогнозируется дальнейшее эпидемическое распространение новой коронавирусной инфекции </w:t>
      </w:r>
      <w:r w:rsidRPr="00E86E30">
        <w:rPr>
          <w:color w:val="000000" w:themeColor="text1"/>
          <w:lang w:val="en-US"/>
        </w:rPr>
        <w:t>COVID</w:t>
      </w:r>
      <w:r w:rsidRPr="00E86E30">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756AB4" w:rsidRPr="00E86E30" w:rsidRDefault="00756AB4" w:rsidP="00756AB4">
      <w:pPr>
        <w:ind w:left="284" w:firstLine="709"/>
        <w:jc w:val="both"/>
        <w:rPr>
          <w:color w:val="000000" w:themeColor="text1"/>
        </w:rPr>
      </w:pPr>
      <w:r w:rsidRPr="00E86E30">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756AB4" w:rsidRPr="00E86E30" w:rsidRDefault="00756AB4" w:rsidP="00756AB4">
      <w:pPr>
        <w:suppressAutoHyphens/>
        <w:ind w:left="284" w:right="-2" w:firstLine="709"/>
        <w:jc w:val="both"/>
        <w:rPr>
          <w:color w:val="000000" w:themeColor="text1"/>
        </w:rPr>
      </w:pPr>
      <w:r w:rsidRPr="00E86E30">
        <w:rPr>
          <w:b/>
          <w:color w:val="000000" w:themeColor="text1"/>
        </w:rPr>
        <w:t xml:space="preserve">2.3.2. </w:t>
      </w:r>
      <w:r w:rsidRPr="00E86E30">
        <w:rPr>
          <w:b/>
          <w:i/>
          <w:color w:val="000000" w:themeColor="text1"/>
        </w:rPr>
        <w:t>Прогноз фитосанитарной обстановки.</w:t>
      </w:r>
    </w:p>
    <w:p w:rsidR="00756AB4" w:rsidRPr="00E86E30" w:rsidRDefault="00756AB4" w:rsidP="00756AB4">
      <w:pPr>
        <w:tabs>
          <w:tab w:val="left" w:pos="720"/>
          <w:tab w:val="left" w:pos="10206"/>
        </w:tabs>
        <w:ind w:left="284" w:firstLine="709"/>
        <w:jc w:val="both"/>
        <w:rPr>
          <w:color w:val="000000" w:themeColor="text1"/>
        </w:rPr>
      </w:pPr>
      <w:r w:rsidRPr="00E86E30">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756AB4" w:rsidRPr="00E86E30" w:rsidRDefault="00756AB4" w:rsidP="00756AB4">
      <w:pPr>
        <w:ind w:left="284" w:firstLine="709"/>
        <w:jc w:val="both"/>
        <w:rPr>
          <w:color w:val="000000" w:themeColor="text1"/>
        </w:rPr>
      </w:pPr>
      <w:r w:rsidRPr="00E86E30">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Pr="00E86E30">
        <w:rPr>
          <w:b/>
          <w:color w:val="000000" w:themeColor="text1"/>
        </w:rPr>
        <w:t>клоп вредная черепашка, бурая ржавчина, гельминтоспориоз, септориоз, ринхоспориоз, фитофтороз.</w:t>
      </w:r>
    </w:p>
    <w:p w:rsidR="00756AB4" w:rsidRPr="00E86E30" w:rsidRDefault="00756AB4" w:rsidP="00756AB4">
      <w:pPr>
        <w:suppressAutoHyphens/>
        <w:ind w:left="284" w:right="-2" w:firstLine="709"/>
        <w:jc w:val="both"/>
        <w:rPr>
          <w:b/>
          <w:bCs/>
          <w:i/>
          <w:color w:val="000000" w:themeColor="text1"/>
        </w:rPr>
      </w:pPr>
      <w:r w:rsidRPr="00E86E30">
        <w:rPr>
          <w:b/>
          <w:color w:val="000000" w:themeColor="text1"/>
        </w:rPr>
        <w:t xml:space="preserve">2.3.3. </w:t>
      </w:r>
      <w:r w:rsidRPr="00E86E30">
        <w:rPr>
          <w:b/>
          <w:bCs/>
          <w:i/>
          <w:color w:val="000000" w:themeColor="text1"/>
        </w:rPr>
        <w:t>Прогноз эпизоотической обстановки.</w:t>
      </w:r>
    </w:p>
    <w:p w:rsidR="00756AB4" w:rsidRPr="00E86E30" w:rsidRDefault="00756AB4" w:rsidP="00756AB4">
      <w:pPr>
        <w:tabs>
          <w:tab w:val="left" w:pos="10065"/>
        </w:tabs>
        <w:ind w:left="284" w:firstLine="709"/>
        <w:jc w:val="both"/>
        <w:rPr>
          <w:color w:val="000000" w:themeColor="text1"/>
        </w:rPr>
      </w:pPr>
      <w:r w:rsidRPr="00E86E30">
        <w:rPr>
          <w:color w:val="000000" w:themeColor="text1"/>
        </w:rPr>
        <w:t xml:space="preserve">На территории республики с прогнозируются случаи возникновения бешенства среди животных. </w:t>
      </w:r>
    </w:p>
    <w:p w:rsidR="00756AB4" w:rsidRDefault="00756AB4" w:rsidP="00756AB4">
      <w:pPr>
        <w:ind w:left="284" w:firstLine="709"/>
        <w:jc w:val="both"/>
        <w:rPr>
          <w:color w:val="000000" w:themeColor="text1"/>
        </w:rPr>
      </w:pPr>
      <w:r w:rsidRPr="00E86E30">
        <w:rPr>
          <w:color w:val="000000" w:themeColor="text1"/>
        </w:rPr>
        <w:t>Случаи заболеваемости бешенством животных возможны на территории всей республики, но наибольшему риску подвержены Большеигнатовский, Кочкуровский, Краснослободский, Рузаевский, Торбеевский муниципальные районы и г.о. Саранск.</w:t>
      </w:r>
    </w:p>
    <w:p w:rsidR="00E86E30" w:rsidRPr="00E86E30" w:rsidRDefault="00E86E30" w:rsidP="00E86E30">
      <w:pPr>
        <w:ind w:left="284" w:firstLine="709"/>
        <w:jc w:val="center"/>
        <w:rPr>
          <w:color w:val="000000" w:themeColor="text1"/>
        </w:rPr>
      </w:pPr>
    </w:p>
    <w:p w:rsidR="00503324" w:rsidRPr="006D7AC6" w:rsidRDefault="00503324" w:rsidP="00756AB4">
      <w:pPr>
        <w:suppressAutoHyphens/>
        <w:ind w:left="284" w:right="-2" w:firstLine="709"/>
        <w:jc w:val="center"/>
        <w:rPr>
          <w:b/>
          <w:color w:val="000000" w:themeColor="text1"/>
        </w:rPr>
      </w:pPr>
    </w:p>
    <w:p w:rsidR="00503324" w:rsidRPr="006D7AC6" w:rsidRDefault="00503324" w:rsidP="00756AB4">
      <w:pPr>
        <w:suppressAutoHyphens/>
        <w:ind w:left="284" w:right="-2" w:firstLine="709"/>
        <w:jc w:val="center"/>
        <w:rPr>
          <w:b/>
          <w:color w:val="000000" w:themeColor="text1"/>
        </w:rPr>
      </w:pPr>
    </w:p>
    <w:p w:rsidR="00503324" w:rsidRPr="006D7AC6" w:rsidRDefault="00503324" w:rsidP="00756AB4">
      <w:pPr>
        <w:suppressAutoHyphens/>
        <w:ind w:left="284" w:right="-2" w:firstLine="709"/>
        <w:jc w:val="center"/>
        <w:rPr>
          <w:b/>
          <w:color w:val="000000" w:themeColor="text1"/>
        </w:rPr>
      </w:pPr>
    </w:p>
    <w:p w:rsidR="00756AB4" w:rsidRPr="00E86E30" w:rsidRDefault="00756AB4" w:rsidP="00756AB4">
      <w:pPr>
        <w:suppressAutoHyphens/>
        <w:ind w:left="284" w:right="-2" w:firstLine="709"/>
        <w:jc w:val="center"/>
        <w:rPr>
          <w:b/>
          <w:color w:val="000000" w:themeColor="text1"/>
        </w:rPr>
      </w:pPr>
      <w:r w:rsidRPr="00E86E30">
        <w:rPr>
          <w:b/>
          <w:color w:val="000000" w:themeColor="text1"/>
          <w:lang w:val="en-US"/>
        </w:rPr>
        <w:lastRenderedPageBreak/>
        <w:t>III</w:t>
      </w:r>
      <w:r w:rsidRPr="00E86E30">
        <w:rPr>
          <w:b/>
          <w:color w:val="000000" w:themeColor="text1"/>
        </w:rPr>
        <w:t>. Рекомендуемые мероприятия по предупреждению, предотвращению, локализации ЧС и ликвидации ее последствий.</w:t>
      </w:r>
    </w:p>
    <w:p w:rsidR="00756AB4" w:rsidRPr="00E86E30" w:rsidRDefault="00756AB4" w:rsidP="00756AB4">
      <w:pPr>
        <w:tabs>
          <w:tab w:val="num" w:pos="0"/>
        </w:tabs>
        <w:suppressAutoHyphens/>
        <w:ind w:left="284" w:firstLine="709"/>
        <w:jc w:val="center"/>
        <w:rPr>
          <w:b/>
          <w:color w:val="000000" w:themeColor="text1"/>
        </w:rPr>
      </w:pPr>
    </w:p>
    <w:p w:rsidR="00756AB4" w:rsidRPr="00E86E30" w:rsidRDefault="00756AB4" w:rsidP="00756AB4">
      <w:pPr>
        <w:tabs>
          <w:tab w:val="num" w:pos="0"/>
        </w:tabs>
        <w:suppressAutoHyphens/>
        <w:ind w:left="284" w:firstLine="709"/>
        <w:jc w:val="both"/>
        <w:rPr>
          <w:b/>
          <w:color w:val="000000" w:themeColor="text1"/>
        </w:rPr>
      </w:pPr>
      <w:r w:rsidRPr="00E86E3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56AB4" w:rsidRPr="00E86E30" w:rsidRDefault="00756AB4" w:rsidP="00756AB4">
      <w:pPr>
        <w:ind w:left="284" w:firstLine="709"/>
        <w:jc w:val="both"/>
        <w:rPr>
          <w:color w:val="000000" w:themeColor="text1"/>
        </w:rPr>
      </w:pPr>
      <w:r w:rsidRPr="00E86E3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56AB4" w:rsidRPr="00E86E30" w:rsidRDefault="00756AB4" w:rsidP="00756AB4">
      <w:pPr>
        <w:ind w:left="284" w:firstLine="709"/>
        <w:jc w:val="both"/>
        <w:rPr>
          <w:color w:val="000000" w:themeColor="text1"/>
        </w:rPr>
      </w:pPr>
      <w:r w:rsidRPr="00E86E30">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56AB4" w:rsidRPr="00E86E30" w:rsidRDefault="00756AB4" w:rsidP="00756AB4">
      <w:pPr>
        <w:ind w:left="284" w:firstLine="709"/>
        <w:jc w:val="both"/>
        <w:rPr>
          <w:color w:val="000000" w:themeColor="text1"/>
        </w:rPr>
      </w:pPr>
      <w:r w:rsidRPr="00E86E3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56AB4" w:rsidRPr="00E86E30" w:rsidRDefault="00756AB4" w:rsidP="00756AB4">
      <w:pPr>
        <w:ind w:left="284" w:firstLine="709"/>
        <w:jc w:val="both"/>
        <w:rPr>
          <w:color w:val="000000" w:themeColor="text1"/>
        </w:rPr>
      </w:pPr>
      <w:r w:rsidRPr="00E86E3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56AB4" w:rsidRPr="00E86E30" w:rsidRDefault="00756AB4" w:rsidP="00756AB4">
      <w:pPr>
        <w:ind w:left="284" w:firstLine="709"/>
        <w:jc w:val="both"/>
        <w:rPr>
          <w:color w:val="000000" w:themeColor="text1"/>
        </w:rPr>
      </w:pPr>
      <w:r w:rsidRPr="00E86E30">
        <w:rPr>
          <w:color w:val="000000" w:themeColor="text1"/>
        </w:rPr>
        <w:t>восполнять при необходимости резервы материальных ресурсов, созданные для ликвидации ЧС;</w:t>
      </w:r>
    </w:p>
    <w:p w:rsidR="00756AB4" w:rsidRPr="00E86E30" w:rsidRDefault="00756AB4" w:rsidP="00756AB4">
      <w:pPr>
        <w:ind w:left="284" w:firstLine="709"/>
        <w:jc w:val="both"/>
        <w:rPr>
          <w:color w:val="000000" w:themeColor="text1"/>
        </w:rPr>
      </w:pPr>
      <w:r w:rsidRPr="00E86E30">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756AB4" w:rsidRPr="00E86E30" w:rsidRDefault="00756AB4" w:rsidP="00756AB4">
      <w:pPr>
        <w:ind w:left="284" w:firstLine="709"/>
        <w:jc w:val="both"/>
        <w:rPr>
          <w:color w:val="000000" w:themeColor="text1"/>
        </w:rPr>
      </w:pPr>
      <w:r w:rsidRPr="00E86E3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56AB4" w:rsidRPr="00E86E30" w:rsidRDefault="00756AB4" w:rsidP="00756AB4">
      <w:pPr>
        <w:ind w:left="284" w:firstLine="709"/>
        <w:jc w:val="both"/>
        <w:rPr>
          <w:color w:val="000000" w:themeColor="text1"/>
        </w:rPr>
      </w:pPr>
      <w:r w:rsidRPr="00E86E30">
        <w:rPr>
          <w:color w:val="000000" w:themeColor="text1"/>
        </w:rPr>
        <w:t>проверить работоспособность систем оповещения и пожаротушения, средств связи с экстренными службами и т.д.;</w:t>
      </w:r>
    </w:p>
    <w:p w:rsidR="00756AB4" w:rsidRPr="00E86E30" w:rsidRDefault="00756AB4" w:rsidP="00756AB4">
      <w:pPr>
        <w:ind w:left="284" w:firstLine="709"/>
        <w:jc w:val="both"/>
        <w:rPr>
          <w:color w:val="000000" w:themeColor="text1"/>
        </w:rPr>
      </w:pPr>
      <w:r w:rsidRPr="00E86E3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56AB4" w:rsidRPr="00E86E30" w:rsidRDefault="00756AB4" w:rsidP="00756AB4">
      <w:pPr>
        <w:ind w:left="284" w:firstLine="709"/>
        <w:jc w:val="both"/>
        <w:rPr>
          <w:color w:val="000000" w:themeColor="text1"/>
        </w:rPr>
      </w:pPr>
      <w:r w:rsidRPr="00E86E3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56AB4" w:rsidRPr="00E86E30" w:rsidRDefault="00756AB4" w:rsidP="00756AB4">
      <w:pPr>
        <w:ind w:left="284" w:firstLine="709"/>
        <w:jc w:val="both"/>
        <w:rPr>
          <w:color w:val="000000" w:themeColor="text1"/>
        </w:rPr>
      </w:pPr>
      <w:r w:rsidRPr="00E86E30">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756AB4" w:rsidRPr="00E86E30" w:rsidRDefault="00756AB4" w:rsidP="00756AB4">
      <w:pPr>
        <w:ind w:left="284" w:firstLine="709"/>
        <w:jc w:val="both"/>
        <w:rPr>
          <w:color w:val="000000" w:themeColor="text1"/>
        </w:rPr>
      </w:pPr>
      <w:r w:rsidRPr="00E86E3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756AB4" w:rsidRPr="00E86E30" w:rsidRDefault="00756AB4" w:rsidP="00756AB4">
      <w:pPr>
        <w:ind w:left="284" w:firstLine="709"/>
        <w:jc w:val="both"/>
        <w:rPr>
          <w:color w:val="000000" w:themeColor="text1"/>
        </w:rPr>
      </w:pPr>
      <w:r w:rsidRPr="00E86E30">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756AB4" w:rsidRPr="00E86E30" w:rsidRDefault="00756AB4" w:rsidP="00756AB4">
      <w:pPr>
        <w:ind w:left="284" w:firstLine="709"/>
        <w:jc w:val="both"/>
        <w:rPr>
          <w:color w:val="000000" w:themeColor="text1"/>
        </w:rPr>
      </w:pPr>
      <w:r w:rsidRPr="00E86E3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56AB4" w:rsidRPr="00E86E30" w:rsidRDefault="00756AB4" w:rsidP="00756AB4">
      <w:pPr>
        <w:ind w:left="284" w:firstLine="709"/>
        <w:jc w:val="both"/>
        <w:rPr>
          <w:color w:val="000000" w:themeColor="text1"/>
        </w:rPr>
      </w:pPr>
      <w:r w:rsidRPr="00E86E30">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756AB4" w:rsidRPr="00E86E30" w:rsidRDefault="00756AB4" w:rsidP="00756AB4">
      <w:pPr>
        <w:ind w:left="1415" w:firstLine="3"/>
        <w:jc w:val="both"/>
        <w:rPr>
          <w:i/>
          <w:color w:val="000000" w:themeColor="text1"/>
        </w:rPr>
      </w:pPr>
      <w:r w:rsidRPr="00E86E30">
        <w:rPr>
          <w:i/>
          <w:color w:val="000000" w:themeColor="text1"/>
        </w:rPr>
        <w:t>- не жгите мусор на своих садовых и дачных участках;</w:t>
      </w:r>
    </w:p>
    <w:p w:rsidR="00756AB4" w:rsidRPr="00E86E30" w:rsidRDefault="00756AB4" w:rsidP="00756AB4">
      <w:pPr>
        <w:ind w:left="1415" w:firstLine="3"/>
        <w:jc w:val="both"/>
        <w:rPr>
          <w:i/>
          <w:color w:val="000000" w:themeColor="text1"/>
        </w:rPr>
      </w:pPr>
      <w:r w:rsidRPr="00E86E30">
        <w:rPr>
          <w:i/>
          <w:color w:val="000000" w:themeColor="text1"/>
        </w:rPr>
        <w:t>- не сжигайте мусор вблизи леса и лесных насаждений;</w:t>
      </w:r>
    </w:p>
    <w:p w:rsidR="00756AB4" w:rsidRPr="00E86E30" w:rsidRDefault="00756AB4" w:rsidP="00756AB4">
      <w:pPr>
        <w:ind w:left="1415" w:firstLine="3"/>
        <w:jc w:val="both"/>
        <w:rPr>
          <w:i/>
          <w:color w:val="000000" w:themeColor="text1"/>
        </w:rPr>
      </w:pPr>
      <w:r w:rsidRPr="00E86E30">
        <w:rPr>
          <w:i/>
          <w:color w:val="000000" w:themeColor="text1"/>
        </w:rPr>
        <w:t>- не разводите костры в лесах;</w:t>
      </w:r>
    </w:p>
    <w:p w:rsidR="00756AB4" w:rsidRPr="00E86E30" w:rsidRDefault="00756AB4" w:rsidP="00756AB4">
      <w:pPr>
        <w:ind w:left="1415" w:firstLine="3"/>
        <w:jc w:val="both"/>
        <w:rPr>
          <w:i/>
          <w:color w:val="000000" w:themeColor="text1"/>
        </w:rPr>
      </w:pPr>
      <w:r w:rsidRPr="00E86E30">
        <w:rPr>
          <w:i/>
          <w:color w:val="000000" w:themeColor="text1"/>
        </w:rPr>
        <w:t>- не курите, не бросайте горящие спички, окурки, не вытряхивайте из курительных трубок горячую золу;</w:t>
      </w:r>
    </w:p>
    <w:p w:rsidR="00756AB4" w:rsidRPr="00E86E30" w:rsidRDefault="00756AB4" w:rsidP="00756AB4">
      <w:pPr>
        <w:ind w:left="1415" w:firstLine="3"/>
        <w:jc w:val="both"/>
        <w:rPr>
          <w:i/>
          <w:color w:val="000000" w:themeColor="text1"/>
        </w:rPr>
      </w:pPr>
      <w:r w:rsidRPr="00E86E3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56AB4" w:rsidRPr="00E86E30" w:rsidRDefault="00756AB4" w:rsidP="00756AB4">
      <w:pPr>
        <w:ind w:left="1415" w:firstLine="3"/>
        <w:jc w:val="both"/>
        <w:rPr>
          <w:i/>
          <w:color w:val="000000" w:themeColor="text1"/>
        </w:rPr>
      </w:pPr>
      <w:r w:rsidRPr="00E86E30">
        <w:rPr>
          <w:i/>
          <w:color w:val="000000" w:themeColor="text1"/>
        </w:rPr>
        <w:t>- не оставляйте на освещенной солнцем лесной поляне бутылки, осколки стекла, другой мусор;</w:t>
      </w:r>
    </w:p>
    <w:p w:rsidR="00756AB4" w:rsidRPr="00E86E30" w:rsidRDefault="00756AB4" w:rsidP="00756AB4">
      <w:pPr>
        <w:ind w:left="284" w:firstLine="709"/>
        <w:jc w:val="both"/>
        <w:rPr>
          <w:color w:val="000000" w:themeColor="text1"/>
        </w:rPr>
      </w:pPr>
      <w:r w:rsidRPr="00E86E3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56AB4" w:rsidRPr="00E86E30" w:rsidRDefault="00756AB4" w:rsidP="00756AB4">
      <w:pPr>
        <w:ind w:left="284" w:firstLine="709"/>
        <w:jc w:val="both"/>
        <w:rPr>
          <w:color w:val="000000" w:themeColor="text1"/>
        </w:rPr>
      </w:pPr>
      <w:r w:rsidRPr="00E86E3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56AB4" w:rsidRPr="00E86E30" w:rsidRDefault="00756AB4" w:rsidP="00756AB4">
      <w:pPr>
        <w:ind w:left="284" w:firstLine="709"/>
        <w:jc w:val="both"/>
        <w:rPr>
          <w:color w:val="000000" w:themeColor="text1"/>
        </w:rPr>
      </w:pPr>
      <w:r w:rsidRPr="00E86E3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56AB4" w:rsidRPr="00E86E30" w:rsidRDefault="00756AB4" w:rsidP="00756AB4">
      <w:pPr>
        <w:ind w:left="284" w:firstLine="709"/>
        <w:jc w:val="both"/>
        <w:rPr>
          <w:color w:val="000000" w:themeColor="text1"/>
        </w:rPr>
      </w:pPr>
      <w:r w:rsidRPr="00E86E3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56AB4" w:rsidRPr="00E86E30" w:rsidRDefault="00756AB4" w:rsidP="00756AB4">
      <w:pPr>
        <w:ind w:left="284" w:firstLine="709"/>
        <w:jc w:val="both"/>
        <w:rPr>
          <w:color w:val="000000" w:themeColor="text1"/>
        </w:rPr>
      </w:pPr>
      <w:r w:rsidRPr="00E86E30">
        <w:rPr>
          <w:color w:val="000000" w:themeColor="text1"/>
        </w:rPr>
        <w:t>продолжить проведение комплекса мероприятий по эпизоотическому, санитарно-эпидемиологическому благополучию;</w:t>
      </w:r>
    </w:p>
    <w:p w:rsidR="00756AB4" w:rsidRPr="00E86E30" w:rsidRDefault="00756AB4" w:rsidP="00756AB4">
      <w:pPr>
        <w:ind w:left="284" w:firstLine="709"/>
        <w:jc w:val="both"/>
        <w:rPr>
          <w:color w:val="000000" w:themeColor="text1"/>
        </w:rPr>
      </w:pPr>
      <w:r w:rsidRPr="00E86E3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E86E30">
        <w:rPr>
          <w:color w:val="000000" w:themeColor="text1"/>
          <w:lang w:val="en-US"/>
        </w:rPr>
        <w:t>COVID</w:t>
      </w:r>
      <w:r w:rsidRPr="00E86E30">
        <w:rPr>
          <w:color w:val="000000" w:themeColor="text1"/>
        </w:rPr>
        <w:t>-2019;</w:t>
      </w:r>
    </w:p>
    <w:p w:rsidR="00756AB4" w:rsidRPr="00E86E30" w:rsidRDefault="00756AB4" w:rsidP="00756AB4">
      <w:pPr>
        <w:ind w:left="284" w:firstLine="709"/>
        <w:jc w:val="both"/>
        <w:rPr>
          <w:color w:val="000000" w:themeColor="text1"/>
        </w:rPr>
      </w:pPr>
      <w:r w:rsidRPr="00E86E30">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756AB4" w:rsidRPr="00E86E30" w:rsidRDefault="00756AB4" w:rsidP="00756AB4">
      <w:pPr>
        <w:suppressAutoHyphens/>
        <w:ind w:left="284" w:firstLine="709"/>
        <w:contextualSpacing/>
        <w:jc w:val="both"/>
        <w:rPr>
          <w:color w:val="000000" w:themeColor="text1"/>
        </w:rPr>
      </w:pPr>
      <w:r w:rsidRPr="00E86E30">
        <w:rPr>
          <w:color w:val="000000" w:themeColor="text1"/>
        </w:rPr>
        <w:t>при реагировании на чрезвычайные ситуации уделять внимание организации межведомственного взаимодействия.</w:t>
      </w:r>
    </w:p>
    <w:p w:rsidR="00756AB4" w:rsidRPr="00E86E30" w:rsidRDefault="00756AB4" w:rsidP="00A638D4">
      <w:pPr>
        <w:tabs>
          <w:tab w:val="left" w:pos="426"/>
        </w:tabs>
        <w:spacing w:line="259" w:lineRule="auto"/>
        <w:ind w:left="284" w:firstLine="720"/>
        <w:jc w:val="both"/>
        <w:rPr>
          <w:color w:val="000000" w:themeColor="text1"/>
        </w:rPr>
      </w:pPr>
      <w:r w:rsidRPr="00E86E3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97EED" w:rsidRPr="00503324" w:rsidRDefault="00897EED" w:rsidP="00897EED">
      <w:pPr>
        <w:ind w:left="284" w:firstLine="709"/>
        <w:rPr>
          <w:b/>
        </w:rPr>
      </w:pPr>
      <w:r w:rsidRPr="00503324">
        <w:rPr>
          <w:b/>
        </w:rPr>
        <w:t>Основные правила безопасного поведения при грозе.</w:t>
      </w:r>
    </w:p>
    <w:p w:rsidR="00897EED" w:rsidRPr="00503324" w:rsidRDefault="00897EED" w:rsidP="00897EED">
      <w:pPr>
        <w:ind w:left="284" w:firstLine="709"/>
        <w:rPr>
          <w:b/>
        </w:rPr>
      </w:pPr>
      <w:r w:rsidRPr="00503324">
        <w:rPr>
          <w:b/>
        </w:rPr>
        <w:t>Если вы в доме, то:</w:t>
      </w:r>
    </w:p>
    <w:p w:rsidR="00897EED" w:rsidRPr="00503324" w:rsidRDefault="00897EED" w:rsidP="00897EED">
      <w:pPr>
        <w:ind w:left="284" w:firstLine="709"/>
        <w:jc w:val="both"/>
      </w:pPr>
      <w:r w:rsidRPr="00503324">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w:t>
      </w:r>
      <w:r w:rsidRPr="00503324">
        <w:lastRenderedPageBreak/>
        <w:t>высокой электропроводностью и может притянуть к себе электрический разряд. По этой же причине при грозе следует затушить костер;</w:t>
      </w:r>
    </w:p>
    <w:p w:rsidR="00897EED" w:rsidRPr="00503324" w:rsidRDefault="00897EED" w:rsidP="00897EED">
      <w:pPr>
        <w:ind w:left="284" w:firstLine="709"/>
        <w:jc w:val="both"/>
      </w:pPr>
      <w:r w:rsidRPr="00503324">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897EED" w:rsidRPr="00503324" w:rsidRDefault="00897EED" w:rsidP="00897EED">
      <w:pPr>
        <w:ind w:left="284" w:firstLine="709"/>
        <w:jc w:val="both"/>
      </w:pPr>
      <w:r w:rsidRPr="00503324">
        <w:t>- во время грозы следует держаться подальше от электропроводки, антенн;</w:t>
      </w:r>
    </w:p>
    <w:p w:rsidR="00897EED" w:rsidRPr="00503324" w:rsidRDefault="00897EED" w:rsidP="00897EED">
      <w:pPr>
        <w:ind w:left="284" w:firstLine="709"/>
        <w:jc w:val="both"/>
      </w:pPr>
      <w:r w:rsidRPr="00503324">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897EED" w:rsidRPr="00503324" w:rsidRDefault="00897EED" w:rsidP="00897EED">
      <w:pPr>
        <w:ind w:left="284" w:firstLine="709"/>
        <w:rPr>
          <w:b/>
        </w:rPr>
      </w:pPr>
      <w:r w:rsidRPr="00503324">
        <w:rPr>
          <w:b/>
        </w:rPr>
        <w:t>Если вы на открытой местности:</w:t>
      </w:r>
    </w:p>
    <w:p w:rsidR="00897EED" w:rsidRPr="00503324" w:rsidRDefault="00897EED" w:rsidP="00897EED">
      <w:pPr>
        <w:ind w:left="284" w:firstLine="709"/>
        <w:jc w:val="both"/>
      </w:pPr>
      <w:r w:rsidRPr="00503324">
        <w:t>- отключите сотовый телефон и другие устройства, не рекомендуется использовать зонты;</w:t>
      </w:r>
    </w:p>
    <w:p w:rsidR="00897EED" w:rsidRPr="00503324" w:rsidRDefault="00897EED" w:rsidP="00897EED">
      <w:pPr>
        <w:ind w:left="284" w:firstLine="709"/>
        <w:jc w:val="both"/>
      </w:pPr>
      <w:r w:rsidRPr="00503324">
        <w:t>- не прячьтесь под высокие деревья (особенно одинокие). По статистике наиболее опасны дуб, тополь, ель, сосна;</w:t>
      </w:r>
    </w:p>
    <w:p w:rsidR="00897EED" w:rsidRPr="00503324" w:rsidRDefault="00897EED" w:rsidP="00897EED">
      <w:pPr>
        <w:ind w:left="284" w:firstLine="709"/>
        <w:jc w:val="both"/>
      </w:pPr>
      <w:r w:rsidRPr="00503324">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897EED" w:rsidRPr="00503324" w:rsidRDefault="00897EED" w:rsidP="00897EED">
      <w:pPr>
        <w:ind w:left="284" w:firstLine="709"/>
        <w:jc w:val="both"/>
      </w:pPr>
      <w:r w:rsidRPr="00503324">
        <w:t>- при пребывании во время грозы в лесу следует укрыться среди низкорослой растительности;</w:t>
      </w:r>
    </w:p>
    <w:p w:rsidR="00897EED" w:rsidRPr="00503324" w:rsidRDefault="00897EED" w:rsidP="00897EED">
      <w:pPr>
        <w:ind w:left="284" w:firstLine="709"/>
        <w:jc w:val="both"/>
      </w:pPr>
      <w:r w:rsidRPr="00503324">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897EED" w:rsidRPr="00503324" w:rsidRDefault="00897EED" w:rsidP="00897EED">
      <w:pPr>
        <w:ind w:left="284" w:firstLine="709"/>
        <w:jc w:val="both"/>
      </w:pPr>
      <w:r w:rsidRPr="00503324">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897EED" w:rsidRPr="00503324" w:rsidRDefault="00897EED" w:rsidP="00897EED">
      <w:pPr>
        <w:ind w:left="284" w:firstLine="709"/>
        <w:jc w:val="both"/>
      </w:pPr>
      <w:r w:rsidRPr="00503324">
        <w:t>- если вы находитесь на возвышенности, спуститесь вниз;</w:t>
      </w:r>
    </w:p>
    <w:p w:rsidR="00897EED" w:rsidRPr="00503324" w:rsidRDefault="00897EED" w:rsidP="00897EED">
      <w:pPr>
        <w:ind w:left="284" w:firstLine="709"/>
        <w:jc w:val="both"/>
      </w:pPr>
      <w:r w:rsidRPr="00503324">
        <w:t>- если во время грозы вы находитесь в лодке, гребите к берегу;</w:t>
      </w:r>
    </w:p>
    <w:p w:rsidR="00897EED" w:rsidRPr="00503324" w:rsidRDefault="00897EED" w:rsidP="00897EED">
      <w:pPr>
        <w:ind w:left="284" w:firstLine="709"/>
        <w:jc w:val="both"/>
      </w:pPr>
      <w:r w:rsidRPr="00503324">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897EED" w:rsidRPr="00503324" w:rsidRDefault="00897EED" w:rsidP="00897EED">
      <w:pPr>
        <w:ind w:left="284" w:firstLine="709"/>
        <w:jc w:val="both"/>
      </w:pPr>
      <w:r w:rsidRPr="00503324">
        <w:t>- велосипед и мотоцикл могут являться в это время потенциально опасными. Их следует уложить на землю и отойти на расстояние не менее 30 метров. </w:t>
      </w:r>
    </w:p>
    <w:p w:rsidR="00897EED" w:rsidRPr="00503324" w:rsidRDefault="00897EED" w:rsidP="00897EED">
      <w:pPr>
        <w:ind w:left="284" w:firstLine="709"/>
        <w:rPr>
          <w:b/>
        </w:rPr>
      </w:pPr>
      <w:r w:rsidRPr="00503324">
        <w:rPr>
          <w:b/>
        </w:rPr>
        <w:t>Если ударила молния:</w:t>
      </w:r>
    </w:p>
    <w:p w:rsidR="00897EED" w:rsidRPr="00503324" w:rsidRDefault="00897EED" w:rsidP="00897EED">
      <w:pPr>
        <w:ind w:left="284" w:firstLine="709"/>
        <w:jc w:val="both"/>
      </w:pPr>
      <w:r w:rsidRPr="00503324">
        <w:t>- прежде всего, потерпевшего необходимо раздеть, облить голову холодной водой и, по возможности, обернуть тело мокрым холодным покрывалом;</w:t>
      </w:r>
    </w:p>
    <w:p w:rsidR="00897EED" w:rsidRPr="00503324" w:rsidRDefault="00897EED" w:rsidP="00897EED">
      <w:pPr>
        <w:suppressAutoHyphens/>
        <w:ind w:left="284" w:firstLine="709"/>
        <w:contextualSpacing/>
        <w:jc w:val="both"/>
      </w:pPr>
      <w:r w:rsidRPr="00503324">
        <w:t>- если человек еще не пришел в себя, необходимо сделать искусственное дыхание «рот в рот» и как можно быстрее вызвать медицинскую помощь.</w:t>
      </w:r>
    </w:p>
    <w:p w:rsidR="00CA7D00" w:rsidRPr="00503324" w:rsidRDefault="00CA7D00" w:rsidP="00CA7D00">
      <w:pPr>
        <w:suppressAutoHyphens/>
        <w:ind w:left="284" w:firstLine="709"/>
        <w:contextualSpacing/>
        <w:jc w:val="both"/>
        <w:rPr>
          <w:b/>
        </w:rPr>
      </w:pPr>
      <w:r w:rsidRPr="00503324">
        <w:rPr>
          <w:b/>
        </w:rPr>
        <w:t>Правила безопасности на воде для населения:</w:t>
      </w:r>
    </w:p>
    <w:p w:rsidR="00CA7D00" w:rsidRPr="00503324" w:rsidRDefault="00CA7D00" w:rsidP="00CA7D00">
      <w:pPr>
        <w:suppressAutoHyphens/>
        <w:ind w:left="284" w:firstLine="709"/>
        <w:contextualSpacing/>
        <w:jc w:val="both"/>
      </w:pPr>
      <w:r w:rsidRPr="00503324">
        <w:t xml:space="preserve">- Купайтесь в установленных местах: на пляжах, водных станциях, в специально оборудованных и разрешенных местах. </w:t>
      </w:r>
    </w:p>
    <w:p w:rsidR="00CA7D00" w:rsidRPr="00503324" w:rsidRDefault="00CA7D00" w:rsidP="00CA7D00">
      <w:pPr>
        <w:suppressAutoHyphens/>
        <w:ind w:left="284" w:firstLine="709"/>
        <w:contextualSpacing/>
        <w:jc w:val="both"/>
      </w:pPr>
      <w:r w:rsidRPr="00503324">
        <w:t xml:space="preserve">- Ни в коем случае не оставляйте без присмотра вблизи открытой воды малолетних детей! </w:t>
      </w:r>
    </w:p>
    <w:p w:rsidR="00CA7D00" w:rsidRPr="00503324" w:rsidRDefault="00CA7D00" w:rsidP="00CA7D00">
      <w:pPr>
        <w:suppressAutoHyphens/>
        <w:ind w:left="284" w:firstLine="709"/>
        <w:contextualSpacing/>
        <w:jc w:val="both"/>
      </w:pPr>
      <w:r w:rsidRPr="00503324">
        <w:t xml:space="preserve">- Не заплывайте далеко от берега и рассчитывайте свои силы. </w:t>
      </w:r>
    </w:p>
    <w:p w:rsidR="00CA7D00" w:rsidRPr="00503324" w:rsidRDefault="00CA7D00" w:rsidP="00CA7D00">
      <w:pPr>
        <w:suppressAutoHyphens/>
        <w:ind w:left="284" w:firstLine="709"/>
        <w:contextualSpacing/>
        <w:jc w:val="both"/>
      </w:pPr>
      <w:r w:rsidRPr="00503324">
        <w:t xml:space="preserve">- Не купайтесь в нетрезвом виде. </w:t>
      </w:r>
    </w:p>
    <w:p w:rsidR="00CA7D00" w:rsidRPr="00503324" w:rsidRDefault="00CA7D00" w:rsidP="00CA7D00">
      <w:pPr>
        <w:suppressAutoHyphens/>
        <w:ind w:left="284" w:firstLine="709"/>
        <w:contextualSpacing/>
        <w:jc w:val="both"/>
      </w:pPr>
      <w:r w:rsidRPr="00503324">
        <w:t xml:space="preserve">- Не купайтесь долго в холодной воде. </w:t>
      </w:r>
    </w:p>
    <w:p w:rsidR="00CA7D00" w:rsidRPr="00503324" w:rsidRDefault="00CA7D00" w:rsidP="00CA7D00">
      <w:pPr>
        <w:suppressAutoHyphens/>
        <w:ind w:left="284" w:firstLine="709"/>
        <w:contextualSpacing/>
        <w:jc w:val="both"/>
      </w:pPr>
      <w:r w:rsidRPr="00503324">
        <w:t xml:space="preserve">- Во время купания не доводите тело до озноба – это чревато опасными для организма судорогами. </w:t>
      </w:r>
    </w:p>
    <w:p w:rsidR="00CA7D00" w:rsidRPr="00503324" w:rsidRDefault="00CA7D00" w:rsidP="00CA7D00">
      <w:pPr>
        <w:suppressAutoHyphens/>
        <w:ind w:left="284" w:firstLine="709"/>
        <w:contextualSpacing/>
        <w:jc w:val="both"/>
      </w:pPr>
      <w:r w:rsidRPr="00503324">
        <w:t xml:space="preserve">- Не стоит пытаться переплывать реки и озера на спор. </w:t>
      </w:r>
    </w:p>
    <w:p w:rsidR="00CA7D00" w:rsidRPr="00503324" w:rsidRDefault="00CA7D00" w:rsidP="00CA7D00">
      <w:pPr>
        <w:suppressAutoHyphens/>
        <w:ind w:left="284" w:firstLine="709"/>
        <w:contextualSpacing/>
        <w:jc w:val="both"/>
      </w:pPr>
      <w:r w:rsidRPr="00503324">
        <w:t xml:space="preserve">- Если вы не умеете плавать – не следует чрезмерно доверять себя надувным плавательным средствам. </w:t>
      </w:r>
    </w:p>
    <w:p w:rsidR="00CA7D00" w:rsidRPr="00503324" w:rsidRDefault="00CA7D00" w:rsidP="00CA7D00">
      <w:pPr>
        <w:suppressAutoHyphens/>
        <w:ind w:left="284" w:firstLine="709"/>
        <w:contextualSpacing/>
        <w:jc w:val="both"/>
      </w:pPr>
      <w:r w:rsidRPr="00503324">
        <w:t xml:space="preserve">- Не подплывайте к идущим плавательным средствам. </w:t>
      </w:r>
    </w:p>
    <w:p w:rsidR="00CA7D00" w:rsidRPr="00503324" w:rsidRDefault="00CA7D00" w:rsidP="00CA7D00">
      <w:pPr>
        <w:suppressAutoHyphens/>
        <w:ind w:left="284" w:firstLine="709"/>
        <w:contextualSpacing/>
        <w:jc w:val="both"/>
      </w:pPr>
      <w:r w:rsidRPr="00503324">
        <w:t xml:space="preserve">- Не ныряйте в местах с неизвестной глубиной, так как можно удариться головой о грунт, потерять сознание и погибнуть. </w:t>
      </w:r>
    </w:p>
    <w:p w:rsidR="007A6B9C" w:rsidRPr="00503324" w:rsidRDefault="00CA7D00" w:rsidP="00977B05">
      <w:pPr>
        <w:suppressAutoHyphens/>
        <w:ind w:left="284" w:firstLine="709"/>
        <w:contextualSpacing/>
        <w:jc w:val="both"/>
      </w:pPr>
      <w:r w:rsidRPr="00503324">
        <w:t>- Необходимо помнить, что пострадавшему можно вернуть жизнь не позднее 5-6 минут после прекращения дыхания.</w:t>
      </w:r>
    </w:p>
    <w:sectPr w:rsidR="007A6B9C" w:rsidRPr="00503324" w:rsidSect="00A54D04">
      <w:headerReference w:type="default" r:id="rId10"/>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6467" w:rsidRDefault="00896467" w:rsidP="009673FC">
      <w:r>
        <w:separator/>
      </w:r>
    </w:p>
  </w:endnote>
  <w:endnote w:type="continuationSeparator" w:id="0">
    <w:p w:rsidR="00896467" w:rsidRDefault="0089646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6467" w:rsidRDefault="00896467" w:rsidP="009673FC">
      <w:r>
        <w:separator/>
      </w:r>
    </w:p>
  </w:footnote>
  <w:footnote w:type="continuationSeparator" w:id="0">
    <w:p w:rsidR="00896467" w:rsidRDefault="0089646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77B05" w:rsidRDefault="0089646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4196957"/>
      <w:docPartObj>
        <w:docPartGallery w:val="Page Numbers (Top of Page)"/>
        <w:docPartUnique/>
      </w:docPartObj>
    </w:sdtPr>
    <w:sdtEndPr/>
    <w:sdtContent>
      <w:p w:rsidR="00291C7A" w:rsidRDefault="0089646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1F1A"/>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658"/>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40"/>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4E1"/>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324"/>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BB2"/>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AC6"/>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741"/>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46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0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B0D"/>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1A"/>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46D"/>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D4A7B-B51B-42FA-9DDC-4A2367AF4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5681</TotalTime>
  <Pages>8</Pages>
  <Words>3189</Words>
  <Characters>18182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787</cp:revision>
  <cp:lastPrinted>2022-07-26T08:59:00Z</cp:lastPrinted>
  <dcterms:created xsi:type="dcterms:W3CDTF">2021-12-08T08:57:00Z</dcterms:created>
  <dcterms:modified xsi:type="dcterms:W3CDTF">2022-07-26T08:59:00Z</dcterms:modified>
</cp:coreProperties>
</file>