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E21" w:rsidRPr="00BC4AB7" w:rsidRDefault="00114E21" w:rsidP="00114E21">
      <w:pPr>
        <w:jc w:val="center"/>
        <w:rPr>
          <w:rFonts w:ascii="Times New Roman" w:hAnsi="Times New Roman"/>
          <w:bCs/>
          <w:sz w:val="22"/>
          <w:szCs w:val="22"/>
          <w:lang w:val="ru-RU"/>
        </w:rPr>
      </w:pPr>
      <w:r w:rsidRPr="00BC4AB7">
        <w:rPr>
          <w:rFonts w:ascii="Times New Roman" w:hAnsi="Times New Roman"/>
          <w:bCs/>
          <w:sz w:val="22"/>
          <w:szCs w:val="22"/>
          <w:lang w:val="ru-RU"/>
        </w:rPr>
        <w:t>ИНФОРМАЦИОННЫЙ БЮЛЛЕТЕНЬ</w:t>
      </w:r>
    </w:p>
    <w:p w:rsidR="00114E21" w:rsidRPr="00BC4AB7" w:rsidRDefault="00114E21" w:rsidP="00114E21">
      <w:pPr>
        <w:jc w:val="center"/>
        <w:rPr>
          <w:rFonts w:ascii="Times New Roman" w:hAnsi="Times New Roman"/>
          <w:bCs/>
          <w:sz w:val="22"/>
          <w:szCs w:val="22"/>
          <w:lang w:val="ru-RU"/>
        </w:rPr>
      </w:pPr>
      <w:r w:rsidRPr="00BC4AB7">
        <w:rPr>
          <w:rFonts w:ascii="Times New Roman" w:hAnsi="Times New Roman"/>
          <w:bCs/>
          <w:sz w:val="22"/>
          <w:szCs w:val="22"/>
          <w:lang w:val="ru-RU"/>
        </w:rPr>
        <w:t xml:space="preserve"> городского поселения Ардатов</w:t>
      </w:r>
    </w:p>
    <w:p w:rsidR="00114E21" w:rsidRPr="00BC4AB7" w:rsidRDefault="00114E21" w:rsidP="00114E21">
      <w:pPr>
        <w:jc w:val="center"/>
        <w:rPr>
          <w:rFonts w:ascii="Times New Roman" w:hAnsi="Times New Roman"/>
          <w:bCs/>
          <w:sz w:val="22"/>
          <w:szCs w:val="22"/>
          <w:lang w:val="ru-RU"/>
        </w:rPr>
      </w:pPr>
      <w:proofErr w:type="spellStart"/>
      <w:r w:rsidRPr="00BC4AB7">
        <w:rPr>
          <w:rFonts w:ascii="Times New Roman" w:hAnsi="Times New Roman"/>
          <w:bCs/>
          <w:sz w:val="22"/>
          <w:szCs w:val="22"/>
          <w:lang w:val="ru-RU"/>
        </w:rPr>
        <w:t>Ардатовского</w:t>
      </w:r>
      <w:proofErr w:type="spellEnd"/>
      <w:r w:rsidRPr="00BC4AB7">
        <w:rPr>
          <w:rFonts w:ascii="Times New Roman" w:hAnsi="Times New Roman"/>
          <w:bCs/>
          <w:sz w:val="22"/>
          <w:szCs w:val="22"/>
          <w:lang w:val="ru-RU"/>
        </w:rPr>
        <w:t xml:space="preserve"> муниципального района</w:t>
      </w:r>
    </w:p>
    <w:p w:rsidR="00114E21" w:rsidRPr="00BC4AB7" w:rsidRDefault="00114E21" w:rsidP="00114E21">
      <w:pPr>
        <w:jc w:val="center"/>
        <w:rPr>
          <w:rFonts w:ascii="Times New Roman" w:hAnsi="Times New Roman"/>
          <w:bCs/>
          <w:sz w:val="22"/>
          <w:szCs w:val="22"/>
          <w:lang w:val="ru-RU"/>
        </w:rPr>
      </w:pPr>
      <w:r w:rsidRPr="00BC4AB7">
        <w:rPr>
          <w:rFonts w:ascii="Times New Roman" w:hAnsi="Times New Roman"/>
          <w:bCs/>
          <w:sz w:val="22"/>
          <w:szCs w:val="22"/>
          <w:lang w:val="ru-RU"/>
        </w:rPr>
        <w:t>Республики  Мордовия</w:t>
      </w:r>
    </w:p>
    <w:p w:rsidR="00114E21" w:rsidRPr="00BC4AB7" w:rsidRDefault="00114E21" w:rsidP="00114E21">
      <w:pPr>
        <w:rPr>
          <w:rFonts w:ascii="Times New Roman" w:hAnsi="Times New Roman"/>
          <w:bCs/>
          <w:sz w:val="22"/>
          <w:szCs w:val="22"/>
          <w:lang w:val="ru-RU"/>
        </w:rPr>
      </w:pPr>
      <w:r w:rsidRPr="00BC4AB7">
        <w:rPr>
          <w:rFonts w:ascii="Times New Roman" w:hAnsi="Times New Roman"/>
          <w:bCs/>
          <w:sz w:val="22"/>
          <w:szCs w:val="22"/>
          <w:lang w:val="ru-RU"/>
        </w:rPr>
        <w:t>Является официальным печатным</w:t>
      </w:r>
    </w:p>
    <w:p w:rsidR="00114E21" w:rsidRPr="00BC4AB7" w:rsidRDefault="00114E21" w:rsidP="00114E21">
      <w:pPr>
        <w:rPr>
          <w:rFonts w:ascii="Times New Roman" w:hAnsi="Times New Roman"/>
          <w:bCs/>
          <w:sz w:val="22"/>
          <w:szCs w:val="22"/>
          <w:lang w:val="ru-RU"/>
        </w:rPr>
      </w:pPr>
      <w:r w:rsidRPr="00BC4AB7">
        <w:rPr>
          <w:rFonts w:ascii="Times New Roman" w:hAnsi="Times New Roman"/>
          <w:bCs/>
          <w:sz w:val="22"/>
          <w:szCs w:val="22"/>
          <w:lang w:val="ru-RU"/>
        </w:rPr>
        <w:t>изданием   городского поселения Ардатов</w:t>
      </w:r>
    </w:p>
    <w:p w:rsidR="00114E21" w:rsidRPr="00BC4AB7" w:rsidRDefault="00114E21" w:rsidP="00114E21">
      <w:pPr>
        <w:rPr>
          <w:rFonts w:ascii="Times New Roman" w:hAnsi="Times New Roman"/>
          <w:bCs/>
          <w:sz w:val="22"/>
          <w:szCs w:val="22"/>
          <w:lang w:val="ru-RU"/>
        </w:rPr>
      </w:pPr>
      <w:proofErr w:type="spellStart"/>
      <w:r w:rsidRPr="00BC4AB7">
        <w:rPr>
          <w:rFonts w:ascii="Times New Roman" w:hAnsi="Times New Roman"/>
          <w:bCs/>
          <w:sz w:val="22"/>
          <w:szCs w:val="22"/>
          <w:lang w:val="ru-RU"/>
        </w:rPr>
        <w:t>Ардатовского</w:t>
      </w:r>
      <w:proofErr w:type="spellEnd"/>
      <w:r w:rsidRPr="00BC4AB7">
        <w:rPr>
          <w:rFonts w:ascii="Times New Roman" w:hAnsi="Times New Roman"/>
          <w:bCs/>
          <w:sz w:val="22"/>
          <w:szCs w:val="22"/>
          <w:lang w:val="ru-RU"/>
        </w:rPr>
        <w:t xml:space="preserve"> муниципального района</w:t>
      </w:r>
    </w:p>
    <w:p w:rsidR="00114E21" w:rsidRPr="00BC4AB7" w:rsidRDefault="00114E21" w:rsidP="00114E21">
      <w:pPr>
        <w:rPr>
          <w:rFonts w:ascii="Times New Roman" w:hAnsi="Times New Roman"/>
          <w:bCs/>
          <w:sz w:val="22"/>
          <w:szCs w:val="22"/>
          <w:lang w:val="ru-RU"/>
        </w:rPr>
      </w:pPr>
      <w:r w:rsidRPr="00BC4AB7">
        <w:rPr>
          <w:rFonts w:ascii="Times New Roman" w:hAnsi="Times New Roman"/>
          <w:bCs/>
          <w:sz w:val="22"/>
          <w:szCs w:val="22"/>
          <w:lang w:val="ru-RU"/>
        </w:rPr>
        <w:t xml:space="preserve">                           </w:t>
      </w:r>
    </w:p>
    <w:p w:rsidR="00114E21" w:rsidRPr="00BC4AB7" w:rsidRDefault="00114E21" w:rsidP="00114E21">
      <w:pPr>
        <w:rPr>
          <w:rFonts w:ascii="Times New Roman" w:hAnsi="Times New Roman"/>
          <w:bCs/>
          <w:sz w:val="22"/>
          <w:szCs w:val="22"/>
          <w:lang w:val="ru-RU"/>
        </w:rPr>
      </w:pPr>
      <w:r>
        <w:rPr>
          <w:rFonts w:ascii="Times New Roman" w:hAnsi="Times New Roman"/>
          <w:bCs/>
          <w:sz w:val="22"/>
          <w:szCs w:val="22"/>
          <w:lang w:val="ru-RU"/>
        </w:rPr>
        <w:t>26</w:t>
      </w:r>
      <w:r w:rsidRPr="00BC4AB7">
        <w:rPr>
          <w:rFonts w:ascii="Times New Roman" w:hAnsi="Times New Roman"/>
          <w:bCs/>
          <w:sz w:val="22"/>
          <w:szCs w:val="22"/>
          <w:lang w:val="ru-RU"/>
        </w:rPr>
        <w:t xml:space="preserve"> февраля 2022 года</w:t>
      </w:r>
      <w:r w:rsidRPr="00BC4AB7">
        <w:rPr>
          <w:rFonts w:ascii="Times New Roman" w:hAnsi="Times New Roman"/>
          <w:bCs/>
          <w:sz w:val="22"/>
          <w:szCs w:val="22"/>
          <w:lang w:val="ru-RU"/>
        </w:rPr>
        <w:tab/>
        <w:t xml:space="preserve">                                                                                      </w:t>
      </w:r>
      <w:r>
        <w:rPr>
          <w:rFonts w:ascii="Times New Roman" w:hAnsi="Times New Roman"/>
          <w:bCs/>
          <w:sz w:val="22"/>
          <w:szCs w:val="22"/>
          <w:lang w:val="ru-RU"/>
        </w:rPr>
        <w:t xml:space="preserve">                          № 2-б</w:t>
      </w:r>
      <w:r w:rsidRPr="00BC4AB7">
        <w:rPr>
          <w:rFonts w:ascii="Times New Roman" w:hAnsi="Times New Roman"/>
          <w:bCs/>
          <w:sz w:val="22"/>
          <w:szCs w:val="22"/>
          <w:lang w:val="ru-RU"/>
        </w:rPr>
        <w:t xml:space="preserve">                   </w:t>
      </w:r>
    </w:p>
    <w:p w:rsidR="00114E21" w:rsidRPr="00114E21" w:rsidRDefault="00114E21" w:rsidP="00114E21">
      <w:pPr>
        <w:pStyle w:val="a3"/>
        <w:shd w:val="clear" w:color="auto" w:fill="FFFFFF"/>
        <w:spacing w:before="0" w:beforeAutospacing="0" w:after="0"/>
        <w:ind w:firstLine="567"/>
        <w:jc w:val="center"/>
        <w:rPr>
          <w:color w:val="000000"/>
          <w:sz w:val="20"/>
          <w:szCs w:val="20"/>
        </w:rPr>
      </w:pPr>
      <w:r w:rsidRPr="00BC4AB7">
        <w:rPr>
          <w:sz w:val="22"/>
          <w:szCs w:val="22"/>
        </w:rPr>
        <w:t>_______________________________________________________________________________</w:t>
      </w:r>
      <w:r w:rsidRPr="00596405">
        <w:rPr>
          <w:color w:val="000000"/>
          <w:sz w:val="27"/>
          <w:szCs w:val="27"/>
        </w:rPr>
        <w:t xml:space="preserve"> </w:t>
      </w:r>
      <w:bookmarkStart w:id="0" w:name="sub_1000"/>
      <w:r w:rsidRPr="00114E21">
        <w:rPr>
          <w:color w:val="000000"/>
          <w:sz w:val="20"/>
          <w:szCs w:val="20"/>
        </w:rPr>
        <w:t>Совет депутатов городского поселения Ардатов</w:t>
      </w:r>
    </w:p>
    <w:p w:rsidR="00114E21" w:rsidRPr="00114E21" w:rsidRDefault="00114E21" w:rsidP="00114E21">
      <w:pPr>
        <w:pStyle w:val="a3"/>
        <w:shd w:val="clear" w:color="auto" w:fill="FFFFFF"/>
        <w:spacing w:before="0" w:beforeAutospacing="0" w:after="0"/>
        <w:ind w:firstLine="567"/>
        <w:jc w:val="center"/>
        <w:rPr>
          <w:color w:val="000000"/>
          <w:sz w:val="20"/>
          <w:szCs w:val="20"/>
        </w:rPr>
      </w:pPr>
      <w:r w:rsidRPr="00114E21">
        <w:rPr>
          <w:color w:val="000000"/>
          <w:sz w:val="20"/>
          <w:szCs w:val="20"/>
        </w:rPr>
        <w:t xml:space="preserve"> </w:t>
      </w:r>
      <w:proofErr w:type="spellStart"/>
      <w:r w:rsidRPr="00114E21">
        <w:rPr>
          <w:color w:val="000000"/>
          <w:sz w:val="20"/>
          <w:szCs w:val="20"/>
        </w:rPr>
        <w:t>Ардатовского</w:t>
      </w:r>
      <w:proofErr w:type="spellEnd"/>
      <w:r w:rsidRPr="00114E21">
        <w:rPr>
          <w:color w:val="000000"/>
          <w:sz w:val="20"/>
          <w:szCs w:val="20"/>
        </w:rPr>
        <w:t xml:space="preserve"> муниципального района</w:t>
      </w:r>
    </w:p>
    <w:p w:rsidR="00114E21" w:rsidRPr="00114E21" w:rsidRDefault="00114E21" w:rsidP="00114E21">
      <w:pPr>
        <w:pStyle w:val="a3"/>
        <w:shd w:val="clear" w:color="auto" w:fill="FFFFFF"/>
        <w:spacing w:before="0" w:beforeAutospacing="0" w:after="0"/>
        <w:ind w:firstLine="567"/>
        <w:jc w:val="center"/>
        <w:rPr>
          <w:sz w:val="20"/>
          <w:szCs w:val="20"/>
        </w:rPr>
      </w:pPr>
      <w:r w:rsidRPr="00114E21">
        <w:rPr>
          <w:color w:val="000000"/>
          <w:sz w:val="20"/>
          <w:szCs w:val="20"/>
        </w:rPr>
        <w:t xml:space="preserve"> Республики Мордовия</w:t>
      </w:r>
    </w:p>
    <w:p w:rsidR="00114E21" w:rsidRPr="00114E21" w:rsidRDefault="00114E21" w:rsidP="00114E21">
      <w:pPr>
        <w:pStyle w:val="a3"/>
        <w:shd w:val="clear" w:color="auto" w:fill="FFFFFF"/>
        <w:spacing w:before="0" w:beforeAutospacing="0" w:after="0"/>
        <w:ind w:firstLine="567"/>
        <w:jc w:val="center"/>
        <w:rPr>
          <w:sz w:val="20"/>
          <w:szCs w:val="20"/>
        </w:rPr>
      </w:pPr>
      <w:r w:rsidRPr="00114E21">
        <w:rPr>
          <w:color w:val="000000"/>
          <w:sz w:val="20"/>
          <w:szCs w:val="20"/>
        </w:rPr>
        <w:t>7-го созыва</w:t>
      </w:r>
    </w:p>
    <w:p w:rsidR="00114E21" w:rsidRPr="00114E21" w:rsidRDefault="00114E21" w:rsidP="00114E21">
      <w:pPr>
        <w:pStyle w:val="a3"/>
        <w:shd w:val="clear" w:color="auto" w:fill="FFFFFF"/>
        <w:spacing w:before="0" w:beforeAutospacing="0" w:after="0"/>
        <w:rPr>
          <w:sz w:val="20"/>
          <w:szCs w:val="20"/>
        </w:rPr>
      </w:pPr>
    </w:p>
    <w:p w:rsidR="00114E21" w:rsidRPr="00114E21" w:rsidRDefault="00114E21" w:rsidP="00114E21">
      <w:pPr>
        <w:pStyle w:val="a3"/>
        <w:shd w:val="clear" w:color="auto" w:fill="FFFFFF"/>
        <w:spacing w:before="0" w:beforeAutospacing="0" w:after="0"/>
        <w:jc w:val="center"/>
        <w:rPr>
          <w:sz w:val="20"/>
          <w:szCs w:val="20"/>
        </w:rPr>
      </w:pPr>
    </w:p>
    <w:p w:rsidR="00114E21" w:rsidRPr="00114E21" w:rsidRDefault="00114E21" w:rsidP="00114E21">
      <w:pPr>
        <w:pStyle w:val="a3"/>
        <w:shd w:val="clear" w:color="auto" w:fill="FFFFFF"/>
        <w:spacing w:before="0" w:beforeAutospacing="0" w:after="0"/>
        <w:jc w:val="center"/>
        <w:rPr>
          <w:sz w:val="20"/>
          <w:szCs w:val="20"/>
        </w:rPr>
      </w:pPr>
      <w:r w:rsidRPr="00114E21">
        <w:rPr>
          <w:sz w:val="20"/>
          <w:szCs w:val="20"/>
        </w:rPr>
        <w:t>РЕШЕНИЕ</w:t>
      </w:r>
    </w:p>
    <w:p w:rsidR="00114E21" w:rsidRPr="00114E21" w:rsidRDefault="00114E21" w:rsidP="00114E21">
      <w:pPr>
        <w:pStyle w:val="1"/>
        <w:spacing w:before="0" w:after="0"/>
        <w:jc w:val="left"/>
        <w:rPr>
          <w:rFonts w:ascii="Times New Roman" w:hAnsi="Times New Roman" w:cs="Times New Roman"/>
          <w:b w:val="0"/>
          <w:bCs w:val="0"/>
          <w:color w:val="auto"/>
          <w:sz w:val="20"/>
          <w:szCs w:val="20"/>
        </w:rPr>
      </w:pPr>
    </w:p>
    <w:p w:rsidR="00114E21" w:rsidRPr="00114E21" w:rsidRDefault="00114E21" w:rsidP="00114E21">
      <w:pPr>
        <w:pStyle w:val="1"/>
        <w:spacing w:before="0" w:after="0"/>
        <w:jc w:val="left"/>
        <w:rPr>
          <w:rFonts w:ascii="Times New Roman" w:hAnsi="Times New Roman" w:cs="Times New Roman"/>
          <w:sz w:val="20"/>
          <w:szCs w:val="20"/>
        </w:rPr>
      </w:pPr>
      <w:r w:rsidRPr="00114E21">
        <w:rPr>
          <w:rFonts w:ascii="Times New Roman" w:hAnsi="Times New Roman" w:cs="Times New Roman"/>
          <w:b w:val="0"/>
          <w:sz w:val="20"/>
          <w:szCs w:val="20"/>
        </w:rPr>
        <w:t xml:space="preserve">   26 января 2022</w:t>
      </w:r>
      <w:r w:rsidRPr="00114E21">
        <w:rPr>
          <w:rFonts w:ascii="Times New Roman" w:hAnsi="Times New Roman" w:cs="Times New Roman"/>
          <w:sz w:val="20"/>
          <w:szCs w:val="20"/>
        </w:rPr>
        <w:t xml:space="preserve">                                                         № </w:t>
      </w:r>
      <w:r w:rsidRPr="00114E21">
        <w:rPr>
          <w:rFonts w:ascii="Times New Roman" w:hAnsi="Times New Roman" w:cs="Times New Roman"/>
          <w:b w:val="0"/>
          <w:sz w:val="20"/>
          <w:szCs w:val="20"/>
        </w:rPr>
        <w:t xml:space="preserve">16  </w:t>
      </w:r>
      <w:r w:rsidRPr="00114E21">
        <w:rPr>
          <w:rFonts w:ascii="Times New Roman" w:hAnsi="Times New Roman" w:cs="Times New Roman"/>
          <w:sz w:val="20"/>
          <w:szCs w:val="20"/>
        </w:rPr>
        <w:t xml:space="preserve">                                                                                 </w:t>
      </w:r>
    </w:p>
    <w:p w:rsidR="00114E21" w:rsidRPr="00114E21" w:rsidRDefault="00114E21" w:rsidP="00114E21">
      <w:pPr>
        <w:pStyle w:val="1"/>
        <w:spacing w:before="0" w:after="0"/>
        <w:rPr>
          <w:rFonts w:ascii="Times New Roman" w:hAnsi="Times New Roman" w:cs="Times New Roman"/>
          <w:sz w:val="20"/>
          <w:szCs w:val="20"/>
        </w:rPr>
      </w:pPr>
    </w:p>
    <w:p w:rsidR="00114E21" w:rsidRPr="00114E21" w:rsidRDefault="00114E21" w:rsidP="00114E21">
      <w:pPr>
        <w:pStyle w:val="1"/>
        <w:tabs>
          <w:tab w:val="left" w:pos="6379"/>
          <w:tab w:val="left" w:pos="6804"/>
          <w:tab w:val="left" w:pos="8222"/>
        </w:tabs>
        <w:spacing w:before="0" w:after="0"/>
        <w:ind w:right="1228" w:firstLine="567"/>
        <w:rPr>
          <w:rFonts w:ascii="Times New Roman" w:hAnsi="Times New Roman" w:cs="Times New Roman"/>
          <w:sz w:val="20"/>
          <w:szCs w:val="20"/>
        </w:rPr>
      </w:pPr>
    </w:p>
    <w:p w:rsidR="00114E21" w:rsidRPr="00114E21" w:rsidRDefault="00114E21" w:rsidP="00114E21">
      <w:pPr>
        <w:pStyle w:val="1"/>
        <w:tabs>
          <w:tab w:val="left" w:pos="6379"/>
          <w:tab w:val="left" w:pos="6804"/>
          <w:tab w:val="left" w:pos="7371"/>
          <w:tab w:val="left" w:pos="8222"/>
        </w:tabs>
        <w:spacing w:before="0" w:after="0"/>
        <w:ind w:right="1835" w:firstLine="567"/>
        <w:jc w:val="both"/>
        <w:rPr>
          <w:rFonts w:ascii="Times New Roman" w:hAnsi="Times New Roman" w:cs="Times New Roman"/>
          <w:b w:val="0"/>
          <w:sz w:val="20"/>
          <w:szCs w:val="20"/>
        </w:rPr>
      </w:pPr>
      <w:r w:rsidRPr="00114E21">
        <w:rPr>
          <w:rFonts w:ascii="Times New Roman" w:hAnsi="Times New Roman" w:cs="Times New Roman"/>
          <w:b w:val="0"/>
          <w:sz w:val="20"/>
          <w:szCs w:val="20"/>
        </w:rPr>
        <w:t>Об утверждении Положения по осуществлению муниципального жилищного контроля на территории городского поселения Ардатов</w:t>
      </w:r>
    </w:p>
    <w:p w:rsidR="00114E21" w:rsidRPr="00114E21" w:rsidRDefault="00114E21" w:rsidP="00114E21">
      <w:pPr>
        <w:pStyle w:val="1"/>
        <w:spacing w:before="0" w:after="0"/>
        <w:ind w:right="1228" w:firstLine="567"/>
        <w:rPr>
          <w:rFonts w:ascii="Times New Roman" w:hAnsi="Times New Roman" w:cs="Times New Roman"/>
          <w:color w:val="auto"/>
          <w:sz w:val="20"/>
          <w:szCs w:val="20"/>
        </w:rPr>
      </w:pPr>
    </w:p>
    <w:p w:rsidR="00114E21" w:rsidRPr="00114E21" w:rsidRDefault="00114E21" w:rsidP="00114E21">
      <w:pPr>
        <w:ind w:right="-8" w:firstLine="567"/>
        <w:rPr>
          <w:rFonts w:ascii="Times New Roman" w:hAnsi="Times New Roman"/>
          <w:lang w:val="ru-RU"/>
        </w:rPr>
      </w:pPr>
      <w:proofErr w:type="gramStart"/>
      <w:r w:rsidRPr="00114E21">
        <w:rPr>
          <w:rFonts w:ascii="Times New Roman" w:hAnsi="Times New Roman"/>
          <w:lang w:val="ru-RU"/>
        </w:rPr>
        <w:t xml:space="preserve">В соответствии с </w:t>
      </w:r>
      <w:hyperlink r:id="rId5" w:history="1">
        <w:r w:rsidRPr="00114E21">
          <w:rPr>
            <w:rStyle w:val="a5"/>
            <w:rFonts w:ascii="Times New Roman" w:hAnsi="Times New Roman"/>
            <w:color w:val="auto"/>
            <w:lang w:val="ru-RU"/>
          </w:rPr>
          <w:t>Жилищным кодексом</w:t>
        </w:r>
      </w:hyperlink>
      <w:r w:rsidRPr="00114E21">
        <w:rPr>
          <w:rFonts w:ascii="Times New Roman" w:hAnsi="Times New Roman"/>
          <w:lang w:val="ru-RU"/>
        </w:rPr>
        <w:t xml:space="preserve"> Российской Федерации, </w:t>
      </w:r>
      <w:hyperlink r:id="rId6" w:history="1">
        <w:r w:rsidRPr="00114E21">
          <w:rPr>
            <w:rStyle w:val="a5"/>
            <w:rFonts w:ascii="Times New Roman" w:hAnsi="Times New Roman"/>
            <w:color w:val="auto"/>
            <w:lang w:val="ru-RU"/>
          </w:rPr>
          <w:t>Федеральным законом</w:t>
        </w:r>
      </w:hyperlink>
      <w:r w:rsidRPr="00114E21">
        <w:rPr>
          <w:rFonts w:ascii="Times New Roman" w:hAnsi="Times New Roman"/>
          <w:lang w:val="ru-RU"/>
        </w:rPr>
        <w:t xml:space="preserve"> от 6 октября 2003</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 xml:space="preserve">131-ФЗ "Об общих принципах организации местного самоуправления в Российской Федерации", </w:t>
      </w:r>
      <w:hyperlink r:id="rId7" w:history="1">
        <w:r w:rsidRPr="00114E21">
          <w:rPr>
            <w:rStyle w:val="a5"/>
            <w:rFonts w:ascii="Times New Roman" w:hAnsi="Times New Roman"/>
            <w:color w:val="auto"/>
            <w:lang w:val="ru-RU"/>
          </w:rPr>
          <w:t>Федеральным законом</w:t>
        </w:r>
      </w:hyperlink>
      <w:r w:rsidRPr="00114E21">
        <w:rPr>
          <w:rFonts w:ascii="Times New Roman" w:hAnsi="Times New Roman"/>
          <w:lang w:val="ru-RU"/>
        </w:rPr>
        <w:t xml:space="preserve"> от 31 июля 2020</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 xml:space="preserve">248-ФЗ "О государственном контроле (надзоре) и муниципальном контроле в Российской Федерации", </w:t>
      </w:r>
      <w:hyperlink r:id="rId8" w:history="1">
        <w:r w:rsidRPr="00114E21">
          <w:rPr>
            <w:rStyle w:val="a5"/>
            <w:rFonts w:ascii="Times New Roman" w:hAnsi="Times New Roman"/>
            <w:color w:val="auto"/>
            <w:lang w:val="ru-RU"/>
          </w:rPr>
          <w:t>Уставом</w:t>
        </w:r>
      </w:hyperlink>
      <w:r w:rsidRPr="00114E21">
        <w:rPr>
          <w:rFonts w:ascii="Times New Roman" w:hAnsi="Times New Roman"/>
          <w:lang w:val="ru-RU"/>
        </w:rPr>
        <w:t xml:space="preserve"> городского поселения Ардатов Совет депутатов городского поселения Ардатов решил:</w:t>
      </w:r>
      <w:proofErr w:type="gramEnd"/>
    </w:p>
    <w:p w:rsidR="00114E21" w:rsidRPr="00114E21" w:rsidRDefault="00114E21" w:rsidP="00114E21">
      <w:pPr>
        <w:ind w:right="-8" w:firstLine="567"/>
        <w:rPr>
          <w:rFonts w:ascii="Times New Roman" w:hAnsi="Times New Roman"/>
          <w:lang w:val="ru-RU"/>
        </w:rPr>
      </w:pPr>
    </w:p>
    <w:p w:rsidR="00114E21" w:rsidRPr="00114E21" w:rsidRDefault="00114E21" w:rsidP="00114E21">
      <w:pPr>
        <w:ind w:right="-8" w:firstLine="567"/>
        <w:rPr>
          <w:rFonts w:ascii="Times New Roman" w:hAnsi="Times New Roman"/>
          <w:lang w:val="ru-RU"/>
        </w:rPr>
      </w:pPr>
      <w:r w:rsidRPr="00114E21">
        <w:rPr>
          <w:rFonts w:ascii="Times New Roman" w:hAnsi="Times New Roman"/>
          <w:lang w:val="ru-RU"/>
        </w:rPr>
        <w:t xml:space="preserve">1. Утвердить прилагаемое </w:t>
      </w:r>
      <w:hyperlink w:anchor="sub_1000" w:history="1">
        <w:r w:rsidRPr="00114E21">
          <w:rPr>
            <w:rStyle w:val="a5"/>
            <w:rFonts w:ascii="Times New Roman" w:hAnsi="Times New Roman"/>
            <w:color w:val="auto"/>
            <w:lang w:val="ru-RU"/>
          </w:rPr>
          <w:t>Положение</w:t>
        </w:r>
      </w:hyperlink>
      <w:r w:rsidRPr="00114E21">
        <w:rPr>
          <w:rFonts w:ascii="Times New Roman" w:hAnsi="Times New Roman"/>
          <w:lang w:val="ru-RU"/>
        </w:rPr>
        <w:t xml:space="preserve"> по осуществлению муниципального жилищного контроля на территории городского поселения Ардатов. </w:t>
      </w:r>
    </w:p>
    <w:p w:rsidR="00114E21" w:rsidRPr="00114E21" w:rsidRDefault="00114E21" w:rsidP="00114E21">
      <w:pPr>
        <w:ind w:right="-8" w:firstLine="567"/>
        <w:rPr>
          <w:rFonts w:ascii="Times New Roman" w:hAnsi="Times New Roman"/>
          <w:lang w:val="ru-RU"/>
        </w:rPr>
      </w:pPr>
      <w:r w:rsidRPr="00114E21">
        <w:rPr>
          <w:rFonts w:ascii="Times New Roman" w:hAnsi="Times New Roman"/>
          <w:lang w:val="ru-RU"/>
        </w:rPr>
        <w:t xml:space="preserve">2. Настоящее решение вступает в силу после его </w:t>
      </w:r>
      <w:hyperlink r:id="rId9" w:history="1">
        <w:r w:rsidRPr="00114E21">
          <w:rPr>
            <w:rStyle w:val="a5"/>
            <w:rFonts w:ascii="Times New Roman" w:hAnsi="Times New Roman"/>
            <w:color w:val="auto"/>
            <w:lang w:val="ru-RU"/>
          </w:rPr>
          <w:t>официального опубликования</w:t>
        </w:r>
      </w:hyperlink>
      <w:r w:rsidRPr="00114E21">
        <w:rPr>
          <w:rFonts w:ascii="Times New Roman" w:hAnsi="Times New Roman"/>
          <w:lang w:val="ru-RU"/>
        </w:rPr>
        <w:t>.</w:t>
      </w:r>
    </w:p>
    <w:p w:rsidR="00114E21" w:rsidRPr="00114E21" w:rsidRDefault="00114E21" w:rsidP="00114E21">
      <w:pPr>
        <w:pStyle w:val="1"/>
        <w:spacing w:before="0" w:after="0"/>
        <w:ind w:right="-8" w:firstLine="567"/>
        <w:jc w:val="both"/>
        <w:rPr>
          <w:rFonts w:ascii="Times New Roman" w:hAnsi="Times New Roman" w:cs="Times New Roman"/>
          <w:color w:val="auto"/>
          <w:sz w:val="20"/>
          <w:szCs w:val="20"/>
        </w:rPr>
      </w:pPr>
    </w:p>
    <w:p w:rsidR="00114E21" w:rsidRPr="00114E21" w:rsidRDefault="00114E21" w:rsidP="00114E21">
      <w:pPr>
        <w:pStyle w:val="1"/>
        <w:spacing w:before="0" w:after="0"/>
        <w:ind w:right="1228" w:firstLine="567"/>
        <w:rPr>
          <w:rFonts w:ascii="Times New Roman" w:hAnsi="Times New Roman" w:cs="Times New Roman"/>
          <w:sz w:val="20"/>
          <w:szCs w:val="20"/>
        </w:rPr>
      </w:pPr>
    </w:p>
    <w:p w:rsidR="00114E21" w:rsidRPr="00114E21" w:rsidRDefault="00114E21" w:rsidP="00114E21">
      <w:pPr>
        <w:pStyle w:val="1"/>
        <w:spacing w:before="0" w:after="0"/>
        <w:ind w:right="1228" w:firstLine="567"/>
        <w:rPr>
          <w:rFonts w:ascii="Times New Roman" w:hAnsi="Times New Roman" w:cs="Times New Roman"/>
          <w:sz w:val="20"/>
          <w:szCs w:val="20"/>
        </w:rPr>
      </w:pPr>
      <w:r w:rsidRPr="00114E21">
        <w:rPr>
          <w:rFonts w:ascii="Times New Roman" w:hAnsi="Times New Roman" w:cs="Times New Roman"/>
          <w:sz w:val="20"/>
          <w:szCs w:val="20"/>
        </w:rPr>
        <w:t xml:space="preserve">                                                                                                                                                                                                       </w:t>
      </w:r>
    </w:p>
    <w:p w:rsidR="00114E21" w:rsidRPr="00114E21" w:rsidRDefault="00114E21" w:rsidP="00114E21">
      <w:pPr>
        <w:pStyle w:val="1"/>
        <w:spacing w:before="0" w:after="0"/>
        <w:jc w:val="both"/>
        <w:rPr>
          <w:rFonts w:ascii="Times New Roman" w:hAnsi="Times New Roman" w:cs="Times New Roman"/>
          <w:sz w:val="20"/>
          <w:szCs w:val="20"/>
        </w:rPr>
      </w:pPr>
    </w:p>
    <w:p w:rsidR="00114E21" w:rsidRPr="00114E21" w:rsidRDefault="00114E21" w:rsidP="00114E21">
      <w:pPr>
        <w:pStyle w:val="1"/>
        <w:spacing w:before="0" w:after="0"/>
        <w:rPr>
          <w:rFonts w:ascii="Times New Roman" w:hAnsi="Times New Roman" w:cs="Times New Roman"/>
          <w:sz w:val="20"/>
          <w:szCs w:val="20"/>
        </w:rPr>
      </w:pPr>
    </w:p>
    <w:p w:rsidR="00114E21" w:rsidRPr="00114E21" w:rsidRDefault="00114E21" w:rsidP="00114E21">
      <w:pPr>
        <w:pStyle w:val="af0"/>
        <w:rPr>
          <w:rFonts w:ascii="Times New Roman" w:hAnsi="Times New Roman"/>
          <w:sz w:val="20"/>
          <w:szCs w:val="20"/>
        </w:rPr>
      </w:pPr>
    </w:p>
    <w:p w:rsidR="00114E21" w:rsidRPr="00114E21" w:rsidRDefault="00114E21" w:rsidP="00114E21">
      <w:pPr>
        <w:pStyle w:val="af0"/>
        <w:rPr>
          <w:rFonts w:ascii="Times New Roman" w:hAnsi="Times New Roman"/>
          <w:sz w:val="20"/>
          <w:szCs w:val="20"/>
        </w:rPr>
      </w:pPr>
      <w:r w:rsidRPr="00114E21">
        <w:rPr>
          <w:rFonts w:ascii="Times New Roman" w:hAnsi="Times New Roman"/>
          <w:sz w:val="20"/>
          <w:szCs w:val="20"/>
        </w:rPr>
        <w:t xml:space="preserve">Глава </w:t>
      </w:r>
      <w:proofErr w:type="gramStart"/>
      <w:r w:rsidRPr="00114E21">
        <w:rPr>
          <w:rFonts w:ascii="Times New Roman" w:hAnsi="Times New Roman"/>
          <w:sz w:val="20"/>
          <w:szCs w:val="20"/>
        </w:rPr>
        <w:t>городского</w:t>
      </w:r>
      <w:proofErr w:type="gramEnd"/>
      <w:r w:rsidRPr="00114E21">
        <w:rPr>
          <w:rFonts w:ascii="Times New Roman" w:hAnsi="Times New Roman"/>
          <w:sz w:val="20"/>
          <w:szCs w:val="20"/>
        </w:rPr>
        <w:t xml:space="preserve"> </w:t>
      </w:r>
    </w:p>
    <w:p w:rsidR="00114E21" w:rsidRPr="00114E21" w:rsidRDefault="00114E21" w:rsidP="00114E21">
      <w:pPr>
        <w:pStyle w:val="af0"/>
        <w:rPr>
          <w:rFonts w:ascii="Times New Roman" w:hAnsi="Times New Roman"/>
          <w:sz w:val="20"/>
          <w:szCs w:val="20"/>
        </w:rPr>
      </w:pPr>
      <w:r w:rsidRPr="00114E21">
        <w:rPr>
          <w:rFonts w:ascii="Times New Roman" w:hAnsi="Times New Roman"/>
          <w:sz w:val="20"/>
          <w:szCs w:val="20"/>
        </w:rPr>
        <w:t xml:space="preserve">поселения Ардатов                                          Н. К. Мельникова                                                    </w:t>
      </w:r>
    </w:p>
    <w:p w:rsidR="00114E21" w:rsidRPr="00114E21" w:rsidRDefault="00114E21" w:rsidP="00114E21">
      <w:pPr>
        <w:pStyle w:val="1"/>
        <w:spacing w:before="0" w:after="0"/>
        <w:rPr>
          <w:rFonts w:ascii="Times New Roman" w:hAnsi="Times New Roman" w:cs="Times New Roman"/>
          <w:sz w:val="20"/>
          <w:szCs w:val="20"/>
        </w:rPr>
      </w:pPr>
    </w:p>
    <w:p w:rsidR="00114E21" w:rsidRPr="00114E21" w:rsidRDefault="00114E21" w:rsidP="00114E21">
      <w:pPr>
        <w:pStyle w:val="1"/>
        <w:spacing w:before="0" w:after="0"/>
        <w:rPr>
          <w:rFonts w:ascii="Times New Roman" w:hAnsi="Times New Roman" w:cs="Times New Roman"/>
          <w:sz w:val="20"/>
          <w:szCs w:val="20"/>
        </w:rPr>
      </w:pPr>
    </w:p>
    <w:p w:rsidR="00114E21" w:rsidRPr="00114E21" w:rsidRDefault="00114E21" w:rsidP="00114E21">
      <w:pPr>
        <w:pStyle w:val="1"/>
        <w:spacing w:before="0" w:after="0"/>
        <w:rPr>
          <w:rFonts w:ascii="Times New Roman" w:hAnsi="Times New Roman" w:cs="Times New Roman"/>
          <w:sz w:val="20"/>
          <w:szCs w:val="20"/>
        </w:rPr>
      </w:pPr>
      <w:r w:rsidRPr="00114E21">
        <w:rPr>
          <w:rFonts w:ascii="Times New Roman" w:hAnsi="Times New Roman" w:cs="Times New Roman"/>
          <w:sz w:val="20"/>
          <w:szCs w:val="20"/>
        </w:rPr>
        <w:t>Положение</w:t>
      </w:r>
      <w:r w:rsidRPr="00114E21">
        <w:rPr>
          <w:rFonts w:ascii="Times New Roman" w:hAnsi="Times New Roman" w:cs="Times New Roman"/>
          <w:sz w:val="20"/>
          <w:szCs w:val="20"/>
        </w:rPr>
        <w:br/>
        <w:t>по осуществлению муниципального жилищного контроля на территории городского поселения Ардатов</w:t>
      </w:r>
      <w:proofErr w:type="gramStart"/>
      <w:r w:rsidRPr="00114E21">
        <w:rPr>
          <w:rFonts w:ascii="Times New Roman" w:hAnsi="Times New Roman" w:cs="Times New Roman"/>
          <w:sz w:val="20"/>
          <w:szCs w:val="20"/>
        </w:rPr>
        <w:t>.</w:t>
      </w:r>
      <w:proofErr w:type="gramEnd"/>
      <w:r w:rsidRPr="00114E21">
        <w:rPr>
          <w:rFonts w:ascii="Times New Roman" w:hAnsi="Times New Roman" w:cs="Times New Roman"/>
          <w:sz w:val="20"/>
          <w:szCs w:val="20"/>
        </w:rPr>
        <w:t xml:space="preserve"> </w:t>
      </w:r>
      <w:r w:rsidRPr="00114E21">
        <w:rPr>
          <w:rFonts w:ascii="Times New Roman" w:hAnsi="Times New Roman" w:cs="Times New Roman"/>
          <w:sz w:val="20"/>
          <w:szCs w:val="20"/>
        </w:rPr>
        <w:br/>
        <w:t>(</w:t>
      </w:r>
      <w:proofErr w:type="gramStart"/>
      <w:r w:rsidRPr="00114E21">
        <w:rPr>
          <w:rFonts w:ascii="Times New Roman" w:hAnsi="Times New Roman" w:cs="Times New Roman"/>
          <w:sz w:val="20"/>
          <w:szCs w:val="20"/>
        </w:rPr>
        <w:t>у</w:t>
      </w:r>
      <w:proofErr w:type="gramEnd"/>
      <w:r w:rsidRPr="00114E21">
        <w:rPr>
          <w:rFonts w:ascii="Times New Roman" w:hAnsi="Times New Roman" w:cs="Times New Roman"/>
          <w:sz w:val="20"/>
          <w:szCs w:val="20"/>
        </w:rPr>
        <w:t xml:space="preserve">тв. </w:t>
      </w:r>
      <w:hyperlink w:anchor="sub_0" w:history="1">
        <w:r w:rsidRPr="00114E21">
          <w:rPr>
            <w:rStyle w:val="a5"/>
            <w:rFonts w:ascii="Times New Roman" w:hAnsi="Times New Roman"/>
            <w:b/>
            <w:bCs w:val="0"/>
            <w:sz w:val="20"/>
            <w:szCs w:val="20"/>
          </w:rPr>
          <w:t>решением</w:t>
        </w:r>
      </w:hyperlink>
      <w:r w:rsidRPr="00114E21">
        <w:rPr>
          <w:rFonts w:ascii="Times New Roman" w:hAnsi="Times New Roman" w:cs="Times New Roman"/>
          <w:sz w:val="20"/>
          <w:szCs w:val="20"/>
        </w:rPr>
        <w:t xml:space="preserve"> Совета депутатов городского поселения Ардатов от 19 ноября 2021 г. N 3/19)</w:t>
      </w:r>
    </w:p>
    <w:bookmarkEnd w:id="0"/>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1" w:name="sub_1100"/>
      <w:r w:rsidRPr="00114E21">
        <w:rPr>
          <w:rFonts w:ascii="Times New Roman" w:hAnsi="Times New Roman" w:cs="Times New Roman"/>
          <w:sz w:val="20"/>
          <w:szCs w:val="20"/>
        </w:rPr>
        <w:t>1. Общие положения</w:t>
      </w:r>
    </w:p>
    <w:bookmarkEnd w:id="1"/>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2" w:name="sub_11"/>
      <w:r w:rsidRPr="00114E21">
        <w:rPr>
          <w:rFonts w:ascii="Times New Roman" w:hAnsi="Times New Roman"/>
          <w:lang w:val="ru-RU"/>
        </w:rPr>
        <w:t>1.1. Настоящее Положение устанавливает порядок организации и осуществления муниципального жилищного контроля на территории городского поселения Ардатов (далее - муниципальный контроль).</w:t>
      </w:r>
    </w:p>
    <w:p w:rsidR="00114E21" w:rsidRPr="00114E21" w:rsidRDefault="00114E21" w:rsidP="00114E21">
      <w:pPr>
        <w:rPr>
          <w:rFonts w:ascii="Times New Roman" w:hAnsi="Times New Roman"/>
          <w:lang w:val="ru-RU"/>
        </w:rPr>
      </w:pPr>
      <w:bookmarkStart w:id="3" w:name="sub_12"/>
      <w:bookmarkEnd w:id="2"/>
      <w:r w:rsidRPr="00114E21">
        <w:rPr>
          <w:rFonts w:ascii="Times New Roman" w:hAnsi="Times New Roman"/>
          <w:lang w:val="ru-RU"/>
        </w:rPr>
        <w:t xml:space="preserve">1.2. 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w:t>
      </w:r>
      <w:hyperlink r:id="rId10" w:history="1">
        <w:r w:rsidRPr="00114E21">
          <w:rPr>
            <w:rStyle w:val="a5"/>
            <w:rFonts w:ascii="Times New Roman" w:hAnsi="Times New Roman"/>
            <w:lang w:val="ru-RU"/>
          </w:rPr>
          <w:t>жилищным законодательством</w:t>
        </w:r>
      </w:hyperlink>
      <w:r w:rsidRPr="00114E21">
        <w:rPr>
          <w:rFonts w:ascii="Times New Roman" w:hAnsi="Times New Roman"/>
          <w:lang w:val="ru-RU"/>
        </w:rPr>
        <w:t>, 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bookmarkEnd w:id="3"/>
    <w:p w:rsidR="00114E21" w:rsidRPr="00114E21" w:rsidRDefault="00114E21" w:rsidP="00114E21">
      <w:pPr>
        <w:rPr>
          <w:rFonts w:ascii="Times New Roman" w:hAnsi="Times New Roman"/>
          <w:lang w:val="ru-RU"/>
        </w:rPr>
      </w:pPr>
      <w:r w:rsidRPr="00114E21">
        <w:rPr>
          <w:rFonts w:ascii="Times New Roman" w:hAnsi="Times New Roman"/>
          <w:lang w:val="ru-RU"/>
        </w:rPr>
        <w:t xml:space="preserve">1) требований </w:t>
      </w:r>
      <w:proofErr w:type="gramStart"/>
      <w:r w:rsidRPr="00114E21">
        <w:rPr>
          <w:rFonts w:ascii="Times New Roman" w:hAnsi="Times New Roman"/>
          <w:lang w:val="ru-RU"/>
        </w:rPr>
        <w:t>к</w:t>
      </w:r>
      <w:proofErr w:type="gramEnd"/>
      <w:r w:rsidRPr="00114E21">
        <w:rPr>
          <w:rFonts w:ascii="Times New Roman" w:hAnsi="Times New Roman"/>
          <w:lang w:val="ru-RU"/>
        </w:rPr>
        <w:t>:</w:t>
      </w:r>
    </w:p>
    <w:p w:rsidR="00114E21" w:rsidRPr="00114E21" w:rsidRDefault="00114E21" w:rsidP="00114E21">
      <w:pPr>
        <w:rPr>
          <w:rFonts w:ascii="Times New Roman" w:hAnsi="Times New Roman"/>
          <w:lang w:val="ru-RU"/>
        </w:rPr>
      </w:pPr>
      <w:r w:rsidRPr="00114E21">
        <w:rPr>
          <w:rFonts w:ascii="Times New Roman" w:hAnsi="Times New Roman"/>
          <w:lang w:val="ru-RU"/>
        </w:rPr>
        <w:t>использованию и сохранности жилищного фонда;</w:t>
      </w:r>
    </w:p>
    <w:p w:rsidR="00114E21" w:rsidRPr="00114E21" w:rsidRDefault="00114E21" w:rsidP="00114E21">
      <w:pPr>
        <w:rPr>
          <w:rFonts w:ascii="Times New Roman" w:hAnsi="Times New Roman"/>
          <w:lang w:val="ru-RU"/>
        </w:rPr>
      </w:pPr>
      <w:r w:rsidRPr="00114E21">
        <w:rPr>
          <w:rFonts w:ascii="Times New Roman" w:hAnsi="Times New Roman"/>
          <w:lang w:val="ru-RU"/>
        </w:rPr>
        <w:t>жилым помещениям, их использованию и содержанию;</w:t>
      </w:r>
    </w:p>
    <w:p w:rsidR="00114E21" w:rsidRPr="00114E21" w:rsidRDefault="00114E21" w:rsidP="00114E21">
      <w:pPr>
        <w:rPr>
          <w:rFonts w:ascii="Times New Roman" w:hAnsi="Times New Roman"/>
          <w:lang w:val="ru-RU"/>
        </w:rPr>
      </w:pPr>
      <w:r w:rsidRPr="00114E21">
        <w:rPr>
          <w:rFonts w:ascii="Times New Roman" w:hAnsi="Times New Roman"/>
          <w:lang w:val="ru-RU"/>
        </w:rPr>
        <w:t>использованию и содержанию общего имущества собственников помещений в многоквартирных домах;</w:t>
      </w:r>
    </w:p>
    <w:p w:rsidR="00114E21" w:rsidRPr="00114E21" w:rsidRDefault="00114E21" w:rsidP="00114E21">
      <w:pPr>
        <w:rPr>
          <w:rFonts w:ascii="Times New Roman" w:hAnsi="Times New Roman"/>
          <w:lang w:val="ru-RU"/>
        </w:rPr>
      </w:pPr>
      <w:r w:rsidRPr="00114E21">
        <w:rPr>
          <w:rFonts w:ascii="Times New Roman" w:hAnsi="Times New Roman"/>
          <w:lang w:val="ru-RU"/>
        </w:rPr>
        <w:lastRenderedPageBreak/>
        <w:t>порядку осуществления перевода жилого помещения в нежилое помещение и нежилого помещения в жилое в многоквартирном доме;</w:t>
      </w:r>
    </w:p>
    <w:p w:rsidR="00114E21" w:rsidRPr="00114E21" w:rsidRDefault="00114E21" w:rsidP="00114E21">
      <w:pPr>
        <w:rPr>
          <w:rFonts w:ascii="Times New Roman" w:hAnsi="Times New Roman"/>
          <w:lang w:val="ru-RU"/>
        </w:rPr>
      </w:pPr>
      <w:r w:rsidRPr="00114E21">
        <w:rPr>
          <w:rFonts w:ascii="Times New Roman" w:hAnsi="Times New Roman"/>
          <w:lang w:val="ru-RU"/>
        </w:rPr>
        <w:t>порядку осуществления перепланировки и (или) переустройства помещений в многоквартирном доме;</w:t>
      </w:r>
    </w:p>
    <w:p w:rsidR="00114E21" w:rsidRPr="00114E21" w:rsidRDefault="00114E21" w:rsidP="00114E21">
      <w:pPr>
        <w:rPr>
          <w:rFonts w:ascii="Times New Roman" w:hAnsi="Times New Roman"/>
          <w:lang w:val="ru-RU"/>
        </w:rPr>
      </w:pPr>
      <w:r w:rsidRPr="00114E21">
        <w:rPr>
          <w:rFonts w:ascii="Times New Roman" w:hAnsi="Times New Roman"/>
          <w:lang w:val="ru-RU"/>
        </w:rPr>
        <w:t>формированию фондов капитального ремонта;</w:t>
      </w:r>
    </w:p>
    <w:p w:rsidR="00114E21" w:rsidRPr="00114E21" w:rsidRDefault="00114E21" w:rsidP="00114E21">
      <w:pPr>
        <w:rPr>
          <w:rFonts w:ascii="Times New Roman" w:hAnsi="Times New Roman"/>
          <w:lang w:val="ru-RU"/>
        </w:rPr>
      </w:pPr>
      <w:r w:rsidRPr="00114E21">
        <w:rPr>
          <w:rFonts w:ascii="Times New Roman" w:hAnsi="Times New Roman"/>
          <w:lang w:val="ru-RU"/>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114E21" w:rsidRPr="00114E21" w:rsidRDefault="00114E21" w:rsidP="00114E21">
      <w:pPr>
        <w:rPr>
          <w:rFonts w:ascii="Times New Roman" w:hAnsi="Times New Roman"/>
          <w:lang w:val="ru-RU"/>
        </w:rPr>
      </w:pPr>
      <w:r w:rsidRPr="00114E21">
        <w:rPr>
          <w:rFonts w:ascii="Times New Roman" w:hAnsi="Times New Roman"/>
          <w:lang w:val="ru-RU"/>
        </w:rPr>
        <w:t>предоставлению коммунальных услуг собственникам и пользователям помещений в многоквартирных домах и жилых домов;</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порядку размещения </w:t>
      </w:r>
      <w:proofErr w:type="spellStart"/>
      <w:r w:rsidRPr="00114E21">
        <w:rPr>
          <w:rFonts w:ascii="Times New Roman" w:hAnsi="Times New Roman"/>
          <w:lang w:val="ru-RU"/>
        </w:rPr>
        <w:t>ресурсоснабжающими</w:t>
      </w:r>
      <w:proofErr w:type="spellEnd"/>
      <w:r w:rsidRPr="00114E21">
        <w:rPr>
          <w:rFonts w:ascii="Times New Roman" w:hAnsi="Times New Roman"/>
          <w:lang w:val="ru-RU"/>
        </w:rPr>
        <w:t xml:space="preserve"> организациями, лицами, осуществляющими деятельность по управлению многоквартирными домами информации в государственной информационной системе жилищно-коммунального хозяйства (далее - система);</w:t>
      </w:r>
    </w:p>
    <w:p w:rsidR="00114E21" w:rsidRPr="00114E21" w:rsidRDefault="00114E21" w:rsidP="00114E21">
      <w:pPr>
        <w:rPr>
          <w:rFonts w:ascii="Times New Roman" w:hAnsi="Times New Roman"/>
          <w:lang w:val="ru-RU"/>
        </w:rPr>
      </w:pPr>
      <w:r w:rsidRPr="00114E21">
        <w:rPr>
          <w:rFonts w:ascii="Times New Roman" w:hAnsi="Times New Roman"/>
          <w:lang w:val="ru-RU"/>
        </w:rPr>
        <w:t>обеспечению доступности для инвалидов помещений в многоквартирных домах;</w:t>
      </w:r>
    </w:p>
    <w:p w:rsidR="00114E21" w:rsidRPr="00114E21" w:rsidRDefault="00114E21" w:rsidP="00114E21">
      <w:pPr>
        <w:rPr>
          <w:rFonts w:ascii="Times New Roman" w:hAnsi="Times New Roman"/>
          <w:lang w:val="ru-RU"/>
        </w:rPr>
      </w:pPr>
      <w:r w:rsidRPr="00114E21">
        <w:rPr>
          <w:rFonts w:ascii="Times New Roman" w:hAnsi="Times New Roman"/>
          <w:lang w:val="ru-RU"/>
        </w:rPr>
        <w:t>предоставлению жилых помещений в наемных домах социального использования;</w:t>
      </w:r>
    </w:p>
    <w:p w:rsidR="00114E21" w:rsidRPr="00114E21" w:rsidRDefault="00114E21" w:rsidP="00114E21">
      <w:pPr>
        <w:rPr>
          <w:rFonts w:ascii="Times New Roman" w:hAnsi="Times New Roman"/>
          <w:lang w:val="ru-RU"/>
        </w:rPr>
      </w:pPr>
      <w:r w:rsidRPr="00114E21">
        <w:rPr>
          <w:rFonts w:ascii="Times New Roman" w:hAnsi="Times New Roman"/>
          <w:lang w:val="ru-RU"/>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114E21" w:rsidRPr="00114E21" w:rsidRDefault="00114E21" w:rsidP="00114E21">
      <w:pPr>
        <w:rPr>
          <w:rFonts w:ascii="Times New Roman" w:hAnsi="Times New Roman"/>
          <w:lang w:val="ru-RU"/>
        </w:rPr>
      </w:pPr>
      <w:r w:rsidRPr="00114E21">
        <w:rPr>
          <w:rFonts w:ascii="Times New Roman" w:hAnsi="Times New Roman"/>
          <w:lang w:val="ru-RU"/>
        </w:rPr>
        <w:t>3) правил:</w:t>
      </w:r>
    </w:p>
    <w:p w:rsidR="00114E21" w:rsidRPr="00114E21" w:rsidRDefault="00114E21" w:rsidP="00114E21">
      <w:pPr>
        <w:rPr>
          <w:rFonts w:ascii="Times New Roman" w:hAnsi="Times New Roman"/>
          <w:lang w:val="ru-RU"/>
        </w:rPr>
      </w:pPr>
      <w:r w:rsidRPr="00114E21">
        <w:rPr>
          <w:rFonts w:ascii="Times New Roman" w:hAnsi="Times New Roman"/>
          <w:lang w:val="ru-RU"/>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114E21" w:rsidRPr="00114E21" w:rsidRDefault="00114E21" w:rsidP="00114E21">
      <w:pPr>
        <w:rPr>
          <w:rFonts w:ascii="Times New Roman" w:hAnsi="Times New Roman"/>
          <w:lang w:val="ru-RU"/>
        </w:rPr>
      </w:pPr>
      <w:r w:rsidRPr="00114E21">
        <w:rPr>
          <w:rFonts w:ascii="Times New Roman" w:hAnsi="Times New Roman"/>
          <w:lang w:val="ru-RU"/>
        </w:rPr>
        <w:t>содержания общего имущества в многоквартирном доме;</w:t>
      </w:r>
    </w:p>
    <w:p w:rsidR="00114E21" w:rsidRPr="00114E21" w:rsidRDefault="00114E21" w:rsidP="00114E21">
      <w:pPr>
        <w:rPr>
          <w:rFonts w:ascii="Times New Roman" w:hAnsi="Times New Roman"/>
          <w:lang w:val="ru-RU"/>
        </w:rPr>
      </w:pPr>
      <w:r w:rsidRPr="00114E21">
        <w:rPr>
          <w:rFonts w:ascii="Times New Roman" w:hAnsi="Times New Roman"/>
          <w:lang w:val="ru-RU"/>
        </w:rPr>
        <w:t>изменения размера платы за содержание жилого помещения;</w:t>
      </w:r>
    </w:p>
    <w:p w:rsidR="00114E21" w:rsidRPr="00114E21" w:rsidRDefault="00114E21" w:rsidP="00114E21">
      <w:pPr>
        <w:rPr>
          <w:rFonts w:ascii="Times New Roman" w:hAnsi="Times New Roman"/>
          <w:lang w:val="ru-RU"/>
        </w:rPr>
      </w:pPr>
      <w:r w:rsidRPr="00114E21">
        <w:rPr>
          <w:rFonts w:ascii="Times New Roman" w:hAnsi="Times New Roman"/>
          <w:lang w:val="ru-RU"/>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114E21" w:rsidRPr="00114E21" w:rsidRDefault="00114E21" w:rsidP="00114E21">
      <w:pPr>
        <w:rPr>
          <w:rFonts w:ascii="Times New Roman" w:hAnsi="Times New Roman"/>
          <w:lang w:val="ru-RU"/>
        </w:rPr>
      </w:pPr>
      <w:r w:rsidRPr="00114E21">
        <w:rPr>
          <w:rFonts w:ascii="Times New Roman" w:hAnsi="Times New Roman"/>
          <w:lang w:val="ru-RU"/>
        </w:rPr>
        <w:t>Предметом муниципального контроля является также исполнение решений, принимаемых по результатам контрольных мероприятий.</w:t>
      </w:r>
    </w:p>
    <w:p w:rsidR="00114E21" w:rsidRPr="00114E21" w:rsidRDefault="00114E21" w:rsidP="00114E21">
      <w:pPr>
        <w:rPr>
          <w:rFonts w:ascii="Times New Roman" w:hAnsi="Times New Roman"/>
          <w:lang w:val="ru-RU"/>
        </w:rPr>
      </w:pPr>
      <w:bookmarkStart w:id="4" w:name="sub_13"/>
      <w:r w:rsidRPr="00114E21">
        <w:rPr>
          <w:rFonts w:ascii="Times New Roman" w:hAnsi="Times New Roman"/>
          <w:lang w:val="ru-RU"/>
        </w:rPr>
        <w:t>1.3. Объектами муниципального контроля (далее - объект контроля) являются:</w:t>
      </w:r>
    </w:p>
    <w:bookmarkEnd w:id="4"/>
    <w:p w:rsidR="00114E21" w:rsidRPr="00114E21" w:rsidRDefault="00114E21" w:rsidP="00114E21">
      <w:pPr>
        <w:rPr>
          <w:rFonts w:ascii="Times New Roman" w:hAnsi="Times New Roman"/>
          <w:lang w:val="ru-RU"/>
        </w:rPr>
      </w:pPr>
      <w:r w:rsidRPr="00114E21">
        <w:rPr>
          <w:rFonts w:ascii="Times New Roman" w:hAnsi="Times New Roman"/>
          <w:lang w:val="ru-RU"/>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114E21" w:rsidRPr="00114E21" w:rsidRDefault="00114E21" w:rsidP="00114E21">
      <w:pPr>
        <w:rPr>
          <w:rFonts w:ascii="Times New Roman" w:hAnsi="Times New Roman"/>
          <w:lang w:val="ru-RU"/>
        </w:rPr>
      </w:pPr>
      <w:r w:rsidRPr="00114E21">
        <w:rPr>
          <w:rFonts w:ascii="Times New Roman" w:hAnsi="Times New Roman"/>
          <w:lang w:val="ru-RU"/>
        </w:rPr>
        <w:t>результаты деятельности контролируемых лиц, в том числе работы и услуги, к которым предъявляются обязательные требования;</w:t>
      </w:r>
    </w:p>
    <w:p w:rsidR="00114E21" w:rsidRPr="00114E21" w:rsidRDefault="00114E21" w:rsidP="00114E21">
      <w:pPr>
        <w:rPr>
          <w:rFonts w:ascii="Times New Roman" w:hAnsi="Times New Roman"/>
          <w:lang w:val="ru-RU"/>
        </w:rPr>
      </w:pPr>
      <w:r w:rsidRPr="00114E21">
        <w:rPr>
          <w:rFonts w:ascii="Times New Roman" w:hAnsi="Times New Roman"/>
          <w:lang w:val="ru-RU"/>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114E21" w:rsidRPr="00114E21" w:rsidRDefault="00114E21" w:rsidP="00114E21">
      <w:pPr>
        <w:rPr>
          <w:rFonts w:ascii="Times New Roman" w:hAnsi="Times New Roman"/>
          <w:lang w:val="ru-RU"/>
        </w:rPr>
      </w:pPr>
      <w:bookmarkStart w:id="5" w:name="sub_14"/>
      <w:r w:rsidRPr="00114E21">
        <w:rPr>
          <w:rFonts w:ascii="Times New Roman" w:hAnsi="Times New Roman"/>
          <w:lang w:val="ru-RU"/>
        </w:rPr>
        <w:t>1.4. Учет объектов контроля осуществляется посредством создания:</w:t>
      </w:r>
    </w:p>
    <w:bookmarkEnd w:id="5"/>
    <w:p w:rsidR="00114E21" w:rsidRPr="00114E21" w:rsidRDefault="00114E21" w:rsidP="00114E21">
      <w:pPr>
        <w:rPr>
          <w:rFonts w:ascii="Times New Roman" w:hAnsi="Times New Roman"/>
          <w:lang w:val="ru-RU"/>
        </w:rPr>
      </w:pPr>
      <w:r w:rsidRPr="00114E21">
        <w:rPr>
          <w:rFonts w:ascii="Times New Roman" w:hAnsi="Times New Roman"/>
          <w:lang w:val="ru-RU"/>
        </w:rPr>
        <w:t>единого реестра контрольных мероприятий;</w:t>
      </w:r>
    </w:p>
    <w:p w:rsidR="00114E21" w:rsidRPr="00114E21" w:rsidRDefault="00114E21" w:rsidP="00114E21">
      <w:pPr>
        <w:rPr>
          <w:rFonts w:ascii="Times New Roman" w:hAnsi="Times New Roman"/>
          <w:lang w:val="ru-RU"/>
        </w:rPr>
      </w:pPr>
      <w:r w:rsidRPr="00114E21">
        <w:rPr>
          <w:rFonts w:ascii="Times New Roman" w:hAnsi="Times New Roman"/>
          <w:lang w:val="ru-RU"/>
        </w:rPr>
        <w:t>информационной системы (подсистемы государственной информационной системы</w:t>
      </w:r>
      <w:proofErr w:type="gramStart"/>
      <w:r w:rsidRPr="00114E21">
        <w:rPr>
          <w:rFonts w:ascii="Times New Roman" w:hAnsi="Times New Roman"/>
          <w:lang w:val="ru-RU"/>
        </w:rPr>
        <w:t>)д</w:t>
      </w:r>
      <w:proofErr w:type="gramEnd"/>
      <w:r w:rsidRPr="00114E21">
        <w:rPr>
          <w:rFonts w:ascii="Times New Roman" w:hAnsi="Times New Roman"/>
          <w:lang w:val="ru-RU"/>
        </w:rPr>
        <w:t>осудебного обжалования;</w:t>
      </w:r>
    </w:p>
    <w:p w:rsidR="00114E21" w:rsidRPr="00114E21" w:rsidRDefault="00114E21" w:rsidP="00114E21">
      <w:pPr>
        <w:rPr>
          <w:rFonts w:ascii="Times New Roman" w:hAnsi="Times New Roman"/>
          <w:lang w:val="ru-RU"/>
        </w:rPr>
      </w:pPr>
      <w:r w:rsidRPr="00114E21">
        <w:rPr>
          <w:rFonts w:ascii="Times New Roman" w:hAnsi="Times New Roman"/>
          <w:lang w:val="ru-RU"/>
        </w:rPr>
        <w:t>иных государственных и муниципальных информационных систем путем межведомственного информационного взаимодействия.</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Контрольным органом в соответствии с </w:t>
      </w:r>
      <w:hyperlink r:id="rId11" w:history="1">
        <w:r w:rsidRPr="00114E21">
          <w:rPr>
            <w:rStyle w:val="a5"/>
            <w:rFonts w:ascii="Times New Roman" w:hAnsi="Times New Roman"/>
            <w:lang w:val="ru-RU"/>
          </w:rPr>
          <w:t>частью 2 статьи 16</w:t>
        </w:r>
      </w:hyperlink>
      <w:r w:rsidRPr="00114E21">
        <w:rPr>
          <w:rFonts w:ascii="Times New Roman" w:hAnsi="Times New Roman"/>
          <w:lang w:val="ru-RU"/>
        </w:rPr>
        <w:t xml:space="preserve"> и </w:t>
      </w:r>
      <w:hyperlink r:id="rId12" w:history="1">
        <w:r w:rsidRPr="00114E21">
          <w:rPr>
            <w:rStyle w:val="a5"/>
            <w:rFonts w:ascii="Times New Roman" w:hAnsi="Times New Roman"/>
            <w:lang w:val="ru-RU"/>
          </w:rPr>
          <w:t>частью 5 статьи 17</w:t>
        </w:r>
      </w:hyperlink>
      <w:r w:rsidRPr="00114E21">
        <w:rPr>
          <w:rFonts w:ascii="Times New Roman" w:hAnsi="Times New Roman"/>
          <w:lang w:val="ru-RU"/>
        </w:rPr>
        <w:t xml:space="preserve"> Федерального закона от 31 июля 2020</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114E21" w:rsidRPr="00114E21" w:rsidRDefault="00114E21" w:rsidP="00114E21">
      <w:pPr>
        <w:rPr>
          <w:rFonts w:ascii="Times New Roman" w:hAnsi="Times New Roman"/>
          <w:lang w:val="ru-RU"/>
        </w:rPr>
      </w:pPr>
      <w:bookmarkStart w:id="6" w:name="sub_15"/>
      <w:r w:rsidRPr="00114E21">
        <w:rPr>
          <w:rFonts w:ascii="Times New Roman" w:hAnsi="Times New Roman"/>
          <w:lang w:val="ru-RU"/>
        </w:rPr>
        <w:t>1.5. Муниципальный контроль осуществляется администрацией городского поселения Ардатов (далее - Контрольный орган).</w:t>
      </w:r>
    </w:p>
    <w:p w:rsidR="00114E21" w:rsidRPr="00114E21" w:rsidRDefault="00114E21" w:rsidP="00114E21">
      <w:pPr>
        <w:rPr>
          <w:rFonts w:ascii="Times New Roman" w:hAnsi="Times New Roman"/>
          <w:lang w:val="ru-RU"/>
        </w:rPr>
      </w:pPr>
      <w:bookmarkStart w:id="7" w:name="sub_16"/>
      <w:bookmarkEnd w:id="6"/>
      <w:r w:rsidRPr="00114E21">
        <w:rPr>
          <w:rFonts w:ascii="Times New Roman" w:hAnsi="Times New Roman"/>
          <w:lang w:val="ru-RU"/>
        </w:rPr>
        <w:t xml:space="preserve">1.6. Руководство деятельностью по осуществлению муниципального контроля осуществляет Глава администрации городского поселения Ардатов. </w:t>
      </w:r>
    </w:p>
    <w:p w:rsidR="00114E21" w:rsidRPr="00114E21" w:rsidRDefault="00114E21" w:rsidP="00114E21">
      <w:pPr>
        <w:rPr>
          <w:rFonts w:ascii="Times New Roman" w:hAnsi="Times New Roman"/>
          <w:lang w:val="ru-RU"/>
        </w:rPr>
      </w:pPr>
      <w:bookmarkStart w:id="8" w:name="sub_17"/>
      <w:bookmarkEnd w:id="7"/>
      <w:r w:rsidRPr="00114E21">
        <w:rPr>
          <w:rFonts w:ascii="Times New Roman" w:hAnsi="Times New Roman"/>
          <w:lang w:val="ru-RU"/>
        </w:rPr>
        <w:t>1.7. От имени Контрольного органа муниципальный контроль вправе осуществлять следующие должностные лица:</w:t>
      </w:r>
    </w:p>
    <w:bookmarkEnd w:id="8"/>
    <w:p w:rsidR="00114E21" w:rsidRPr="00114E21" w:rsidRDefault="00114E21" w:rsidP="00114E21">
      <w:pPr>
        <w:rPr>
          <w:rFonts w:ascii="Times New Roman" w:hAnsi="Times New Roman"/>
          <w:lang w:val="ru-RU"/>
        </w:rPr>
      </w:pPr>
      <w:r w:rsidRPr="00114E21">
        <w:rPr>
          <w:rFonts w:ascii="Times New Roman" w:hAnsi="Times New Roman"/>
          <w:lang w:val="ru-RU"/>
        </w:rPr>
        <w:t>1) первый заместитель Главы администрации городского поселения Ардатов - заместитель руководителя Контрольного органа;</w:t>
      </w:r>
    </w:p>
    <w:p w:rsidR="00114E21" w:rsidRPr="00114E21" w:rsidRDefault="00114E21" w:rsidP="00114E21">
      <w:pPr>
        <w:rPr>
          <w:rFonts w:ascii="Times New Roman" w:hAnsi="Times New Roman"/>
          <w:lang w:val="ru-RU"/>
        </w:rPr>
      </w:pPr>
      <w:r w:rsidRPr="00114E21">
        <w:rPr>
          <w:rFonts w:ascii="Times New Roman" w:hAnsi="Times New Roman"/>
          <w:lang w:val="ru-RU"/>
        </w:rPr>
        <w:t>2) сотрудники отдела ЖКХ и благоустройства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Перечень должностных лиц Контрольного органа, уполномоченных на осуществление муниципального контроля, установлен </w:t>
      </w:r>
      <w:hyperlink w:anchor="sub_100" w:history="1">
        <w:r w:rsidRPr="00114E21">
          <w:rPr>
            <w:rStyle w:val="a5"/>
            <w:rFonts w:ascii="Times New Roman" w:hAnsi="Times New Roman"/>
            <w:lang w:val="ru-RU"/>
          </w:rPr>
          <w:t>приложением 1</w:t>
        </w:r>
      </w:hyperlink>
      <w:r w:rsidRPr="00114E21">
        <w:rPr>
          <w:rFonts w:ascii="Times New Roman" w:hAnsi="Times New Roman"/>
          <w:lang w:val="ru-RU"/>
        </w:rPr>
        <w:t xml:space="preserve"> к настоящему Положению.</w:t>
      </w:r>
    </w:p>
    <w:p w:rsidR="00114E21" w:rsidRPr="00114E21" w:rsidRDefault="00114E21" w:rsidP="00114E21">
      <w:pPr>
        <w:rPr>
          <w:rFonts w:ascii="Times New Roman" w:hAnsi="Times New Roman"/>
          <w:lang w:val="ru-RU"/>
        </w:rPr>
      </w:pPr>
      <w:r w:rsidRPr="00114E21">
        <w:rPr>
          <w:rFonts w:ascii="Times New Roman" w:hAnsi="Times New Roman"/>
          <w:lang w:val="ru-RU"/>
        </w:rPr>
        <w:t>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114E21" w:rsidRPr="00114E21" w:rsidRDefault="00114E21" w:rsidP="00114E21">
      <w:pPr>
        <w:rPr>
          <w:rFonts w:ascii="Times New Roman" w:hAnsi="Times New Roman"/>
          <w:lang w:val="ru-RU"/>
        </w:rPr>
      </w:pPr>
      <w:bookmarkStart w:id="9" w:name="sub_18"/>
      <w:r w:rsidRPr="00114E21">
        <w:rPr>
          <w:rFonts w:ascii="Times New Roman" w:hAnsi="Times New Roman"/>
          <w:lang w:val="ru-RU"/>
        </w:rPr>
        <w:t>1.8. Права и обязанности Инспектора:</w:t>
      </w:r>
    </w:p>
    <w:bookmarkEnd w:id="9"/>
    <w:p w:rsidR="00114E21" w:rsidRPr="00114E21" w:rsidRDefault="00114E21" w:rsidP="00114E21">
      <w:pPr>
        <w:rPr>
          <w:rFonts w:ascii="Times New Roman" w:hAnsi="Times New Roman"/>
          <w:lang w:val="ru-RU"/>
        </w:rPr>
      </w:pPr>
      <w:r w:rsidRPr="00114E21">
        <w:rPr>
          <w:rFonts w:ascii="Times New Roman" w:hAnsi="Times New Roman"/>
          <w:lang w:val="ru-RU"/>
        </w:rPr>
        <w:lastRenderedPageBreak/>
        <w:t>1.8.1. Инспектор обязан:</w:t>
      </w:r>
    </w:p>
    <w:p w:rsidR="00114E21" w:rsidRPr="00114E21" w:rsidRDefault="00114E21" w:rsidP="00114E21">
      <w:pPr>
        <w:rPr>
          <w:rFonts w:ascii="Times New Roman" w:hAnsi="Times New Roman"/>
          <w:lang w:val="ru-RU"/>
        </w:rPr>
      </w:pPr>
      <w:r w:rsidRPr="00114E21">
        <w:rPr>
          <w:rFonts w:ascii="Times New Roman" w:hAnsi="Times New Roman"/>
          <w:lang w:val="ru-RU"/>
        </w:rPr>
        <w:t>1) соблюдать законодательство Российской Федерации, права и законные интересы контролируемых лиц;</w:t>
      </w:r>
    </w:p>
    <w:p w:rsidR="00114E21" w:rsidRPr="00114E21" w:rsidRDefault="00114E21" w:rsidP="00114E21">
      <w:pPr>
        <w:rPr>
          <w:rFonts w:ascii="Times New Roman" w:hAnsi="Times New Roman"/>
          <w:lang w:val="ru-RU"/>
        </w:rPr>
      </w:pPr>
      <w:r w:rsidRPr="00114E21">
        <w:rPr>
          <w:rFonts w:ascii="Times New Roman" w:hAnsi="Times New Roman"/>
          <w:lang w:val="ru-RU"/>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114E21" w:rsidRPr="00114E21" w:rsidRDefault="00114E21" w:rsidP="00114E21">
      <w:pPr>
        <w:rPr>
          <w:rFonts w:ascii="Times New Roman" w:hAnsi="Times New Roman"/>
          <w:lang w:val="ru-RU"/>
        </w:rPr>
      </w:pPr>
      <w:r w:rsidRPr="00114E21">
        <w:rPr>
          <w:rFonts w:ascii="Times New Roman" w:hAnsi="Times New Roman"/>
          <w:lang w:val="ru-RU"/>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114E21">
        <w:rPr>
          <w:rFonts w:ascii="Times New Roman" w:hAnsi="Times New Roman"/>
          <w:lang w:val="ru-RU"/>
        </w:rPr>
        <w:t xml:space="preserve"> </w:t>
      </w:r>
      <w:hyperlink r:id="rId13" w:history="1">
        <w:r w:rsidRPr="00114E21">
          <w:rPr>
            <w:rStyle w:val="a5"/>
            <w:rFonts w:ascii="Times New Roman" w:hAnsi="Times New Roman"/>
            <w:lang w:val="ru-RU"/>
          </w:rPr>
          <w:t>Федеральным законом</w:t>
        </w:r>
      </w:hyperlink>
      <w:r w:rsidRPr="00114E21">
        <w:rPr>
          <w:rFonts w:ascii="Times New Roman" w:hAnsi="Times New Roman"/>
          <w:lang w:val="ru-RU"/>
        </w:rPr>
        <w:t xml:space="preserve"> и </w:t>
      </w:r>
      <w:hyperlink w:anchor="sub_33" w:history="1">
        <w:r w:rsidRPr="00114E21">
          <w:rPr>
            <w:rStyle w:val="a5"/>
            <w:rFonts w:ascii="Times New Roman" w:hAnsi="Times New Roman"/>
            <w:lang w:val="ru-RU"/>
          </w:rPr>
          <w:t>пунктом 3.3</w:t>
        </w:r>
      </w:hyperlink>
      <w:r w:rsidRPr="00114E21">
        <w:rPr>
          <w:rFonts w:ascii="Times New Roman" w:hAnsi="Times New Roman"/>
          <w:lang w:val="ru-RU"/>
        </w:rPr>
        <w:t xml:space="preserve"> настоящего Положения, осуществлять консультирование;</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hyperlink r:id="rId14" w:history="1">
        <w:r w:rsidRPr="00114E21">
          <w:rPr>
            <w:rStyle w:val="a5"/>
            <w:rFonts w:ascii="Times New Roman" w:hAnsi="Times New Roman"/>
            <w:lang w:val="ru-RU"/>
          </w:rPr>
          <w:t>Федеральным законом</w:t>
        </w:r>
      </w:hyperlink>
      <w:r w:rsidRPr="00114E21">
        <w:rPr>
          <w:rFonts w:ascii="Times New Roman" w:hAnsi="Times New Roman"/>
          <w:lang w:val="ru-RU"/>
        </w:rPr>
        <w:t>;</w:t>
      </w:r>
    </w:p>
    <w:p w:rsidR="00114E21" w:rsidRPr="00114E21" w:rsidRDefault="00114E21" w:rsidP="00114E21">
      <w:pPr>
        <w:rPr>
          <w:rFonts w:ascii="Times New Roman" w:hAnsi="Times New Roman"/>
          <w:lang w:val="ru-RU"/>
        </w:rPr>
      </w:pPr>
      <w:r w:rsidRPr="00114E21">
        <w:rPr>
          <w:rFonts w:ascii="Times New Roman" w:hAnsi="Times New Roman"/>
          <w:lang w:val="ru-RU"/>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114E21" w:rsidRPr="00114E21" w:rsidRDefault="00114E21" w:rsidP="00114E21">
      <w:pPr>
        <w:rPr>
          <w:rFonts w:ascii="Times New Roman" w:hAnsi="Times New Roman"/>
          <w:lang w:val="ru-RU"/>
        </w:rPr>
      </w:pPr>
      <w:r w:rsidRPr="00114E21">
        <w:rPr>
          <w:rFonts w:ascii="Times New Roman" w:hAnsi="Times New Roman"/>
          <w:lang w:val="ru-RU"/>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114E21" w:rsidRPr="00114E21" w:rsidRDefault="00114E21" w:rsidP="00114E21">
      <w:pPr>
        <w:rPr>
          <w:rFonts w:ascii="Times New Roman" w:hAnsi="Times New Roman"/>
          <w:lang w:val="ru-RU"/>
        </w:rPr>
      </w:pPr>
      <w:r w:rsidRPr="00114E21">
        <w:rPr>
          <w:rFonts w:ascii="Times New Roman" w:hAnsi="Times New Roman"/>
          <w:lang w:val="ru-RU"/>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114E21" w:rsidRPr="00114E21" w:rsidRDefault="00114E21" w:rsidP="00114E21">
      <w:pPr>
        <w:rPr>
          <w:rFonts w:ascii="Times New Roman" w:hAnsi="Times New Roman"/>
          <w:lang w:val="ru-RU"/>
        </w:rPr>
      </w:pPr>
      <w:r w:rsidRPr="00114E21">
        <w:rPr>
          <w:rFonts w:ascii="Times New Roman" w:hAnsi="Times New Roman"/>
          <w:lang w:val="ru-RU"/>
        </w:rPr>
        <w:t>10) доказывать обоснованность своих действий при их обжаловании в порядке, установленном законодательством Российской Федерации;</w:t>
      </w:r>
    </w:p>
    <w:p w:rsidR="00114E21" w:rsidRPr="00114E21" w:rsidRDefault="00114E21" w:rsidP="00114E21">
      <w:pPr>
        <w:rPr>
          <w:rFonts w:ascii="Times New Roman" w:hAnsi="Times New Roman"/>
          <w:lang w:val="ru-RU"/>
        </w:rPr>
      </w:pPr>
      <w:r w:rsidRPr="00114E21">
        <w:rPr>
          <w:rFonts w:ascii="Times New Roman" w:hAnsi="Times New Roman"/>
          <w:lang w:val="ru-RU"/>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114E21" w:rsidRPr="00114E21" w:rsidRDefault="00114E21" w:rsidP="00114E21">
      <w:pPr>
        <w:rPr>
          <w:rFonts w:ascii="Times New Roman" w:hAnsi="Times New Roman"/>
          <w:lang w:val="ru-RU"/>
        </w:rPr>
      </w:pPr>
      <w:r w:rsidRPr="00114E21">
        <w:rPr>
          <w:rFonts w:ascii="Times New Roman" w:hAnsi="Times New Roman"/>
          <w:lang w:val="ru-RU"/>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114E21" w:rsidRPr="00114E21" w:rsidRDefault="00114E21" w:rsidP="00114E21">
      <w:pPr>
        <w:rPr>
          <w:rFonts w:ascii="Times New Roman" w:hAnsi="Times New Roman"/>
          <w:lang w:val="ru-RU"/>
        </w:rPr>
      </w:pPr>
      <w:r w:rsidRPr="00114E21">
        <w:rPr>
          <w:rFonts w:ascii="Times New Roman" w:hAnsi="Times New Roman"/>
          <w:lang w:val="ru-RU"/>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roofErr w:type="gramEnd"/>
    </w:p>
    <w:p w:rsidR="00114E21" w:rsidRPr="00114E21" w:rsidRDefault="00114E21" w:rsidP="00114E21">
      <w:pPr>
        <w:rPr>
          <w:rFonts w:ascii="Times New Roman" w:hAnsi="Times New Roman"/>
          <w:lang w:val="ru-RU"/>
        </w:rPr>
      </w:pPr>
      <w:r w:rsidRPr="00114E21">
        <w:rPr>
          <w:rFonts w:ascii="Times New Roman" w:hAnsi="Times New Roman"/>
          <w:lang w:val="ru-RU"/>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114E21" w:rsidRPr="00114E21" w:rsidRDefault="00114E21" w:rsidP="00114E21">
      <w:pPr>
        <w:rPr>
          <w:rFonts w:ascii="Times New Roman" w:hAnsi="Times New Roman"/>
          <w:lang w:val="ru-RU"/>
        </w:rPr>
      </w:pPr>
      <w:r w:rsidRPr="00114E21">
        <w:rPr>
          <w:rFonts w:ascii="Times New Roman" w:hAnsi="Times New Roman"/>
          <w:lang w:val="ru-RU"/>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114E21" w:rsidRPr="00114E21" w:rsidRDefault="00114E21" w:rsidP="00114E21">
      <w:pPr>
        <w:rPr>
          <w:rFonts w:ascii="Times New Roman" w:hAnsi="Times New Roman"/>
          <w:lang w:val="ru-RU"/>
        </w:rPr>
      </w:pPr>
      <w:r w:rsidRPr="00114E21">
        <w:rPr>
          <w:rFonts w:ascii="Times New Roman" w:hAnsi="Times New Roman"/>
          <w:lang w:val="ru-RU"/>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114E21" w:rsidRPr="00114E21" w:rsidRDefault="00114E21" w:rsidP="00114E21">
      <w:pPr>
        <w:rPr>
          <w:rFonts w:ascii="Times New Roman" w:hAnsi="Times New Roman"/>
          <w:lang w:val="ru-RU"/>
        </w:rPr>
      </w:pPr>
      <w:r w:rsidRPr="00114E21">
        <w:rPr>
          <w:rFonts w:ascii="Times New Roman" w:hAnsi="Times New Roman"/>
          <w:lang w:val="ru-RU"/>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114E21" w:rsidRPr="00114E21" w:rsidRDefault="00114E21" w:rsidP="00114E21">
      <w:pPr>
        <w:rPr>
          <w:rFonts w:ascii="Times New Roman" w:hAnsi="Times New Roman"/>
          <w:lang w:val="ru-RU"/>
        </w:rPr>
      </w:pPr>
      <w:r w:rsidRPr="00114E21">
        <w:rPr>
          <w:rFonts w:ascii="Times New Roman" w:hAnsi="Times New Roman"/>
          <w:lang w:val="ru-RU"/>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114E21" w:rsidRPr="00114E21" w:rsidRDefault="00114E21" w:rsidP="00114E21">
      <w:pPr>
        <w:rPr>
          <w:rFonts w:ascii="Times New Roman" w:hAnsi="Times New Roman"/>
          <w:lang w:val="ru-RU"/>
        </w:rPr>
      </w:pPr>
      <w:r w:rsidRPr="00114E21">
        <w:rPr>
          <w:rFonts w:ascii="Times New Roman" w:hAnsi="Times New Roman"/>
          <w:lang w:val="ru-RU"/>
        </w:rPr>
        <w:lastRenderedPageBreak/>
        <w:t xml:space="preserve">7) обращаться в соответствии с </w:t>
      </w:r>
      <w:hyperlink r:id="rId15" w:history="1">
        <w:r w:rsidRPr="00114E21">
          <w:rPr>
            <w:rStyle w:val="a5"/>
            <w:rFonts w:ascii="Times New Roman" w:hAnsi="Times New Roman"/>
            <w:lang w:val="ru-RU"/>
          </w:rPr>
          <w:t>Федеральным законом</w:t>
        </w:r>
      </w:hyperlink>
      <w:r w:rsidRPr="00114E21">
        <w:rPr>
          <w:rFonts w:ascii="Times New Roman" w:hAnsi="Times New Roman"/>
          <w:lang w:val="ru-RU"/>
        </w:rPr>
        <w:t xml:space="preserve"> от 7 февраля 2011</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3-ФЗ "О полиции" за содействием к органам полиции в случаях, если инспектору оказывается противодействие или угрожает опасность.</w:t>
      </w:r>
    </w:p>
    <w:p w:rsidR="00114E21" w:rsidRPr="00114E21" w:rsidRDefault="00114E21" w:rsidP="00114E21">
      <w:pPr>
        <w:rPr>
          <w:rFonts w:ascii="Times New Roman" w:hAnsi="Times New Roman"/>
          <w:lang w:val="ru-RU"/>
        </w:rPr>
      </w:pPr>
      <w:bookmarkStart w:id="10" w:name="sub_19"/>
      <w:r w:rsidRPr="00114E21">
        <w:rPr>
          <w:rFonts w:ascii="Times New Roman" w:hAnsi="Times New Roman"/>
          <w:lang w:val="ru-RU"/>
        </w:rPr>
        <w:t>1.9. Контрольный орган вправе обратиться в суд с заявлениями:</w:t>
      </w:r>
    </w:p>
    <w:bookmarkEnd w:id="10"/>
    <w:p w:rsidR="00114E21" w:rsidRPr="00114E21" w:rsidRDefault="00114E21" w:rsidP="00114E21">
      <w:pPr>
        <w:rPr>
          <w:rFonts w:ascii="Times New Roman" w:hAnsi="Times New Roman"/>
          <w:lang w:val="ru-RU"/>
        </w:rPr>
      </w:pPr>
      <w:r w:rsidRPr="00114E21">
        <w:rPr>
          <w:rFonts w:ascii="Times New Roman" w:hAnsi="Times New Roman"/>
          <w:lang w:val="ru-RU"/>
        </w:rPr>
        <w:t xml:space="preserve">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жилищно-строительного или иного специализированного потребительского кооператива с нарушением требований </w:t>
      </w:r>
      <w:hyperlink r:id="rId16" w:history="1">
        <w:r w:rsidRPr="00114E21">
          <w:rPr>
            <w:rStyle w:val="a5"/>
            <w:rFonts w:ascii="Times New Roman" w:hAnsi="Times New Roman"/>
            <w:lang w:val="ru-RU"/>
          </w:rPr>
          <w:t>Жилищного кодекса</w:t>
        </w:r>
      </w:hyperlink>
      <w:r w:rsidRPr="00114E21">
        <w:rPr>
          <w:rFonts w:ascii="Times New Roman" w:hAnsi="Times New Roman"/>
          <w:lang w:val="ru-RU"/>
        </w:rPr>
        <w:t xml:space="preserve"> Российской Федерации;</w:t>
      </w:r>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 xml:space="preserve">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w:t>
      </w:r>
      <w:hyperlink r:id="rId17" w:history="1">
        <w:r w:rsidRPr="00114E21">
          <w:rPr>
            <w:rStyle w:val="a5"/>
            <w:rFonts w:ascii="Times New Roman" w:hAnsi="Times New Roman"/>
            <w:lang w:val="ru-RU"/>
          </w:rPr>
          <w:t>Жилищного кодекса</w:t>
        </w:r>
      </w:hyperlink>
      <w:r w:rsidRPr="00114E21">
        <w:rPr>
          <w:rFonts w:ascii="Times New Roman" w:hAnsi="Times New Roman"/>
          <w:lang w:val="ru-RU"/>
        </w:rPr>
        <w:t xml:space="preserve"> Российской Федерации либо в случае выявления нарушений порядка создания такого товарищества или такого кооператива, если эти нарушения носят неустранимый</w:t>
      </w:r>
      <w:proofErr w:type="gramEnd"/>
      <w:r w:rsidRPr="00114E21">
        <w:rPr>
          <w:rFonts w:ascii="Times New Roman" w:hAnsi="Times New Roman"/>
          <w:lang w:val="ru-RU"/>
        </w:rPr>
        <w:t xml:space="preserve"> характер;</w:t>
      </w:r>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 xml:space="preserve">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w:t>
      </w:r>
      <w:hyperlink r:id="rId18" w:history="1">
        <w:r w:rsidRPr="00114E21">
          <w:rPr>
            <w:rStyle w:val="a5"/>
            <w:rFonts w:ascii="Times New Roman" w:hAnsi="Times New Roman"/>
            <w:lang w:val="ru-RU"/>
          </w:rPr>
          <w:t>Жилищного кодекса</w:t>
        </w:r>
      </w:hyperlink>
      <w:r w:rsidRPr="00114E21">
        <w:rPr>
          <w:rFonts w:ascii="Times New Roman" w:hAnsi="Times New Roman"/>
          <w:lang w:val="ru-RU"/>
        </w:rPr>
        <w:t xml:space="preserve"> Российской Федерации о выборе управляющей организации</w:t>
      </w:r>
      <w:proofErr w:type="gramEnd"/>
      <w:r w:rsidRPr="00114E21">
        <w:rPr>
          <w:rFonts w:ascii="Times New Roman" w:hAnsi="Times New Roman"/>
          <w:lang w:val="ru-RU"/>
        </w:rPr>
        <w:t xml:space="preserve">, </w:t>
      </w:r>
      <w:proofErr w:type="gramStart"/>
      <w:r w:rsidRPr="00114E21">
        <w:rPr>
          <w:rFonts w:ascii="Times New Roman" w:hAnsi="Times New Roman"/>
          <w:lang w:val="ru-RU"/>
        </w:rPr>
        <w:t>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roofErr w:type="gramEnd"/>
    </w:p>
    <w:p w:rsidR="00114E21" w:rsidRPr="00114E21" w:rsidRDefault="00114E21" w:rsidP="00114E21">
      <w:pPr>
        <w:rPr>
          <w:rFonts w:ascii="Times New Roman" w:hAnsi="Times New Roman"/>
          <w:lang w:val="ru-RU"/>
        </w:rPr>
      </w:pPr>
      <w:r w:rsidRPr="00114E21">
        <w:rPr>
          <w:rFonts w:ascii="Times New Roman" w:hAnsi="Times New Roman"/>
          <w:lang w:val="ru-RU"/>
        </w:rP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5) о признании </w:t>
      </w:r>
      <w:proofErr w:type="gramStart"/>
      <w:r w:rsidRPr="00114E21">
        <w:rPr>
          <w:rFonts w:ascii="Times New Roman" w:hAnsi="Times New Roman"/>
          <w:lang w:val="ru-RU"/>
        </w:rPr>
        <w:t>договора найма жилого помещения жилищного фонда социального использования</w:t>
      </w:r>
      <w:proofErr w:type="gramEnd"/>
      <w:r w:rsidRPr="00114E21">
        <w:rPr>
          <w:rFonts w:ascii="Times New Roman" w:hAnsi="Times New Roman"/>
          <w:lang w:val="ru-RU"/>
        </w:rPr>
        <w:t xml:space="preserve">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w:t>
      </w:r>
      <w:hyperlink r:id="rId19" w:history="1">
        <w:r w:rsidRPr="00114E21">
          <w:rPr>
            <w:rStyle w:val="a5"/>
            <w:rFonts w:ascii="Times New Roman" w:hAnsi="Times New Roman"/>
            <w:lang w:val="ru-RU"/>
          </w:rPr>
          <w:t>Жилищным кодексом</w:t>
        </w:r>
      </w:hyperlink>
      <w:r w:rsidRPr="00114E21">
        <w:rPr>
          <w:rFonts w:ascii="Times New Roman" w:hAnsi="Times New Roman"/>
          <w:lang w:val="ru-RU"/>
        </w:rPr>
        <w:t xml:space="preserve"> Российской Федерации;</w:t>
      </w:r>
    </w:p>
    <w:p w:rsidR="00114E21" w:rsidRPr="00114E21" w:rsidRDefault="00114E21" w:rsidP="00114E21">
      <w:pPr>
        <w:rPr>
          <w:rFonts w:ascii="Times New Roman" w:hAnsi="Times New Roman"/>
          <w:lang w:val="ru-RU"/>
        </w:rPr>
      </w:pPr>
      <w:r w:rsidRPr="00114E21">
        <w:rPr>
          <w:rFonts w:ascii="Times New Roman" w:hAnsi="Times New Roman"/>
          <w:lang w:val="ru-RU"/>
        </w:rPr>
        <w:t>6) о понуждении к исполнению предписания.</w:t>
      </w:r>
    </w:p>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11" w:name="sub_1200"/>
      <w:r w:rsidRPr="00114E21">
        <w:rPr>
          <w:rFonts w:ascii="Times New Roman" w:hAnsi="Times New Roman" w:cs="Times New Roman"/>
          <w:sz w:val="20"/>
          <w:szCs w:val="20"/>
        </w:rPr>
        <w:t>2. Категории риска причинения вреда (ущерба)</w:t>
      </w:r>
    </w:p>
    <w:bookmarkEnd w:id="11"/>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12" w:name="sub_21"/>
      <w:r w:rsidRPr="00114E21">
        <w:rPr>
          <w:rFonts w:ascii="Times New Roman" w:hAnsi="Times New Roman"/>
          <w:lang w:val="ru-RU"/>
        </w:rPr>
        <w:t xml:space="preserve">2.1. </w:t>
      </w:r>
      <w:proofErr w:type="gramStart"/>
      <w:r w:rsidRPr="00114E21">
        <w:rPr>
          <w:rFonts w:ascii="Times New Roman" w:hAnsi="Times New Roman"/>
          <w:lang w:val="ru-RU"/>
        </w:rPr>
        <w:t>Муниципальный жилищный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114E21" w:rsidRPr="00114E21" w:rsidRDefault="00114E21" w:rsidP="00114E21">
      <w:pPr>
        <w:rPr>
          <w:rFonts w:ascii="Times New Roman" w:hAnsi="Times New Roman"/>
          <w:lang w:val="ru-RU"/>
        </w:rPr>
      </w:pPr>
      <w:bookmarkStart w:id="13" w:name="sub_22"/>
      <w:bookmarkEnd w:id="12"/>
      <w:r w:rsidRPr="00114E21">
        <w:rPr>
          <w:rFonts w:ascii="Times New Roman" w:hAnsi="Times New Roman"/>
          <w:lang w:val="ru-RU"/>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bookmarkEnd w:id="13"/>
    <w:p w:rsidR="00114E21" w:rsidRPr="00114E21" w:rsidRDefault="00114E21" w:rsidP="00114E21">
      <w:pPr>
        <w:rPr>
          <w:rFonts w:ascii="Times New Roman" w:hAnsi="Times New Roman"/>
          <w:lang w:val="ru-RU"/>
        </w:rPr>
      </w:pPr>
      <w:r w:rsidRPr="00114E21">
        <w:rPr>
          <w:rFonts w:ascii="Times New Roman" w:hAnsi="Times New Roman"/>
          <w:lang w:val="ru-RU"/>
        </w:rPr>
        <w:t>средний риск;</w:t>
      </w:r>
    </w:p>
    <w:p w:rsidR="00114E21" w:rsidRPr="00114E21" w:rsidRDefault="00114E21" w:rsidP="00114E21">
      <w:pPr>
        <w:rPr>
          <w:rFonts w:ascii="Times New Roman" w:hAnsi="Times New Roman"/>
          <w:lang w:val="ru-RU"/>
        </w:rPr>
      </w:pPr>
      <w:r w:rsidRPr="00114E21">
        <w:rPr>
          <w:rFonts w:ascii="Times New Roman" w:hAnsi="Times New Roman"/>
          <w:lang w:val="ru-RU"/>
        </w:rPr>
        <w:t>умеренный риск;</w:t>
      </w:r>
    </w:p>
    <w:p w:rsidR="00114E21" w:rsidRPr="00114E21" w:rsidRDefault="00114E21" w:rsidP="00114E21">
      <w:pPr>
        <w:rPr>
          <w:rFonts w:ascii="Times New Roman" w:hAnsi="Times New Roman"/>
          <w:lang w:val="ru-RU"/>
        </w:rPr>
      </w:pPr>
      <w:r w:rsidRPr="00114E21">
        <w:rPr>
          <w:rFonts w:ascii="Times New Roman" w:hAnsi="Times New Roman"/>
          <w:lang w:val="ru-RU"/>
        </w:rPr>
        <w:t>низкий риск.</w:t>
      </w:r>
    </w:p>
    <w:p w:rsidR="00114E21" w:rsidRPr="00114E21" w:rsidRDefault="00114E21" w:rsidP="00114E21">
      <w:pPr>
        <w:rPr>
          <w:rFonts w:ascii="Times New Roman" w:hAnsi="Times New Roman"/>
          <w:lang w:val="ru-RU"/>
        </w:rPr>
      </w:pPr>
      <w:bookmarkStart w:id="14" w:name="sub_23"/>
      <w:r w:rsidRPr="00114E21">
        <w:rPr>
          <w:rFonts w:ascii="Times New Roman" w:hAnsi="Times New Roman"/>
          <w:lang w:val="ru-RU"/>
        </w:rPr>
        <w:t xml:space="preserve">2.3. Критерии отнесения объектов контроля к категориям риска в рамках осуществления муниципального контроля установлены </w:t>
      </w:r>
      <w:hyperlink w:anchor="sub_100" w:history="1">
        <w:r w:rsidRPr="00114E21">
          <w:rPr>
            <w:rStyle w:val="a5"/>
            <w:rFonts w:ascii="Times New Roman" w:hAnsi="Times New Roman"/>
            <w:lang w:val="ru-RU"/>
          </w:rPr>
          <w:t>приложением 1</w:t>
        </w:r>
      </w:hyperlink>
      <w:r w:rsidRPr="00114E21">
        <w:rPr>
          <w:rFonts w:ascii="Times New Roman" w:hAnsi="Times New Roman"/>
          <w:lang w:val="ru-RU"/>
        </w:rPr>
        <w:t xml:space="preserve"> к настоящему Положению.</w:t>
      </w:r>
    </w:p>
    <w:p w:rsidR="00114E21" w:rsidRPr="00114E21" w:rsidRDefault="00114E21" w:rsidP="00114E21">
      <w:pPr>
        <w:rPr>
          <w:rFonts w:ascii="Times New Roman" w:hAnsi="Times New Roman"/>
          <w:lang w:val="ru-RU"/>
        </w:rPr>
      </w:pPr>
      <w:bookmarkStart w:id="15" w:name="sub_24"/>
      <w:bookmarkEnd w:id="14"/>
      <w:r w:rsidRPr="00114E21">
        <w:rPr>
          <w:rFonts w:ascii="Times New Roman" w:hAnsi="Times New Roman"/>
          <w:lang w:val="ru-RU"/>
        </w:rPr>
        <w:t xml:space="preserve">2.4. </w:t>
      </w:r>
      <w:proofErr w:type="gramStart"/>
      <w:r w:rsidRPr="00114E21">
        <w:rPr>
          <w:rFonts w:ascii="Times New Roman" w:hAnsi="Times New Roman"/>
          <w:lang w:val="ru-RU"/>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114E21">
        <w:rPr>
          <w:rFonts w:ascii="Times New Roman" w:hAnsi="Times New Roman"/>
          <w:lang w:val="ru-RU"/>
        </w:rPr>
        <w:t>) охраняемым законом ценностям.</w:t>
      </w:r>
    </w:p>
    <w:p w:rsidR="00114E21" w:rsidRPr="00114E21" w:rsidRDefault="00114E21" w:rsidP="00114E21">
      <w:pPr>
        <w:rPr>
          <w:rFonts w:ascii="Times New Roman" w:hAnsi="Times New Roman"/>
          <w:lang w:val="ru-RU"/>
        </w:rPr>
      </w:pPr>
      <w:bookmarkStart w:id="16" w:name="sub_25"/>
      <w:bookmarkEnd w:id="15"/>
      <w:r w:rsidRPr="00114E21">
        <w:rPr>
          <w:rFonts w:ascii="Times New Roman" w:hAnsi="Times New Roman"/>
          <w:lang w:val="ru-RU"/>
        </w:rPr>
        <w:t xml:space="preserve">2.5. Перечень индикаторов риска нарушения </w:t>
      </w:r>
      <w:proofErr w:type="gramStart"/>
      <w:r w:rsidRPr="00114E21">
        <w:rPr>
          <w:rFonts w:ascii="Times New Roman" w:hAnsi="Times New Roman"/>
          <w:lang w:val="ru-RU"/>
        </w:rPr>
        <w:t>обязательных требований, проверяемых в рамках осуществления муниципального контроля установлен</w:t>
      </w:r>
      <w:proofErr w:type="gramEnd"/>
      <w:r w:rsidRPr="00114E21">
        <w:rPr>
          <w:rFonts w:ascii="Times New Roman" w:hAnsi="Times New Roman"/>
          <w:lang w:val="ru-RU"/>
        </w:rPr>
        <w:t xml:space="preserve"> </w:t>
      </w:r>
      <w:hyperlink w:anchor="sub_200" w:history="1">
        <w:r w:rsidRPr="00114E21">
          <w:rPr>
            <w:rStyle w:val="a5"/>
            <w:rFonts w:ascii="Times New Roman" w:hAnsi="Times New Roman"/>
            <w:lang w:val="ru-RU"/>
          </w:rPr>
          <w:t>приложением 2</w:t>
        </w:r>
      </w:hyperlink>
      <w:r w:rsidRPr="00114E21">
        <w:rPr>
          <w:rFonts w:ascii="Times New Roman" w:hAnsi="Times New Roman"/>
          <w:lang w:val="ru-RU"/>
        </w:rPr>
        <w:t xml:space="preserve"> к настоящему Положению.</w:t>
      </w:r>
    </w:p>
    <w:p w:rsidR="00114E21" w:rsidRPr="00114E21" w:rsidRDefault="00114E21" w:rsidP="00114E21">
      <w:pPr>
        <w:rPr>
          <w:rFonts w:ascii="Times New Roman" w:hAnsi="Times New Roman"/>
          <w:lang w:val="ru-RU"/>
        </w:rPr>
      </w:pPr>
      <w:bookmarkStart w:id="17" w:name="sub_26"/>
      <w:bookmarkEnd w:id="16"/>
      <w:r w:rsidRPr="00114E21">
        <w:rPr>
          <w:rFonts w:ascii="Times New Roman" w:hAnsi="Times New Roman"/>
          <w:lang w:val="ru-RU"/>
        </w:rPr>
        <w:t>2.6. В случае если объект контроля не отнесен к определенной категории риска, он считается отнесенным к категории низкого риска.</w:t>
      </w:r>
    </w:p>
    <w:p w:rsidR="00114E21" w:rsidRPr="00114E21" w:rsidRDefault="00114E21" w:rsidP="00114E21">
      <w:pPr>
        <w:rPr>
          <w:rFonts w:ascii="Times New Roman" w:hAnsi="Times New Roman"/>
          <w:lang w:val="ru-RU"/>
        </w:rPr>
      </w:pPr>
      <w:bookmarkStart w:id="18" w:name="sub_27"/>
      <w:bookmarkEnd w:id="17"/>
      <w:r w:rsidRPr="00114E21">
        <w:rPr>
          <w:rFonts w:ascii="Times New Roman" w:hAnsi="Times New Roman"/>
          <w:lang w:val="ru-RU"/>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bookmarkEnd w:id="18"/>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19" w:name="sub_1300"/>
      <w:r w:rsidRPr="00114E21">
        <w:rPr>
          <w:rFonts w:ascii="Times New Roman" w:hAnsi="Times New Roman" w:cs="Times New Roman"/>
          <w:sz w:val="20"/>
          <w:szCs w:val="20"/>
        </w:rPr>
        <w:t>3. Виды профилактических мероприятий, которые проводятся при осуществлении муниципального контроля</w:t>
      </w:r>
    </w:p>
    <w:bookmarkEnd w:id="19"/>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r w:rsidRPr="00114E21">
        <w:rPr>
          <w:rFonts w:ascii="Times New Roman" w:hAnsi="Times New Roman"/>
          <w:lang w:val="ru-RU"/>
        </w:rPr>
        <w:t>При осуществлении муниципального контроля Контрольный орган проводит следующие виды профилактических мероприятий:</w:t>
      </w:r>
    </w:p>
    <w:p w:rsidR="00114E21" w:rsidRPr="00114E21" w:rsidRDefault="00114E21" w:rsidP="00114E21">
      <w:pPr>
        <w:rPr>
          <w:rFonts w:ascii="Times New Roman" w:hAnsi="Times New Roman"/>
          <w:lang w:val="ru-RU"/>
        </w:rPr>
      </w:pPr>
      <w:r w:rsidRPr="00114E21">
        <w:rPr>
          <w:rFonts w:ascii="Times New Roman" w:hAnsi="Times New Roman"/>
          <w:lang w:val="ru-RU"/>
        </w:rPr>
        <w:t>1) информирование;</w:t>
      </w:r>
    </w:p>
    <w:p w:rsidR="00114E21" w:rsidRPr="00114E21" w:rsidRDefault="00114E21" w:rsidP="00114E21">
      <w:pPr>
        <w:rPr>
          <w:rFonts w:ascii="Times New Roman" w:hAnsi="Times New Roman"/>
          <w:lang w:val="ru-RU"/>
        </w:rPr>
      </w:pPr>
      <w:r w:rsidRPr="00114E21">
        <w:rPr>
          <w:rFonts w:ascii="Times New Roman" w:hAnsi="Times New Roman"/>
          <w:lang w:val="ru-RU"/>
        </w:rPr>
        <w:t>2) обобщение правоприменительной практики;</w:t>
      </w:r>
    </w:p>
    <w:p w:rsidR="00114E21" w:rsidRPr="00114E21" w:rsidRDefault="00114E21" w:rsidP="00114E21">
      <w:pPr>
        <w:rPr>
          <w:rFonts w:ascii="Times New Roman" w:hAnsi="Times New Roman"/>
          <w:lang w:val="ru-RU"/>
        </w:rPr>
      </w:pPr>
      <w:r w:rsidRPr="00114E21">
        <w:rPr>
          <w:rFonts w:ascii="Times New Roman" w:hAnsi="Times New Roman"/>
          <w:lang w:val="ru-RU"/>
        </w:rPr>
        <w:t>3) объявление предостережения;</w:t>
      </w:r>
    </w:p>
    <w:p w:rsidR="00114E21" w:rsidRPr="00114E21" w:rsidRDefault="00114E21" w:rsidP="00114E21">
      <w:pPr>
        <w:rPr>
          <w:rFonts w:ascii="Times New Roman" w:hAnsi="Times New Roman"/>
          <w:lang w:val="ru-RU"/>
        </w:rPr>
      </w:pPr>
      <w:r w:rsidRPr="00114E21">
        <w:rPr>
          <w:rFonts w:ascii="Times New Roman" w:hAnsi="Times New Roman"/>
          <w:lang w:val="ru-RU"/>
        </w:rPr>
        <w:t>4) консультирование.</w:t>
      </w:r>
    </w:p>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20" w:name="sub_31"/>
      <w:r w:rsidRPr="00114E21">
        <w:rPr>
          <w:rFonts w:ascii="Times New Roman" w:hAnsi="Times New Roman" w:cs="Times New Roman"/>
          <w:sz w:val="20"/>
          <w:szCs w:val="20"/>
        </w:rPr>
        <w:t>3.1. Информирование контролируемых и иных заинтересованных лиц по вопросам соблюдения обязательных требований и обобщение правоприменительной практики</w:t>
      </w:r>
    </w:p>
    <w:bookmarkEnd w:id="20"/>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21" w:name="sub_311"/>
      <w:r w:rsidRPr="00114E21">
        <w:rPr>
          <w:rFonts w:ascii="Times New Roman" w:hAnsi="Times New Roman"/>
          <w:lang w:val="ru-RU"/>
        </w:rPr>
        <w:t xml:space="preserve">3.1.1. </w:t>
      </w:r>
      <w:proofErr w:type="gramStart"/>
      <w:r w:rsidRPr="00114E21">
        <w:rPr>
          <w:rFonts w:ascii="Times New Roman" w:hAnsi="Times New Roman"/>
          <w:lang w:val="ru-RU"/>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w:t>
      </w:r>
      <w:hyperlink r:id="rId20" w:history="1">
        <w:r w:rsidRPr="00114E21">
          <w:rPr>
            <w:rStyle w:val="a5"/>
            <w:rFonts w:ascii="Times New Roman" w:hAnsi="Times New Roman"/>
            <w:lang w:val="ru-RU"/>
          </w:rPr>
          <w:t>частью 3 статьи 46</w:t>
        </w:r>
      </w:hyperlink>
      <w:r w:rsidRPr="00114E21">
        <w:rPr>
          <w:rFonts w:ascii="Times New Roman" w:hAnsi="Times New Roman"/>
          <w:lang w:val="ru-RU"/>
        </w:rPr>
        <w:t xml:space="preserve"> Федерального закона, на своем на </w:t>
      </w:r>
      <w:hyperlink r:id="rId21" w:history="1">
        <w:r w:rsidRPr="00114E21">
          <w:rPr>
            <w:rStyle w:val="a5"/>
            <w:rFonts w:ascii="Times New Roman" w:hAnsi="Times New Roman"/>
            <w:lang w:val="ru-RU"/>
          </w:rPr>
          <w:t>официальном сайте</w:t>
        </w:r>
      </w:hyperlink>
      <w:r w:rsidRPr="00114E21">
        <w:rPr>
          <w:rFonts w:ascii="Times New Roman" w:hAnsi="Times New Roman"/>
          <w:lang w:val="ru-RU"/>
        </w:rPr>
        <w:t xml:space="preserve">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roofErr w:type="gramEnd"/>
    </w:p>
    <w:p w:rsidR="00114E21" w:rsidRPr="00114E21" w:rsidRDefault="00114E21" w:rsidP="00114E21">
      <w:pPr>
        <w:rPr>
          <w:rFonts w:ascii="Times New Roman" w:hAnsi="Times New Roman"/>
          <w:lang w:val="ru-RU"/>
        </w:rPr>
      </w:pPr>
      <w:bookmarkStart w:id="22" w:name="sub_312"/>
      <w:bookmarkEnd w:id="21"/>
      <w:r w:rsidRPr="00114E21">
        <w:rPr>
          <w:rFonts w:ascii="Times New Roman" w:hAnsi="Times New Roman"/>
          <w:lang w:val="ru-RU"/>
        </w:rPr>
        <w:t>3.1.2. Обобщение правоприменительной практики организации и проведения муниципального контроля осуществляется ежегодно.</w:t>
      </w:r>
    </w:p>
    <w:bookmarkEnd w:id="22"/>
    <w:p w:rsidR="00114E21" w:rsidRPr="00114E21" w:rsidRDefault="00114E21" w:rsidP="00114E21">
      <w:pPr>
        <w:rPr>
          <w:rFonts w:ascii="Times New Roman" w:hAnsi="Times New Roman"/>
          <w:lang w:val="ru-RU"/>
        </w:rPr>
      </w:pPr>
      <w:r w:rsidRPr="00114E21">
        <w:rPr>
          <w:rFonts w:ascii="Times New Roman" w:hAnsi="Times New Roman"/>
          <w:lang w:val="ru-RU"/>
        </w:rPr>
        <w:t>По итогам обобщения правоприменительной практики Контрольный орган обеспечивает подготовку доклада с результатами обобщения правоприменительной практики Контрольного органа (далее - доклад).</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Доклад утверждается руководителем Контрольного органа и размещается на </w:t>
      </w:r>
      <w:hyperlink r:id="rId22" w:history="1">
        <w:r w:rsidRPr="00114E21">
          <w:rPr>
            <w:rStyle w:val="a5"/>
            <w:rFonts w:ascii="Times New Roman" w:hAnsi="Times New Roman"/>
            <w:lang w:val="ru-RU"/>
          </w:rPr>
          <w:t>официальном сайте</w:t>
        </w:r>
      </w:hyperlink>
      <w:r w:rsidRPr="00114E21">
        <w:rPr>
          <w:rFonts w:ascii="Times New Roman" w:hAnsi="Times New Roman"/>
          <w:lang w:val="ru-RU"/>
        </w:rPr>
        <w:t xml:space="preserve"> ежегодно не позднее 1 марта года, следующего за годом обобщения правоприменительной практики.</w:t>
      </w:r>
    </w:p>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23" w:name="sub_32"/>
      <w:r w:rsidRPr="00114E21">
        <w:rPr>
          <w:rFonts w:ascii="Times New Roman" w:hAnsi="Times New Roman" w:cs="Times New Roman"/>
          <w:sz w:val="20"/>
          <w:szCs w:val="20"/>
        </w:rPr>
        <w:t>3.2. Предостережение о недопустимости нарушения обязательных требований</w:t>
      </w:r>
    </w:p>
    <w:bookmarkEnd w:id="23"/>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24" w:name="sub_321"/>
      <w:r w:rsidRPr="00114E21">
        <w:rPr>
          <w:rFonts w:ascii="Times New Roman" w:hAnsi="Times New Roman"/>
          <w:lang w:val="ru-RU"/>
        </w:rPr>
        <w:t xml:space="preserve">3.2.1. </w:t>
      </w:r>
      <w:proofErr w:type="gramStart"/>
      <w:r w:rsidRPr="00114E21">
        <w:rPr>
          <w:rFonts w:ascii="Times New Roman" w:hAnsi="Times New Roman"/>
          <w:lang w:val="ru-RU"/>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114E21">
        <w:rPr>
          <w:rFonts w:ascii="Times New Roman" w:hAnsi="Times New Roman"/>
          <w:lang w:val="ru-RU"/>
        </w:rPr>
        <w:t xml:space="preserve"> соблюдения обязательных требований.</w:t>
      </w:r>
    </w:p>
    <w:p w:rsidR="00114E21" w:rsidRPr="00114E21" w:rsidRDefault="00114E21" w:rsidP="00114E21">
      <w:pPr>
        <w:rPr>
          <w:rFonts w:ascii="Times New Roman" w:hAnsi="Times New Roman"/>
          <w:lang w:val="ru-RU"/>
        </w:rPr>
      </w:pPr>
      <w:bookmarkStart w:id="25" w:name="sub_322"/>
      <w:bookmarkEnd w:id="24"/>
      <w:r w:rsidRPr="00114E21">
        <w:rPr>
          <w:rFonts w:ascii="Times New Roman" w:hAnsi="Times New Roman"/>
          <w:lang w:val="ru-RU"/>
        </w:rPr>
        <w:t xml:space="preserve">3.2.2. Предостережение составляется по </w:t>
      </w:r>
      <w:hyperlink r:id="rId23" w:history="1">
        <w:r w:rsidRPr="00114E21">
          <w:rPr>
            <w:rStyle w:val="a5"/>
            <w:rFonts w:ascii="Times New Roman" w:hAnsi="Times New Roman"/>
            <w:lang w:val="ru-RU"/>
          </w:rPr>
          <w:t>форме</w:t>
        </w:r>
      </w:hyperlink>
      <w:r w:rsidRPr="00114E21">
        <w:rPr>
          <w:rFonts w:ascii="Times New Roman" w:hAnsi="Times New Roman"/>
          <w:lang w:val="ru-RU"/>
        </w:rPr>
        <w:t xml:space="preserve">, утвержденной </w:t>
      </w:r>
      <w:hyperlink r:id="rId24" w:history="1">
        <w:r w:rsidRPr="00114E21">
          <w:rPr>
            <w:rStyle w:val="a5"/>
            <w:rFonts w:ascii="Times New Roman" w:hAnsi="Times New Roman"/>
            <w:lang w:val="ru-RU"/>
          </w:rPr>
          <w:t>приказом</w:t>
        </w:r>
      </w:hyperlink>
      <w:r w:rsidRPr="00114E21">
        <w:rPr>
          <w:rFonts w:ascii="Times New Roman" w:hAnsi="Times New Roman"/>
          <w:lang w:val="ru-RU"/>
        </w:rPr>
        <w:t xml:space="preserve"> Минэкономразвития России от 31 марта 2021</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151 "О типовых формах документов, используемых контрольным (надзорным) органом".</w:t>
      </w:r>
    </w:p>
    <w:p w:rsidR="00114E21" w:rsidRPr="00114E21" w:rsidRDefault="00114E21" w:rsidP="00114E21">
      <w:pPr>
        <w:rPr>
          <w:rFonts w:ascii="Times New Roman" w:hAnsi="Times New Roman"/>
          <w:lang w:val="ru-RU"/>
        </w:rPr>
      </w:pPr>
      <w:bookmarkStart w:id="26" w:name="sub_323"/>
      <w:bookmarkEnd w:id="25"/>
      <w:r w:rsidRPr="00114E21">
        <w:rPr>
          <w:rFonts w:ascii="Times New Roman" w:hAnsi="Times New Roman"/>
          <w:lang w:val="ru-RU"/>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114E21" w:rsidRPr="00114E21" w:rsidRDefault="00114E21" w:rsidP="00114E21">
      <w:pPr>
        <w:rPr>
          <w:rFonts w:ascii="Times New Roman" w:hAnsi="Times New Roman"/>
          <w:lang w:val="ru-RU"/>
        </w:rPr>
      </w:pPr>
      <w:bookmarkStart w:id="27" w:name="sub_324"/>
      <w:bookmarkEnd w:id="26"/>
      <w:r w:rsidRPr="00114E21">
        <w:rPr>
          <w:rFonts w:ascii="Times New Roman" w:hAnsi="Times New Roman"/>
          <w:lang w:val="ru-RU"/>
        </w:rPr>
        <w:t>3.2.4. Возражение должно содержать:</w:t>
      </w:r>
    </w:p>
    <w:bookmarkEnd w:id="27"/>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1) наименование Контрольного органа, в который направляется возражение;</w:t>
      </w:r>
      <w:proofErr w:type="gramEnd"/>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114E21" w:rsidRPr="00114E21" w:rsidRDefault="00114E21" w:rsidP="00114E21">
      <w:pPr>
        <w:rPr>
          <w:rFonts w:ascii="Times New Roman" w:hAnsi="Times New Roman"/>
          <w:lang w:val="ru-RU"/>
        </w:rPr>
      </w:pPr>
      <w:r w:rsidRPr="00114E21">
        <w:rPr>
          <w:rFonts w:ascii="Times New Roman" w:hAnsi="Times New Roman"/>
          <w:lang w:val="ru-RU"/>
        </w:rPr>
        <w:t>3) дату и номер предостережения;</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4) доводы, на основании которых контролируемое лицо </w:t>
      </w:r>
      <w:proofErr w:type="gramStart"/>
      <w:r w:rsidRPr="00114E21">
        <w:rPr>
          <w:rFonts w:ascii="Times New Roman" w:hAnsi="Times New Roman"/>
          <w:lang w:val="ru-RU"/>
        </w:rPr>
        <w:t>не согласно</w:t>
      </w:r>
      <w:proofErr w:type="gramEnd"/>
      <w:r w:rsidRPr="00114E21">
        <w:rPr>
          <w:rFonts w:ascii="Times New Roman" w:hAnsi="Times New Roman"/>
          <w:lang w:val="ru-RU"/>
        </w:rPr>
        <w:t xml:space="preserve"> с объявленным предостережением;</w:t>
      </w:r>
    </w:p>
    <w:p w:rsidR="00114E21" w:rsidRPr="00114E21" w:rsidRDefault="00114E21" w:rsidP="00114E21">
      <w:pPr>
        <w:rPr>
          <w:rFonts w:ascii="Times New Roman" w:hAnsi="Times New Roman"/>
          <w:lang w:val="ru-RU"/>
        </w:rPr>
      </w:pPr>
      <w:r w:rsidRPr="00114E21">
        <w:rPr>
          <w:rFonts w:ascii="Times New Roman" w:hAnsi="Times New Roman"/>
          <w:lang w:val="ru-RU"/>
        </w:rPr>
        <w:t>5) дату получения предостережения контролируемым лицом;</w:t>
      </w:r>
    </w:p>
    <w:p w:rsidR="00114E21" w:rsidRPr="00114E21" w:rsidRDefault="00114E21" w:rsidP="00114E21">
      <w:pPr>
        <w:rPr>
          <w:rFonts w:ascii="Times New Roman" w:hAnsi="Times New Roman"/>
          <w:lang w:val="ru-RU"/>
        </w:rPr>
      </w:pPr>
      <w:r w:rsidRPr="00114E21">
        <w:rPr>
          <w:rFonts w:ascii="Times New Roman" w:hAnsi="Times New Roman"/>
          <w:lang w:val="ru-RU"/>
        </w:rPr>
        <w:t>6) личную подпись и дату.</w:t>
      </w:r>
    </w:p>
    <w:p w:rsidR="00114E21" w:rsidRPr="00114E21" w:rsidRDefault="00114E21" w:rsidP="00114E21">
      <w:pPr>
        <w:rPr>
          <w:rFonts w:ascii="Times New Roman" w:hAnsi="Times New Roman"/>
          <w:lang w:val="ru-RU"/>
        </w:rPr>
      </w:pPr>
      <w:bookmarkStart w:id="28" w:name="sub_325"/>
      <w:r w:rsidRPr="00114E21">
        <w:rPr>
          <w:rFonts w:ascii="Times New Roman" w:hAnsi="Times New Roman"/>
          <w:lang w:val="ru-RU"/>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114E21" w:rsidRPr="00114E21" w:rsidRDefault="00114E21" w:rsidP="00114E21">
      <w:pPr>
        <w:rPr>
          <w:rFonts w:ascii="Times New Roman" w:hAnsi="Times New Roman"/>
          <w:lang w:val="ru-RU"/>
        </w:rPr>
      </w:pPr>
      <w:bookmarkStart w:id="29" w:name="sub_326"/>
      <w:bookmarkEnd w:id="28"/>
      <w:r w:rsidRPr="00114E21">
        <w:rPr>
          <w:rFonts w:ascii="Times New Roman" w:hAnsi="Times New Roman"/>
          <w:lang w:val="ru-RU"/>
        </w:rPr>
        <w:t>3.2.6. Контрольный орган рассматривает возражение в отношении предостережения в течение пятнадцати рабочих дней со дня его получения.</w:t>
      </w:r>
    </w:p>
    <w:p w:rsidR="00114E21" w:rsidRPr="00114E21" w:rsidRDefault="00114E21" w:rsidP="00114E21">
      <w:pPr>
        <w:rPr>
          <w:rFonts w:ascii="Times New Roman" w:hAnsi="Times New Roman"/>
          <w:lang w:val="ru-RU"/>
        </w:rPr>
      </w:pPr>
      <w:bookmarkStart w:id="30" w:name="sub_327"/>
      <w:bookmarkEnd w:id="29"/>
      <w:r w:rsidRPr="00114E21">
        <w:rPr>
          <w:rFonts w:ascii="Times New Roman" w:hAnsi="Times New Roman"/>
          <w:lang w:val="ru-RU"/>
        </w:rPr>
        <w:t>3.2.7. По результатам рассмотрения возражения Контрольный орган принимает одно из следующих решений:</w:t>
      </w:r>
    </w:p>
    <w:bookmarkEnd w:id="30"/>
    <w:p w:rsidR="00114E21" w:rsidRPr="00114E21" w:rsidRDefault="00114E21" w:rsidP="00114E21">
      <w:pPr>
        <w:rPr>
          <w:rFonts w:ascii="Times New Roman" w:hAnsi="Times New Roman"/>
          <w:lang w:val="ru-RU"/>
        </w:rPr>
      </w:pPr>
      <w:r w:rsidRPr="00114E21">
        <w:rPr>
          <w:rFonts w:ascii="Times New Roman" w:hAnsi="Times New Roman"/>
          <w:lang w:val="ru-RU"/>
        </w:rPr>
        <w:t>1) удовлетворяет возражение в форме отмены предостережения;</w:t>
      </w:r>
    </w:p>
    <w:p w:rsidR="00114E21" w:rsidRPr="00114E21" w:rsidRDefault="00114E21" w:rsidP="00114E21">
      <w:pPr>
        <w:rPr>
          <w:rFonts w:ascii="Times New Roman" w:hAnsi="Times New Roman"/>
          <w:lang w:val="ru-RU"/>
        </w:rPr>
      </w:pPr>
      <w:r w:rsidRPr="00114E21">
        <w:rPr>
          <w:rFonts w:ascii="Times New Roman" w:hAnsi="Times New Roman"/>
          <w:lang w:val="ru-RU"/>
        </w:rPr>
        <w:t>2) отказывает в удовлетворении возражения с указанием причины отказа.</w:t>
      </w:r>
    </w:p>
    <w:p w:rsidR="00114E21" w:rsidRPr="00114E21" w:rsidRDefault="00114E21" w:rsidP="00114E21">
      <w:pPr>
        <w:rPr>
          <w:rFonts w:ascii="Times New Roman" w:hAnsi="Times New Roman"/>
          <w:lang w:val="ru-RU"/>
        </w:rPr>
      </w:pPr>
      <w:bookmarkStart w:id="31" w:name="sub_328"/>
      <w:r w:rsidRPr="00114E21">
        <w:rPr>
          <w:rFonts w:ascii="Times New Roman" w:hAnsi="Times New Roman"/>
          <w:lang w:val="ru-RU"/>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114E21" w:rsidRPr="00114E21" w:rsidRDefault="00114E21" w:rsidP="00114E21">
      <w:pPr>
        <w:rPr>
          <w:rFonts w:ascii="Times New Roman" w:hAnsi="Times New Roman"/>
          <w:lang w:val="ru-RU"/>
        </w:rPr>
      </w:pPr>
      <w:bookmarkStart w:id="32" w:name="sub_329"/>
      <w:bookmarkEnd w:id="31"/>
      <w:r w:rsidRPr="00114E21">
        <w:rPr>
          <w:rFonts w:ascii="Times New Roman" w:hAnsi="Times New Roman"/>
          <w:lang w:val="ru-RU"/>
        </w:rPr>
        <w:t>3.2.9. Повторное направление возражения по тем же основаниям не допускается.</w:t>
      </w:r>
    </w:p>
    <w:p w:rsidR="00114E21" w:rsidRPr="00114E21" w:rsidRDefault="00114E21" w:rsidP="00114E21">
      <w:pPr>
        <w:rPr>
          <w:rFonts w:ascii="Times New Roman" w:hAnsi="Times New Roman"/>
          <w:lang w:val="ru-RU"/>
        </w:rPr>
      </w:pPr>
      <w:bookmarkStart w:id="33" w:name="sub_3210"/>
      <w:bookmarkEnd w:id="32"/>
      <w:r w:rsidRPr="00114E21">
        <w:rPr>
          <w:rFonts w:ascii="Times New Roman" w:hAnsi="Times New Roman"/>
          <w:lang w:val="ru-RU"/>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bookmarkEnd w:id="33"/>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34" w:name="sub_33"/>
      <w:r w:rsidRPr="00114E21">
        <w:rPr>
          <w:rFonts w:ascii="Times New Roman" w:hAnsi="Times New Roman" w:cs="Times New Roman"/>
          <w:sz w:val="20"/>
          <w:szCs w:val="20"/>
        </w:rPr>
        <w:t>3.3. Консультирование</w:t>
      </w:r>
    </w:p>
    <w:bookmarkEnd w:id="34"/>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35" w:name="sub_331"/>
      <w:r w:rsidRPr="00114E21">
        <w:rPr>
          <w:rFonts w:ascii="Times New Roman" w:hAnsi="Times New Roman"/>
          <w:lang w:val="ru-RU"/>
        </w:rPr>
        <w:lastRenderedPageBreak/>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bookmarkEnd w:id="35"/>
    <w:p w:rsidR="00114E21" w:rsidRPr="00114E21" w:rsidRDefault="00114E21" w:rsidP="00114E21">
      <w:pPr>
        <w:rPr>
          <w:rFonts w:ascii="Times New Roman" w:hAnsi="Times New Roman"/>
          <w:lang w:val="ru-RU"/>
        </w:rPr>
      </w:pPr>
      <w:r w:rsidRPr="00114E21">
        <w:rPr>
          <w:rFonts w:ascii="Times New Roman" w:hAnsi="Times New Roman"/>
          <w:lang w:val="ru-RU"/>
        </w:rPr>
        <w:t>1) порядка проведения контрольных мероприятий;</w:t>
      </w:r>
    </w:p>
    <w:p w:rsidR="00114E21" w:rsidRPr="00114E21" w:rsidRDefault="00114E21" w:rsidP="00114E21">
      <w:pPr>
        <w:rPr>
          <w:rFonts w:ascii="Times New Roman" w:hAnsi="Times New Roman"/>
          <w:lang w:val="ru-RU"/>
        </w:rPr>
      </w:pPr>
      <w:r w:rsidRPr="00114E21">
        <w:rPr>
          <w:rFonts w:ascii="Times New Roman" w:hAnsi="Times New Roman"/>
          <w:lang w:val="ru-RU"/>
        </w:rPr>
        <w:t>2) периодичности проведения контрольных мероприятий;</w:t>
      </w:r>
    </w:p>
    <w:p w:rsidR="00114E21" w:rsidRPr="00114E21" w:rsidRDefault="00114E21" w:rsidP="00114E21">
      <w:pPr>
        <w:rPr>
          <w:rFonts w:ascii="Times New Roman" w:hAnsi="Times New Roman"/>
          <w:lang w:val="ru-RU"/>
        </w:rPr>
      </w:pPr>
      <w:r w:rsidRPr="00114E21">
        <w:rPr>
          <w:rFonts w:ascii="Times New Roman" w:hAnsi="Times New Roman"/>
          <w:lang w:val="ru-RU"/>
        </w:rPr>
        <w:t>3) порядка принятия решений по итогам контрольных мероприятий;</w:t>
      </w:r>
    </w:p>
    <w:p w:rsidR="00114E21" w:rsidRPr="00114E21" w:rsidRDefault="00114E21" w:rsidP="00114E21">
      <w:pPr>
        <w:rPr>
          <w:rFonts w:ascii="Times New Roman" w:hAnsi="Times New Roman"/>
          <w:lang w:val="ru-RU"/>
        </w:rPr>
      </w:pPr>
      <w:r w:rsidRPr="00114E21">
        <w:rPr>
          <w:rFonts w:ascii="Times New Roman" w:hAnsi="Times New Roman"/>
          <w:lang w:val="ru-RU"/>
        </w:rPr>
        <w:t>4) порядка обжалования решений Контрольного органа.</w:t>
      </w:r>
    </w:p>
    <w:p w:rsidR="00114E21" w:rsidRPr="00114E21" w:rsidRDefault="00114E21" w:rsidP="00114E21">
      <w:pPr>
        <w:rPr>
          <w:rFonts w:ascii="Times New Roman" w:hAnsi="Times New Roman"/>
          <w:lang w:val="ru-RU"/>
        </w:rPr>
      </w:pPr>
      <w:bookmarkStart w:id="36" w:name="sub_332"/>
      <w:r w:rsidRPr="00114E21">
        <w:rPr>
          <w:rFonts w:ascii="Times New Roman" w:hAnsi="Times New Roman"/>
          <w:lang w:val="ru-RU"/>
        </w:rPr>
        <w:t>3.3.2. Инспекторы осуществляют консультирование контролируемых лиц и их представителей:</w:t>
      </w:r>
    </w:p>
    <w:bookmarkEnd w:id="36"/>
    <w:p w:rsidR="00114E21" w:rsidRPr="00114E21" w:rsidRDefault="00114E21" w:rsidP="00114E21">
      <w:pPr>
        <w:rPr>
          <w:rFonts w:ascii="Times New Roman" w:hAnsi="Times New Roman"/>
          <w:lang w:val="ru-RU"/>
        </w:rPr>
      </w:pPr>
      <w:r w:rsidRPr="00114E21">
        <w:rPr>
          <w:rFonts w:ascii="Times New Roman" w:hAnsi="Times New Roman"/>
          <w:lang w:val="ru-RU"/>
        </w:rPr>
        <w:t xml:space="preserve">1) в виде устных разъяснений по телефону, посредством </w:t>
      </w:r>
      <w:proofErr w:type="spellStart"/>
      <w:r w:rsidRPr="00114E21">
        <w:rPr>
          <w:rFonts w:ascii="Times New Roman" w:hAnsi="Times New Roman"/>
          <w:lang w:val="ru-RU"/>
        </w:rPr>
        <w:t>видео-конференц-связи</w:t>
      </w:r>
      <w:proofErr w:type="spellEnd"/>
      <w:r w:rsidRPr="00114E21">
        <w:rPr>
          <w:rFonts w:ascii="Times New Roman" w:hAnsi="Times New Roman"/>
          <w:lang w:val="ru-RU"/>
        </w:rPr>
        <w:t>, на личном приеме либо в ходе проведения профилактического мероприятия, контрольного мероприятия;</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2) посредством размещения на </w:t>
      </w:r>
      <w:hyperlink r:id="rId25" w:history="1">
        <w:r w:rsidRPr="00114E21">
          <w:rPr>
            <w:rStyle w:val="a5"/>
            <w:rFonts w:ascii="Times New Roman" w:hAnsi="Times New Roman"/>
            <w:lang w:val="ru-RU"/>
          </w:rPr>
          <w:t>официальном сайте</w:t>
        </w:r>
      </w:hyperlink>
      <w:r w:rsidRPr="00114E21">
        <w:rPr>
          <w:rFonts w:ascii="Times New Roman" w:hAnsi="Times New Roman"/>
          <w:lang w:val="ru-RU"/>
        </w:rPr>
        <w:t xml:space="preserve">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114E21" w:rsidRPr="00114E21" w:rsidRDefault="00114E21" w:rsidP="00114E21">
      <w:pPr>
        <w:rPr>
          <w:rFonts w:ascii="Times New Roman" w:hAnsi="Times New Roman"/>
          <w:lang w:val="ru-RU"/>
        </w:rPr>
      </w:pPr>
      <w:bookmarkStart w:id="37" w:name="sub_333"/>
      <w:r w:rsidRPr="00114E21">
        <w:rPr>
          <w:rFonts w:ascii="Times New Roman" w:hAnsi="Times New Roman"/>
          <w:lang w:val="ru-RU"/>
        </w:rPr>
        <w:t>3.3.3. Индивидуальное консультирование на личном приеме каждого заявителя инспекторами не может превышать 10 минут.</w:t>
      </w:r>
    </w:p>
    <w:bookmarkEnd w:id="37"/>
    <w:p w:rsidR="00114E21" w:rsidRPr="00114E21" w:rsidRDefault="00114E21" w:rsidP="00114E21">
      <w:pPr>
        <w:rPr>
          <w:rFonts w:ascii="Times New Roman" w:hAnsi="Times New Roman"/>
          <w:lang w:val="ru-RU"/>
        </w:rPr>
      </w:pPr>
      <w:r w:rsidRPr="00114E21">
        <w:rPr>
          <w:rFonts w:ascii="Times New Roman" w:hAnsi="Times New Roman"/>
          <w:lang w:val="ru-RU"/>
        </w:rPr>
        <w:t>Время разговора по телефону не должно превышать 10 минут.</w:t>
      </w:r>
    </w:p>
    <w:p w:rsidR="00114E21" w:rsidRPr="00114E21" w:rsidRDefault="00114E21" w:rsidP="00114E21">
      <w:pPr>
        <w:rPr>
          <w:rFonts w:ascii="Times New Roman" w:hAnsi="Times New Roman"/>
          <w:lang w:val="ru-RU"/>
        </w:rPr>
      </w:pPr>
      <w:bookmarkStart w:id="38" w:name="sub_334"/>
      <w:r w:rsidRPr="00114E21">
        <w:rPr>
          <w:rFonts w:ascii="Times New Roman" w:hAnsi="Times New Roman"/>
          <w:lang w:val="ru-RU"/>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114E21" w:rsidRPr="00114E21" w:rsidRDefault="00114E21" w:rsidP="00114E21">
      <w:pPr>
        <w:rPr>
          <w:rFonts w:ascii="Times New Roman" w:hAnsi="Times New Roman"/>
          <w:lang w:val="ru-RU"/>
        </w:rPr>
      </w:pPr>
      <w:bookmarkStart w:id="39" w:name="sub_335"/>
      <w:bookmarkEnd w:id="38"/>
      <w:r w:rsidRPr="00114E21">
        <w:rPr>
          <w:rFonts w:ascii="Times New Roman" w:hAnsi="Times New Roman"/>
          <w:lang w:val="ru-RU"/>
        </w:rPr>
        <w:t>3.3.5. Письменное консультирование контролируемых лиц и их представителей осуществляется по следующим вопросам:</w:t>
      </w:r>
    </w:p>
    <w:bookmarkEnd w:id="39"/>
    <w:p w:rsidR="00114E21" w:rsidRPr="00114E21" w:rsidRDefault="00114E21" w:rsidP="00114E21">
      <w:pPr>
        <w:rPr>
          <w:rFonts w:ascii="Times New Roman" w:hAnsi="Times New Roman"/>
          <w:lang w:val="ru-RU"/>
        </w:rPr>
      </w:pPr>
      <w:r w:rsidRPr="00114E21">
        <w:rPr>
          <w:rFonts w:ascii="Times New Roman" w:hAnsi="Times New Roman"/>
          <w:lang w:val="ru-RU"/>
        </w:rPr>
        <w:t>1) порядок обжалования решений Контрольного органа;</w:t>
      </w:r>
    </w:p>
    <w:p w:rsidR="00114E21" w:rsidRPr="00114E21" w:rsidRDefault="00114E21" w:rsidP="00114E21">
      <w:pPr>
        <w:rPr>
          <w:rFonts w:ascii="Times New Roman" w:hAnsi="Times New Roman"/>
          <w:lang w:val="ru-RU"/>
        </w:rPr>
      </w:pPr>
      <w:r w:rsidRPr="00114E21">
        <w:rPr>
          <w:rFonts w:ascii="Times New Roman" w:hAnsi="Times New Roman"/>
          <w:lang w:val="ru-RU"/>
        </w:rPr>
        <w:t>2) предложения и замечания по осуществлению муниципального жилищного контроля на территории городского поселения Рузаевка.</w:t>
      </w:r>
    </w:p>
    <w:p w:rsidR="00114E21" w:rsidRPr="00114E21" w:rsidRDefault="00114E21" w:rsidP="00114E21">
      <w:pPr>
        <w:rPr>
          <w:rFonts w:ascii="Times New Roman" w:hAnsi="Times New Roman"/>
          <w:lang w:val="ru-RU"/>
        </w:rPr>
      </w:pPr>
      <w:bookmarkStart w:id="40" w:name="sub_336"/>
      <w:r w:rsidRPr="00114E21">
        <w:rPr>
          <w:rFonts w:ascii="Times New Roman" w:hAnsi="Times New Roman"/>
          <w:lang w:val="ru-RU"/>
        </w:rPr>
        <w:t xml:space="preserve">3.3.6. Контролируемое лицо вправе направить запрос о предоставлении письменного ответа в сроки, установленные </w:t>
      </w:r>
      <w:hyperlink r:id="rId26" w:history="1">
        <w:r w:rsidRPr="00114E21">
          <w:rPr>
            <w:rStyle w:val="a5"/>
            <w:rFonts w:ascii="Times New Roman" w:hAnsi="Times New Roman"/>
            <w:lang w:val="ru-RU"/>
          </w:rPr>
          <w:t>Федеральным законом</w:t>
        </w:r>
      </w:hyperlink>
      <w:r w:rsidRPr="00114E21">
        <w:rPr>
          <w:rFonts w:ascii="Times New Roman" w:hAnsi="Times New Roman"/>
          <w:lang w:val="ru-RU"/>
        </w:rPr>
        <w:t xml:space="preserve"> от 02 мая 2006</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59-ФЗ "О порядке рассмотрения обращений граждан Российской Федерации".</w:t>
      </w:r>
    </w:p>
    <w:p w:rsidR="00114E21" w:rsidRPr="00114E21" w:rsidRDefault="00114E21" w:rsidP="00114E21">
      <w:pPr>
        <w:rPr>
          <w:rFonts w:ascii="Times New Roman" w:hAnsi="Times New Roman"/>
          <w:lang w:val="ru-RU"/>
        </w:rPr>
      </w:pPr>
      <w:bookmarkStart w:id="41" w:name="sub_337"/>
      <w:bookmarkEnd w:id="40"/>
      <w:r w:rsidRPr="00114E21">
        <w:rPr>
          <w:rFonts w:ascii="Times New Roman" w:hAnsi="Times New Roman"/>
          <w:lang w:val="ru-RU"/>
        </w:rPr>
        <w:t>3.3.7. Контрольный орган осуществляет учет проведенных консультирований.</w:t>
      </w:r>
    </w:p>
    <w:bookmarkEnd w:id="41"/>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42" w:name="sub_1400"/>
      <w:r w:rsidRPr="00114E21">
        <w:rPr>
          <w:rFonts w:ascii="Times New Roman" w:hAnsi="Times New Roman" w:cs="Times New Roman"/>
          <w:sz w:val="20"/>
          <w:szCs w:val="20"/>
        </w:rPr>
        <w:t>4. Контрольные мероприятия, проводимые в рамках муниципального жилищного контроля</w:t>
      </w:r>
    </w:p>
    <w:bookmarkEnd w:id="42"/>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43" w:name="sub_41"/>
      <w:r w:rsidRPr="00114E21">
        <w:rPr>
          <w:rFonts w:ascii="Times New Roman" w:hAnsi="Times New Roman" w:cs="Times New Roman"/>
          <w:sz w:val="20"/>
          <w:szCs w:val="20"/>
        </w:rPr>
        <w:t>4.1. Контрольные мероприятия. Общие вопросы</w:t>
      </w:r>
    </w:p>
    <w:bookmarkEnd w:id="43"/>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44" w:name="sub_411"/>
      <w:r w:rsidRPr="00114E21">
        <w:rPr>
          <w:rFonts w:ascii="Times New Roman" w:hAnsi="Times New Roman"/>
          <w:lang w:val="ru-RU"/>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bookmarkEnd w:id="44"/>
    <w:p w:rsidR="00114E21" w:rsidRPr="00114E21" w:rsidRDefault="00114E21" w:rsidP="00114E21">
      <w:pPr>
        <w:rPr>
          <w:rFonts w:ascii="Times New Roman" w:hAnsi="Times New Roman"/>
          <w:lang w:val="ru-RU"/>
        </w:rPr>
      </w:pPr>
      <w:r w:rsidRPr="00114E21">
        <w:rPr>
          <w:rFonts w:ascii="Times New Roman" w:hAnsi="Times New Roman"/>
          <w:lang w:val="ru-RU"/>
        </w:rPr>
        <w:t xml:space="preserve">инспекционный визит, документарная проверка, выездная проверка </w:t>
      </w:r>
      <w:proofErr w:type="gramStart"/>
      <w:r w:rsidRPr="00114E21">
        <w:rPr>
          <w:rFonts w:ascii="Times New Roman" w:hAnsi="Times New Roman"/>
          <w:lang w:val="ru-RU"/>
        </w:rPr>
        <w:t>-п</w:t>
      </w:r>
      <w:proofErr w:type="gramEnd"/>
      <w:r w:rsidRPr="00114E21">
        <w:rPr>
          <w:rFonts w:ascii="Times New Roman" w:hAnsi="Times New Roman"/>
          <w:lang w:val="ru-RU"/>
        </w:rPr>
        <w:t>ри взаимодействии с контролируемыми лицами;</w:t>
      </w:r>
    </w:p>
    <w:p w:rsidR="00114E21" w:rsidRPr="00114E21" w:rsidRDefault="00114E21" w:rsidP="00114E21">
      <w:pPr>
        <w:rPr>
          <w:rFonts w:ascii="Times New Roman" w:hAnsi="Times New Roman"/>
          <w:lang w:val="ru-RU"/>
        </w:rPr>
      </w:pPr>
      <w:r w:rsidRPr="00114E21">
        <w:rPr>
          <w:rFonts w:ascii="Times New Roman" w:hAnsi="Times New Roman"/>
          <w:lang w:val="ru-RU"/>
        </w:rPr>
        <w:t>наблюдение за соблюдением обязательных требований, выездное обследование - без взаимодействия с контролируемыми лицами.</w:t>
      </w:r>
    </w:p>
    <w:p w:rsidR="00114E21" w:rsidRPr="00114E21" w:rsidRDefault="00114E21" w:rsidP="00114E21">
      <w:pPr>
        <w:rPr>
          <w:rFonts w:ascii="Times New Roman" w:hAnsi="Times New Roman"/>
          <w:lang w:val="ru-RU"/>
        </w:rPr>
      </w:pPr>
      <w:bookmarkStart w:id="45" w:name="sub_412"/>
      <w:r w:rsidRPr="00114E21">
        <w:rPr>
          <w:rFonts w:ascii="Times New Roman" w:hAnsi="Times New Roman"/>
          <w:lang w:val="ru-RU"/>
        </w:rPr>
        <w:t>4.1.2. При осуществлении муниципального контроля взаимодействием с контролируемыми лицами являются:</w:t>
      </w:r>
    </w:p>
    <w:bookmarkEnd w:id="45"/>
    <w:p w:rsidR="00114E21" w:rsidRPr="00114E21" w:rsidRDefault="00114E21" w:rsidP="00114E21">
      <w:pPr>
        <w:rPr>
          <w:rFonts w:ascii="Times New Roman" w:hAnsi="Times New Roman"/>
          <w:lang w:val="ru-RU"/>
        </w:rPr>
      </w:pPr>
      <w:r w:rsidRPr="00114E21">
        <w:rPr>
          <w:rFonts w:ascii="Times New Roman" w:hAnsi="Times New Roman"/>
          <w:lang w:val="ru-RU"/>
        </w:rPr>
        <w:t>встречи, телефонные и иные переговоры (непосредственное взаимодействие) между инспектором и контролируемым лицом или его представителем;</w:t>
      </w:r>
    </w:p>
    <w:p w:rsidR="00114E21" w:rsidRPr="00114E21" w:rsidRDefault="00114E21" w:rsidP="00114E21">
      <w:pPr>
        <w:rPr>
          <w:rFonts w:ascii="Times New Roman" w:hAnsi="Times New Roman"/>
          <w:lang w:val="ru-RU"/>
        </w:rPr>
      </w:pPr>
      <w:r w:rsidRPr="00114E21">
        <w:rPr>
          <w:rFonts w:ascii="Times New Roman" w:hAnsi="Times New Roman"/>
          <w:lang w:val="ru-RU"/>
        </w:rPr>
        <w:t>запрос документов, иных материалов;</w:t>
      </w:r>
    </w:p>
    <w:p w:rsidR="00114E21" w:rsidRPr="00114E21" w:rsidRDefault="00114E21" w:rsidP="00114E21">
      <w:pPr>
        <w:rPr>
          <w:rFonts w:ascii="Times New Roman" w:hAnsi="Times New Roman"/>
          <w:lang w:val="ru-RU"/>
        </w:rPr>
      </w:pPr>
      <w:r w:rsidRPr="00114E21">
        <w:rPr>
          <w:rFonts w:ascii="Times New Roman" w:hAnsi="Times New Roman"/>
          <w:lang w:val="ru-RU"/>
        </w:rPr>
        <w:t>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w:t>
      </w:r>
    </w:p>
    <w:p w:rsidR="00114E21" w:rsidRPr="00114E21" w:rsidRDefault="00114E21" w:rsidP="00114E21">
      <w:pPr>
        <w:rPr>
          <w:rFonts w:ascii="Times New Roman" w:hAnsi="Times New Roman"/>
          <w:lang w:val="ru-RU"/>
        </w:rPr>
      </w:pPr>
      <w:bookmarkStart w:id="46" w:name="sub_413"/>
      <w:r w:rsidRPr="00114E21">
        <w:rPr>
          <w:rFonts w:ascii="Times New Roman" w:hAnsi="Times New Roman"/>
          <w:lang w:val="ru-RU"/>
        </w:rPr>
        <w:t>4.1.3. Контрольные мероприятия, осуществляемые при взаимодействии с контролируемым лицом, проводятся Контрольным органом по следующим основаниям:</w:t>
      </w:r>
    </w:p>
    <w:bookmarkEnd w:id="46"/>
    <w:p w:rsidR="00114E21" w:rsidRPr="00114E21" w:rsidRDefault="00114E21" w:rsidP="00114E21">
      <w:pPr>
        <w:rPr>
          <w:rFonts w:ascii="Times New Roman" w:hAnsi="Times New Roman"/>
          <w:lang w:val="ru-RU"/>
        </w:rPr>
      </w:pPr>
      <w:r w:rsidRPr="00114E21">
        <w:rPr>
          <w:rFonts w:ascii="Times New Roman" w:hAnsi="Times New Roman"/>
          <w:lang w:val="ru-RU"/>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114E21" w:rsidRPr="00114E21" w:rsidRDefault="00114E21" w:rsidP="00114E21">
      <w:pPr>
        <w:rPr>
          <w:rFonts w:ascii="Times New Roman" w:hAnsi="Times New Roman"/>
          <w:lang w:val="ru-RU"/>
        </w:rPr>
      </w:pPr>
      <w:r w:rsidRPr="00114E21">
        <w:rPr>
          <w:rFonts w:ascii="Times New Roman" w:hAnsi="Times New Roman"/>
          <w:lang w:val="ru-RU"/>
        </w:rPr>
        <w:t>2) наступление сроков проведения контрольных мероприятий, включенных в план проведения контрольных мероприятий;</w:t>
      </w:r>
    </w:p>
    <w:p w:rsidR="00114E21" w:rsidRPr="00114E21" w:rsidRDefault="00114E21" w:rsidP="00114E21">
      <w:pPr>
        <w:rPr>
          <w:rFonts w:ascii="Times New Roman" w:hAnsi="Times New Roman"/>
          <w:lang w:val="ru-RU"/>
        </w:rPr>
      </w:pPr>
      <w:r w:rsidRPr="00114E21">
        <w:rPr>
          <w:rFonts w:ascii="Times New Roman" w:hAnsi="Times New Roman"/>
          <w:lang w:val="ru-RU"/>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114E21" w:rsidRPr="00114E21" w:rsidRDefault="00114E21" w:rsidP="00114E21">
      <w:pPr>
        <w:rPr>
          <w:rFonts w:ascii="Times New Roman" w:hAnsi="Times New Roman"/>
          <w:lang w:val="ru-RU"/>
        </w:rPr>
      </w:pPr>
      <w:r w:rsidRPr="00114E21">
        <w:rPr>
          <w:rFonts w:ascii="Times New Roman" w:hAnsi="Times New Roman"/>
          <w:lang w:val="ru-RU"/>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27" w:history="1">
        <w:r w:rsidRPr="00114E21">
          <w:rPr>
            <w:rStyle w:val="a5"/>
            <w:rFonts w:ascii="Times New Roman" w:hAnsi="Times New Roman"/>
            <w:lang w:val="ru-RU"/>
          </w:rPr>
          <w:t>частью 1 статьи 95</w:t>
        </w:r>
      </w:hyperlink>
      <w:r w:rsidRPr="00114E21">
        <w:rPr>
          <w:rFonts w:ascii="Times New Roman" w:hAnsi="Times New Roman"/>
          <w:lang w:val="ru-RU"/>
        </w:rPr>
        <w:t xml:space="preserve"> Федерального закона.</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hyperlink r:id="rId28" w:history="1">
        <w:r w:rsidRPr="00114E21">
          <w:rPr>
            <w:rStyle w:val="a5"/>
            <w:rFonts w:ascii="Times New Roman" w:hAnsi="Times New Roman"/>
            <w:lang w:val="ru-RU"/>
          </w:rPr>
          <w:t>Федеральным законом</w:t>
        </w:r>
      </w:hyperlink>
      <w:r w:rsidRPr="00114E21">
        <w:rPr>
          <w:rFonts w:ascii="Times New Roman" w:hAnsi="Times New Roman"/>
          <w:lang w:val="ru-RU"/>
        </w:rPr>
        <w:t>.</w:t>
      </w:r>
    </w:p>
    <w:p w:rsidR="00114E21" w:rsidRPr="00114E21" w:rsidRDefault="00114E21" w:rsidP="00114E21">
      <w:pPr>
        <w:rPr>
          <w:rFonts w:ascii="Times New Roman" w:hAnsi="Times New Roman"/>
          <w:lang w:val="ru-RU"/>
        </w:rPr>
      </w:pPr>
      <w:bookmarkStart w:id="47" w:name="sub_414"/>
      <w:r w:rsidRPr="00114E21">
        <w:rPr>
          <w:rFonts w:ascii="Times New Roman" w:hAnsi="Times New Roman"/>
          <w:lang w:val="ru-RU"/>
        </w:rPr>
        <w:lastRenderedPageBreak/>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bookmarkEnd w:id="47"/>
    <w:p w:rsidR="00114E21" w:rsidRPr="00114E21" w:rsidRDefault="00114E21" w:rsidP="00114E21">
      <w:pPr>
        <w:rPr>
          <w:rFonts w:ascii="Times New Roman" w:hAnsi="Times New Roman"/>
          <w:lang w:val="ru-RU"/>
        </w:rPr>
      </w:pPr>
      <w:r w:rsidRPr="00114E21">
        <w:rPr>
          <w:rFonts w:ascii="Times New Roman" w:hAnsi="Times New Roman"/>
          <w:lang w:val="ru-RU"/>
        </w:rPr>
        <w:t>осмотр;</w:t>
      </w:r>
    </w:p>
    <w:p w:rsidR="00114E21" w:rsidRPr="00114E21" w:rsidRDefault="00114E21" w:rsidP="00114E21">
      <w:pPr>
        <w:rPr>
          <w:rFonts w:ascii="Times New Roman" w:hAnsi="Times New Roman"/>
          <w:lang w:val="ru-RU"/>
        </w:rPr>
      </w:pPr>
      <w:r w:rsidRPr="00114E21">
        <w:rPr>
          <w:rFonts w:ascii="Times New Roman" w:hAnsi="Times New Roman"/>
          <w:lang w:val="ru-RU"/>
        </w:rPr>
        <w:t>опрос;</w:t>
      </w:r>
    </w:p>
    <w:p w:rsidR="00114E21" w:rsidRPr="00114E21" w:rsidRDefault="00114E21" w:rsidP="00114E21">
      <w:pPr>
        <w:rPr>
          <w:rFonts w:ascii="Times New Roman" w:hAnsi="Times New Roman"/>
          <w:lang w:val="ru-RU"/>
        </w:rPr>
      </w:pPr>
      <w:r w:rsidRPr="00114E21">
        <w:rPr>
          <w:rFonts w:ascii="Times New Roman" w:hAnsi="Times New Roman"/>
          <w:lang w:val="ru-RU"/>
        </w:rPr>
        <w:t>получение письменных объяснений;</w:t>
      </w:r>
    </w:p>
    <w:p w:rsidR="00114E21" w:rsidRPr="00114E21" w:rsidRDefault="00114E21" w:rsidP="00114E21">
      <w:pPr>
        <w:rPr>
          <w:rFonts w:ascii="Times New Roman" w:hAnsi="Times New Roman"/>
          <w:lang w:val="ru-RU"/>
        </w:rPr>
      </w:pPr>
      <w:r w:rsidRPr="00114E21">
        <w:rPr>
          <w:rFonts w:ascii="Times New Roman" w:hAnsi="Times New Roman"/>
          <w:lang w:val="ru-RU"/>
        </w:rPr>
        <w:t>истребование документов;</w:t>
      </w:r>
    </w:p>
    <w:p w:rsidR="00114E21" w:rsidRPr="00114E21" w:rsidRDefault="00114E21" w:rsidP="00114E21">
      <w:pPr>
        <w:rPr>
          <w:rFonts w:ascii="Times New Roman" w:hAnsi="Times New Roman"/>
          <w:lang w:val="ru-RU"/>
        </w:rPr>
      </w:pPr>
      <w:r w:rsidRPr="00114E21">
        <w:rPr>
          <w:rFonts w:ascii="Times New Roman" w:hAnsi="Times New Roman"/>
          <w:lang w:val="ru-RU"/>
        </w:rPr>
        <w:t>экспертиза.</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При проведении контрольных мероприятий в соответствии с требованиями </w:t>
      </w:r>
      <w:hyperlink r:id="rId29" w:history="1">
        <w:r w:rsidRPr="00114E21">
          <w:rPr>
            <w:rStyle w:val="a5"/>
            <w:rFonts w:ascii="Times New Roman" w:hAnsi="Times New Roman"/>
            <w:lang w:val="ru-RU"/>
          </w:rPr>
          <w:t>Федерального закона</w:t>
        </w:r>
      </w:hyperlink>
      <w:r w:rsidRPr="00114E21">
        <w:rPr>
          <w:rFonts w:ascii="Times New Roman" w:hAnsi="Times New Roman"/>
          <w:lang w:val="ru-RU"/>
        </w:rPr>
        <w:t xml:space="preserve"> используются проверочные листы, утвержденные </w:t>
      </w:r>
      <w:hyperlink w:anchor="sub_400" w:history="1">
        <w:r w:rsidRPr="00114E21">
          <w:rPr>
            <w:rStyle w:val="a5"/>
            <w:rFonts w:ascii="Times New Roman" w:hAnsi="Times New Roman"/>
            <w:lang w:val="ru-RU"/>
          </w:rPr>
          <w:t>приложением 4</w:t>
        </w:r>
      </w:hyperlink>
      <w:r w:rsidRPr="00114E21">
        <w:rPr>
          <w:rFonts w:ascii="Times New Roman" w:hAnsi="Times New Roman"/>
          <w:lang w:val="ru-RU"/>
        </w:rPr>
        <w:t xml:space="preserve"> к настоящему Положению.</w:t>
      </w:r>
    </w:p>
    <w:p w:rsidR="00114E21" w:rsidRPr="00114E21" w:rsidRDefault="00114E21" w:rsidP="00114E21">
      <w:pPr>
        <w:rPr>
          <w:rFonts w:ascii="Times New Roman" w:hAnsi="Times New Roman"/>
          <w:lang w:val="ru-RU"/>
        </w:rPr>
      </w:pPr>
      <w:bookmarkStart w:id="48" w:name="sub_415"/>
      <w:r w:rsidRPr="00114E21">
        <w:rPr>
          <w:rFonts w:ascii="Times New Roman" w:hAnsi="Times New Roman"/>
          <w:lang w:val="ru-RU"/>
        </w:rPr>
        <w:t xml:space="preserve">4.1.5. </w:t>
      </w:r>
      <w:proofErr w:type="gramStart"/>
      <w:r w:rsidRPr="00114E21">
        <w:rPr>
          <w:rFonts w:ascii="Times New Roman" w:hAnsi="Times New Roman"/>
          <w:lang w:val="ru-RU"/>
        </w:rPr>
        <w:t xml:space="preserve">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w:t>
      </w:r>
      <w:hyperlink r:id="rId30" w:history="1">
        <w:r w:rsidRPr="00114E21">
          <w:rPr>
            <w:rStyle w:val="a5"/>
            <w:rFonts w:ascii="Times New Roman" w:hAnsi="Times New Roman"/>
            <w:lang w:val="ru-RU"/>
          </w:rPr>
          <w:t>частью 1 статьи 64</w:t>
        </w:r>
      </w:hyperlink>
      <w:r w:rsidRPr="00114E21">
        <w:rPr>
          <w:rFonts w:ascii="Times New Roman" w:hAnsi="Times New Roman"/>
          <w:lang w:val="ru-RU"/>
        </w:rPr>
        <w:t xml:space="preserve"> Федерального закона.</w:t>
      </w:r>
      <w:proofErr w:type="gramEnd"/>
    </w:p>
    <w:bookmarkEnd w:id="48"/>
    <w:p w:rsidR="00114E21" w:rsidRPr="00114E21" w:rsidRDefault="00114E21" w:rsidP="00114E21">
      <w:pPr>
        <w:rPr>
          <w:rFonts w:ascii="Times New Roman" w:hAnsi="Times New Roman"/>
          <w:lang w:val="ru-RU"/>
        </w:rPr>
      </w:pPr>
      <w:r w:rsidRPr="00114E21">
        <w:rPr>
          <w:rFonts w:ascii="Times New Roman" w:hAnsi="Times New Roman"/>
          <w:lang w:val="ru-RU"/>
        </w:rPr>
        <w:t xml:space="preserve">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w:t>
      </w:r>
      <w:hyperlink w:anchor="sub_415" w:history="1">
        <w:r w:rsidRPr="00114E21">
          <w:rPr>
            <w:rStyle w:val="a5"/>
            <w:rFonts w:ascii="Times New Roman" w:hAnsi="Times New Roman"/>
            <w:lang w:val="ru-RU"/>
          </w:rPr>
          <w:t>абзацем первым</w:t>
        </w:r>
      </w:hyperlink>
      <w:r w:rsidRPr="00114E21">
        <w:rPr>
          <w:rFonts w:ascii="Times New Roman" w:hAnsi="Times New Roman"/>
          <w:lang w:val="ru-RU"/>
        </w:rPr>
        <w:t xml:space="preserve"> настоящего пункта Положения.</w:t>
      </w:r>
    </w:p>
    <w:p w:rsidR="00114E21" w:rsidRPr="00114E21" w:rsidRDefault="00114E21" w:rsidP="00114E21">
      <w:pPr>
        <w:rPr>
          <w:rFonts w:ascii="Times New Roman" w:hAnsi="Times New Roman"/>
          <w:lang w:val="ru-RU"/>
        </w:rPr>
      </w:pPr>
      <w:bookmarkStart w:id="49" w:name="sub_416"/>
      <w:r w:rsidRPr="00114E21">
        <w:rPr>
          <w:rFonts w:ascii="Times New Roman" w:hAnsi="Times New Roman"/>
          <w:lang w:val="ru-RU"/>
        </w:rPr>
        <w:t>4.1.6. Контрольные мероприятия проводятся инспекторами, указанными в решении Контрольного органа о проведении контрольного мероприятия.</w:t>
      </w:r>
    </w:p>
    <w:bookmarkEnd w:id="49"/>
    <w:p w:rsidR="00114E21" w:rsidRPr="00114E21" w:rsidRDefault="00114E21" w:rsidP="00114E21">
      <w:pPr>
        <w:rPr>
          <w:rFonts w:ascii="Times New Roman" w:hAnsi="Times New Roman"/>
          <w:lang w:val="ru-RU"/>
        </w:rPr>
      </w:pPr>
      <w:r w:rsidRPr="00114E21">
        <w:rPr>
          <w:rFonts w:ascii="Times New Roman" w:hAnsi="Times New Roman"/>
          <w:lang w:val="ru-RU"/>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114E21" w:rsidRPr="00114E21" w:rsidRDefault="00114E21" w:rsidP="00114E21">
      <w:pPr>
        <w:rPr>
          <w:rFonts w:ascii="Times New Roman" w:hAnsi="Times New Roman"/>
          <w:lang w:val="ru-RU"/>
        </w:rPr>
      </w:pPr>
      <w:bookmarkStart w:id="50" w:name="sub_417"/>
      <w:r w:rsidRPr="00114E21">
        <w:rPr>
          <w:rFonts w:ascii="Times New Roman" w:hAnsi="Times New Roman"/>
          <w:lang w:val="ru-RU"/>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w:t>
      </w:r>
      <w:hyperlink r:id="rId31" w:history="1">
        <w:r w:rsidRPr="00114E21">
          <w:rPr>
            <w:rStyle w:val="a5"/>
            <w:rFonts w:ascii="Times New Roman" w:hAnsi="Times New Roman"/>
            <w:lang w:val="ru-RU"/>
          </w:rPr>
          <w:t>форме</w:t>
        </w:r>
      </w:hyperlink>
      <w:r w:rsidRPr="00114E21">
        <w:rPr>
          <w:rFonts w:ascii="Times New Roman" w:hAnsi="Times New Roman"/>
          <w:lang w:val="ru-RU"/>
        </w:rPr>
        <w:t xml:space="preserve">, утвержденной </w:t>
      </w:r>
      <w:hyperlink r:id="rId32" w:history="1">
        <w:r w:rsidRPr="00114E21">
          <w:rPr>
            <w:rStyle w:val="a5"/>
            <w:rFonts w:ascii="Times New Roman" w:hAnsi="Times New Roman"/>
            <w:lang w:val="ru-RU"/>
          </w:rPr>
          <w:t>приказом</w:t>
        </w:r>
      </w:hyperlink>
      <w:r w:rsidRPr="00114E21">
        <w:rPr>
          <w:rFonts w:ascii="Times New Roman" w:hAnsi="Times New Roman"/>
          <w:lang w:val="ru-RU"/>
        </w:rPr>
        <w:t xml:space="preserve"> Минэкономразвития России от 31 марта 2021</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151 "О типовых формах документов, используемых контрольным (надзорным) органом".</w:t>
      </w:r>
    </w:p>
    <w:bookmarkEnd w:id="50"/>
    <w:p w:rsidR="00114E21" w:rsidRPr="00114E21" w:rsidRDefault="00114E21" w:rsidP="00114E21">
      <w:pPr>
        <w:rPr>
          <w:rFonts w:ascii="Times New Roman" w:hAnsi="Times New Roman"/>
          <w:lang w:val="ru-RU"/>
        </w:rPr>
      </w:pPr>
      <w:r w:rsidRPr="00114E21">
        <w:rPr>
          <w:rFonts w:ascii="Times New Roman" w:hAnsi="Times New Roman"/>
          <w:lang w:val="ru-RU"/>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w:t>
      </w:r>
    </w:p>
    <w:p w:rsidR="00114E21" w:rsidRPr="00114E21" w:rsidRDefault="00114E21" w:rsidP="00114E21">
      <w:pPr>
        <w:rPr>
          <w:rFonts w:ascii="Times New Roman" w:hAnsi="Times New Roman"/>
          <w:lang w:val="ru-RU"/>
        </w:rPr>
      </w:pPr>
      <w:r w:rsidRPr="00114E21">
        <w:rPr>
          <w:rFonts w:ascii="Times New Roman" w:hAnsi="Times New Roman"/>
          <w:lang w:val="ru-RU"/>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114E21" w:rsidRPr="00114E21" w:rsidRDefault="00114E21" w:rsidP="00114E21">
      <w:pPr>
        <w:rPr>
          <w:rFonts w:ascii="Times New Roman" w:hAnsi="Times New Roman"/>
          <w:lang w:val="ru-RU"/>
        </w:rPr>
      </w:pPr>
      <w:bookmarkStart w:id="51" w:name="sub_418"/>
      <w:r w:rsidRPr="00114E21">
        <w:rPr>
          <w:rFonts w:ascii="Times New Roman" w:hAnsi="Times New Roman"/>
          <w:lang w:val="ru-RU"/>
        </w:rPr>
        <w:t>4.1.8. Документы, иные материалы, являющиеся доказательствами нарушения обязательных требований, приобщаются к акту.</w:t>
      </w:r>
    </w:p>
    <w:bookmarkEnd w:id="51"/>
    <w:p w:rsidR="00114E21" w:rsidRPr="00114E21" w:rsidRDefault="00114E21" w:rsidP="00114E21">
      <w:pPr>
        <w:rPr>
          <w:rFonts w:ascii="Times New Roman" w:hAnsi="Times New Roman"/>
          <w:lang w:val="ru-RU"/>
        </w:rPr>
      </w:pPr>
      <w:r w:rsidRPr="00114E21">
        <w:rPr>
          <w:rFonts w:ascii="Times New Roman" w:hAnsi="Times New Roman"/>
          <w:lang w:val="ru-RU"/>
        </w:rPr>
        <w:t>Заполненные при проведении контрольного мероприятия проверочные листы должны быть приобщены к акту.</w:t>
      </w:r>
    </w:p>
    <w:p w:rsidR="00114E21" w:rsidRPr="00114E21" w:rsidRDefault="00114E21" w:rsidP="00114E21">
      <w:pPr>
        <w:rPr>
          <w:rFonts w:ascii="Times New Roman" w:hAnsi="Times New Roman"/>
          <w:lang w:val="ru-RU"/>
        </w:rPr>
      </w:pPr>
      <w:bookmarkStart w:id="52" w:name="sub_419"/>
      <w:r w:rsidRPr="00114E21">
        <w:rPr>
          <w:rFonts w:ascii="Times New Roman" w:hAnsi="Times New Roman"/>
          <w:lang w:val="ru-RU"/>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114E21" w:rsidRPr="00114E21" w:rsidRDefault="00114E21" w:rsidP="00114E21">
      <w:pPr>
        <w:rPr>
          <w:rFonts w:ascii="Times New Roman" w:hAnsi="Times New Roman"/>
          <w:lang w:val="ru-RU"/>
        </w:rPr>
      </w:pPr>
      <w:bookmarkStart w:id="53" w:name="sub_4110"/>
      <w:bookmarkEnd w:id="52"/>
      <w:r w:rsidRPr="00114E21">
        <w:rPr>
          <w:rFonts w:ascii="Times New Roman" w:hAnsi="Times New Roman"/>
          <w:lang w:val="ru-RU"/>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114E21" w:rsidRPr="00114E21" w:rsidRDefault="00114E21" w:rsidP="00114E21">
      <w:pPr>
        <w:rPr>
          <w:rFonts w:ascii="Times New Roman" w:hAnsi="Times New Roman"/>
          <w:lang w:val="ru-RU"/>
        </w:rPr>
      </w:pPr>
      <w:bookmarkStart w:id="54" w:name="sub_4111"/>
      <w:bookmarkEnd w:id="53"/>
      <w:r w:rsidRPr="00114E21">
        <w:rPr>
          <w:rFonts w:ascii="Times New Roman" w:hAnsi="Times New Roman"/>
          <w:lang w:val="ru-RU"/>
        </w:rPr>
        <w:t xml:space="preserve">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w:t>
      </w:r>
      <w:hyperlink w:anchor="sub_1500" w:history="1">
        <w:r w:rsidRPr="00114E21">
          <w:rPr>
            <w:rStyle w:val="a5"/>
            <w:rFonts w:ascii="Times New Roman" w:hAnsi="Times New Roman"/>
            <w:lang w:val="ru-RU"/>
          </w:rPr>
          <w:t>разделом 5</w:t>
        </w:r>
      </w:hyperlink>
      <w:r w:rsidRPr="00114E21">
        <w:rPr>
          <w:rFonts w:ascii="Times New Roman" w:hAnsi="Times New Roman"/>
          <w:lang w:val="ru-RU"/>
        </w:rPr>
        <w:t xml:space="preserve"> настоящего Положения.</w:t>
      </w:r>
    </w:p>
    <w:bookmarkEnd w:id="54"/>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55" w:name="sub_42"/>
      <w:r w:rsidRPr="00114E21">
        <w:rPr>
          <w:rFonts w:ascii="Times New Roman" w:hAnsi="Times New Roman" w:cs="Times New Roman"/>
          <w:sz w:val="20"/>
          <w:szCs w:val="20"/>
        </w:rPr>
        <w:t>4.2. Меры, принимаемые Контрольным органом по результатам контрольных мероприятий</w:t>
      </w:r>
    </w:p>
    <w:bookmarkEnd w:id="55"/>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56" w:name="sub_421"/>
      <w:r w:rsidRPr="00114E21">
        <w:rPr>
          <w:rFonts w:ascii="Times New Roman" w:hAnsi="Times New Roman"/>
          <w:lang w:val="ru-RU"/>
        </w:rPr>
        <w:t>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114E21" w:rsidRPr="00114E21" w:rsidRDefault="00114E21" w:rsidP="00114E21">
      <w:pPr>
        <w:rPr>
          <w:rFonts w:ascii="Times New Roman" w:hAnsi="Times New Roman"/>
          <w:lang w:val="ru-RU"/>
        </w:rPr>
      </w:pPr>
      <w:bookmarkStart w:id="57" w:name="sub_4211"/>
      <w:bookmarkEnd w:id="56"/>
      <w:proofErr w:type="gramStart"/>
      <w:r w:rsidRPr="00114E21">
        <w:rPr>
          <w:rFonts w:ascii="Times New Roman" w:hAnsi="Times New Roman"/>
          <w:lang w:val="ru-RU"/>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Pr="00114E21">
        <w:rPr>
          <w:rFonts w:ascii="Times New Roman" w:hAnsi="Times New Roman"/>
          <w:lang w:val="ru-RU"/>
        </w:rPr>
        <w:t xml:space="preserve"> также других мероприятий, предусмотренных федеральным законом о виде контроля;</w:t>
      </w:r>
    </w:p>
    <w:p w:rsidR="00114E21" w:rsidRPr="00114E21" w:rsidRDefault="00114E21" w:rsidP="00114E21">
      <w:pPr>
        <w:rPr>
          <w:rFonts w:ascii="Times New Roman" w:hAnsi="Times New Roman"/>
          <w:lang w:val="ru-RU"/>
        </w:rPr>
      </w:pPr>
      <w:bookmarkStart w:id="58" w:name="sub_4616"/>
      <w:bookmarkEnd w:id="57"/>
      <w:proofErr w:type="gramStart"/>
      <w:r w:rsidRPr="00114E21">
        <w:rPr>
          <w:rFonts w:ascii="Times New Roman" w:hAnsi="Times New Roman"/>
          <w:lang w:val="ru-RU"/>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114E21">
        <w:rPr>
          <w:rFonts w:ascii="Times New Roman" w:hAnsi="Times New Roman"/>
          <w:lang w:val="ru-RU"/>
        </w:rPr>
        <w:t xml:space="preserve"> </w:t>
      </w:r>
      <w:proofErr w:type="gramStart"/>
      <w:r w:rsidRPr="00114E21">
        <w:rPr>
          <w:rFonts w:ascii="Times New Roman" w:hAnsi="Times New Roman"/>
          <w:lang w:val="ru-RU"/>
        </w:rPr>
        <w:t xml:space="preserve">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w:t>
      </w:r>
      <w:r w:rsidRPr="00114E21">
        <w:rPr>
          <w:rFonts w:ascii="Times New Roman" w:hAnsi="Times New Roman"/>
          <w:lang w:val="ru-RU"/>
        </w:rPr>
        <w:lastRenderedPageBreak/>
        <w:t>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114E21">
        <w:rPr>
          <w:rFonts w:ascii="Times New Roman" w:hAnsi="Times New Roman"/>
          <w:lang w:val="ru-RU"/>
        </w:rPr>
        <w:t xml:space="preserve"> (ущерб) причинен;</w:t>
      </w:r>
    </w:p>
    <w:bookmarkEnd w:id="58"/>
    <w:p w:rsidR="00114E21" w:rsidRPr="00114E21" w:rsidRDefault="00114E21" w:rsidP="00114E21">
      <w:pPr>
        <w:rPr>
          <w:rFonts w:ascii="Times New Roman" w:hAnsi="Times New Roman"/>
          <w:lang w:val="ru-RU"/>
        </w:rPr>
      </w:pPr>
      <w:r w:rsidRPr="00114E21">
        <w:rPr>
          <w:rFonts w:ascii="Times New Roman" w:hAnsi="Times New Roman"/>
          <w:lang w:val="ru-RU"/>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114E21" w:rsidRPr="00114E21" w:rsidRDefault="00114E21" w:rsidP="00114E21">
      <w:pPr>
        <w:rPr>
          <w:rFonts w:ascii="Times New Roman" w:hAnsi="Times New Roman"/>
          <w:lang w:val="ru-RU"/>
        </w:rPr>
      </w:pPr>
      <w:r w:rsidRPr="00114E21">
        <w:rPr>
          <w:rFonts w:ascii="Times New Roman" w:hAnsi="Times New Roman"/>
          <w:lang w:val="ru-RU"/>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114E21" w:rsidRPr="00114E21" w:rsidRDefault="00114E21" w:rsidP="00114E21">
      <w:pPr>
        <w:rPr>
          <w:rFonts w:ascii="Times New Roman" w:hAnsi="Times New Roman"/>
          <w:lang w:val="ru-RU"/>
        </w:rPr>
      </w:pPr>
      <w:bookmarkStart w:id="59" w:name="sub_422"/>
      <w:r w:rsidRPr="00114E21">
        <w:rPr>
          <w:rFonts w:ascii="Times New Roman" w:hAnsi="Times New Roman"/>
          <w:lang w:val="ru-RU"/>
        </w:rPr>
        <w:t>4.2.2.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114E21" w:rsidRPr="00114E21" w:rsidRDefault="00114E21" w:rsidP="00114E21">
      <w:pPr>
        <w:rPr>
          <w:rFonts w:ascii="Times New Roman" w:hAnsi="Times New Roman"/>
          <w:lang w:val="ru-RU"/>
        </w:rPr>
      </w:pPr>
      <w:bookmarkStart w:id="60" w:name="sub_423"/>
      <w:bookmarkEnd w:id="59"/>
      <w:r w:rsidRPr="00114E21">
        <w:rPr>
          <w:rFonts w:ascii="Times New Roman" w:hAnsi="Times New Roman"/>
          <w:lang w:val="ru-RU"/>
        </w:rPr>
        <w:t xml:space="preserve">4.2.3. По истечении срока исполнения контролируемым лицом решения, принятого в соответствии с </w:t>
      </w:r>
      <w:hyperlink w:anchor="sub_4211" w:history="1">
        <w:r w:rsidRPr="00114E21">
          <w:rPr>
            <w:rStyle w:val="a5"/>
            <w:rFonts w:ascii="Times New Roman" w:hAnsi="Times New Roman"/>
            <w:lang w:val="ru-RU"/>
          </w:rPr>
          <w:t>подпунктом 1 пункта 4.2.1</w:t>
        </w:r>
      </w:hyperlink>
      <w:r w:rsidRPr="00114E21">
        <w:rPr>
          <w:rFonts w:ascii="Times New Roman" w:hAnsi="Times New Roman"/>
          <w:lang w:val="ru-RU"/>
        </w:rPr>
        <w:t xml:space="preserve">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w:t>
      </w:r>
      <w:proofErr w:type="gramStart"/>
      <w:r w:rsidRPr="00114E21">
        <w:rPr>
          <w:rFonts w:ascii="Times New Roman" w:hAnsi="Times New Roman"/>
          <w:lang w:val="ru-RU"/>
        </w:rPr>
        <w:t xml:space="preserve">безопасности) </w:t>
      </w:r>
      <w:proofErr w:type="gramEnd"/>
      <w:r w:rsidRPr="00114E21">
        <w:rPr>
          <w:rFonts w:ascii="Times New Roman" w:hAnsi="Times New Roman"/>
          <w:lang w:val="ru-RU"/>
        </w:rPr>
        <w:t>Контрольный орган оценивает исполнение решения на основании представленных документов и сведений, полученной информации.</w:t>
      </w:r>
    </w:p>
    <w:p w:rsidR="00114E21" w:rsidRPr="00114E21" w:rsidRDefault="00114E21" w:rsidP="00114E21">
      <w:pPr>
        <w:rPr>
          <w:rFonts w:ascii="Times New Roman" w:hAnsi="Times New Roman"/>
          <w:lang w:val="ru-RU"/>
        </w:rPr>
      </w:pPr>
      <w:bookmarkStart w:id="61" w:name="sub_424"/>
      <w:bookmarkEnd w:id="60"/>
      <w:r w:rsidRPr="00114E21">
        <w:rPr>
          <w:rFonts w:ascii="Times New Roman" w:hAnsi="Times New Roman"/>
          <w:lang w:val="ru-RU"/>
        </w:rPr>
        <w:t>4.2.4.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114E21" w:rsidRPr="00114E21" w:rsidRDefault="00114E21" w:rsidP="00114E21">
      <w:pPr>
        <w:rPr>
          <w:rFonts w:ascii="Times New Roman" w:hAnsi="Times New Roman"/>
          <w:lang w:val="ru-RU"/>
        </w:rPr>
      </w:pPr>
      <w:bookmarkStart w:id="62" w:name="sub_425"/>
      <w:bookmarkEnd w:id="61"/>
      <w:r w:rsidRPr="00114E21">
        <w:rPr>
          <w:rFonts w:ascii="Times New Roman" w:hAnsi="Times New Roman"/>
          <w:lang w:val="ru-RU"/>
        </w:rPr>
        <w:t>4.2.5.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или документарной проверки.</w:t>
      </w:r>
    </w:p>
    <w:bookmarkEnd w:id="62"/>
    <w:p w:rsidR="00114E21" w:rsidRPr="00114E21" w:rsidRDefault="00114E21" w:rsidP="00114E21">
      <w:pPr>
        <w:rPr>
          <w:rFonts w:ascii="Times New Roman" w:hAnsi="Times New Roman"/>
          <w:lang w:val="ru-RU"/>
        </w:rPr>
      </w:pPr>
      <w:r w:rsidRPr="00114E21">
        <w:rPr>
          <w:rFonts w:ascii="Times New Roman" w:hAnsi="Times New Roman"/>
          <w:lang w:val="ru-RU"/>
        </w:rPr>
        <w:t>В случае</w:t>
      </w:r>
      <w:proofErr w:type="gramStart"/>
      <w:r w:rsidRPr="00114E21">
        <w:rPr>
          <w:rFonts w:ascii="Times New Roman" w:hAnsi="Times New Roman"/>
          <w:lang w:val="ru-RU"/>
        </w:rPr>
        <w:t>,</w:t>
      </w:r>
      <w:proofErr w:type="gramEnd"/>
      <w:r w:rsidRPr="00114E21">
        <w:rPr>
          <w:rFonts w:ascii="Times New Roman" w:hAnsi="Times New Roman"/>
          <w:lang w:val="ru-RU"/>
        </w:rPr>
        <w:t xml:space="preserve"> если проводится оценка исполнения решения, принятого по итогам выездной проверки, допускается проведение новой выездной проверки.</w:t>
      </w:r>
    </w:p>
    <w:p w:rsidR="00114E21" w:rsidRPr="00114E21" w:rsidRDefault="00114E21" w:rsidP="00114E21">
      <w:pPr>
        <w:rPr>
          <w:rFonts w:ascii="Times New Roman" w:hAnsi="Times New Roman"/>
          <w:lang w:val="ru-RU"/>
        </w:rPr>
      </w:pPr>
      <w:bookmarkStart w:id="63" w:name="sub_426"/>
      <w:r w:rsidRPr="00114E21">
        <w:rPr>
          <w:rFonts w:ascii="Times New Roman" w:hAnsi="Times New Roman"/>
          <w:lang w:val="ru-RU"/>
        </w:rPr>
        <w:t>4.2.6. В случае</w:t>
      </w:r>
      <w:proofErr w:type="gramStart"/>
      <w:r w:rsidRPr="00114E21">
        <w:rPr>
          <w:rFonts w:ascii="Times New Roman" w:hAnsi="Times New Roman"/>
          <w:lang w:val="ru-RU"/>
        </w:rPr>
        <w:t>,</w:t>
      </w:r>
      <w:proofErr w:type="gramEnd"/>
      <w:r w:rsidRPr="00114E21">
        <w:rPr>
          <w:rFonts w:ascii="Times New Roman" w:hAnsi="Times New Roman"/>
          <w:lang w:val="ru-RU"/>
        </w:rPr>
        <w:t xml:space="preserve"> если по итогам проведения контрольного мероприятия, предусмотренного </w:t>
      </w:r>
      <w:hyperlink w:anchor="sub_425" w:history="1">
        <w:r w:rsidRPr="00114E21">
          <w:rPr>
            <w:rStyle w:val="a5"/>
            <w:rFonts w:ascii="Times New Roman" w:hAnsi="Times New Roman"/>
            <w:lang w:val="ru-RU"/>
          </w:rPr>
          <w:t>пунктом 4.2.5</w:t>
        </w:r>
      </w:hyperlink>
      <w:r w:rsidRPr="00114E21">
        <w:rPr>
          <w:rFonts w:ascii="Times New Roman" w:hAnsi="Times New Roman"/>
          <w:lang w:val="ru-RU"/>
        </w:rPr>
        <w:t xml:space="preserve">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sub_4211" w:history="1">
        <w:r w:rsidRPr="00114E21">
          <w:rPr>
            <w:rStyle w:val="a5"/>
            <w:rFonts w:ascii="Times New Roman" w:hAnsi="Times New Roman"/>
            <w:lang w:val="ru-RU"/>
          </w:rPr>
          <w:t>подпунктом 1 пункта 4.2.1</w:t>
        </w:r>
      </w:hyperlink>
      <w:r w:rsidRPr="00114E21">
        <w:rPr>
          <w:rFonts w:ascii="Times New Roman" w:hAnsi="Times New Roman"/>
          <w:lang w:val="ru-RU"/>
        </w:rPr>
        <w:t xml:space="preserve"> настоящего Положения, с указанием новых сроков его исполнения.</w:t>
      </w:r>
    </w:p>
    <w:bookmarkEnd w:id="63"/>
    <w:p w:rsidR="00114E21" w:rsidRPr="00114E21" w:rsidRDefault="00114E21" w:rsidP="00114E21">
      <w:pPr>
        <w:rPr>
          <w:rFonts w:ascii="Times New Roman" w:hAnsi="Times New Roman"/>
          <w:lang w:val="ru-RU"/>
        </w:rPr>
      </w:pPr>
      <w:r w:rsidRPr="00114E21">
        <w:rPr>
          <w:rFonts w:ascii="Times New Roman" w:hAnsi="Times New Roman"/>
          <w:lang w:val="ru-RU"/>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w:t>
      </w:r>
    </w:p>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64" w:name="sub_43"/>
      <w:r w:rsidRPr="00114E21">
        <w:rPr>
          <w:rFonts w:ascii="Times New Roman" w:hAnsi="Times New Roman" w:cs="Times New Roman"/>
          <w:sz w:val="20"/>
          <w:szCs w:val="20"/>
        </w:rPr>
        <w:t>4.3. Плановые контрольные мероприятия</w:t>
      </w:r>
    </w:p>
    <w:bookmarkEnd w:id="64"/>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65" w:name="sub_431"/>
      <w:r w:rsidRPr="00114E21">
        <w:rPr>
          <w:rFonts w:ascii="Times New Roman" w:hAnsi="Times New Roman"/>
          <w:lang w:val="ru-RU"/>
        </w:rPr>
        <w:t>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w:t>
      </w:r>
    </w:p>
    <w:p w:rsidR="00114E21" w:rsidRPr="00114E21" w:rsidRDefault="00114E21" w:rsidP="00114E21">
      <w:pPr>
        <w:rPr>
          <w:rFonts w:ascii="Times New Roman" w:hAnsi="Times New Roman"/>
          <w:lang w:val="ru-RU"/>
        </w:rPr>
      </w:pPr>
      <w:bookmarkStart w:id="66" w:name="sub_432"/>
      <w:bookmarkEnd w:id="65"/>
      <w:r w:rsidRPr="00114E21">
        <w:rPr>
          <w:rFonts w:ascii="Times New Roman" w:hAnsi="Times New Roman"/>
          <w:lang w:val="ru-RU"/>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114E21" w:rsidRPr="00114E21" w:rsidRDefault="00114E21" w:rsidP="00114E21">
      <w:pPr>
        <w:rPr>
          <w:rFonts w:ascii="Times New Roman" w:hAnsi="Times New Roman"/>
          <w:lang w:val="ru-RU"/>
        </w:rPr>
      </w:pPr>
      <w:bookmarkStart w:id="67" w:name="sub_433"/>
      <w:bookmarkEnd w:id="66"/>
      <w:r w:rsidRPr="00114E21">
        <w:rPr>
          <w:rFonts w:ascii="Times New Roman" w:hAnsi="Times New Roman"/>
          <w:lang w:val="ru-RU"/>
        </w:rPr>
        <w:t>4.3.3. Контрольный орган может проводить следующие виды плановых контрольных мероприятий:</w:t>
      </w:r>
    </w:p>
    <w:bookmarkEnd w:id="67"/>
    <w:p w:rsidR="00114E21" w:rsidRPr="00114E21" w:rsidRDefault="00114E21" w:rsidP="00114E21">
      <w:pPr>
        <w:rPr>
          <w:rFonts w:ascii="Times New Roman" w:hAnsi="Times New Roman"/>
          <w:lang w:val="ru-RU"/>
        </w:rPr>
      </w:pPr>
      <w:r w:rsidRPr="00114E21">
        <w:rPr>
          <w:rFonts w:ascii="Times New Roman" w:hAnsi="Times New Roman"/>
          <w:lang w:val="ru-RU"/>
        </w:rPr>
        <w:t>документарная проверка;</w:t>
      </w:r>
    </w:p>
    <w:p w:rsidR="00114E21" w:rsidRPr="00114E21" w:rsidRDefault="00114E21" w:rsidP="00114E21">
      <w:pPr>
        <w:rPr>
          <w:rFonts w:ascii="Times New Roman" w:hAnsi="Times New Roman"/>
          <w:lang w:val="ru-RU"/>
        </w:rPr>
      </w:pPr>
      <w:r w:rsidRPr="00114E21">
        <w:rPr>
          <w:rFonts w:ascii="Times New Roman" w:hAnsi="Times New Roman"/>
          <w:lang w:val="ru-RU"/>
        </w:rPr>
        <w:t>выездная проверка.</w:t>
      </w:r>
    </w:p>
    <w:p w:rsidR="00114E21" w:rsidRPr="00114E21" w:rsidRDefault="00114E21" w:rsidP="00114E21">
      <w:pPr>
        <w:rPr>
          <w:rFonts w:ascii="Times New Roman" w:hAnsi="Times New Roman"/>
          <w:lang w:val="ru-RU"/>
        </w:rPr>
      </w:pPr>
      <w:r w:rsidRPr="00114E21">
        <w:rPr>
          <w:rFonts w:ascii="Times New Roman" w:hAnsi="Times New Roman"/>
          <w:lang w:val="ru-RU"/>
        </w:rPr>
        <w:t>В отношении объектов, относящихся к категории среднего риска, проводятся выездные проверки.</w:t>
      </w:r>
    </w:p>
    <w:p w:rsidR="00114E21" w:rsidRPr="00114E21" w:rsidRDefault="00114E21" w:rsidP="00114E21">
      <w:pPr>
        <w:rPr>
          <w:rFonts w:ascii="Times New Roman" w:hAnsi="Times New Roman"/>
          <w:lang w:val="ru-RU"/>
        </w:rPr>
      </w:pPr>
      <w:r w:rsidRPr="00114E21">
        <w:rPr>
          <w:rFonts w:ascii="Times New Roman" w:hAnsi="Times New Roman"/>
          <w:lang w:val="ru-RU"/>
        </w:rPr>
        <w:t>В отношении объектов, относящихся к категории умеренного риска, проводятся документарные проверки.</w:t>
      </w:r>
    </w:p>
    <w:p w:rsidR="00114E21" w:rsidRPr="00114E21" w:rsidRDefault="00114E21" w:rsidP="00114E21">
      <w:pPr>
        <w:rPr>
          <w:rFonts w:ascii="Times New Roman" w:hAnsi="Times New Roman"/>
          <w:lang w:val="ru-RU"/>
        </w:rPr>
      </w:pPr>
      <w:bookmarkStart w:id="68" w:name="sub_434"/>
      <w:r w:rsidRPr="00114E21">
        <w:rPr>
          <w:rFonts w:ascii="Times New Roman" w:hAnsi="Times New Roman"/>
          <w:lang w:val="ru-RU"/>
        </w:rPr>
        <w:t>4.3.4. Плановые контрольные мероприятия в отношении объектов контроля проводятся со следующей периодичностью:</w:t>
      </w:r>
    </w:p>
    <w:bookmarkEnd w:id="68"/>
    <w:p w:rsidR="00114E21" w:rsidRPr="00114E21" w:rsidRDefault="00114E21" w:rsidP="00114E21">
      <w:pPr>
        <w:rPr>
          <w:rFonts w:ascii="Times New Roman" w:hAnsi="Times New Roman"/>
          <w:lang w:val="ru-RU"/>
        </w:rPr>
      </w:pPr>
      <w:r w:rsidRPr="00114E21">
        <w:rPr>
          <w:rFonts w:ascii="Times New Roman" w:hAnsi="Times New Roman"/>
          <w:lang w:val="ru-RU"/>
        </w:rPr>
        <w:t>для категории среднего риска - один раз в 3 года;</w:t>
      </w:r>
    </w:p>
    <w:p w:rsidR="00114E21" w:rsidRPr="00114E21" w:rsidRDefault="00114E21" w:rsidP="00114E21">
      <w:pPr>
        <w:rPr>
          <w:rFonts w:ascii="Times New Roman" w:hAnsi="Times New Roman"/>
          <w:lang w:val="ru-RU"/>
        </w:rPr>
      </w:pPr>
      <w:r w:rsidRPr="00114E21">
        <w:rPr>
          <w:rFonts w:ascii="Times New Roman" w:hAnsi="Times New Roman"/>
          <w:lang w:val="ru-RU"/>
        </w:rPr>
        <w:t>для категории умеренного риска - один раз в 5 лет;</w:t>
      </w:r>
    </w:p>
    <w:p w:rsidR="00114E21" w:rsidRPr="00114E21" w:rsidRDefault="00114E21" w:rsidP="00114E21">
      <w:pPr>
        <w:rPr>
          <w:rFonts w:ascii="Times New Roman" w:hAnsi="Times New Roman"/>
          <w:lang w:val="ru-RU"/>
        </w:rPr>
      </w:pPr>
      <w:r w:rsidRPr="00114E21">
        <w:rPr>
          <w:rFonts w:ascii="Times New Roman" w:hAnsi="Times New Roman"/>
          <w:lang w:val="ru-RU"/>
        </w:rPr>
        <w:t>Плановые контрольные мероприятия в отношении объекта контроля, отнесенного к категории низкого риска, не проводятся.</w:t>
      </w:r>
    </w:p>
    <w:p w:rsidR="00114E21" w:rsidRPr="00114E21" w:rsidRDefault="00114E21" w:rsidP="00114E21">
      <w:pPr>
        <w:rPr>
          <w:rFonts w:ascii="Times New Roman" w:hAnsi="Times New Roman"/>
          <w:lang w:val="ru-RU"/>
        </w:rPr>
      </w:pPr>
      <w:bookmarkStart w:id="69" w:name="sub_435"/>
      <w:r w:rsidRPr="00114E21">
        <w:rPr>
          <w:rFonts w:ascii="Times New Roman" w:hAnsi="Times New Roman"/>
          <w:lang w:val="ru-RU"/>
        </w:rPr>
        <w:lastRenderedPageBreak/>
        <w:t>4.3.5. При осуществлении муниципального жилищного контроля в отношении жилых помещений, используемых гражданами, плановые контрольные мероприятия не проводятся.</w:t>
      </w:r>
    </w:p>
    <w:bookmarkEnd w:id="69"/>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70" w:name="sub_44"/>
      <w:r w:rsidRPr="00114E21">
        <w:rPr>
          <w:rFonts w:ascii="Times New Roman" w:hAnsi="Times New Roman" w:cs="Times New Roman"/>
          <w:sz w:val="20"/>
          <w:szCs w:val="20"/>
        </w:rPr>
        <w:t>4.4. Внеплановые контрольные мероприятия</w:t>
      </w:r>
    </w:p>
    <w:bookmarkEnd w:id="70"/>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71" w:name="sub_441"/>
      <w:r w:rsidRPr="00114E21">
        <w:rPr>
          <w:rFonts w:ascii="Times New Roman" w:hAnsi="Times New Roman"/>
          <w:lang w:val="ru-RU"/>
        </w:rPr>
        <w:t>4.4.1. Внеплановые контрольные мероприятия проводятся в виде документарных и выездных проверок, инспекционного визита, наблюдения за соблюдением обязательных требований, выездного обследования.</w:t>
      </w:r>
    </w:p>
    <w:p w:rsidR="00114E21" w:rsidRPr="00114E21" w:rsidRDefault="00114E21" w:rsidP="00114E21">
      <w:pPr>
        <w:rPr>
          <w:rFonts w:ascii="Times New Roman" w:hAnsi="Times New Roman"/>
          <w:lang w:val="ru-RU"/>
        </w:rPr>
      </w:pPr>
      <w:bookmarkStart w:id="72" w:name="sub_442"/>
      <w:bookmarkEnd w:id="71"/>
      <w:r w:rsidRPr="00114E21">
        <w:rPr>
          <w:rFonts w:ascii="Times New Roman" w:hAnsi="Times New Roman"/>
          <w:lang w:val="ru-RU"/>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114E21" w:rsidRPr="00114E21" w:rsidRDefault="00114E21" w:rsidP="00114E21">
      <w:pPr>
        <w:rPr>
          <w:rFonts w:ascii="Times New Roman" w:hAnsi="Times New Roman"/>
          <w:lang w:val="ru-RU"/>
        </w:rPr>
      </w:pPr>
      <w:bookmarkStart w:id="73" w:name="sub_443"/>
      <w:bookmarkEnd w:id="72"/>
      <w:r w:rsidRPr="00114E21">
        <w:rPr>
          <w:rFonts w:ascii="Times New Roman" w:hAnsi="Times New Roman"/>
          <w:lang w:val="ru-RU"/>
        </w:rPr>
        <w:t xml:space="preserve">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w:t>
      </w:r>
      <w:hyperlink r:id="rId33" w:history="1">
        <w:r w:rsidRPr="00114E21">
          <w:rPr>
            <w:rStyle w:val="a5"/>
            <w:rFonts w:ascii="Times New Roman" w:hAnsi="Times New Roman"/>
            <w:lang w:val="ru-RU"/>
          </w:rPr>
          <w:t>пунктами 1</w:t>
        </w:r>
      </w:hyperlink>
      <w:r w:rsidRPr="00114E21">
        <w:rPr>
          <w:rFonts w:ascii="Times New Roman" w:hAnsi="Times New Roman"/>
          <w:lang w:val="ru-RU"/>
        </w:rPr>
        <w:t xml:space="preserve">, </w:t>
      </w:r>
      <w:hyperlink r:id="rId34" w:history="1">
        <w:r w:rsidRPr="00114E21">
          <w:rPr>
            <w:rStyle w:val="a5"/>
            <w:rFonts w:ascii="Times New Roman" w:hAnsi="Times New Roman"/>
            <w:lang w:val="ru-RU"/>
          </w:rPr>
          <w:t>3 - 5 части 1 статьи 57</w:t>
        </w:r>
      </w:hyperlink>
      <w:r w:rsidRPr="00114E21">
        <w:rPr>
          <w:rFonts w:ascii="Times New Roman" w:hAnsi="Times New Roman"/>
          <w:lang w:val="ru-RU"/>
        </w:rPr>
        <w:t xml:space="preserve"> Федерального закона.</w:t>
      </w:r>
    </w:p>
    <w:p w:rsidR="00114E21" w:rsidRPr="00114E21" w:rsidRDefault="00114E21" w:rsidP="00114E21">
      <w:pPr>
        <w:rPr>
          <w:rFonts w:ascii="Times New Roman" w:hAnsi="Times New Roman"/>
          <w:lang w:val="ru-RU"/>
        </w:rPr>
      </w:pPr>
      <w:bookmarkStart w:id="74" w:name="sub_444"/>
      <w:bookmarkEnd w:id="73"/>
      <w:r w:rsidRPr="00114E21">
        <w:rPr>
          <w:rFonts w:ascii="Times New Roman" w:hAnsi="Times New Roman"/>
          <w:lang w:val="ru-RU"/>
        </w:rPr>
        <w:t>4.4.4. В случае</w:t>
      </w:r>
      <w:proofErr w:type="gramStart"/>
      <w:r w:rsidRPr="00114E21">
        <w:rPr>
          <w:rFonts w:ascii="Times New Roman" w:hAnsi="Times New Roman"/>
          <w:lang w:val="ru-RU"/>
        </w:rPr>
        <w:t>,</w:t>
      </w:r>
      <w:proofErr w:type="gramEnd"/>
      <w:r w:rsidRPr="00114E21">
        <w:rPr>
          <w:rFonts w:ascii="Times New Roman" w:hAnsi="Times New Roman"/>
          <w:lang w:val="ru-RU"/>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bookmarkEnd w:id="74"/>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75" w:name="sub_45"/>
      <w:r w:rsidRPr="00114E21">
        <w:rPr>
          <w:rFonts w:ascii="Times New Roman" w:hAnsi="Times New Roman" w:cs="Times New Roman"/>
          <w:sz w:val="20"/>
          <w:szCs w:val="20"/>
        </w:rPr>
        <w:t>4.5. Документарная проверка</w:t>
      </w:r>
    </w:p>
    <w:bookmarkEnd w:id="75"/>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76" w:name="sub_451"/>
      <w:r w:rsidRPr="00114E21">
        <w:rPr>
          <w:rFonts w:ascii="Times New Roman" w:hAnsi="Times New Roman"/>
          <w:lang w:val="ru-RU"/>
        </w:rPr>
        <w:t xml:space="preserve">4.5.1. </w:t>
      </w:r>
      <w:proofErr w:type="gramStart"/>
      <w:r w:rsidRPr="00114E21">
        <w:rPr>
          <w:rFonts w:ascii="Times New Roman" w:hAnsi="Times New Roman"/>
          <w:lang w:val="ru-RU"/>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114E21" w:rsidRPr="00114E21" w:rsidRDefault="00114E21" w:rsidP="00114E21">
      <w:pPr>
        <w:rPr>
          <w:rFonts w:ascii="Times New Roman" w:hAnsi="Times New Roman"/>
          <w:lang w:val="ru-RU"/>
        </w:rPr>
      </w:pPr>
      <w:bookmarkStart w:id="77" w:name="sub_452"/>
      <w:bookmarkEnd w:id="76"/>
      <w:r w:rsidRPr="00114E21">
        <w:rPr>
          <w:rFonts w:ascii="Times New Roman" w:hAnsi="Times New Roman"/>
          <w:lang w:val="ru-RU"/>
        </w:rPr>
        <w:t>4.5.2. В случае</w:t>
      </w:r>
      <w:proofErr w:type="gramStart"/>
      <w:r w:rsidRPr="00114E21">
        <w:rPr>
          <w:rFonts w:ascii="Times New Roman" w:hAnsi="Times New Roman"/>
          <w:lang w:val="ru-RU"/>
        </w:rPr>
        <w:t>,</w:t>
      </w:r>
      <w:proofErr w:type="gramEnd"/>
      <w:r w:rsidRPr="00114E21">
        <w:rPr>
          <w:rFonts w:ascii="Times New Roman" w:hAnsi="Times New Roman"/>
          <w:lang w:val="ru-RU"/>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w:t>
      </w:r>
    </w:p>
    <w:bookmarkEnd w:id="77"/>
    <w:p w:rsidR="00114E21" w:rsidRPr="00114E21" w:rsidRDefault="00114E21" w:rsidP="00114E21">
      <w:pPr>
        <w:rPr>
          <w:rFonts w:ascii="Times New Roman" w:hAnsi="Times New Roman"/>
          <w:lang w:val="ru-RU"/>
        </w:rPr>
      </w:pPr>
      <w:r w:rsidRPr="00114E21">
        <w:rPr>
          <w:rFonts w:ascii="Times New Roman" w:hAnsi="Times New Roman"/>
          <w:lang w:val="ru-RU"/>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114E21" w:rsidRPr="00114E21" w:rsidRDefault="00114E21" w:rsidP="00114E21">
      <w:pPr>
        <w:rPr>
          <w:rFonts w:ascii="Times New Roman" w:hAnsi="Times New Roman"/>
          <w:lang w:val="ru-RU"/>
        </w:rPr>
      </w:pPr>
      <w:bookmarkStart w:id="78" w:name="sub_453"/>
      <w:r w:rsidRPr="00114E21">
        <w:rPr>
          <w:rFonts w:ascii="Times New Roman" w:hAnsi="Times New Roman"/>
          <w:lang w:val="ru-RU"/>
        </w:rPr>
        <w:t>4.5.3. Срок проведения документарной проверки не может превышать десять рабочих дней.</w:t>
      </w:r>
    </w:p>
    <w:bookmarkEnd w:id="78"/>
    <w:p w:rsidR="00114E21" w:rsidRPr="00114E21" w:rsidRDefault="00114E21" w:rsidP="00114E21">
      <w:pPr>
        <w:rPr>
          <w:rFonts w:ascii="Times New Roman" w:hAnsi="Times New Roman"/>
          <w:lang w:val="ru-RU"/>
        </w:rPr>
      </w:pPr>
      <w:r w:rsidRPr="00114E21">
        <w:rPr>
          <w:rFonts w:ascii="Times New Roman" w:hAnsi="Times New Roman"/>
          <w:lang w:val="ru-RU"/>
        </w:rPr>
        <w:t>В указанный срок не включается период с момента:</w:t>
      </w:r>
    </w:p>
    <w:p w:rsidR="00114E21" w:rsidRPr="00114E21" w:rsidRDefault="00114E21" w:rsidP="00114E21">
      <w:pPr>
        <w:rPr>
          <w:rFonts w:ascii="Times New Roman" w:hAnsi="Times New Roman"/>
          <w:lang w:val="ru-RU"/>
        </w:rPr>
      </w:pPr>
      <w:r w:rsidRPr="00114E21">
        <w:rPr>
          <w:rFonts w:ascii="Times New Roman" w:hAnsi="Times New Roman"/>
          <w:lang w:val="ru-RU"/>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114E21" w:rsidRPr="00114E21" w:rsidRDefault="00114E21" w:rsidP="00114E21">
      <w:pPr>
        <w:rPr>
          <w:rFonts w:ascii="Times New Roman" w:hAnsi="Times New Roman"/>
          <w:lang w:val="ru-RU"/>
        </w:rPr>
      </w:pPr>
      <w:r w:rsidRPr="00114E21">
        <w:rPr>
          <w:rFonts w:ascii="Times New Roman" w:hAnsi="Times New Roman"/>
          <w:lang w:val="ru-RU"/>
        </w:rPr>
        <w:t>2) период с момента направления контролируемому лицу информации Контрольного органа:</w:t>
      </w:r>
    </w:p>
    <w:p w:rsidR="00114E21" w:rsidRPr="00114E21" w:rsidRDefault="00114E21" w:rsidP="00114E21">
      <w:pPr>
        <w:rPr>
          <w:rFonts w:ascii="Times New Roman" w:hAnsi="Times New Roman"/>
          <w:lang w:val="ru-RU"/>
        </w:rPr>
      </w:pPr>
      <w:r w:rsidRPr="00114E21">
        <w:rPr>
          <w:rFonts w:ascii="Times New Roman" w:hAnsi="Times New Roman"/>
          <w:lang w:val="ru-RU"/>
        </w:rPr>
        <w:t>о выявлении ошибок и (или) противоречий в представленных контролируемым лицом документах;</w:t>
      </w:r>
    </w:p>
    <w:p w:rsidR="00114E21" w:rsidRPr="00114E21" w:rsidRDefault="00114E21" w:rsidP="00114E21">
      <w:pPr>
        <w:rPr>
          <w:rFonts w:ascii="Times New Roman" w:hAnsi="Times New Roman"/>
          <w:lang w:val="ru-RU"/>
        </w:rPr>
      </w:pPr>
      <w:r w:rsidRPr="00114E21">
        <w:rPr>
          <w:rFonts w:ascii="Times New Roman" w:hAnsi="Times New Roman"/>
          <w:lang w:val="ru-RU"/>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114E21" w:rsidRPr="00114E21" w:rsidRDefault="00114E21" w:rsidP="00114E21">
      <w:pPr>
        <w:rPr>
          <w:rFonts w:ascii="Times New Roman" w:hAnsi="Times New Roman"/>
          <w:lang w:val="ru-RU"/>
        </w:rPr>
      </w:pPr>
      <w:bookmarkStart w:id="79" w:name="sub_454"/>
      <w:r w:rsidRPr="00114E21">
        <w:rPr>
          <w:rFonts w:ascii="Times New Roman" w:hAnsi="Times New Roman"/>
          <w:lang w:val="ru-RU"/>
        </w:rPr>
        <w:t>4.5.4 Перечень допустимых контрольных действий совершаемых в ходе документарной проверки:</w:t>
      </w:r>
    </w:p>
    <w:bookmarkEnd w:id="79"/>
    <w:p w:rsidR="00114E21" w:rsidRPr="00114E21" w:rsidRDefault="00114E21" w:rsidP="00114E21">
      <w:pPr>
        <w:rPr>
          <w:rFonts w:ascii="Times New Roman" w:hAnsi="Times New Roman"/>
          <w:lang w:val="ru-RU"/>
        </w:rPr>
      </w:pPr>
      <w:r w:rsidRPr="00114E21">
        <w:rPr>
          <w:rFonts w:ascii="Times New Roman" w:hAnsi="Times New Roman"/>
          <w:lang w:val="ru-RU"/>
        </w:rPr>
        <w:t>1) истребование документов;</w:t>
      </w:r>
    </w:p>
    <w:p w:rsidR="00114E21" w:rsidRPr="00114E21" w:rsidRDefault="00114E21" w:rsidP="00114E21">
      <w:pPr>
        <w:rPr>
          <w:rFonts w:ascii="Times New Roman" w:hAnsi="Times New Roman"/>
          <w:lang w:val="ru-RU"/>
        </w:rPr>
      </w:pPr>
      <w:r w:rsidRPr="00114E21">
        <w:rPr>
          <w:rFonts w:ascii="Times New Roman" w:hAnsi="Times New Roman"/>
          <w:lang w:val="ru-RU"/>
        </w:rPr>
        <w:t>2) получение письменных объяснений;</w:t>
      </w:r>
    </w:p>
    <w:p w:rsidR="00114E21" w:rsidRPr="00114E21" w:rsidRDefault="00114E21" w:rsidP="00114E21">
      <w:pPr>
        <w:rPr>
          <w:rFonts w:ascii="Times New Roman" w:hAnsi="Times New Roman"/>
          <w:lang w:val="ru-RU"/>
        </w:rPr>
      </w:pPr>
      <w:r w:rsidRPr="00114E21">
        <w:rPr>
          <w:rFonts w:ascii="Times New Roman" w:hAnsi="Times New Roman"/>
          <w:lang w:val="ru-RU"/>
        </w:rPr>
        <w:t>3) экспертиза.</w:t>
      </w:r>
    </w:p>
    <w:p w:rsidR="00114E21" w:rsidRPr="00114E21" w:rsidRDefault="00114E21" w:rsidP="00114E21">
      <w:pPr>
        <w:rPr>
          <w:rFonts w:ascii="Times New Roman" w:hAnsi="Times New Roman"/>
          <w:lang w:val="ru-RU"/>
        </w:rPr>
      </w:pPr>
      <w:bookmarkStart w:id="80" w:name="sub_455"/>
      <w:r w:rsidRPr="00114E21">
        <w:rPr>
          <w:rFonts w:ascii="Times New Roman" w:hAnsi="Times New Roman"/>
          <w:lang w:val="ru-RU"/>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bookmarkEnd w:id="80"/>
    <w:p w:rsidR="00114E21" w:rsidRPr="00114E21" w:rsidRDefault="00114E21" w:rsidP="00114E21">
      <w:pPr>
        <w:rPr>
          <w:rFonts w:ascii="Times New Roman" w:hAnsi="Times New Roman"/>
          <w:lang w:val="ru-RU"/>
        </w:rPr>
      </w:pPr>
      <w:r w:rsidRPr="00114E21">
        <w:rPr>
          <w:rFonts w:ascii="Times New Roman" w:hAnsi="Times New Roman"/>
          <w:lang w:val="ru-RU"/>
        </w:rPr>
        <w:t xml:space="preserve">Контролируемое лицо в срок, указанный в требовании о представлении документов, направляет </w:t>
      </w:r>
      <w:proofErr w:type="spellStart"/>
      <w:r w:rsidRPr="00114E21">
        <w:rPr>
          <w:rFonts w:ascii="Times New Roman" w:hAnsi="Times New Roman"/>
          <w:lang w:val="ru-RU"/>
        </w:rPr>
        <w:t>истребуемые</w:t>
      </w:r>
      <w:proofErr w:type="spellEnd"/>
      <w:r w:rsidRPr="00114E21">
        <w:rPr>
          <w:rFonts w:ascii="Times New Roman" w:hAnsi="Times New Roman"/>
          <w:lang w:val="ru-RU"/>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114E21">
        <w:rPr>
          <w:rFonts w:ascii="Times New Roman" w:hAnsi="Times New Roman"/>
          <w:lang w:val="ru-RU"/>
        </w:rPr>
        <w:t>истребуемые</w:t>
      </w:r>
      <w:proofErr w:type="spellEnd"/>
      <w:r w:rsidRPr="00114E21">
        <w:rPr>
          <w:rFonts w:ascii="Times New Roman" w:hAnsi="Times New Roman"/>
          <w:lang w:val="ru-RU"/>
        </w:rPr>
        <w:t xml:space="preserve"> документы.</w:t>
      </w:r>
    </w:p>
    <w:p w:rsidR="00114E21" w:rsidRPr="00114E21" w:rsidRDefault="00114E21" w:rsidP="00114E21">
      <w:pPr>
        <w:rPr>
          <w:rFonts w:ascii="Times New Roman" w:hAnsi="Times New Roman"/>
          <w:lang w:val="ru-RU"/>
        </w:rPr>
      </w:pPr>
      <w:r w:rsidRPr="00114E21">
        <w:rPr>
          <w:rFonts w:ascii="Times New Roman" w:hAnsi="Times New Roman"/>
          <w:lang w:val="ru-RU"/>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114E21" w:rsidRPr="00114E21" w:rsidRDefault="00114E21" w:rsidP="00114E21">
      <w:pPr>
        <w:rPr>
          <w:rFonts w:ascii="Times New Roman" w:hAnsi="Times New Roman"/>
          <w:lang w:val="ru-RU"/>
        </w:rPr>
      </w:pPr>
      <w:bookmarkStart w:id="81" w:name="sub_456"/>
      <w:r w:rsidRPr="00114E21">
        <w:rPr>
          <w:rFonts w:ascii="Times New Roman" w:hAnsi="Times New Roman"/>
          <w:lang w:val="ru-RU"/>
        </w:rPr>
        <w:t>4.5.6. Письменные объяснения могут быть запрошены инспектором от контролируемого лица или его представителя, свидетелей.</w:t>
      </w:r>
    </w:p>
    <w:bookmarkEnd w:id="81"/>
    <w:p w:rsidR="00114E21" w:rsidRPr="00114E21" w:rsidRDefault="00114E21" w:rsidP="00114E21">
      <w:pPr>
        <w:rPr>
          <w:rFonts w:ascii="Times New Roman" w:hAnsi="Times New Roman"/>
          <w:lang w:val="ru-RU"/>
        </w:rPr>
      </w:pPr>
      <w:r w:rsidRPr="00114E21">
        <w:rPr>
          <w:rFonts w:ascii="Times New Roman" w:hAnsi="Times New Roman"/>
          <w:lang w:val="ru-RU"/>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114E21" w:rsidRPr="00114E21" w:rsidRDefault="00114E21" w:rsidP="00114E21">
      <w:pPr>
        <w:rPr>
          <w:rFonts w:ascii="Times New Roman" w:hAnsi="Times New Roman"/>
          <w:lang w:val="ru-RU"/>
        </w:rPr>
      </w:pPr>
      <w:r w:rsidRPr="00114E21">
        <w:rPr>
          <w:rFonts w:ascii="Times New Roman" w:hAnsi="Times New Roman"/>
          <w:lang w:val="ru-RU"/>
        </w:rPr>
        <w:t>Письменные объяснения оформляются путем составления письменного документа в свободной форме.</w:t>
      </w:r>
    </w:p>
    <w:p w:rsidR="00114E21" w:rsidRPr="00114E21" w:rsidRDefault="00114E21" w:rsidP="00114E21">
      <w:pPr>
        <w:rPr>
          <w:rFonts w:ascii="Times New Roman" w:hAnsi="Times New Roman"/>
          <w:lang w:val="ru-RU"/>
        </w:rPr>
      </w:pPr>
      <w:r w:rsidRPr="00114E21">
        <w:rPr>
          <w:rFonts w:ascii="Times New Roman" w:hAnsi="Times New Roman"/>
          <w:lang w:val="ru-RU"/>
        </w:rPr>
        <w:lastRenderedPageBreak/>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114E21" w:rsidRPr="00114E21" w:rsidRDefault="00114E21" w:rsidP="00114E21">
      <w:pPr>
        <w:rPr>
          <w:rFonts w:ascii="Times New Roman" w:hAnsi="Times New Roman"/>
          <w:lang w:val="ru-RU"/>
        </w:rPr>
      </w:pPr>
      <w:bookmarkStart w:id="82" w:name="sub_457"/>
      <w:r w:rsidRPr="00114E21">
        <w:rPr>
          <w:rFonts w:ascii="Times New Roman" w:hAnsi="Times New Roman"/>
          <w:lang w:val="ru-RU"/>
        </w:rPr>
        <w:t>4.5.7. Экспертиза осуществляется экспертом или экспертной организацией по поручению Контрольного органа.</w:t>
      </w:r>
    </w:p>
    <w:bookmarkEnd w:id="82"/>
    <w:p w:rsidR="00114E21" w:rsidRPr="00114E21" w:rsidRDefault="00114E21" w:rsidP="00114E21">
      <w:pPr>
        <w:rPr>
          <w:rFonts w:ascii="Times New Roman" w:hAnsi="Times New Roman"/>
          <w:lang w:val="ru-RU"/>
        </w:rPr>
      </w:pPr>
      <w:r w:rsidRPr="00114E21">
        <w:rPr>
          <w:rFonts w:ascii="Times New Roman" w:hAnsi="Times New Roman"/>
          <w:lang w:val="ru-RU"/>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114E21" w:rsidRPr="00114E21" w:rsidRDefault="00114E21" w:rsidP="00114E21">
      <w:pPr>
        <w:rPr>
          <w:rFonts w:ascii="Times New Roman" w:hAnsi="Times New Roman"/>
          <w:lang w:val="ru-RU"/>
        </w:rPr>
      </w:pPr>
      <w:r w:rsidRPr="00114E21">
        <w:rPr>
          <w:rFonts w:ascii="Times New Roman" w:hAnsi="Times New Roman"/>
          <w:lang w:val="ru-RU"/>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rsidR="00114E21" w:rsidRPr="00114E21" w:rsidRDefault="00114E21" w:rsidP="00114E21">
      <w:pPr>
        <w:rPr>
          <w:rFonts w:ascii="Times New Roman" w:hAnsi="Times New Roman"/>
          <w:lang w:val="ru-RU"/>
        </w:rPr>
      </w:pPr>
      <w:r w:rsidRPr="00114E21">
        <w:rPr>
          <w:rFonts w:ascii="Times New Roman" w:hAnsi="Times New Roman"/>
          <w:lang w:val="ru-RU"/>
        </w:rPr>
        <w:t>Результаты экспертизы оформляются экспертным заключением по форме, утвержденной Контрольным органом.</w:t>
      </w:r>
    </w:p>
    <w:p w:rsidR="00114E21" w:rsidRPr="00114E21" w:rsidRDefault="00114E21" w:rsidP="00114E21">
      <w:pPr>
        <w:rPr>
          <w:rFonts w:ascii="Times New Roman" w:hAnsi="Times New Roman"/>
          <w:lang w:val="ru-RU"/>
        </w:rPr>
      </w:pPr>
      <w:bookmarkStart w:id="83" w:name="sub_458"/>
      <w:r w:rsidRPr="00114E21">
        <w:rPr>
          <w:rFonts w:ascii="Times New Roman" w:hAnsi="Times New Roman"/>
          <w:lang w:val="ru-RU"/>
        </w:rPr>
        <w:t>4.5.8. Оформление акта производится по месту нахождения Контрольного органа в день окончания проведения документарной проверки.</w:t>
      </w:r>
    </w:p>
    <w:p w:rsidR="00114E21" w:rsidRPr="00114E21" w:rsidRDefault="00114E21" w:rsidP="00114E21">
      <w:pPr>
        <w:rPr>
          <w:rFonts w:ascii="Times New Roman" w:hAnsi="Times New Roman"/>
          <w:lang w:val="ru-RU"/>
        </w:rPr>
      </w:pPr>
      <w:bookmarkStart w:id="84" w:name="sub_459"/>
      <w:bookmarkEnd w:id="83"/>
      <w:r w:rsidRPr="00114E21">
        <w:rPr>
          <w:rFonts w:ascii="Times New Roman" w:hAnsi="Times New Roman"/>
          <w:lang w:val="ru-RU"/>
        </w:rPr>
        <w:t xml:space="preserve">4.5.9.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w:t>
      </w:r>
      <w:hyperlink r:id="rId35" w:history="1">
        <w:r w:rsidRPr="00114E21">
          <w:rPr>
            <w:rStyle w:val="a5"/>
            <w:rFonts w:ascii="Times New Roman" w:hAnsi="Times New Roman"/>
            <w:lang w:val="ru-RU"/>
          </w:rPr>
          <w:t>статьей 21</w:t>
        </w:r>
      </w:hyperlink>
      <w:r w:rsidRPr="00114E21">
        <w:rPr>
          <w:rFonts w:ascii="Times New Roman" w:hAnsi="Times New Roman"/>
          <w:lang w:val="ru-RU"/>
        </w:rPr>
        <w:t xml:space="preserve"> Федерального закона.</w:t>
      </w:r>
    </w:p>
    <w:p w:rsidR="00114E21" w:rsidRPr="00114E21" w:rsidRDefault="00114E21" w:rsidP="00114E21">
      <w:pPr>
        <w:rPr>
          <w:rFonts w:ascii="Times New Roman" w:hAnsi="Times New Roman"/>
          <w:lang w:val="ru-RU"/>
        </w:rPr>
      </w:pPr>
      <w:bookmarkStart w:id="85" w:name="sub_4510"/>
      <w:bookmarkEnd w:id="84"/>
      <w:r w:rsidRPr="00114E21">
        <w:rPr>
          <w:rFonts w:ascii="Times New Roman" w:hAnsi="Times New Roman"/>
          <w:lang w:val="ru-RU"/>
        </w:rPr>
        <w:t>4.5.10. Внеплановая документарная проверка проводится без согласования с органами прокуратуры.</w:t>
      </w:r>
    </w:p>
    <w:bookmarkEnd w:id="85"/>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86" w:name="sub_46"/>
      <w:r w:rsidRPr="00114E21">
        <w:rPr>
          <w:rFonts w:ascii="Times New Roman" w:hAnsi="Times New Roman" w:cs="Times New Roman"/>
          <w:sz w:val="20"/>
          <w:szCs w:val="20"/>
        </w:rPr>
        <w:t>4.6. Выездная проверка</w:t>
      </w:r>
    </w:p>
    <w:bookmarkEnd w:id="86"/>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87" w:name="sub_461"/>
      <w:r w:rsidRPr="00114E21">
        <w:rPr>
          <w:rFonts w:ascii="Times New Roman" w:hAnsi="Times New Roman"/>
          <w:lang w:val="ru-RU"/>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bookmarkEnd w:id="87"/>
    <w:p w:rsidR="00114E21" w:rsidRPr="00114E21" w:rsidRDefault="00114E21" w:rsidP="00114E21">
      <w:pPr>
        <w:rPr>
          <w:rFonts w:ascii="Times New Roman" w:hAnsi="Times New Roman"/>
          <w:lang w:val="ru-RU"/>
        </w:rPr>
      </w:pPr>
      <w:r w:rsidRPr="00114E21">
        <w:rPr>
          <w:rFonts w:ascii="Times New Roman" w:hAnsi="Times New Roman"/>
          <w:lang w:val="ru-RU"/>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114E21" w:rsidRPr="00114E21" w:rsidRDefault="00114E21" w:rsidP="00114E21">
      <w:pPr>
        <w:rPr>
          <w:rFonts w:ascii="Times New Roman" w:hAnsi="Times New Roman"/>
          <w:lang w:val="ru-RU"/>
        </w:rPr>
      </w:pPr>
      <w:bookmarkStart w:id="88" w:name="sub_462"/>
      <w:r w:rsidRPr="00114E21">
        <w:rPr>
          <w:rFonts w:ascii="Times New Roman" w:hAnsi="Times New Roman"/>
          <w:lang w:val="ru-RU"/>
        </w:rPr>
        <w:t>4.6.2. Выездная проверка проводится в случае, если не представляется возможным:</w:t>
      </w:r>
    </w:p>
    <w:bookmarkEnd w:id="88"/>
    <w:p w:rsidR="00114E21" w:rsidRPr="00114E21" w:rsidRDefault="00114E21" w:rsidP="00114E21">
      <w:pPr>
        <w:rPr>
          <w:rFonts w:ascii="Times New Roman" w:hAnsi="Times New Roman"/>
          <w:lang w:val="ru-RU"/>
        </w:rPr>
      </w:pPr>
      <w:r w:rsidRPr="00114E21">
        <w:rPr>
          <w:rFonts w:ascii="Times New Roman" w:hAnsi="Times New Roman"/>
          <w:lang w:val="ru-RU"/>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w:t>
      </w:r>
      <w:hyperlink w:anchor="sub_461" w:history="1">
        <w:r w:rsidRPr="00114E21">
          <w:rPr>
            <w:rStyle w:val="a5"/>
            <w:rFonts w:ascii="Times New Roman" w:hAnsi="Times New Roman"/>
            <w:lang w:val="ru-RU"/>
          </w:rPr>
          <w:t>пункте 4.6.1</w:t>
        </w:r>
      </w:hyperlink>
      <w:r w:rsidRPr="00114E21">
        <w:rPr>
          <w:rFonts w:ascii="Times New Roman" w:hAnsi="Times New Roman"/>
          <w:lang w:val="ru-RU"/>
        </w:rPr>
        <w:t xml:space="preserve">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114E21" w:rsidRPr="00114E21" w:rsidRDefault="00114E21" w:rsidP="00114E21">
      <w:pPr>
        <w:rPr>
          <w:rFonts w:ascii="Times New Roman" w:hAnsi="Times New Roman"/>
          <w:lang w:val="ru-RU"/>
        </w:rPr>
      </w:pPr>
      <w:bookmarkStart w:id="89" w:name="sub_463"/>
      <w:r w:rsidRPr="00114E21">
        <w:rPr>
          <w:rFonts w:ascii="Times New Roman" w:hAnsi="Times New Roman"/>
          <w:lang w:val="ru-RU"/>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hyperlink r:id="rId36" w:history="1">
        <w:r w:rsidRPr="00114E21">
          <w:rPr>
            <w:rStyle w:val="a5"/>
            <w:rFonts w:ascii="Times New Roman" w:hAnsi="Times New Roman"/>
            <w:lang w:val="ru-RU"/>
          </w:rPr>
          <w:t>пунктами 3 - 5 части 1 статьи 57</w:t>
        </w:r>
      </w:hyperlink>
      <w:r w:rsidRPr="00114E21">
        <w:rPr>
          <w:rFonts w:ascii="Times New Roman" w:hAnsi="Times New Roman"/>
          <w:lang w:val="ru-RU"/>
        </w:rPr>
        <w:t xml:space="preserve"> и </w:t>
      </w:r>
      <w:hyperlink r:id="rId37" w:history="1">
        <w:r w:rsidRPr="00114E21">
          <w:rPr>
            <w:rStyle w:val="a5"/>
            <w:rFonts w:ascii="Times New Roman" w:hAnsi="Times New Roman"/>
            <w:lang w:val="ru-RU"/>
          </w:rPr>
          <w:t>частью 12 статьи 66</w:t>
        </w:r>
      </w:hyperlink>
      <w:r w:rsidRPr="00114E21">
        <w:rPr>
          <w:rFonts w:ascii="Times New Roman" w:hAnsi="Times New Roman"/>
          <w:lang w:val="ru-RU"/>
        </w:rPr>
        <w:t xml:space="preserve"> Федерального закона.</w:t>
      </w:r>
    </w:p>
    <w:p w:rsidR="00114E21" w:rsidRPr="00114E21" w:rsidRDefault="00114E21" w:rsidP="00114E21">
      <w:pPr>
        <w:rPr>
          <w:rFonts w:ascii="Times New Roman" w:hAnsi="Times New Roman"/>
          <w:lang w:val="ru-RU"/>
        </w:rPr>
      </w:pPr>
      <w:bookmarkStart w:id="90" w:name="sub_464"/>
      <w:bookmarkEnd w:id="89"/>
      <w:r w:rsidRPr="00114E21">
        <w:rPr>
          <w:rFonts w:ascii="Times New Roman" w:hAnsi="Times New Roman"/>
          <w:lang w:val="ru-RU"/>
        </w:rPr>
        <w:t xml:space="preserve">4.6.4. Контрольный орган уведомляет контролируемое лицо о проведении выездной проверки не </w:t>
      </w:r>
      <w:proofErr w:type="gramStart"/>
      <w:r w:rsidRPr="00114E21">
        <w:rPr>
          <w:rFonts w:ascii="Times New Roman" w:hAnsi="Times New Roman"/>
          <w:lang w:val="ru-RU"/>
        </w:rPr>
        <w:t>позднее</w:t>
      </w:r>
      <w:proofErr w:type="gramEnd"/>
      <w:r w:rsidRPr="00114E21">
        <w:rPr>
          <w:rFonts w:ascii="Times New Roman" w:hAnsi="Times New Roman"/>
          <w:lang w:val="ru-RU"/>
        </w:rPr>
        <w:t xml:space="preserve"> чем за двадцать четыре часа до ее начала путем направления контролируемому лицу копии решения о проведении выездной проверки.</w:t>
      </w:r>
    </w:p>
    <w:p w:rsidR="00114E21" w:rsidRPr="00114E21" w:rsidRDefault="00114E21" w:rsidP="00114E21">
      <w:pPr>
        <w:rPr>
          <w:rFonts w:ascii="Times New Roman" w:hAnsi="Times New Roman"/>
          <w:lang w:val="ru-RU"/>
        </w:rPr>
      </w:pPr>
      <w:bookmarkStart w:id="91" w:name="sub_465"/>
      <w:bookmarkEnd w:id="90"/>
      <w:r w:rsidRPr="00114E21">
        <w:rPr>
          <w:rFonts w:ascii="Times New Roman" w:hAnsi="Times New Roman"/>
          <w:lang w:val="ru-RU"/>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114E21" w:rsidRPr="00114E21" w:rsidRDefault="00114E21" w:rsidP="00114E21">
      <w:pPr>
        <w:rPr>
          <w:rFonts w:ascii="Times New Roman" w:hAnsi="Times New Roman"/>
          <w:lang w:val="ru-RU"/>
        </w:rPr>
      </w:pPr>
      <w:bookmarkStart w:id="92" w:name="sub_466"/>
      <w:bookmarkEnd w:id="91"/>
      <w:r w:rsidRPr="00114E21">
        <w:rPr>
          <w:rFonts w:ascii="Times New Roman" w:hAnsi="Times New Roman"/>
          <w:lang w:val="ru-RU"/>
        </w:rPr>
        <w:t>4.6.6. Срок проведения выездной проверки составляет не более десяти рабочих дней.</w:t>
      </w:r>
    </w:p>
    <w:bookmarkEnd w:id="92"/>
    <w:p w:rsidR="00114E21" w:rsidRPr="00114E21" w:rsidRDefault="00114E21" w:rsidP="00114E21">
      <w:pPr>
        <w:rPr>
          <w:rFonts w:ascii="Times New Roman" w:hAnsi="Times New Roman"/>
          <w:lang w:val="ru-RU"/>
        </w:rPr>
      </w:pPr>
      <w:r w:rsidRPr="00114E21">
        <w:rPr>
          <w:rFonts w:ascii="Times New Roman" w:hAnsi="Times New Roman"/>
          <w:lang w:val="ru-RU"/>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114E21">
        <w:rPr>
          <w:rFonts w:ascii="Times New Roman" w:hAnsi="Times New Roman"/>
          <w:lang w:val="ru-RU"/>
        </w:rPr>
        <w:t>микропредприятия</w:t>
      </w:r>
      <w:proofErr w:type="spellEnd"/>
      <w:r w:rsidRPr="00114E21">
        <w:rPr>
          <w:rFonts w:ascii="Times New Roman" w:hAnsi="Times New Roman"/>
          <w:lang w:val="ru-RU"/>
        </w:rPr>
        <w:t>.</w:t>
      </w:r>
    </w:p>
    <w:p w:rsidR="00114E21" w:rsidRPr="00114E21" w:rsidRDefault="00114E21" w:rsidP="00114E21">
      <w:pPr>
        <w:rPr>
          <w:rFonts w:ascii="Times New Roman" w:hAnsi="Times New Roman"/>
          <w:lang w:val="ru-RU"/>
        </w:rPr>
      </w:pPr>
      <w:bookmarkStart w:id="93" w:name="sub_467"/>
      <w:r w:rsidRPr="00114E21">
        <w:rPr>
          <w:rFonts w:ascii="Times New Roman" w:hAnsi="Times New Roman"/>
          <w:lang w:val="ru-RU"/>
        </w:rPr>
        <w:t>4.6.7. Перечень допустимых контрольных действий в ходе выездной проверки:</w:t>
      </w:r>
    </w:p>
    <w:bookmarkEnd w:id="93"/>
    <w:p w:rsidR="00114E21" w:rsidRPr="00114E21" w:rsidRDefault="00114E21" w:rsidP="00114E21">
      <w:pPr>
        <w:rPr>
          <w:rFonts w:ascii="Times New Roman" w:hAnsi="Times New Roman"/>
          <w:lang w:val="ru-RU"/>
        </w:rPr>
      </w:pPr>
      <w:r w:rsidRPr="00114E21">
        <w:rPr>
          <w:rFonts w:ascii="Times New Roman" w:hAnsi="Times New Roman"/>
          <w:lang w:val="ru-RU"/>
        </w:rPr>
        <w:t>1) осмотр;</w:t>
      </w:r>
    </w:p>
    <w:p w:rsidR="00114E21" w:rsidRPr="00114E21" w:rsidRDefault="00114E21" w:rsidP="00114E21">
      <w:pPr>
        <w:rPr>
          <w:rFonts w:ascii="Times New Roman" w:hAnsi="Times New Roman"/>
          <w:lang w:val="ru-RU"/>
        </w:rPr>
      </w:pPr>
      <w:r w:rsidRPr="00114E21">
        <w:rPr>
          <w:rFonts w:ascii="Times New Roman" w:hAnsi="Times New Roman"/>
          <w:lang w:val="ru-RU"/>
        </w:rPr>
        <w:t>2) опрос;</w:t>
      </w:r>
    </w:p>
    <w:p w:rsidR="00114E21" w:rsidRPr="00114E21" w:rsidRDefault="00114E21" w:rsidP="00114E21">
      <w:pPr>
        <w:rPr>
          <w:rFonts w:ascii="Times New Roman" w:hAnsi="Times New Roman"/>
          <w:lang w:val="ru-RU"/>
        </w:rPr>
      </w:pPr>
      <w:r w:rsidRPr="00114E21">
        <w:rPr>
          <w:rFonts w:ascii="Times New Roman" w:hAnsi="Times New Roman"/>
          <w:lang w:val="ru-RU"/>
        </w:rPr>
        <w:t>3) истребование документов;</w:t>
      </w:r>
    </w:p>
    <w:p w:rsidR="00114E21" w:rsidRPr="00114E21" w:rsidRDefault="00114E21" w:rsidP="00114E21">
      <w:pPr>
        <w:rPr>
          <w:rFonts w:ascii="Times New Roman" w:hAnsi="Times New Roman"/>
          <w:lang w:val="ru-RU"/>
        </w:rPr>
      </w:pPr>
      <w:r w:rsidRPr="00114E21">
        <w:rPr>
          <w:rFonts w:ascii="Times New Roman" w:hAnsi="Times New Roman"/>
          <w:lang w:val="ru-RU"/>
        </w:rPr>
        <w:t>4) получение письменных объяснений;</w:t>
      </w:r>
    </w:p>
    <w:p w:rsidR="00114E21" w:rsidRPr="00114E21" w:rsidRDefault="00114E21" w:rsidP="00114E21">
      <w:pPr>
        <w:rPr>
          <w:rFonts w:ascii="Times New Roman" w:hAnsi="Times New Roman"/>
          <w:lang w:val="ru-RU"/>
        </w:rPr>
      </w:pPr>
      <w:r w:rsidRPr="00114E21">
        <w:rPr>
          <w:rFonts w:ascii="Times New Roman" w:hAnsi="Times New Roman"/>
          <w:lang w:val="ru-RU"/>
        </w:rPr>
        <w:t>5) экспертиза.</w:t>
      </w:r>
    </w:p>
    <w:p w:rsidR="00114E21" w:rsidRPr="00114E21" w:rsidRDefault="00114E21" w:rsidP="00114E21">
      <w:pPr>
        <w:rPr>
          <w:rFonts w:ascii="Times New Roman" w:hAnsi="Times New Roman"/>
          <w:lang w:val="ru-RU"/>
        </w:rPr>
      </w:pPr>
      <w:bookmarkStart w:id="94" w:name="sub_468"/>
      <w:r w:rsidRPr="00114E21">
        <w:rPr>
          <w:rFonts w:ascii="Times New Roman" w:hAnsi="Times New Roman"/>
          <w:lang w:val="ru-RU"/>
        </w:rPr>
        <w:t>4.6.8. Осмотр осуществляется инспектором в присутствии контролируемого лица и (или) его представителя с обязательным применением видеозаписи.</w:t>
      </w:r>
    </w:p>
    <w:bookmarkEnd w:id="94"/>
    <w:p w:rsidR="00114E21" w:rsidRPr="00114E21" w:rsidRDefault="00114E21" w:rsidP="00114E21">
      <w:pPr>
        <w:rPr>
          <w:rFonts w:ascii="Times New Roman" w:hAnsi="Times New Roman"/>
          <w:lang w:val="ru-RU"/>
        </w:rPr>
      </w:pPr>
      <w:r w:rsidRPr="00114E21">
        <w:rPr>
          <w:rFonts w:ascii="Times New Roman" w:hAnsi="Times New Roman"/>
          <w:lang w:val="ru-RU"/>
        </w:rPr>
        <w:t>По результатам осмотра составляется протокол осмотра.</w:t>
      </w:r>
    </w:p>
    <w:p w:rsidR="00114E21" w:rsidRPr="00114E21" w:rsidRDefault="00114E21" w:rsidP="00114E21">
      <w:pPr>
        <w:rPr>
          <w:rFonts w:ascii="Times New Roman" w:hAnsi="Times New Roman"/>
          <w:lang w:val="ru-RU"/>
        </w:rPr>
      </w:pPr>
      <w:bookmarkStart w:id="95" w:name="sub_469"/>
      <w:r w:rsidRPr="00114E21">
        <w:rPr>
          <w:rFonts w:ascii="Times New Roman" w:hAnsi="Times New Roman"/>
          <w:lang w:val="ru-RU"/>
        </w:rPr>
        <w:t>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bookmarkEnd w:id="95"/>
    <w:p w:rsidR="00114E21" w:rsidRPr="00114E21" w:rsidRDefault="00114E21" w:rsidP="00114E21">
      <w:pPr>
        <w:rPr>
          <w:rFonts w:ascii="Times New Roman" w:hAnsi="Times New Roman"/>
          <w:lang w:val="ru-RU"/>
        </w:rPr>
      </w:pPr>
      <w:r w:rsidRPr="00114E21">
        <w:rPr>
          <w:rFonts w:ascii="Times New Roman" w:hAnsi="Times New Roman"/>
          <w:lang w:val="ru-RU"/>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114E21" w:rsidRPr="00114E21" w:rsidRDefault="00114E21" w:rsidP="00114E21">
      <w:pPr>
        <w:rPr>
          <w:rFonts w:ascii="Times New Roman" w:hAnsi="Times New Roman"/>
          <w:lang w:val="ru-RU"/>
        </w:rPr>
      </w:pPr>
      <w:bookmarkStart w:id="96" w:name="sub_4610"/>
      <w:r w:rsidRPr="00114E21">
        <w:rPr>
          <w:rFonts w:ascii="Times New Roman" w:hAnsi="Times New Roman"/>
          <w:lang w:val="ru-RU"/>
        </w:rPr>
        <w:lastRenderedPageBreak/>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w:t>
      </w:r>
    </w:p>
    <w:bookmarkEnd w:id="96"/>
    <w:p w:rsidR="00114E21" w:rsidRPr="00114E21" w:rsidRDefault="00114E21" w:rsidP="00114E21">
      <w:pPr>
        <w:rPr>
          <w:rFonts w:ascii="Times New Roman" w:hAnsi="Times New Roman"/>
          <w:lang w:val="ru-RU"/>
        </w:rPr>
      </w:pPr>
      <w:r w:rsidRPr="00114E21">
        <w:rPr>
          <w:rFonts w:ascii="Times New Roman" w:hAnsi="Times New Roman"/>
          <w:lang w:val="ru-RU"/>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Использование фотосъемки и видеозаписи для фиксации доказательств нарушений обязательных требований осуществляется с учетом требований </w:t>
      </w:r>
      <w:hyperlink r:id="rId38" w:history="1">
        <w:r w:rsidRPr="00114E21">
          <w:rPr>
            <w:rStyle w:val="a5"/>
            <w:rFonts w:ascii="Times New Roman" w:hAnsi="Times New Roman"/>
            <w:lang w:val="ru-RU"/>
          </w:rPr>
          <w:t>законодательства</w:t>
        </w:r>
      </w:hyperlink>
      <w:r w:rsidRPr="00114E21">
        <w:rPr>
          <w:rFonts w:ascii="Times New Roman" w:hAnsi="Times New Roman"/>
          <w:lang w:val="ru-RU"/>
        </w:rPr>
        <w:t xml:space="preserve"> Российской Федерации о защите государственной тайны.</w:t>
      </w:r>
    </w:p>
    <w:p w:rsidR="00114E21" w:rsidRPr="00114E21" w:rsidRDefault="00114E21" w:rsidP="00114E21">
      <w:pPr>
        <w:rPr>
          <w:rFonts w:ascii="Times New Roman" w:hAnsi="Times New Roman"/>
          <w:lang w:val="ru-RU"/>
        </w:rPr>
      </w:pPr>
      <w:bookmarkStart w:id="97" w:name="sub_4611"/>
      <w:r w:rsidRPr="00114E21">
        <w:rPr>
          <w:rFonts w:ascii="Times New Roman" w:hAnsi="Times New Roman"/>
          <w:lang w:val="ru-RU"/>
        </w:rPr>
        <w:t xml:space="preserve">4.6.11. Представление контролируемым лицом </w:t>
      </w:r>
      <w:proofErr w:type="spellStart"/>
      <w:r w:rsidRPr="00114E21">
        <w:rPr>
          <w:rFonts w:ascii="Times New Roman" w:hAnsi="Times New Roman"/>
          <w:lang w:val="ru-RU"/>
        </w:rPr>
        <w:t>истребуемых</w:t>
      </w:r>
      <w:proofErr w:type="spellEnd"/>
      <w:r w:rsidRPr="00114E21">
        <w:rPr>
          <w:rFonts w:ascii="Times New Roman" w:hAnsi="Times New Roman"/>
          <w:lang w:val="ru-RU"/>
        </w:rPr>
        <w:t xml:space="preserve"> документов, письменных объяснений, проведение экспертизы осуществляется в соответствии с </w:t>
      </w:r>
      <w:hyperlink w:anchor="sub_455" w:history="1">
        <w:r w:rsidRPr="00114E21">
          <w:rPr>
            <w:rStyle w:val="a5"/>
            <w:rFonts w:ascii="Times New Roman" w:hAnsi="Times New Roman"/>
            <w:lang w:val="ru-RU"/>
          </w:rPr>
          <w:t>пунктами 4.5.5</w:t>
        </w:r>
      </w:hyperlink>
      <w:r w:rsidRPr="00114E21">
        <w:rPr>
          <w:rFonts w:ascii="Times New Roman" w:hAnsi="Times New Roman"/>
          <w:lang w:val="ru-RU"/>
        </w:rPr>
        <w:t xml:space="preserve">, </w:t>
      </w:r>
      <w:hyperlink w:anchor="sub_456" w:history="1">
        <w:r w:rsidRPr="00114E21">
          <w:rPr>
            <w:rStyle w:val="a5"/>
            <w:rFonts w:ascii="Times New Roman" w:hAnsi="Times New Roman"/>
            <w:lang w:val="ru-RU"/>
          </w:rPr>
          <w:t>4.5.6</w:t>
        </w:r>
      </w:hyperlink>
      <w:r w:rsidRPr="00114E21">
        <w:rPr>
          <w:rFonts w:ascii="Times New Roman" w:hAnsi="Times New Roman"/>
          <w:lang w:val="ru-RU"/>
        </w:rPr>
        <w:t xml:space="preserve"> и </w:t>
      </w:r>
      <w:hyperlink w:anchor="sub_457" w:history="1">
        <w:r w:rsidRPr="00114E21">
          <w:rPr>
            <w:rStyle w:val="a5"/>
            <w:rFonts w:ascii="Times New Roman" w:hAnsi="Times New Roman"/>
            <w:lang w:val="ru-RU"/>
          </w:rPr>
          <w:t>4.5.7</w:t>
        </w:r>
      </w:hyperlink>
      <w:r w:rsidRPr="00114E21">
        <w:rPr>
          <w:rFonts w:ascii="Times New Roman" w:hAnsi="Times New Roman"/>
          <w:lang w:val="ru-RU"/>
        </w:rPr>
        <w:t xml:space="preserve"> настоящего Положения.</w:t>
      </w:r>
    </w:p>
    <w:p w:rsidR="00114E21" w:rsidRPr="00114E21" w:rsidRDefault="00114E21" w:rsidP="00114E21">
      <w:pPr>
        <w:rPr>
          <w:rFonts w:ascii="Times New Roman" w:hAnsi="Times New Roman"/>
          <w:lang w:val="ru-RU"/>
        </w:rPr>
      </w:pPr>
      <w:bookmarkStart w:id="98" w:name="sub_4612"/>
      <w:bookmarkEnd w:id="97"/>
      <w:r w:rsidRPr="00114E21">
        <w:rPr>
          <w:rFonts w:ascii="Times New Roman" w:hAnsi="Times New Roman"/>
          <w:lang w:val="ru-RU"/>
        </w:rPr>
        <w:t>4.6.12. По окончании проведения выездной проверки инспектор составляет акт выездной проверки.</w:t>
      </w:r>
    </w:p>
    <w:p w:rsidR="00114E21" w:rsidRPr="00114E21" w:rsidRDefault="00114E21" w:rsidP="00114E21">
      <w:pPr>
        <w:rPr>
          <w:rFonts w:ascii="Times New Roman" w:hAnsi="Times New Roman"/>
          <w:lang w:val="ru-RU"/>
        </w:rPr>
      </w:pPr>
      <w:bookmarkStart w:id="99" w:name="sub_4615"/>
      <w:bookmarkEnd w:id="98"/>
      <w:r w:rsidRPr="00114E21">
        <w:rPr>
          <w:rFonts w:ascii="Times New Roman" w:hAnsi="Times New Roman"/>
          <w:lang w:val="ru-RU"/>
        </w:rPr>
        <w:t>Информация о проведении фотосъемки, аудио- и видеозаписи отражается в акте проверки.</w:t>
      </w:r>
    </w:p>
    <w:bookmarkEnd w:id="99"/>
    <w:p w:rsidR="00114E21" w:rsidRPr="00114E21" w:rsidRDefault="00114E21" w:rsidP="00114E21">
      <w:pPr>
        <w:rPr>
          <w:rFonts w:ascii="Times New Roman" w:hAnsi="Times New Roman"/>
          <w:lang w:val="ru-RU"/>
        </w:rPr>
      </w:pPr>
      <w:r w:rsidRPr="00114E21">
        <w:rPr>
          <w:rFonts w:ascii="Times New Roman" w:hAnsi="Times New Roman"/>
          <w:lang w:val="ru-RU"/>
        </w:rPr>
        <w:t xml:space="preserve">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w:t>
      </w:r>
      <w:hyperlink w:anchor="sub_4615" w:history="1">
        <w:r w:rsidRPr="00114E21">
          <w:rPr>
            <w:rStyle w:val="a5"/>
            <w:rFonts w:ascii="Times New Roman" w:hAnsi="Times New Roman"/>
            <w:lang w:val="ru-RU"/>
          </w:rPr>
          <w:t>абзацем вторым</w:t>
        </w:r>
      </w:hyperlink>
      <w:r w:rsidRPr="00114E21">
        <w:rPr>
          <w:rFonts w:ascii="Times New Roman" w:hAnsi="Times New Roman"/>
          <w:lang w:val="ru-RU"/>
        </w:rPr>
        <w:t xml:space="preserve"> настоящего пункта Положения, не применяются.</w:t>
      </w:r>
    </w:p>
    <w:p w:rsidR="00114E21" w:rsidRPr="00114E21" w:rsidRDefault="00114E21" w:rsidP="00114E21">
      <w:pPr>
        <w:rPr>
          <w:rFonts w:ascii="Times New Roman" w:hAnsi="Times New Roman"/>
          <w:lang w:val="ru-RU"/>
        </w:rPr>
      </w:pPr>
      <w:bookmarkStart w:id="100" w:name="sub_4613"/>
      <w:r w:rsidRPr="00114E21">
        <w:rPr>
          <w:rFonts w:ascii="Times New Roman" w:hAnsi="Times New Roman"/>
          <w:lang w:val="ru-RU"/>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114E21">
        <w:rPr>
          <w:rFonts w:ascii="Times New Roman" w:hAnsi="Times New Roman"/>
          <w:lang w:val="ru-RU"/>
        </w:rPr>
        <w:t>деятельности</w:t>
      </w:r>
      <w:proofErr w:type="gramEnd"/>
      <w:r w:rsidRPr="00114E21">
        <w:rPr>
          <w:rFonts w:ascii="Times New Roman" w:hAnsi="Times New Roman"/>
          <w:lang w:val="ru-RU"/>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39" w:history="1">
        <w:r w:rsidRPr="00114E21">
          <w:rPr>
            <w:rStyle w:val="a5"/>
            <w:rFonts w:ascii="Times New Roman" w:hAnsi="Times New Roman"/>
            <w:lang w:val="ru-RU"/>
          </w:rPr>
          <w:t>частями 4</w:t>
        </w:r>
      </w:hyperlink>
      <w:r w:rsidRPr="00114E21">
        <w:rPr>
          <w:rFonts w:ascii="Times New Roman" w:hAnsi="Times New Roman"/>
          <w:lang w:val="ru-RU"/>
        </w:rPr>
        <w:t xml:space="preserve"> и </w:t>
      </w:r>
      <w:hyperlink r:id="rId40" w:history="1">
        <w:r w:rsidRPr="00114E21">
          <w:rPr>
            <w:rStyle w:val="a5"/>
            <w:rFonts w:ascii="Times New Roman" w:hAnsi="Times New Roman"/>
            <w:lang w:val="ru-RU"/>
          </w:rPr>
          <w:t>5 статьи 21</w:t>
        </w:r>
      </w:hyperlink>
      <w:r w:rsidRPr="00114E21">
        <w:rPr>
          <w:rFonts w:ascii="Times New Roman" w:hAnsi="Times New Roman"/>
          <w:lang w:val="ru-RU"/>
        </w:rPr>
        <w:t xml:space="preserve"> Федеральным законом</w:t>
      </w:r>
      <w:proofErr w:type="gramStart"/>
      <w:r w:rsidRPr="00114E21">
        <w:rPr>
          <w:rFonts w:ascii="Times New Roman" w:hAnsi="Times New Roman"/>
          <w:lang w:val="ru-RU"/>
        </w:rPr>
        <w:t xml:space="preserve"> .</w:t>
      </w:r>
      <w:proofErr w:type="gramEnd"/>
    </w:p>
    <w:bookmarkEnd w:id="100"/>
    <w:p w:rsidR="00114E21" w:rsidRPr="00114E21" w:rsidRDefault="00114E21" w:rsidP="00114E21">
      <w:pPr>
        <w:rPr>
          <w:rFonts w:ascii="Times New Roman" w:hAnsi="Times New Roman"/>
          <w:lang w:val="ru-RU"/>
        </w:rPr>
      </w:pPr>
      <w:r w:rsidRPr="00114E21">
        <w:rPr>
          <w:rFonts w:ascii="Times New Roman" w:hAnsi="Times New Roman"/>
          <w:lang w:val="ru-RU"/>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w:t>
      </w:r>
    </w:p>
    <w:p w:rsidR="00114E21" w:rsidRPr="00114E21" w:rsidRDefault="00114E21" w:rsidP="00114E21">
      <w:pPr>
        <w:rPr>
          <w:rFonts w:ascii="Times New Roman" w:hAnsi="Times New Roman"/>
          <w:lang w:val="ru-RU"/>
        </w:rPr>
      </w:pPr>
      <w:bookmarkStart w:id="101" w:name="sub_4614"/>
      <w:r w:rsidRPr="00114E21">
        <w:rPr>
          <w:rFonts w:ascii="Times New Roman" w:hAnsi="Times New Roman"/>
          <w:lang w:val="ru-RU"/>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bookmarkEnd w:id="101"/>
    <w:p w:rsidR="00114E21" w:rsidRPr="00114E21" w:rsidRDefault="00114E21" w:rsidP="00114E21">
      <w:pPr>
        <w:rPr>
          <w:rFonts w:ascii="Times New Roman" w:hAnsi="Times New Roman"/>
          <w:lang w:val="ru-RU"/>
        </w:rPr>
      </w:pPr>
      <w:r w:rsidRPr="00114E21">
        <w:rPr>
          <w:rFonts w:ascii="Times New Roman" w:hAnsi="Times New Roman"/>
          <w:lang w:val="ru-RU"/>
        </w:rPr>
        <w:t>1) временной нетрудоспособности;</w:t>
      </w:r>
    </w:p>
    <w:p w:rsidR="00114E21" w:rsidRPr="00114E21" w:rsidRDefault="00114E21" w:rsidP="00114E21">
      <w:pPr>
        <w:rPr>
          <w:rFonts w:ascii="Times New Roman" w:hAnsi="Times New Roman"/>
          <w:lang w:val="ru-RU"/>
        </w:rPr>
      </w:pPr>
      <w:r w:rsidRPr="00114E21">
        <w:rPr>
          <w:rFonts w:ascii="Times New Roman" w:hAnsi="Times New Roman"/>
          <w:lang w:val="ru-RU"/>
        </w:rPr>
        <w:t>2) необходимости явки по вызову (извещениям, повесткам) судов, правоохранительных органов, военных комиссариатов;</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3) избрания в соответствии с </w:t>
      </w:r>
      <w:hyperlink r:id="rId41" w:history="1">
        <w:r w:rsidRPr="00114E21">
          <w:rPr>
            <w:rStyle w:val="a5"/>
            <w:rFonts w:ascii="Times New Roman" w:hAnsi="Times New Roman"/>
            <w:lang w:val="ru-RU"/>
          </w:rPr>
          <w:t>Уголовно-процессуальным кодексом</w:t>
        </w:r>
      </w:hyperlink>
      <w:r w:rsidRPr="00114E21">
        <w:rPr>
          <w:rFonts w:ascii="Times New Roman" w:hAnsi="Times New Roman"/>
          <w:lang w:val="ru-RU"/>
        </w:rPr>
        <w:t xml:space="preserve"> Российской Федерации меры пресечения, исключающей возможность присутствия при проведении контрольных мероприятий;</w:t>
      </w:r>
    </w:p>
    <w:p w:rsidR="00114E21" w:rsidRPr="00114E21" w:rsidRDefault="00114E21" w:rsidP="00114E21">
      <w:pPr>
        <w:rPr>
          <w:rFonts w:ascii="Times New Roman" w:hAnsi="Times New Roman"/>
          <w:lang w:val="ru-RU"/>
        </w:rPr>
      </w:pPr>
      <w:r w:rsidRPr="00114E21">
        <w:rPr>
          <w:rFonts w:ascii="Times New Roman" w:hAnsi="Times New Roman"/>
          <w:lang w:val="ru-RU"/>
        </w:rPr>
        <w:t>4) нахождения в служебной командировке.</w:t>
      </w:r>
    </w:p>
    <w:p w:rsidR="00114E21" w:rsidRPr="00114E21" w:rsidRDefault="00114E21" w:rsidP="00114E21">
      <w:pPr>
        <w:rPr>
          <w:rFonts w:ascii="Times New Roman" w:hAnsi="Times New Roman"/>
          <w:lang w:val="ru-RU"/>
        </w:rPr>
      </w:pPr>
      <w:r w:rsidRPr="00114E21">
        <w:rPr>
          <w:rFonts w:ascii="Times New Roman" w:hAnsi="Times New Roman"/>
          <w:lang w:val="ru-RU"/>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102" w:name="sub_47"/>
      <w:r w:rsidRPr="00114E21">
        <w:rPr>
          <w:rFonts w:ascii="Times New Roman" w:hAnsi="Times New Roman" w:cs="Times New Roman"/>
          <w:sz w:val="20"/>
          <w:szCs w:val="20"/>
        </w:rPr>
        <w:t>4.7. Инспекционный визит</w:t>
      </w:r>
    </w:p>
    <w:bookmarkEnd w:id="102"/>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103" w:name="sub_471"/>
      <w:r w:rsidRPr="00114E21">
        <w:rPr>
          <w:rFonts w:ascii="Times New Roman" w:hAnsi="Times New Roman"/>
          <w:lang w:val="ru-RU"/>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bookmarkEnd w:id="103"/>
    <w:p w:rsidR="00114E21" w:rsidRPr="00114E21" w:rsidRDefault="00114E21" w:rsidP="00114E21">
      <w:pPr>
        <w:rPr>
          <w:rFonts w:ascii="Times New Roman" w:hAnsi="Times New Roman"/>
          <w:lang w:val="ru-RU"/>
        </w:rPr>
      </w:pPr>
      <w:r w:rsidRPr="00114E21">
        <w:rPr>
          <w:rFonts w:ascii="Times New Roman" w:hAnsi="Times New Roman"/>
          <w:lang w:val="ru-RU"/>
        </w:rPr>
        <w:t>Инспекционный визит проводится без предварительного уведомления контролируемого лица и собственника производственного объекта.</w:t>
      </w:r>
    </w:p>
    <w:p w:rsidR="00114E21" w:rsidRPr="00114E21" w:rsidRDefault="00114E21" w:rsidP="00114E21">
      <w:pPr>
        <w:rPr>
          <w:rFonts w:ascii="Times New Roman" w:hAnsi="Times New Roman"/>
          <w:lang w:val="ru-RU"/>
        </w:rPr>
      </w:pPr>
      <w:r w:rsidRPr="00114E21">
        <w:rPr>
          <w:rFonts w:ascii="Times New Roman" w:hAnsi="Times New Roman"/>
          <w:lang w:val="ru-RU"/>
        </w:rPr>
        <w:t>Контролируемые лица или их представители обязаны обеспечить беспрепятственный доступ инспектора в здания, сооружения, помещения.</w:t>
      </w:r>
    </w:p>
    <w:p w:rsidR="00114E21" w:rsidRPr="00114E21" w:rsidRDefault="00114E21" w:rsidP="00114E21">
      <w:pPr>
        <w:rPr>
          <w:rFonts w:ascii="Times New Roman" w:hAnsi="Times New Roman"/>
          <w:lang w:val="ru-RU"/>
        </w:rPr>
      </w:pPr>
      <w:r w:rsidRPr="00114E21">
        <w:rPr>
          <w:rFonts w:ascii="Times New Roman" w:hAnsi="Times New Roman"/>
          <w:lang w:val="ru-RU"/>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114E21" w:rsidRPr="00114E21" w:rsidRDefault="00114E21" w:rsidP="00114E21">
      <w:pPr>
        <w:rPr>
          <w:rFonts w:ascii="Times New Roman" w:hAnsi="Times New Roman"/>
          <w:lang w:val="ru-RU"/>
        </w:rPr>
      </w:pPr>
      <w:bookmarkStart w:id="104" w:name="sub_472"/>
      <w:r w:rsidRPr="00114E21">
        <w:rPr>
          <w:rFonts w:ascii="Times New Roman" w:hAnsi="Times New Roman"/>
          <w:lang w:val="ru-RU"/>
        </w:rPr>
        <w:t>4.7.2. Перечень допустимых контрольных действий в ходе инспекционного визита:</w:t>
      </w:r>
    </w:p>
    <w:bookmarkEnd w:id="104"/>
    <w:p w:rsidR="00114E21" w:rsidRPr="00114E21" w:rsidRDefault="00114E21" w:rsidP="00114E21">
      <w:pPr>
        <w:rPr>
          <w:rFonts w:ascii="Times New Roman" w:hAnsi="Times New Roman"/>
          <w:lang w:val="ru-RU"/>
        </w:rPr>
      </w:pPr>
      <w:r w:rsidRPr="00114E21">
        <w:rPr>
          <w:rFonts w:ascii="Times New Roman" w:hAnsi="Times New Roman"/>
          <w:lang w:val="ru-RU"/>
        </w:rPr>
        <w:t>а) осмотр;</w:t>
      </w:r>
    </w:p>
    <w:p w:rsidR="00114E21" w:rsidRPr="00114E21" w:rsidRDefault="00114E21" w:rsidP="00114E21">
      <w:pPr>
        <w:rPr>
          <w:rFonts w:ascii="Times New Roman" w:hAnsi="Times New Roman"/>
          <w:lang w:val="ru-RU"/>
        </w:rPr>
      </w:pPr>
      <w:r w:rsidRPr="00114E21">
        <w:rPr>
          <w:rFonts w:ascii="Times New Roman" w:hAnsi="Times New Roman"/>
          <w:lang w:val="ru-RU"/>
        </w:rPr>
        <w:t>б) опрос;</w:t>
      </w:r>
    </w:p>
    <w:p w:rsidR="00114E21" w:rsidRPr="00114E21" w:rsidRDefault="00114E21" w:rsidP="00114E21">
      <w:pPr>
        <w:rPr>
          <w:rFonts w:ascii="Times New Roman" w:hAnsi="Times New Roman"/>
          <w:lang w:val="ru-RU"/>
        </w:rPr>
      </w:pPr>
      <w:r w:rsidRPr="00114E21">
        <w:rPr>
          <w:rFonts w:ascii="Times New Roman" w:hAnsi="Times New Roman"/>
          <w:lang w:val="ru-RU"/>
        </w:rPr>
        <w:t>в) получение письменных объяснений;</w:t>
      </w:r>
    </w:p>
    <w:p w:rsidR="00114E21" w:rsidRPr="00114E21" w:rsidRDefault="00114E21" w:rsidP="00114E21">
      <w:pPr>
        <w:rPr>
          <w:rFonts w:ascii="Times New Roman" w:hAnsi="Times New Roman"/>
          <w:lang w:val="ru-RU"/>
        </w:rPr>
      </w:pPr>
      <w:r w:rsidRPr="00114E21">
        <w:rPr>
          <w:rFonts w:ascii="Times New Roman" w:hAnsi="Times New Roman"/>
          <w:lang w:val="ru-RU"/>
        </w:rPr>
        <w:t>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114E21" w:rsidRPr="00114E21" w:rsidRDefault="00114E21" w:rsidP="00114E21">
      <w:pPr>
        <w:rPr>
          <w:rFonts w:ascii="Times New Roman" w:hAnsi="Times New Roman"/>
          <w:lang w:val="ru-RU"/>
        </w:rPr>
      </w:pPr>
      <w:r w:rsidRPr="00114E21">
        <w:rPr>
          <w:rFonts w:ascii="Times New Roman" w:hAnsi="Times New Roman"/>
          <w:lang w:val="ru-RU"/>
        </w:rPr>
        <w:t>Инспекционный визит допускается проводить с использованием средств дистанционного взаимодействия, в том числе посредством аудио- или видеосвязи.</w:t>
      </w:r>
    </w:p>
    <w:p w:rsidR="00114E21" w:rsidRPr="00114E21" w:rsidRDefault="00114E21" w:rsidP="00114E21">
      <w:pPr>
        <w:rPr>
          <w:rFonts w:ascii="Times New Roman" w:hAnsi="Times New Roman"/>
          <w:lang w:val="ru-RU"/>
        </w:rPr>
      </w:pPr>
      <w:bookmarkStart w:id="105" w:name="sub_473"/>
      <w:r w:rsidRPr="00114E21">
        <w:rPr>
          <w:rFonts w:ascii="Times New Roman" w:hAnsi="Times New Roman"/>
          <w:lang w:val="ru-RU"/>
        </w:rPr>
        <w:t xml:space="preserve">4.7.3. Инспекционный визит может проводиться только по согласованию с органами прокуратуры, за исключением случаев его проведения в соответствии с </w:t>
      </w:r>
      <w:hyperlink r:id="rId42" w:history="1">
        <w:r w:rsidRPr="00114E21">
          <w:rPr>
            <w:rStyle w:val="a5"/>
            <w:rFonts w:ascii="Times New Roman" w:hAnsi="Times New Roman"/>
            <w:lang w:val="ru-RU"/>
          </w:rPr>
          <w:t>пунктами 3 - 5 части 1 статьи 57</w:t>
        </w:r>
      </w:hyperlink>
      <w:r w:rsidRPr="00114E21">
        <w:rPr>
          <w:rFonts w:ascii="Times New Roman" w:hAnsi="Times New Roman"/>
          <w:lang w:val="ru-RU"/>
        </w:rPr>
        <w:t xml:space="preserve"> и </w:t>
      </w:r>
      <w:hyperlink r:id="rId43" w:history="1">
        <w:r w:rsidRPr="00114E21">
          <w:rPr>
            <w:rStyle w:val="a5"/>
            <w:rFonts w:ascii="Times New Roman" w:hAnsi="Times New Roman"/>
            <w:lang w:val="ru-RU"/>
          </w:rPr>
          <w:t>частью 12 статьи 66</w:t>
        </w:r>
      </w:hyperlink>
      <w:r w:rsidRPr="00114E21">
        <w:rPr>
          <w:rFonts w:ascii="Times New Roman" w:hAnsi="Times New Roman"/>
          <w:lang w:val="ru-RU"/>
        </w:rPr>
        <w:t xml:space="preserve"> Федерального закона.</w:t>
      </w:r>
    </w:p>
    <w:p w:rsidR="00114E21" w:rsidRPr="00114E21" w:rsidRDefault="00114E21" w:rsidP="00114E21">
      <w:pPr>
        <w:pStyle w:val="a7"/>
        <w:spacing w:before="0"/>
        <w:rPr>
          <w:rFonts w:ascii="Times New Roman" w:hAnsi="Times New Roman" w:cs="Times New Roman"/>
          <w:color w:val="000000"/>
          <w:sz w:val="20"/>
          <w:szCs w:val="20"/>
          <w:shd w:val="clear" w:color="auto" w:fill="F0F0F0"/>
        </w:rPr>
      </w:pPr>
      <w:bookmarkStart w:id="106" w:name="sub_479"/>
      <w:bookmarkEnd w:id="105"/>
      <w:r w:rsidRPr="00114E21">
        <w:rPr>
          <w:rFonts w:ascii="Times New Roman" w:hAnsi="Times New Roman" w:cs="Times New Roman"/>
          <w:color w:val="000000"/>
          <w:sz w:val="20"/>
          <w:szCs w:val="20"/>
          <w:shd w:val="clear" w:color="auto" w:fill="F0F0F0"/>
        </w:rPr>
        <w:t>ГАРАНТ:</w:t>
      </w:r>
    </w:p>
    <w:bookmarkEnd w:id="106"/>
    <w:p w:rsidR="00114E21" w:rsidRPr="00114E21" w:rsidRDefault="00114E21" w:rsidP="00114E21">
      <w:pPr>
        <w:pStyle w:val="a7"/>
        <w:spacing w:before="0"/>
        <w:rPr>
          <w:rFonts w:ascii="Times New Roman" w:hAnsi="Times New Roman" w:cs="Times New Roman"/>
          <w:sz w:val="20"/>
          <w:szCs w:val="20"/>
          <w:shd w:val="clear" w:color="auto" w:fill="F0F0F0"/>
        </w:rPr>
      </w:pPr>
      <w:r w:rsidRPr="00114E21">
        <w:rPr>
          <w:rFonts w:ascii="Times New Roman" w:hAnsi="Times New Roman" w:cs="Times New Roman"/>
          <w:sz w:val="20"/>
          <w:szCs w:val="20"/>
        </w:rPr>
        <w:t xml:space="preserve"> </w:t>
      </w:r>
      <w:r w:rsidRPr="00114E21">
        <w:rPr>
          <w:rFonts w:ascii="Times New Roman" w:hAnsi="Times New Roman" w:cs="Times New Roman"/>
          <w:sz w:val="20"/>
          <w:szCs w:val="20"/>
          <w:shd w:val="clear" w:color="auto" w:fill="F0F0F0"/>
        </w:rPr>
        <w:t xml:space="preserve">Нумерация пунктов приводится в соответствии с источником </w:t>
      </w:r>
    </w:p>
    <w:p w:rsidR="00114E21" w:rsidRPr="00114E21" w:rsidRDefault="00114E21" w:rsidP="00114E21">
      <w:pPr>
        <w:rPr>
          <w:rFonts w:ascii="Times New Roman" w:hAnsi="Times New Roman"/>
          <w:lang w:val="ru-RU"/>
        </w:rPr>
      </w:pPr>
      <w:r w:rsidRPr="00114E21">
        <w:rPr>
          <w:rFonts w:ascii="Times New Roman" w:hAnsi="Times New Roman"/>
          <w:lang w:val="ru-RU"/>
        </w:rPr>
        <w:lastRenderedPageBreak/>
        <w:t xml:space="preserve">4.7.9. Контрольные действия, предусмотренные </w:t>
      </w:r>
      <w:hyperlink w:anchor="sub_472" w:history="1">
        <w:r w:rsidRPr="00114E21">
          <w:rPr>
            <w:rStyle w:val="a5"/>
            <w:rFonts w:ascii="Times New Roman" w:hAnsi="Times New Roman"/>
            <w:lang w:val="ru-RU"/>
          </w:rPr>
          <w:t>пунктом 4.7.2</w:t>
        </w:r>
      </w:hyperlink>
      <w:r w:rsidRPr="00114E21">
        <w:rPr>
          <w:rFonts w:ascii="Times New Roman" w:hAnsi="Times New Roman"/>
          <w:lang w:val="ru-RU"/>
        </w:rPr>
        <w:t xml:space="preserve"> настоящего Положения, осуществляются в соответствии с </w:t>
      </w:r>
      <w:hyperlink w:anchor="sub_455" w:history="1">
        <w:r w:rsidRPr="00114E21">
          <w:rPr>
            <w:rStyle w:val="a5"/>
            <w:rFonts w:ascii="Times New Roman" w:hAnsi="Times New Roman"/>
            <w:lang w:val="ru-RU"/>
          </w:rPr>
          <w:t>пунктами 4.5.5</w:t>
        </w:r>
      </w:hyperlink>
      <w:r w:rsidRPr="00114E21">
        <w:rPr>
          <w:rFonts w:ascii="Times New Roman" w:hAnsi="Times New Roman"/>
          <w:lang w:val="ru-RU"/>
        </w:rPr>
        <w:t xml:space="preserve">, </w:t>
      </w:r>
      <w:hyperlink w:anchor="sub_456" w:history="1">
        <w:r w:rsidRPr="00114E21">
          <w:rPr>
            <w:rStyle w:val="a5"/>
            <w:rFonts w:ascii="Times New Roman" w:hAnsi="Times New Roman"/>
            <w:lang w:val="ru-RU"/>
          </w:rPr>
          <w:t>4.5.6</w:t>
        </w:r>
      </w:hyperlink>
      <w:r w:rsidRPr="00114E21">
        <w:rPr>
          <w:rFonts w:ascii="Times New Roman" w:hAnsi="Times New Roman"/>
          <w:lang w:val="ru-RU"/>
        </w:rPr>
        <w:t xml:space="preserve">, </w:t>
      </w:r>
      <w:hyperlink w:anchor="sub_468" w:history="1">
        <w:r w:rsidRPr="00114E21">
          <w:rPr>
            <w:rStyle w:val="a5"/>
            <w:rFonts w:ascii="Times New Roman" w:hAnsi="Times New Roman"/>
            <w:lang w:val="ru-RU"/>
          </w:rPr>
          <w:t>4.6.8 - 4.6.10</w:t>
        </w:r>
      </w:hyperlink>
      <w:r w:rsidRPr="00114E21">
        <w:rPr>
          <w:rFonts w:ascii="Times New Roman" w:hAnsi="Times New Roman"/>
          <w:lang w:val="ru-RU"/>
        </w:rPr>
        <w:t xml:space="preserve"> настоящего Положения.</w:t>
      </w:r>
    </w:p>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107" w:name="sub_48"/>
      <w:r w:rsidRPr="00114E21">
        <w:rPr>
          <w:rFonts w:ascii="Times New Roman" w:hAnsi="Times New Roman" w:cs="Times New Roman"/>
          <w:sz w:val="20"/>
          <w:szCs w:val="20"/>
        </w:rPr>
        <w:t>4.8. Наблюдение за соблюдением обязательных требований (мониторинг безопасности)</w:t>
      </w:r>
    </w:p>
    <w:bookmarkEnd w:id="107"/>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108" w:name="sub_481"/>
      <w:r w:rsidRPr="00114E21">
        <w:rPr>
          <w:rFonts w:ascii="Times New Roman" w:hAnsi="Times New Roman"/>
          <w:lang w:val="ru-RU"/>
        </w:rPr>
        <w:t xml:space="preserve">4.8.1. </w:t>
      </w:r>
      <w:proofErr w:type="gramStart"/>
      <w:r w:rsidRPr="00114E21">
        <w:rPr>
          <w:rFonts w:ascii="Times New Roman" w:hAnsi="Times New Roman"/>
          <w:lang w:val="ru-RU"/>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114E21">
        <w:rPr>
          <w:rFonts w:ascii="Times New Roman" w:hAnsi="Times New Roman"/>
          <w:lang w:val="ru-RU"/>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114E21" w:rsidRPr="00114E21" w:rsidRDefault="00114E21" w:rsidP="00114E21">
      <w:pPr>
        <w:rPr>
          <w:rFonts w:ascii="Times New Roman" w:hAnsi="Times New Roman"/>
          <w:lang w:val="ru-RU"/>
        </w:rPr>
      </w:pPr>
      <w:bookmarkStart w:id="109" w:name="sub_482"/>
      <w:bookmarkEnd w:id="108"/>
      <w:r w:rsidRPr="00114E21">
        <w:rPr>
          <w:rFonts w:ascii="Times New Roman" w:hAnsi="Times New Roman"/>
          <w:lang w:val="ru-RU"/>
        </w:rPr>
        <w:t>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bookmarkEnd w:id="109"/>
    <w:p w:rsidR="00114E21" w:rsidRPr="00114E21" w:rsidRDefault="00114E21" w:rsidP="00114E21">
      <w:pPr>
        <w:rPr>
          <w:rFonts w:ascii="Times New Roman" w:hAnsi="Times New Roman"/>
          <w:lang w:val="ru-RU"/>
        </w:rPr>
      </w:pPr>
      <w:r w:rsidRPr="00114E21">
        <w:rPr>
          <w:rFonts w:ascii="Times New Roman" w:hAnsi="Times New Roman"/>
          <w:lang w:val="ru-RU"/>
        </w:rPr>
        <w:t xml:space="preserve">1) решение о проведении внепланового контрольного (надзорного) мероприятия в соответствии со </w:t>
      </w:r>
      <w:hyperlink r:id="rId44" w:history="1">
        <w:r w:rsidRPr="00114E21">
          <w:rPr>
            <w:rStyle w:val="a5"/>
            <w:rFonts w:ascii="Times New Roman" w:hAnsi="Times New Roman"/>
            <w:lang w:val="ru-RU"/>
          </w:rPr>
          <w:t>статьей 60</w:t>
        </w:r>
      </w:hyperlink>
      <w:r w:rsidRPr="00114E21">
        <w:rPr>
          <w:rFonts w:ascii="Times New Roman" w:hAnsi="Times New Roman"/>
          <w:lang w:val="ru-RU"/>
        </w:rPr>
        <w:t xml:space="preserve"> Федерального закона;</w:t>
      </w:r>
    </w:p>
    <w:p w:rsidR="00114E21" w:rsidRPr="00114E21" w:rsidRDefault="00114E21" w:rsidP="00114E21">
      <w:pPr>
        <w:rPr>
          <w:rFonts w:ascii="Times New Roman" w:hAnsi="Times New Roman"/>
          <w:lang w:val="ru-RU"/>
        </w:rPr>
      </w:pPr>
      <w:r w:rsidRPr="00114E21">
        <w:rPr>
          <w:rFonts w:ascii="Times New Roman" w:hAnsi="Times New Roman"/>
          <w:lang w:val="ru-RU"/>
        </w:rPr>
        <w:t>2) решение об объявлении предостережения;</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3) решение о выдаче предписания об устранении выявленных нарушений в порядке, предусмотренном </w:t>
      </w:r>
      <w:hyperlink r:id="rId45" w:history="1">
        <w:r w:rsidRPr="00114E21">
          <w:rPr>
            <w:rStyle w:val="a5"/>
            <w:rFonts w:ascii="Times New Roman" w:hAnsi="Times New Roman"/>
            <w:lang w:val="ru-RU"/>
          </w:rPr>
          <w:t>пунктом 1 части 2 статьи 90</w:t>
        </w:r>
      </w:hyperlink>
      <w:r w:rsidRPr="00114E21">
        <w:rPr>
          <w:rFonts w:ascii="Times New Roman" w:hAnsi="Times New Roman"/>
          <w:lang w:val="ru-RU"/>
        </w:rPr>
        <w:t xml:space="preserve"> Федерального закона;</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4) решение, закрепленное в федеральном законе о виде контроля, законе субъекта Российской Федерации о виде контроля в соответствии с </w:t>
      </w:r>
      <w:hyperlink r:id="rId46" w:history="1">
        <w:r w:rsidRPr="00114E21">
          <w:rPr>
            <w:rStyle w:val="a5"/>
            <w:rFonts w:ascii="Times New Roman" w:hAnsi="Times New Roman"/>
            <w:lang w:val="ru-RU"/>
          </w:rPr>
          <w:t>частью 3 статьи 90</w:t>
        </w:r>
      </w:hyperlink>
      <w:r w:rsidRPr="00114E21">
        <w:rPr>
          <w:rFonts w:ascii="Times New Roman" w:hAnsi="Times New Roman"/>
          <w:lang w:val="ru-RU"/>
        </w:rPr>
        <w:t xml:space="preserve">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110" w:name="sub_49"/>
      <w:r w:rsidRPr="00114E21">
        <w:rPr>
          <w:rFonts w:ascii="Times New Roman" w:hAnsi="Times New Roman" w:cs="Times New Roman"/>
          <w:sz w:val="20"/>
          <w:szCs w:val="20"/>
        </w:rPr>
        <w:t>4.9. Выездное обследование</w:t>
      </w:r>
    </w:p>
    <w:bookmarkEnd w:id="110"/>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111" w:name="sub_491"/>
      <w:r w:rsidRPr="00114E21">
        <w:rPr>
          <w:rFonts w:ascii="Times New Roman" w:hAnsi="Times New Roman"/>
          <w:lang w:val="ru-RU"/>
        </w:rPr>
        <w:t>4.9.1. Выездное обследование проводится в целях оценки соблюдения контролируемыми лицами обязательных требований.</w:t>
      </w:r>
    </w:p>
    <w:p w:rsidR="00114E21" w:rsidRPr="00114E21" w:rsidRDefault="00114E21" w:rsidP="00114E21">
      <w:pPr>
        <w:rPr>
          <w:rFonts w:ascii="Times New Roman" w:hAnsi="Times New Roman"/>
          <w:lang w:val="ru-RU"/>
        </w:rPr>
      </w:pPr>
      <w:bookmarkStart w:id="112" w:name="sub_492"/>
      <w:bookmarkEnd w:id="111"/>
      <w:r w:rsidRPr="00114E21">
        <w:rPr>
          <w:rFonts w:ascii="Times New Roman" w:hAnsi="Times New Roman"/>
          <w:lang w:val="ru-RU"/>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w:t>
      </w:r>
    </w:p>
    <w:bookmarkEnd w:id="112"/>
    <w:p w:rsidR="00114E21" w:rsidRPr="00114E21" w:rsidRDefault="00114E21" w:rsidP="00114E21">
      <w:pPr>
        <w:rPr>
          <w:rFonts w:ascii="Times New Roman" w:hAnsi="Times New Roman"/>
          <w:lang w:val="ru-RU"/>
        </w:rPr>
      </w:pPr>
      <w:r w:rsidRPr="00114E21">
        <w:rPr>
          <w:rFonts w:ascii="Times New Roman" w:hAnsi="Times New Roman"/>
          <w:lang w:val="ru-RU"/>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114E21" w:rsidRPr="00114E21" w:rsidRDefault="00114E21" w:rsidP="00114E21">
      <w:pPr>
        <w:rPr>
          <w:rFonts w:ascii="Times New Roman" w:hAnsi="Times New Roman"/>
          <w:lang w:val="ru-RU"/>
        </w:rPr>
      </w:pPr>
      <w:bookmarkStart w:id="113" w:name="sub_493"/>
      <w:r w:rsidRPr="00114E21">
        <w:rPr>
          <w:rFonts w:ascii="Times New Roman" w:hAnsi="Times New Roman"/>
          <w:lang w:val="ru-RU"/>
        </w:rPr>
        <w:t>4.9.3. Выездное обследование проводится без информирования контролируемого лица.</w:t>
      </w:r>
    </w:p>
    <w:bookmarkEnd w:id="113"/>
    <w:p w:rsidR="00114E21" w:rsidRPr="00114E21" w:rsidRDefault="00114E21" w:rsidP="00114E21">
      <w:pPr>
        <w:rPr>
          <w:rFonts w:ascii="Times New Roman" w:hAnsi="Times New Roman"/>
          <w:lang w:val="ru-RU"/>
        </w:rPr>
      </w:pPr>
      <w:r w:rsidRPr="00114E21">
        <w:rPr>
          <w:rFonts w:ascii="Times New Roman" w:hAnsi="Times New Roman"/>
          <w:lang w:val="ru-RU"/>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действующим законодательством.</w:t>
      </w:r>
    </w:p>
    <w:p w:rsidR="00114E21" w:rsidRPr="00114E21" w:rsidRDefault="00114E21" w:rsidP="00114E21">
      <w:pPr>
        <w:rPr>
          <w:rFonts w:ascii="Times New Roman" w:hAnsi="Times New Roman"/>
          <w:lang w:val="ru-RU"/>
        </w:rPr>
      </w:pPr>
      <w:bookmarkStart w:id="114" w:name="sub_494"/>
      <w:r w:rsidRPr="00114E21">
        <w:rPr>
          <w:rFonts w:ascii="Times New Roman" w:hAnsi="Times New Roman"/>
          <w:lang w:val="ru-RU"/>
        </w:rPr>
        <w:t xml:space="preserve">4.9.4. По результатам проведения выездного обследования не могут быть приняты решения, предусмотренные </w:t>
      </w:r>
      <w:hyperlink w:anchor="sub_4211" w:history="1">
        <w:r w:rsidRPr="00114E21">
          <w:rPr>
            <w:rStyle w:val="a5"/>
            <w:rFonts w:ascii="Times New Roman" w:hAnsi="Times New Roman"/>
            <w:lang w:val="ru-RU"/>
          </w:rPr>
          <w:t>подпунктами 1</w:t>
        </w:r>
      </w:hyperlink>
      <w:r w:rsidRPr="00114E21">
        <w:rPr>
          <w:rFonts w:ascii="Times New Roman" w:hAnsi="Times New Roman"/>
          <w:lang w:val="ru-RU"/>
        </w:rPr>
        <w:t xml:space="preserve"> и </w:t>
      </w:r>
      <w:hyperlink w:anchor="sub_4616" w:history="1">
        <w:r w:rsidRPr="00114E21">
          <w:rPr>
            <w:rStyle w:val="a5"/>
            <w:rFonts w:ascii="Times New Roman" w:hAnsi="Times New Roman"/>
            <w:lang w:val="ru-RU"/>
          </w:rPr>
          <w:t>2 пункта 4.2.1</w:t>
        </w:r>
      </w:hyperlink>
      <w:r w:rsidRPr="00114E21">
        <w:rPr>
          <w:rFonts w:ascii="Times New Roman" w:hAnsi="Times New Roman"/>
          <w:lang w:val="ru-RU"/>
        </w:rPr>
        <w:t xml:space="preserve"> настоящего Положения.</w:t>
      </w:r>
    </w:p>
    <w:bookmarkEnd w:id="114"/>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115" w:name="sub_1500"/>
      <w:r w:rsidRPr="00114E21">
        <w:rPr>
          <w:rFonts w:ascii="Times New Roman" w:hAnsi="Times New Roman" w:cs="Times New Roman"/>
          <w:sz w:val="20"/>
          <w:szCs w:val="20"/>
        </w:rPr>
        <w:t>5. Досудебное обжалование</w:t>
      </w:r>
    </w:p>
    <w:bookmarkEnd w:id="115"/>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116" w:name="sub_51"/>
      <w:r w:rsidRPr="00114E21">
        <w:rPr>
          <w:rFonts w:ascii="Times New Roman" w:hAnsi="Times New Roman"/>
          <w:lang w:val="ru-RU"/>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должностных лиц Контрольного органа:</w:t>
      </w:r>
    </w:p>
    <w:bookmarkEnd w:id="116"/>
    <w:p w:rsidR="00114E21" w:rsidRPr="00114E21" w:rsidRDefault="00114E21" w:rsidP="00114E21">
      <w:pPr>
        <w:rPr>
          <w:rFonts w:ascii="Times New Roman" w:hAnsi="Times New Roman"/>
          <w:lang w:val="ru-RU"/>
        </w:rPr>
      </w:pPr>
      <w:r w:rsidRPr="00114E21">
        <w:rPr>
          <w:rFonts w:ascii="Times New Roman" w:hAnsi="Times New Roman"/>
          <w:lang w:val="ru-RU"/>
        </w:rPr>
        <w:t>1) решений о проведении контрольных мероприятий;</w:t>
      </w:r>
    </w:p>
    <w:p w:rsidR="00114E21" w:rsidRPr="00114E21" w:rsidRDefault="00114E21" w:rsidP="00114E21">
      <w:pPr>
        <w:rPr>
          <w:rFonts w:ascii="Times New Roman" w:hAnsi="Times New Roman"/>
          <w:lang w:val="ru-RU"/>
        </w:rPr>
      </w:pPr>
      <w:r w:rsidRPr="00114E21">
        <w:rPr>
          <w:rFonts w:ascii="Times New Roman" w:hAnsi="Times New Roman"/>
          <w:lang w:val="ru-RU"/>
        </w:rPr>
        <w:t>2) актов контрольных мероприятий, предписаний об устранении выявленных нарушений;</w:t>
      </w:r>
    </w:p>
    <w:p w:rsidR="00114E21" w:rsidRPr="00114E21" w:rsidRDefault="00114E21" w:rsidP="00114E21">
      <w:pPr>
        <w:rPr>
          <w:rFonts w:ascii="Times New Roman" w:hAnsi="Times New Roman"/>
          <w:lang w:val="ru-RU"/>
        </w:rPr>
      </w:pPr>
      <w:r w:rsidRPr="00114E21">
        <w:rPr>
          <w:rFonts w:ascii="Times New Roman" w:hAnsi="Times New Roman"/>
          <w:lang w:val="ru-RU"/>
        </w:rPr>
        <w:t>3) действий (бездействия) должностных лиц в рамках контрольных мероприятий.</w:t>
      </w:r>
    </w:p>
    <w:p w:rsidR="00114E21" w:rsidRPr="00114E21" w:rsidRDefault="00114E21" w:rsidP="00114E21">
      <w:pPr>
        <w:rPr>
          <w:rFonts w:ascii="Times New Roman" w:hAnsi="Times New Roman"/>
          <w:lang w:val="ru-RU"/>
        </w:rPr>
      </w:pPr>
      <w:bookmarkStart w:id="117" w:name="sub_52"/>
      <w:r w:rsidRPr="00114E21">
        <w:rPr>
          <w:rFonts w:ascii="Times New Roman" w:hAnsi="Times New Roman"/>
          <w:lang w:val="ru-RU"/>
        </w:rPr>
        <w:t xml:space="preserve">5.2. Жалоба подается контролируемым лицом в Контрольный орган в электронном виде с использованием </w:t>
      </w:r>
      <w:hyperlink r:id="rId47" w:history="1">
        <w:r w:rsidRPr="00114E21">
          <w:rPr>
            <w:rStyle w:val="a5"/>
            <w:rFonts w:ascii="Times New Roman" w:hAnsi="Times New Roman"/>
            <w:lang w:val="ru-RU"/>
          </w:rPr>
          <w:t>единого портала</w:t>
        </w:r>
      </w:hyperlink>
      <w:r w:rsidRPr="00114E21">
        <w:rPr>
          <w:rFonts w:ascii="Times New Roman" w:hAnsi="Times New Roman"/>
          <w:lang w:val="ru-RU"/>
        </w:rPr>
        <w:t xml:space="preserve"> государственных и муниципальных услуг и (или) региональных порталов государственных и муниципальных услуг, за исключением случая, предусмотренного </w:t>
      </w:r>
      <w:hyperlink r:id="rId48" w:history="1">
        <w:r w:rsidRPr="00114E21">
          <w:rPr>
            <w:rStyle w:val="a5"/>
            <w:rFonts w:ascii="Times New Roman" w:hAnsi="Times New Roman"/>
            <w:lang w:val="ru-RU"/>
          </w:rPr>
          <w:t>частью 1.1 статьи 40</w:t>
        </w:r>
      </w:hyperlink>
      <w:r w:rsidRPr="00114E21">
        <w:rPr>
          <w:rFonts w:ascii="Times New Roman" w:hAnsi="Times New Roman"/>
          <w:lang w:val="ru-RU"/>
        </w:rPr>
        <w:t xml:space="preserve"> Федерального закона.</w:t>
      </w:r>
    </w:p>
    <w:bookmarkEnd w:id="117"/>
    <w:p w:rsidR="00114E21" w:rsidRPr="00114E21" w:rsidRDefault="00114E21" w:rsidP="00114E21">
      <w:pPr>
        <w:rPr>
          <w:rFonts w:ascii="Times New Roman" w:hAnsi="Times New Roman"/>
          <w:lang w:val="ru-RU"/>
        </w:rPr>
      </w:pPr>
      <w:r w:rsidRPr="00114E21">
        <w:rPr>
          <w:rFonts w:ascii="Times New Roman" w:hAnsi="Times New Roman"/>
          <w:lang w:val="ru-RU"/>
        </w:rPr>
        <w:t xml:space="preserve">При подаче жалобы гражданином она должна быть подписана простой </w:t>
      </w:r>
      <w:hyperlink r:id="rId49" w:history="1">
        <w:r w:rsidRPr="00114E21">
          <w:rPr>
            <w:rStyle w:val="a5"/>
            <w:rFonts w:ascii="Times New Roman" w:hAnsi="Times New Roman"/>
            <w:lang w:val="ru-RU"/>
          </w:rPr>
          <w:t>электронной подписью</w:t>
        </w:r>
      </w:hyperlink>
      <w:r w:rsidRPr="00114E21">
        <w:rPr>
          <w:rFonts w:ascii="Times New Roman" w:hAnsi="Times New Roman"/>
          <w:lang w:val="ru-RU"/>
        </w:rPr>
        <w:t xml:space="preserve">, либо усиленной </w:t>
      </w:r>
      <w:hyperlink r:id="rId50" w:history="1">
        <w:r w:rsidRPr="00114E21">
          <w:rPr>
            <w:rStyle w:val="a5"/>
            <w:rFonts w:ascii="Times New Roman" w:hAnsi="Times New Roman"/>
            <w:lang w:val="ru-RU"/>
          </w:rPr>
          <w:t>квалифицированной электронной подписью</w:t>
        </w:r>
      </w:hyperlink>
      <w:r w:rsidRPr="00114E21">
        <w:rPr>
          <w:rFonts w:ascii="Times New Roman" w:hAnsi="Times New Roman"/>
          <w:lang w:val="ru-RU"/>
        </w:rPr>
        <w:t>. При подаче жалобы организацией она должна быть подписана усиленной квалифицированной электронной подписью.</w:t>
      </w:r>
    </w:p>
    <w:p w:rsidR="00114E21" w:rsidRPr="00114E21" w:rsidRDefault="00114E21" w:rsidP="00114E21">
      <w:pPr>
        <w:rPr>
          <w:rFonts w:ascii="Times New Roman" w:hAnsi="Times New Roman"/>
          <w:lang w:val="ru-RU"/>
        </w:rPr>
      </w:pPr>
      <w:r w:rsidRPr="00114E21">
        <w:rPr>
          <w:rFonts w:ascii="Times New Roman" w:hAnsi="Times New Roman"/>
          <w:lang w:val="ru-RU"/>
        </w:rPr>
        <w:t>Материалы, прикладываемые к жалобе, в том числе фото- и видеоматериалы, представляются контролируемым лицом в электронном виде.</w:t>
      </w:r>
    </w:p>
    <w:p w:rsidR="00114E21" w:rsidRPr="00114E21" w:rsidRDefault="00114E21" w:rsidP="00114E21">
      <w:pPr>
        <w:rPr>
          <w:rFonts w:ascii="Times New Roman" w:hAnsi="Times New Roman"/>
          <w:lang w:val="ru-RU"/>
        </w:rPr>
      </w:pPr>
      <w:bookmarkStart w:id="118" w:name="sub_53"/>
      <w:r w:rsidRPr="00114E21">
        <w:rPr>
          <w:rFonts w:ascii="Times New Roman" w:hAnsi="Times New Roman"/>
          <w:lang w:val="ru-RU"/>
        </w:rPr>
        <w:lastRenderedPageBreak/>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114E21" w:rsidRPr="00114E21" w:rsidRDefault="00114E21" w:rsidP="00114E21">
      <w:pPr>
        <w:rPr>
          <w:rFonts w:ascii="Times New Roman" w:hAnsi="Times New Roman"/>
          <w:lang w:val="ru-RU"/>
        </w:rPr>
      </w:pPr>
      <w:bookmarkStart w:id="119" w:name="sub_54"/>
      <w:bookmarkEnd w:id="118"/>
      <w:r w:rsidRPr="00114E21">
        <w:rPr>
          <w:rFonts w:ascii="Times New Roman" w:hAnsi="Times New Roman"/>
          <w:lang w:val="ru-RU"/>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p>
    <w:bookmarkEnd w:id="119"/>
    <w:p w:rsidR="00114E21" w:rsidRPr="00114E21" w:rsidRDefault="00114E21" w:rsidP="00114E21">
      <w:pPr>
        <w:rPr>
          <w:rFonts w:ascii="Times New Roman" w:hAnsi="Times New Roman"/>
          <w:lang w:val="ru-RU"/>
        </w:rPr>
      </w:pPr>
      <w:r w:rsidRPr="00114E21">
        <w:rPr>
          <w:rFonts w:ascii="Times New Roman" w:hAnsi="Times New Roman"/>
          <w:lang w:val="ru-RU"/>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114E21" w:rsidRPr="00114E21" w:rsidRDefault="00114E21" w:rsidP="00114E21">
      <w:pPr>
        <w:rPr>
          <w:rFonts w:ascii="Times New Roman" w:hAnsi="Times New Roman"/>
          <w:lang w:val="ru-RU"/>
        </w:rPr>
      </w:pPr>
      <w:bookmarkStart w:id="120" w:name="sub_55"/>
      <w:r w:rsidRPr="00114E21">
        <w:rPr>
          <w:rFonts w:ascii="Times New Roman" w:hAnsi="Times New Roman"/>
          <w:lang w:val="ru-RU"/>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p>
    <w:p w:rsidR="00114E21" w:rsidRPr="00114E21" w:rsidRDefault="00114E21" w:rsidP="00114E21">
      <w:pPr>
        <w:rPr>
          <w:rFonts w:ascii="Times New Roman" w:hAnsi="Times New Roman"/>
          <w:lang w:val="ru-RU"/>
        </w:rPr>
      </w:pPr>
      <w:bookmarkStart w:id="121" w:name="sub_56"/>
      <w:bookmarkEnd w:id="120"/>
      <w:r w:rsidRPr="00114E21">
        <w:rPr>
          <w:rFonts w:ascii="Times New Roman" w:hAnsi="Times New Roman"/>
          <w:lang w:val="ru-RU"/>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114E21" w:rsidRPr="00114E21" w:rsidRDefault="00114E21" w:rsidP="00114E21">
      <w:pPr>
        <w:rPr>
          <w:rFonts w:ascii="Times New Roman" w:hAnsi="Times New Roman"/>
          <w:lang w:val="ru-RU"/>
        </w:rPr>
      </w:pPr>
      <w:bookmarkStart w:id="122" w:name="sub_57"/>
      <w:bookmarkEnd w:id="121"/>
      <w:r w:rsidRPr="00114E21">
        <w:rPr>
          <w:rFonts w:ascii="Times New Roman" w:hAnsi="Times New Roman"/>
          <w:lang w:val="ru-RU"/>
        </w:rPr>
        <w:t>5.7. Жалоба может содержать ходатайство о приостановлении исполнения обжалуемого решения Контрольного органа.</w:t>
      </w:r>
    </w:p>
    <w:p w:rsidR="00114E21" w:rsidRPr="00114E21" w:rsidRDefault="00114E21" w:rsidP="00114E21">
      <w:pPr>
        <w:rPr>
          <w:rFonts w:ascii="Times New Roman" w:hAnsi="Times New Roman"/>
          <w:lang w:val="ru-RU"/>
        </w:rPr>
      </w:pPr>
      <w:bookmarkStart w:id="123" w:name="sub_58"/>
      <w:bookmarkEnd w:id="122"/>
      <w:r w:rsidRPr="00114E21">
        <w:rPr>
          <w:rFonts w:ascii="Times New Roman" w:hAnsi="Times New Roman"/>
          <w:lang w:val="ru-RU"/>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bookmarkEnd w:id="123"/>
    <w:p w:rsidR="00114E21" w:rsidRPr="00114E21" w:rsidRDefault="00114E21" w:rsidP="00114E21">
      <w:pPr>
        <w:rPr>
          <w:rFonts w:ascii="Times New Roman" w:hAnsi="Times New Roman"/>
          <w:lang w:val="ru-RU"/>
        </w:rPr>
      </w:pPr>
      <w:r w:rsidRPr="00114E21">
        <w:rPr>
          <w:rFonts w:ascii="Times New Roman" w:hAnsi="Times New Roman"/>
          <w:lang w:val="ru-RU"/>
        </w:rPr>
        <w:t>1) о приостановлении исполнения обжалуемого решения Контрольного органа;</w:t>
      </w:r>
    </w:p>
    <w:p w:rsidR="00114E21" w:rsidRPr="00114E21" w:rsidRDefault="00114E21" w:rsidP="00114E21">
      <w:pPr>
        <w:rPr>
          <w:rFonts w:ascii="Times New Roman" w:hAnsi="Times New Roman"/>
          <w:lang w:val="ru-RU"/>
        </w:rPr>
      </w:pPr>
      <w:r w:rsidRPr="00114E21">
        <w:rPr>
          <w:rFonts w:ascii="Times New Roman" w:hAnsi="Times New Roman"/>
          <w:lang w:val="ru-RU"/>
        </w:rPr>
        <w:t>2) об отказе в приостановлении исполнения обжалуемого решения Контрольного органа.</w:t>
      </w:r>
    </w:p>
    <w:p w:rsidR="00114E21" w:rsidRPr="00114E21" w:rsidRDefault="00114E21" w:rsidP="00114E21">
      <w:pPr>
        <w:rPr>
          <w:rFonts w:ascii="Times New Roman" w:hAnsi="Times New Roman"/>
          <w:lang w:val="ru-RU"/>
        </w:rPr>
      </w:pPr>
      <w:r w:rsidRPr="00114E21">
        <w:rPr>
          <w:rFonts w:ascii="Times New Roman" w:hAnsi="Times New Roman"/>
          <w:lang w:val="ru-RU"/>
        </w:rPr>
        <w:t>Информация о принятом решении направляется контролируемому лицу, подавшему жалобу, в течение одного рабочего дня с момента принятия решения.</w:t>
      </w:r>
    </w:p>
    <w:p w:rsidR="00114E21" w:rsidRPr="00114E21" w:rsidRDefault="00114E21" w:rsidP="00114E21">
      <w:pPr>
        <w:rPr>
          <w:rFonts w:ascii="Times New Roman" w:hAnsi="Times New Roman"/>
          <w:lang w:val="ru-RU"/>
        </w:rPr>
      </w:pPr>
      <w:bookmarkStart w:id="124" w:name="sub_59"/>
      <w:r w:rsidRPr="00114E21">
        <w:rPr>
          <w:rFonts w:ascii="Times New Roman" w:hAnsi="Times New Roman"/>
          <w:lang w:val="ru-RU"/>
        </w:rPr>
        <w:t>5.9. Жалоба должна содержать:</w:t>
      </w:r>
    </w:p>
    <w:bookmarkEnd w:id="124"/>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114E21" w:rsidRPr="00114E21" w:rsidRDefault="00114E21" w:rsidP="00114E21">
      <w:pPr>
        <w:rPr>
          <w:rFonts w:ascii="Times New Roman" w:hAnsi="Times New Roman"/>
          <w:lang w:val="ru-RU"/>
        </w:rPr>
      </w:pPr>
      <w:r w:rsidRPr="00114E21">
        <w:rPr>
          <w:rFonts w:ascii="Times New Roman" w:hAnsi="Times New Roman"/>
          <w:lang w:val="ru-RU"/>
        </w:rPr>
        <w:t xml:space="preserve">4) основания и доводы, на основании которых контролируемое лицо </w:t>
      </w:r>
      <w:proofErr w:type="gramStart"/>
      <w:r w:rsidRPr="00114E21">
        <w:rPr>
          <w:rFonts w:ascii="Times New Roman" w:hAnsi="Times New Roman"/>
          <w:lang w:val="ru-RU"/>
        </w:rPr>
        <w:t>не согласно</w:t>
      </w:r>
      <w:proofErr w:type="gramEnd"/>
      <w:r w:rsidRPr="00114E21">
        <w:rPr>
          <w:rFonts w:ascii="Times New Roman" w:hAnsi="Times New Roman"/>
          <w:lang w:val="ru-RU"/>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114E21" w:rsidRPr="00114E21" w:rsidRDefault="00114E21" w:rsidP="00114E21">
      <w:pPr>
        <w:rPr>
          <w:rFonts w:ascii="Times New Roman" w:hAnsi="Times New Roman"/>
          <w:lang w:val="ru-RU"/>
        </w:rPr>
      </w:pPr>
      <w:r w:rsidRPr="00114E21">
        <w:rPr>
          <w:rFonts w:ascii="Times New Roman" w:hAnsi="Times New Roman"/>
          <w:lang w:val="ru-RU"/>
        </w:rPr>
        <w:t>5) требования контролируемого лица, подавшего жалобу;</w:t>
      </w:r>
    </w:p>
    <w:p w:rsidR="00114E21" w:rsidRPr="00114E21" w:rsidRDefault="00114E21" w:rsidP="00114E21">
      <w:pPr>
        <w:rPr>
          <w:rFonts w:ascii="Times New Roman" w:hAnsi="Times New Roman"/>
          <w:lang w:val="ru-RU"/>
        </w:rPr>
      </w:pPr>
      <w:r w:rsidRPr="00114E21">
        <w:rPr>
          <w:rFonts w:ascii="Times New Roman" w:hAnsi="Times New Roman"/>
          <w:lang w:val="ru-RU"/>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114E21" w:rsidRPr="00114E21" w:rsidRDefault="00114E21" w:rsidP="00114E21">
      <w:pPr>
        <w:rPr>
          <w:rFonts w:ascii="Times New Roman" w:hAnsi="Times New Roman"/>
          <w:lang w:val="ru-RU"/>
        </w:rPr>
      </w:pPr>
      <w:bookmarkStart w:id="125" w:name="sub_510"/>
      <w:r w:rsidRPr="00114E21">
        <w:rPr>
          <w:rFonts w:ascii="Times New Roman" w:hAnsi="Times New Roman"/>
          <w:lang w:val="ru-RU"/>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114E21" w:rsidRPr="00114E21" w:rsidRDefault="00114E21" w:rsidP="00114E21">
      <w:pPr>
        <w:rPr>
          <w:rFonts w:ascii="Times New Roman" w:hAnsi="Times New Roman"/>
          <w:lang w:val="ru-RU"/>
        </w:rPr>
      </w:pPr>
      <w:bookmarkStart w:id="126" w:name="sub_511"/>
      <w:bookmarkEnd w:id="125"/>
      <w:r w:rsidRPr="00114E21">
        <w:rPr>
          <w:rFonts w:ascii="Times New Roman" w:hAnsi="Times New Roman"/>
          <w:lang w:val="ru-RU"/>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114E21">
        <w:rPr>
          <w:rFonts w:ascii="Times New Roman" w:hAnsi="Times New Roman"/>
          <w:lang w:val="ru-RU"/>
        </w:rPr>
        <w:t>ии и ау</w:t>
      </w:r>
      <w:proofErr w:type="gramEnd"/>
      <w:r w:rsidRPr="00114E21">
        <w:rPr>
          <w:rFonts w:ascii="Times New Roman" w:hAnsi="Times New Roman"/>
          <w:lang w:val="ru-RU"/>
        </w:rPr>
        <w:t>тентификации".</w:t>
      </w:r>
    </w:p>
    <w:p w:rsidR="00114E21" w:rsidRPr="00114E21" w:rsidRDefault="00114E21" w:rsidP="00114E21">
      <w:pPr>
        <w:rPr>
          <w:rFonts w:ascii="Times New Roman" w:hAnsi="Times New Roman"/>
          <w:lang w:val="ru-RU"/>
        </w:rPr>
      </w:pPr>
      <w:bookmarkStart w:id="127" w:name="sub_512"/>
      <w:bookmarkEnd w:id="126"/>
      <w:r w:rsidRPr="00114E21">
        <w:rPr>
          <w:rFonts w:ascii="Times New Roman" w:hAnsi="Times New Roman"/>
          <w:lang w:val="ru-RU"/>
        </w:rPr>
        <w:t>5.12. Контрольный орган принимает решение об отказе в рассмотрении жалобы в течение пяти рабочих дней со дня получения жалобы, если:</w:t>
      </w:r>
    </w:p>
    <w:bookmarkEnd w:id="127"/>
    <w:p w:rsidR="00114E21" w:rsidRPr="00114E21" w:rsidRDefault="00114E21" w:rsidP="00114E21">
      <w:pPr>
        <w:rPr>
          <w:rFonts w:ascii="Times New Roman" w:hAnsi="Times New Roman"/>
          <w:lang w:val="ru-RU"/>
        </w:rPr>
      </w:pPr>
      <w:r w:rsidRPr="00114E21">
        <w:rPr>
          <w:rFonts w:ascii="Times New Roman" w:hAnsi="Times New Roman"/>
          <w:lang w:val="ru-RU"/>
        </w:rPr>
        <w:t xml:space="preserve">1) жалоба подана после истечения сроков подачи жалобы, установленных </w:t>
      </w:r>
      <w:hyperlink w:anchor="sub_54" w:history="1">
        <w:r w:rsidRPr="00114E21">
          <w:rPr>
            <w:rStyle w:val="a5"/>
            <w:rFonts w:ascii="Times New Roman" w:hAnsi="Times New Roman"/>
            <w:lang w:val="ru-RU"/>
          </w:rPr>
          <w:t>пунктом 5.4</w:t>
        </w:r>
      </w:hyperlink>
      <w:r w:rsidRPr="00114E21">
        <w:rPr>
          <w:rFonts w:ascii="Times New Roman" w:hAnsi="Times New Roman"/>
          <w:lang w:val="ru-RU"/>
        </w:rPr>
        <w:t>. настоящего Положения, и не содержит ходатайства о восстановлении пропущенного срока на подачу жалобы;</w:t>
      </w:r>
    </w:p>
    <w:p w:rsidR="00114E21" w:rsidRPr="00114E21" w:rsidRDefault="00114E21" w:rsidP="00114E21">
      <w:pPr>
        <w:rPr>
          <w:rFonts w:ascii="Times New Roman" w:hAnsi="Times New Roman"/>
          <w:lang w:val="ru-RU"/>
        </w:rPr>
      </w:pPr>
      <w:r w:rsidRPr="00114E21">
        <w:rPr>
          <w:rFonts w:ascii="Times New Roman" w:hAnsi="Times New Roman"/>
          <w:lang w:val="ru-RU"/>
        </w:rPr>
        <w:t>2) в удовлетворении ходатайства о восстановлении пропущенного срока на подачу жалобы отказано;</w:t>
      </w:r>
    </w:p>
    <w:p w:rsidR="00114E21" w:rsidRPr="00114E21" w:rsidRDefault="00114E21" w:rsidP="00114E21">
      <w:pPr>
        <w:rPr>
          <w:rFonts w:ascii="Times New Roman" w:hAnsi="Times New Roman"/>
          <w:lang w:val="ru-RU"/>
        </w:rPr>
      </w:pPr>
      <w:bookmarkStart w:id="128" w:name="sub_4617"/>
      <w:r w:rsidRPr="00114E21">
        <w:rPr>
          <w:rFonts w:ascii="Times New Roman" w:hAnsi="Times New Roman"/>
          <w:lang w:val="ru-RU"/>
        </w:rPr>
        <w:t>3) до принятия решения по жалобе от контролируемого лица, ее подавшего, поступило заявление об отзыве жалобы;</w:t>
      </w:r>
    </w:p>
    <w:bookmarkEnd w:id="128"/>
    <w:p w:rsidR="00114E21" w:rsidRPr="00114E21" w:rsidRDefault="00114E21" w:rsidP="00114E21">
      <w:pPr>
        <w:rPr>
          <w:rFonts w:ascii="Times New Roman" w:hAnsi="Times New Roman"/>
          <w:lang w:val="ru-RU"/>
        </w:rPr>
      </w:pPr>
      <w:r w:rsidRPr="00114E21">
        <w:rPr>
          <w:rFonts w:ascii="Times New Roman" w:hAnsi="Times New Roman"/>
          <w:lang w:val="ru-RU"/>
        </w:rPr>
        <w:t>4) имеется решение суда по вопросам, поставленным в жалобе;</w:t>
      </w:r>
    </w:p>
    <w:p w:rsidR="00114E21" w:rsidRPr="00114E21" w:rsidRDefault="00114E21" w:rsidP="00114E21">
      <w:pPr>
        <w:rPr>
          <w:rFonts w:ascii="Times New Roman" w:hAnsi="Times New Roman"/>
          <w:lang w:val="ru-RU"/>
        </w:rPr>
      </w:pPr>
      <w:r w:rsidRPr="00114E21">
        <w:rPr>
          <w:rFonts w:ascii="Times New Roman" w:hAnsi="Times New Roman"/>
          <w:lang w:val="ru-RU"/>
        </w:rPr>
        <w:t>5) ранее в Контрольный орган была подана другая жалоба от того же контролируемого лица по тем же основаниям;</w:t>
      </w:r>
    </w:p>
    <w:p w:rsidR="00114E21" w:rsidRPr="00114E21" w:rsidRDefault="00114E21" w:rsidP="00114E21">
      <w:pPr>
        <w:rPr>
          <w:rFonts w:ascii="Times New Roman" w:hAnsi="Times New Roman"/>
          <w:lang w:val="ru-RU"/>
        </w:rPr>
      </w:pPr>
      <w:r w:rsidRPr="00114E21">
        <w:rPr>
          <w:rFonts w:ascii="Times New Roman" w:hAnsi="Times New Roman"/>
          <w:lang w:val="ru-RU"/>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114E21" w:rsidRPr="00114E21" w:rsidRDefault="00114E21" w:rsidP="00114E21">
      <w:pPr>
        <w:rPr>
          <w:rFonts w:ascii="Times New Roman" w:hAnsi="Times New Roman"/>
          <w:lang w:val="ru-RU"/>
        </w:rPr>
      </w:pPr>
      <w:r w:rsidRPr="00114E21">
        <w:rPr>
          <w:rFonts w:ascii="Times New Roman" w:hAnsi="Times New Roman"/>
          <w:lang w:val="ru-RU"/>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114E21" w:rsidRPr="00114E21" w:rsidRDefault="00114E21" w:rsidP="00114E21">
      <w:pPr>
        <w:rPr>
          <w:rFonts w:ascii="Times New Roman" w:hAnsi="Times New Roman"/>
          <w:lang w:val="ru-RU"/>
        </w:rPr>
      </w:pPr>
      <w:r w:rsidRPr="00114E21">
        <w:rPr>
          <w:rFonts w:ascii="Times New Roman" w:hAnsi="Times New Roman"/>
          <w:lang w:val="ru-RU"/>
        </w:rPr>
        <w:t>8) жалоба подана в ненадлежащий орган;</w:t>
      </w:r>
    </w:p>
    <w:p w:rsidR="00114E21" w:rsidRPr="00114E21" w:rsidRDefault="00114E21" w:rsidP="00114E21">
      <w:pPr>
        <w:rPr>
          <w:rFonts w:ascii="Times New Roman" w:hAnsi="Times New Roman"/>
          <w:lang w:val="ru-RU"/>
        </w:rPr>
      </w:pPr>
      <w:r w:rsidRPr="00114E21">
        <w:rPr>
          <w:rFonts w:ascii="Times New Roman" w:hAnsi="Times New Roman"/>
          <w:lang w:val="ru-RU"/>
        </w:rPr>
        <w:t>9) законодательством Российской Федерации предусмотрен только судебный порядок обжалования решений Контрольного органа.</w:t>
      </w:r>
    </w:p>
    <w:p w:rsidR="00114E21" w:rsidRPr="00114E21" w:rsidRDefault="00114E21" w:rsidP="00114E21">
      <w:pPr>
        <w:rPr>
          <w:rFonts w:ascii="Times New Roman" w:hAnsi="Times New Roman"/>
          <w:lang w:val="ru-RU"/>
        </w:rPr>
      </w:pPr>
      <w:bookmarkStart w:id="129" w:name="sub_513"/>
      <w:r w:rsidRPr="00114E21">
        <w:rPr>
          <w:rFonts w:ascii="Times New Roman" w:hAnsi="Times New Roman"/>
          <w:lang w:val="ru-RU"/>
        </w:rPr>
        <w:t xml:space="preserve">5.13. Отказ в рассмотрении жалобы по основаниям, указанным в </w:t>
      </w:r>
      <w:hyperlink w:anchor="sub_4617" w:history="1">
        <w:r w:rsidRPr="00114E21">
          <w:rPr>
            <w:rStyle w:val="a5"/>
            <w:rFonts w:ascii="Times New Roman" w:hAnsi="Times New Roman"/>
            <w:lang w:val="ru-RU"/>
          </w:rPr>
          <w:t>подпунктах 3 - 8 пункта 5.12</w:t>
        </w:r>
      </w:hyperlink>
      <w:r w:rsidRPr="00114E21">
        <w:rPr>
          <w:rFonts w:ascii="Times New Roman" w:hAnsi="Times New Roman"/>
          <w:lang w:val="ru-RU"/>
        </w:rPr>
        <w:t xml:space="preserve">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w:t>
      </w:r>
    </w:p>
    <w:p w:rsidR="00114E21" w:rsidRPr="00114E21" w:rsidRDefault="00114E21" w:rsidP="00114E21">
      <w:pPr>
        <w:rPr>
          <w:rFonts w:ascii="Times New Roman" w:hAnsi="Times New Roman"/>
          <w:lang w:val="ru-RU"/>
        </w:rPr>
      </w:pPr>
      <w:bookmarkStart w:id="130" w:name="sub_514"/>
      <w:bookmarkEnd w:id="129"/>
      <w:r w:rsidRPr="00114E21">
        <w:rPr>
          <w:rFonts w:ascii="Times New Roman" w:hAnsi="Times New Roman"/>
          <w:lang w:val="ru-RU"/>
        </w:rPr>
        <w:t xml:space="preserve">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w:t>
      </w:r>
      <w:r w:rsidRPr="00114E21">
        <w:rPr>
          <w:rFonts w:ascii="Times New Roman" w:hAnsi="Times New Roman"/>
          <w:lang w:val="ru-RU"/>
        </w:rPr>
        <w:lastRenderedPageBreak/>
        <w:t>системы досудебного обжалования контрольной (надзорной) деятельности, утвержденными Правительством Российской Федерации.</w:t>
      </w:r>
    </w:p>
    <w:p w:rsidR="00114E21" w:rsidRPr="00114E21" w:rsidRDefault="00114E21" w:rsidP="00114E21">
      <w:pPr>
        <w:rPr>
          <w:rFonts w:ascii="Times New Roman" w:hAnsi="Times New Roman"/>
          <w:lang w:val="ru-RU"/>
        </w:rPr>
      </w:pPr>
      <w:bookmarkStart w:id="131" w:name="sub_515"/>
      <w:bookmarkEnd w:id="130"/>
      <w:r w:rsidRPr="00114E21">
        <w:rPr>
          <w:rFonts w:ascii="Times New Roman" w:hAnsi="Times New Roman"/>
          <w:lang w:val="ru-RU"/>
        </w:rPr>
        <w:t>5.15. Жалоба подлежит рассмотрению руководителем (заместителем руководителя) Контрольного органа в течение 20 рабочих дней со дня ее регистрации.</w:t>
      </w:r>
    </w:p>
    <w:p w:rsidR="00114E21" w:rsidRPr="00114E21" w:rsidRDefault="00114E21" w:rsidP="00114E21">
      <w:pPr>
        <w:rPr>
          <w:rFonts w:ascii="Times New Roman" w:hAnsi="Times New Roman"/>
          <w:lang w:val="ru-RU"/>
        </w:rPr>
      </w:pPr>
      <w:bookmarkStart w:id="132" w:name="sub_516"/>
      <w:bookmarkEnd w:id="131"/>
      <w:r w:rsidRPr="00114E21">
        <w:rPr>
          <w:rFonts w:ascii="Times New Roman" w:hAnsi="Times New Roman"/>
          <w:lang w:val="ru-RU"/>
        </w:rPr>
        <w:t>5.16. Указанный срок может быть продлен на двадцать рабочих дней, в следующих исключительных случаях:</w:t>
      </w:r>
    </w:p>
    <w:bookmarkEnd w:id="132"/>
    <w:p w:rsidR="00114E21" w:rsidRPr="00114E21" w:rsidRDefault="00114E21" w:rsidP="00114E21">
      <w:pPr>
        <w:rPr>
          <w:rFonts w:ascii="Times New Roman" w:hAnsi="Times New Roman"/>
          <w:lang w:val="ru-RU"/>
        </w:rPr>
      </w:pPr>
      <w:r w:rsidRPr="00114E21">
        <w:rPr>
          <w:rFonts w:ascii="Times New Roman" w:hAnsi="Times New Roman"/>
          <w:lang w:val="ru-RU"/>
        </w:rPr>
        <w:t>1) проведение в отношении должностного лица действия (бездействия) которого обжалуются служебной проверки по фактам, указанным в жалобе;</w:t>
      </w:r>
    </w:p>
    <w:p w:rsidR="00114E21" w:rsidRPr="00114E21" w:rsidRDefault="00114E21" w:rsidP="00114E21">
      <w:pPr>
        <w:rPr>
          <w:rFonts w:ascii="Times New Roman" w:hAnsi="Times New Roman"/>
          <w:lang w:val="ru-RU"/>
        </w:rPr>
      </w:pPr>
      <w:r w:rsidRPr="00114E21">
        <w:rPr>
          <w:rFonts w:ascii="Times New Roman" w:hAnsi="Times New Roman"/>
          <w:lang w:val="ru-RU"/>
        </w:rPr>
        <w:t>2) отсутствие должностного лица действия (бездействия) которого обжалуются, по уважительной причине (болезнь, отпуск, командировка).</w:t>
      </w:r>
    </w:p>
    <w:p w:rsidR="00114E21" w:rsidRPr="00114E21" w:rsidRDefault="00114E21" w:rsidP="00114E21">
      <w:pPr>
        <w:rPr>
          <w:rFonts w:ascii="Times New Roman" w:hAnsi="Times New Roman"/>
          <w:lang w:val="ru-RU"/>
        </w:rPr>
      </w:pPr>
      <w:bookmarkStart w:id="133" w:name="sub_517"/>
      <w:r w:rsidRPr="00114E21">
        <w:rPr>
          <w:rFonts w:ascii="Times New Roman" w:hAnsi="Times New Roman"/>
          <w:lang w:val="ru-RU"/>
        </w:rPr>
        <w:t>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w:t>
      </w:r>
    </w:p>
    <w:bookmarkEnd w:id="133"/>
    <w:p w:rsidR="00114E21" w:rsidRPr="00114E21" w:rsidRDefault="00114E21" w:rsidP="00114E21">
      <w:pPr>
        <w:rPr>
          <w:rFonts w:ascii="Times New Roman" w:hAnsi="Times New Roman"/>
          <w:lang w:val="ru-RU"/>
        </w:rPr>
      </w:pPr>
      <w:r w:rsidRPr="00114E21">
        <w:rPr>
          <w:rFonts w:ascii="Times New Roman" w:hAnsi="Times New Roman"/>
          <w:lang w:val="ru-RU"/>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w:t>
      </w:r>
    </w:p>
    <w:p w:rsidR="00114E21" w:rsidRPr="00114E21" w:rsidRDefault="00114E21" w:rsidP="00114E21">
      <w:pPr>
        <w:rPr>
          <w:rFonts w:ascii="Times New Roman" w:hAnsi="Times New Roman"/>
          <w:lang w:val="ru-RU"/>
        </w:rPr>
      </w:pPr>
      <w:r w:rsidRPr="00114E21">
        <w:rPr>
          <w:rFonts w:ascii="Times New Roman" w:hAnsi="Times New Roman"/>
          <w:lang w:val="ru-RU"/>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114E21" w:rsidRPr="00114E21" w:rsidRDefault="00114E21" w:rsidP="00114E21">
      <w:pPr>
        <w:rPr>
          <w:rFonts w:ascii="Times New Roman" w:hAnsi="Times New Roman"/>
          <w:lang w:val="ru-RU"/>
        </w:rPr>
      </w:pPr>
      <w:bookmarkStart w:id="134" w:name="sub_518"/>
      <w:r w:rsidRPr="00114E21">
        <w:rPr>
          <w:rFonts w:ascii="Times New Roman" w:hAnsi="Times New Roman"/>
          <w:lang w:val="ru-RU"/>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bookmarkEnd w:id="134"/>
    <w:p w:rsidR="00114E21" w:rsidRPr="00114E21" w:rsidRDefault="00114E21" w:rsidP="00114E21">
      <w:pPr>
        <w:rPr>
          <w:rFonts w:ascii="Times New Roman" w:hAnsi="Times New Roman"/>
          <w:lang w:val="ru-RU"/>
        </w:rPr>
      </w:pPr>
      <w:r w:rsidRPr="00114E21">
        <w:rPr>
          <w:rFonts w:ascii="Times New Roman" w:hAnsi="Times New Roman"/>
          <w:lang w:val="ru-RU"/>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114E21" w:rsidRPr="00114E21" w:rsidRDefault="00114E21" w:rsidP="00114E21">
      <w:pPr>
        <w:rPr>
          <w:rFonts w:ascii="Times New Roman" w:hAnsi="Times New Roman"/>
          <w:lang w:val="ru-RU"/>
        </w:rPr>
      </w:pPr>
      <w:bookmarkStart w:id="135" w:name="sub_519"/>
      <w:r w:rsidRPr="00114E21">
        <w:rPr>
          <w:rFonts w:ascii="Times New Roman" w:hAnsi="Times New Roman"/>
          <w:lang w:val="ru-RU"/>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114E21" w:rsidRPr="00114E21" w:rsidRDefault="00114E21" w:rsidP="00114E21">
      <w:pPr>
        <w:rPr>
          <w:rFonts w:ascii="Times New Roman" w:hAnsi="Times New Roman"/>
          <w:lang w:val="ru-RU"/>
        </w:rPr>
      </w:pPr>
      <w:bookmarkStart w:id="136" w:name="sub_520"/>
      <w:bookmarkEnd w:id="135"/>
      <w:r w:rsidRPr="00114E21">
        <w:rPr>
          <w:rFonts w:ascii="Times New Roman" w:hAnsi="Times New Roman"/>
          <w:lang w:val="ru-RU"/>
        </w:rPr>
        <w:t>5.20. По итогам рассмотрения жалобы руководитель (заместитель руководителя) Контрольного органа принимает одно из следующих решений:</w:t>
      </w:r>
    </w:p>
    <w:bookmarkEnd w:id="136"/>
    <w:p w:rsidR="00114E21" w:rsidRPr="00114E21" w:rsidRDefault="00114E21" w:rsidP="00114E21">
      <w:pPr>
        <w:rPr>
          <w:rFonts w:ascii="Times New Roman" w:hAnsi="Times New Roman"/>
          <w:lang w:val="ru-RU"/>
        </w:rPr>
      </w:pPr>
      <w:r w:rsidRPr="00114E21">
        <w:rPr>
          <w:rFonts w:ascii="Times New Roman" w:hAnsi="Times New Roman"/>
          <w:lang w:val="ru-RU"/>
        </w:rPr>
        <w:t>1) оставляет жалобу без удовлетворения;</w:t>
      </w:r>
    </w:p>
    <w:p w:rsidR="00114E21" w:rsidRPr="00114E21" w:rsidRDefault="00114E21" w:rsidP="00114E21">
      <w:pPr>
        <w:rPr>
          <w:rFonts w:ascii="Times New Roman" w:hAnsi="Times New Roman"/>
          <w:lang w:val="ru-RU"/>
        </w:rPr>
      </w:pPr>
      <w:r w:rsidRPr="00114E21">
        <w:rPr>
          <w:rFonts w:ascii="Times New Roman" w:hAnsi="Times New Roman"/>
          <w:lang w:val="ru-RU"/>
        </w:rPr>
        <w:t>2) отменяет решение Контрольного органа полностью или частично;</w:t>
      </w:r>
    </w:p>
    <w:p w:rsidR="00114E21" w:rsidRPr="00114E21" w:rsidRDefault="00114E21" w:rsidP="00114E21">
      <w:pPr>
        <w:rPr>
          <w:rFonts w:ascii="Times New Roman" w:hAnsi="Times New Roman"/>
          <w:lang w:val="ru-RU"/>
        </w:rPr>
      </w:pPr>
      <w:r w:rsidRPr="00114E21">
        <w:rPr>
          <w:rFonts w:ascii="Times New Roman" w:hAnsi="Times New Roman"/>
          <w:lang w:val="ru-RU"/>
        </w:rPr>
        <w:t>3) отменяет решение Контрольного органа полностью и принимает новое решение;</w:t>
      </w:r>
    </w:p>
    <w:p w:rsidR="00114E21" w:rsidRPr="00114E21" w:rsidRDefault="00114E21" w:rsidP="00114E21">
      <w:pPr>
        <w:rPr>
          <w:rFonts w:ascii="Times New Roman" w:hAnsi="Times New Roman"/>
          <w:lang w:val="ru-RU"/>
        </w:rPr>
      </w:pPr>
      <w:r w:rsidRPr="00114E21">
        <w:rPr>
          <w:rFonts w:ascii="Times New Roman" w:hAnsi="Times New Roman"/>
          <w:lang w:val="ru-RU"/>
        </w:rPr>
        <w:t>4) признает действия (бездействие) должностных лиц Контрольного органа незаконными и выносит решение по существу, в том числе об осуществлении при необходимости определенных действий.</w:t>
      </w:r>
    </w:p>
    <w:p w:rsidR="00114E21" w:rsidRPr="00114E21" w:rsidRDefault="00114E21" w:rsidP="00114E21">
      <w:pPr>
        <w:rPr>
          <w:rFonts w:ascii="Times New Roman" w:hAnsi="Times New Roman"/>
          <w:lang w:val="ru-RU"/>
        </w:rPr>
      </w:pPr>
      <w:bookmarkStart w:id="137" w:name="sub_521"/>
      <w:r w:rsidRPr="00114E21">
        <w:rPr>
          <w:rFonts w:ascii="Times New Roman" w:hAnsi="Times New Roman"/>
          <w:lang w:val="ru-RU"/>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w:t>
      </w:r>
      <w:hyperlink r:id="rId51" w:history="1">
        <w:r w:rsidRPr="00114E21">
          <w:rPr>
            <w:rStyle w:val="a5"/>
            <w:rFonts w:ascii="Times New Roman" w:hAnsi="Times New Roman"/>
            <w:lang w:val="ru-RU"/>
          </w:rPr>
          <w:t>едином портале</w:t>
        </w:r>
      </w:hyperlink>
      <w:r w:rsidRPr="00114E21">
        <w:rPr>
          <w:rFonts w:ascii="Times New Roman" w:hAnsi="Times New Roman"/>
          <w:lang w:val="ru-RU"/>
        </w:rPr>
        <w:t xml:space="preserve"> государственных и муниципальных услуг и (или) </w:t>
      </w:r>
      <w:hyperlink r:id="rId52" w:history="1">
        <w:r w:rsidRPr="00114E21">
          <w:rPr>
            <w:rStyle w:val="a5"/>
            <w:rFonts w:ascii="Times New Roman" w:hAnsi="Times New Roman"/>
            <w:lang w:val="ru-RU"/>
          </w:rPr>
          <w:t>региональном портале</w:t>
        </w:r>
      </w:hyperlink>
      <w:r w:rsidRPr="00114E21">
        <w:rPr>
          <w:rFonts w:ascii="Times New Roman" w:hAnsi="Times New Roman"/>
          <w:lang w:val="ru-RU"/>
        </w:rPr>
        <w:t xml:space="preserve"> государственных и муниципальных услуг в срок не позднее одного рабочего дня со дня его принятия.</w:t>
      </w:r>
    </w:p>
    <w:bookmarkEnd w:id="137"/>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bookmarkStart w:id="138" w:name="sub_1600"/>
      <w:r w:rsidRPr="00114E21">
        <w:rPr>
          <w:rFonts w:ascii="Times New Roman" w:hAnsi="Times New Roman" w:cs="Times New Roman"/>
          <w:sz w:val="20"/>
          <w:szCs w:val="20"/>
        </w:rPr>
        <w:t>6. Ключевые показатели контроля и их целевые значения для муниципального жилищного контроля</w:t>
      </w:r>
    </w:p>
    <w:bookmarkEnd w:id="138"/>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Ключевые показатели муниципального контроля и их целевые значения, индикативные показатели установлены </w:t>
      </w:r>
      <w:hyperlink w:anchor="sub_300" w:history="1">
        <w:r w:rsidRPr="00114E21">
          <w:rPr>
            <w:rStyle w:val="a5"/>
            <w:rFonts w:ascii="Times New Roman" w:hAnsi="Times New Roman"/>
            <w:lang w:val="ru-RU"/>
          </w:rPr>
          <w:t>приложением 3</w:t>
        </w:r>
      </w:hyperlink>
      <w:r w:rsidRPr="00114E21">
        <w:rPr>
          <w:rFonts w:ascii="Times New Roman" w:hAnsi="Times New Roman"/>
          <w:lang w:val="ru-RU"/>
        </w:rPr>
        <w:t xml:space="preserve"> к настоящему Положению.</w:t>
      </w:r>
    </w:p>
    <w:p w:rsidR="00114E21" w:rsidRPr="00114E21" w:rsidRDefault="00114E21" w:rsidP="00114E21">
      <w:pPr>
        <w:rPr>
          <w:rFonts w:ascii="Times New Roman" w:hAnsi="Times New Roman"/>
          <w:lang w:val="ru-RU"/>
        </w:rPr>
      </w:pPr>
    </w:p>
    <w:p w:rsidR="00114E21" w:rsidRPr="00114E21" w:rsidRDefault="00114E21" w:rsidP="00114E21">
      <w:pPr>
        <w:jc w:val="right"/>
        <w:rPr>
          <w:rStyle w:val="a4"/>
          <w:rFonts w:ascii="Times New Roman" w:eastAsiaTheme="minorEastAsia" w:hAnsi="Times New Roman"/>
          <w:bCs/>
          <w:lang w:val="ru-RU"/>
        </w:rPr>
      </w:pPr>
      <w:bookmarkStart w:id="139" w:name="sub_100"/>
      <w:r w:rsidRPr="00114E21">
        <w:rPr>
          <w:rStyle w:val="a4"/>
          <w:rFonts w:ascii="Times New Roman" w:eastAsiaTheme="minorEastAsia" w:hAnsi="Times New Roman"/>
          <w:bCs/>
          <w:lang w:val="ru-RU"/>
        </w:rPr>
        <w:t>Приложение 1</w:t>
      </w:r>
      <w:r w:rsidRPr="00114E21">
        <w:rPr>
          <w:rStyle w:val="a4"/>
          <w:rFonts w:ascii="Times New Roman" w:eastAsiaTheme="minorEastAsia" w:hAnsi="Times New Roman"/>
          <w:bCs/>
          <w:lang w:val="ru-RU"/>
        </w:rPr>
        <w:br/>
        <w:t xml:space="preserve">к </w:t>
      </w:r>
      <w:hyperlink w:anchor="sub_1000" w:history="1">
        <w:r w:rsidRPr="00114E21">
          <w:rPr>
            <w:rStyle w:val="a5"/>
            <w:rFonts w:ascii="Times New Roman" w:hAnsi="Times New Roman"/>
            <w:lang w:val="ru-RU"/>
          </w:rPr>
          <w:t>Положению</w:t>
        </w:r>
      </w:hyperlink>
      <w:r w:rsidRPr="00114E21">
        <w:rPr>
          <w:rStyle w:val="a4"/>
          <w:rFonts w:ascii="Times New Roman" w:eastAsiaTheme="minorEastAsia" w:hAnsi="Times New Roman"/>
          <w:bCs/>
          <w:lang w:val="ru-RU"/>
        </w:rPr>
        <w:t xml:space="preserve"> по осуществлению муниципального</w:t>
      </w:r>
      <w:r w:rsidRPr="00114E21">
        <w:rPr>
          <w:rStyle w:val="a4"/>
          <w:rFonts w:ascii="Times New Roman" w:eastAsiaTheme="minorEastAsia" w:hAnsi="Times New Roman"/>
          <w:bCs/>
          <w:lang w:val="ru-RU"/>
        </w:rPr>
        <w:br/>
        <w:t>жилищного контроля на территории</w:t>
      </w:r>
      <w:r w:rsidRPr="00114E21">
        <w:rPr>
          <w:rStyle w:val="a4"/>
          <w:rFonts w:ascii="Times New Roman" w:eastAsiaTheme="minorEastAsia" w:hAnsi="Times New Roman"/>
          <w:bCs/>
          <w:lang w:val="ru-RU"/>
        </w:rPr>
        <w:br/>
        <w:t>городского поселения Ардатов</w:t>
      </w:r>
    </w:p>
    <w:bookmarkEnd w:id="139"/>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r w:rsidRPr="00114E21">
        <w:rPr>
          <w:rFonts w:ascii="Times New Roman" w:hAnsi="Times New Roman" w:cs="Times New Roman"/>
          <w:sz w:val="20"/>
          <w:szCs w:val="20"/>
        </w:rPr>
        <w:t>Критерии</w:t>
      </w:r>
      <w:r w:rsidRPr="00114E21">
        <w:rPr>
          <w:rFonts w:ascii="Times New Roman" w:hAnsi="Times New Roman" w:cs="Times New Roman"/>
          <w:sz w:val="20"/>
          <w:szCs w:val="20"/>
        </w:rPr>
        <w:br/>
        <w:t>отнесения объектов контроля к категориям риска в рамках осуществления муниципального жилищного контроля</w:t>
      </w:r>
    </w:p>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r w:rsidRPr="00114E21">
        <w:rPr>
          <w:rFonts w:ascii="Times New Roman" w:hAnsi="Times New Roman"/>
          <w:lang w:val="ru-RU"/>
        </w:rPr>
        <w:t>1. Отнесение объектов контроля к определенной категории риска осуществляется в зависимости от значения показателя риска:</w:t>
      </w:r>
    </w:p>
    <w:p w:rsidR="00114E21" w:rsidRPr="00114E21" w:rsidRDefault="00114E21" w:rsidP="00114E21">
      <w:pPr>
        <w:rPr>
          <w:rFonts w:ascii="Times New Roman" w:hAnsi="Times New Roman"/>
          <w:lang w:val="ru-RU"/>
        </w:rPr>
      </w:pPr>
      <w:r w:rsidRPr="00114E21">
        <w:rPr>
          <w:rFonts w:ascii="Times New Roman" w:hAnsi="Times New Roman"/>
          <w:lang w:val="ru-RU"/>
        </w:rPr>
        <w:t>при значении показателя риска более 3 объект контроля относится к категории среднего риска;</w:t>
      </w:r>
    </w:p>
    <w:p w:rsidR="00114E21" w:rsidRPr="00114E21" w:rsidRDefault="00114E21" w:rsidP="00114E21">
      <w:pPr>
        <w:rPr>
          <w:rFonts w:ascii="Times New Roman" w:hAnsi="Times New Roman"/>
          <w:lang w:val="ru-RU"/>
        </w:rPr>
      </w:pPr>
      <w:r w:rsidRPr="00114E21">
        <w:rPr>
          <w:rFonts w:ascii="Times New Roman" w:hAnsi="Times New Roman"/>
          <w:lang w:val="ru-RU"/>
        </w:rPr>
        <w:t>при значении показателя риска от 2 до 3 включительно - к категории умеренного риска;</w:t>
      </w:r>
    </w:p>
    <w:p w:rsidR="00114E21" w:rsidRPr="00114E21" w:rsidRDefault="00114E21" w:rsidP="00114E21">
      <w:pPr>
        <w:rPr>
          <w:rFonts w:ascii="Times New Roman" w:hAnsi="Times New Roman"/>
          <w:lang w:val="ru-RU"/>
        </w:rPr>
      </w:pPr>
      <w:r w:rsidRPr="00114E21">
        <w:rPr>
          <w:rFonts w:ascii="Times New Roman" w:hAnsi="Times New Roman"/>
          <w:lang w:val="ru-RU"/>
        </w:rPr>
        <w:t>при значении показателя риска от 0 до 1 включительно - к категории низкого риска.</w:t>
      </w:r>
    </w:p>
    <w:p w:rsidR="00114E21" w:rsidRPr="00114E21" w:rsidRDefault="00114E21" w:rsidP="00114E21">
      <w:pPr>
        <w:rPr>
          <w:rFonts w:ascii="Times New Roman" w:hAnsi="Times New Roman"/>
          <w:lang w:val="ru-RU"/>
        </w:rPr>
      </w:pPr>
      <w:r w:rsidRPr="00114E21">
        <w:rPr>
          <w:rFonts w:ascii="Times New Roman" w:hAnsi="Times New Roman"/>
          <w:lang w:val="ru-RU"/>
        </w:rPr>
        <w:t>2. Показатель риска рассчитывается по следующей формуле:</w:t>
      </w:r>
    </w:p>
    <w:p w:rsidR="00114E21" w:rsidRPr="00114E21" w:rsidRDefault="00114E21" w:rsidP="00114E21">
      <w:pPr>
        <w:rPr>
          <w:rFonts w:ascii="Times New Roman" w:hAnsi="Times New Roman"/>
          <w:lang w:val="ru-RU"/>
        </w:rPr>
      </w:pPr>
    </w:p>
    <w:p w:rsidR="00114E21" w:rsidRPr="00114E21" w:rsidRDefault="00114E21" w:rsidP="00114E21">
      <w:pPr>
        <w:ind w:firstLine="698"/>
        <w:jc w:val="center"/>
        <w:rPr>
          <w:rFonts w:ascii="Times New Roman" w:hAnsi="Times New Roman"/>
          <w:lang w:val="ru-RU"/>
        </w:rPr>
      </w:pPr>
      <w:r w:rsidRPr="00114E21">
        <w:rPr>
          <w:rFonts w:ascii="Times New Roman" w:hAnsi="Times New Roman"/>
          <w:lang w:val="ru-RU"/>
        </w:rPr>
        <w:t xml:space="preserve">К = </w:t>
      </w:r>
      <w:r w:rsidRPr="00114E21">
        <w:rPr>
          <w:rFonts w:ascii="Times New Roman" w:hAnsi="Times New Roman"/>
        </w:rPr>
        <w:t>V</w:t>
      </w:r>
      <w:r w:rsidRPr="00114E21">
        <w:rPr>
          <w:rFonts w:ascii="Times New Roman" w:hAnsi="Times New Roman"/>
          <w:vertAlign w:val="subscript"/>
        </w:rPr>
        <w:t> </w:t>
      </w:r>
      <w:r w:rsidRPr="00114E21">
        <w:rPr>
          <w:rFonts w:ascii="Times New Roman" w:hAnsi="Times New Roman"/>
          <w:vertAlign w:val="subscript"/>
          <w:lang w:val="ru-RU"/>
        </w:rPr>
        <w:t>1</w:t>
      </w:r>
      <w:r w:rsidRPr="00114E21">
        <w:rPr>
          <w:rFonts w:ascii="Times New Roman" w:hAnsi="Times New Roman"/>
          <w:lang w:val="ru-RU"/>
        </w:rPr>
        <w:t xml:space="preserve"> + </w:t>
      </w:r>
      <w:r w:rsidRPr="00114E21">
        <w:rPr>
          <w:rFonts w:ascii="Times New Roman" w:hAnsi="Times New Roman"/>
        </w:rPr>
        <w:t>V</w:t>
      </w:r>
      <w:r w:rsidRPr="00114E21">
        <w:rPr>
          <w:rFonts w:ascii="Times New Roman" w:hAnsi="Times New Roman"/>
          <w:vertAlign w:val="subscript"/>
        </w:rPr>
        <w:t> </w:t>
      </w:r>
      <w:r w:rsidRPr="00114E21">
        <w:rPr>
          <w:rFonts w:ascii="Times New Roman" w:hAnsi="Times New Roman"/>
          <w:vertAlign w:val="subscript"/>
          <w:lang w:val="ru-RU"/>
        </w:rPr>
        <w:t>2</w:t>
      </w:r>
      <w:r w:rsidRPr="00114E21">
        <w:rPr>
          <w:rFonts w:ascii="Times New Roman" w:hAnsi="Times New Roman"/>
          <w:lang w:val="ru-RU"/>
        </w:rPr>
        <w:t xml:space="preserve"> + </w:t>
      </w:r>
      <w:r w:rsidRPr="00114E21">
        <w:rPr>
          <w:rFonts w:ascii="Times New Roman" w:hAnsi="Times New Roman"/>
        </w:rPr>
        <w:t>V</w:t>
      </w:r>
      <w:r w:rsidRPr="00114E21">
        <w:rPr>
          <w:rFonts w:ascii="Times New Roman" w:hAnsi="Times New Roman"/>
          <w:vertAlign w:val="subscript"/>
        </w:rPr>
        <w:t> </w:t>
      </w:r>
      <w:r w:rsidRPr="00114E21">
        <w:rPr>
          <w:rFonts w:ascii="Times New Roman" w:hAnsi="Times New Roman"/>
          <w:vertAlign w:val="subscript"/>
          <w:lang w:val="ru-RU"/>
        </w:rPr>
        <w:t>3</w:t>
      </w:r>
      <w:r w:rsidRPr="00114E21">
        <w:rPr>
          <w:rFonts w:ascii="Times New Roman" w:hAnsi="Times New Roman"/>
          <w:lang w:val="ru-RU"/>
        </w:rPr>
        <w:t>, где:</w:t>
      </w:r>
    </w:p>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proofErr w:type="gramStart"/>
      <w:r w:rsidRPr="00114E21">
        <w:rPr>
          <w:rFonts w:ascii="Times New Roman" w:hAnsi="Times New Roman"/>
          <w:lang w:val="ru-RU"/>
        </w:rPr>
        <w:t>К</w:t>
      </w:r>
      <w:proofErr w:type="gramEnd"/>
      <w:r w:rsidRPr="00114E21">
        <w:rPr>
          <w:rFonts w:ascii="Times New Roman" w:hAnsi="Times New Roman"/>
          <w:lang w:val="ru-RU"/>
        </w:rPr>
        <w:t xml:space="preserve"> - показатель риска;</w:t>
      </w:r>
    </w:p>
    <w:p w:rsidR="00114E21" w:rsidRPr="00114E21" w:rsidRDefault="00114E21" w:rsidP="00114E21">
      <w:pPr>
        <w:rPr>
          <w:rFonts w:ascii="Times New Roman" w:hAnsi="Times New Roman"/>
          <w:lang w:val="ru-RU"/>
        </w:rPr>
      </w:pPr>
      <w:r w:rsidRPr="00114E21">
        <w:rPr>
          <w:rFonts w:ascii="Times New Roman" w:hAnsi="Times New Roman"/>
        </w:rPr>
        <w:t>V</w:t>
      </w:r>
      <w:r w:rsidRPr="00114E21">
        <w:rPr>
          <w:rFonts w:ascii="Times New Roman" w:hAnsi="Times New Roman"/>
          <w:vertAlign w:val="subscript"/>
        </w:rPr>
        <w:t> </w:t>
      </w:r>
      <w:r w:rsidRPr="00114E21">
        <w:rPr>
          <w:rFonts w:ascii="Times New Roman" w:hAnsi="Times New Roman"/>
          <w:vertAlign w:val="subscript"/>
          <w:lang w:val="ru-RU"/>
        </w:rPr>
        <w:t>1</w:t>
      </w:r>
      <w:r w:rsidRPr="00114E21">
        <w:rPr>
          <w:rFonts w:ascii="Times New Roman" w:hAnsi="Times New Roman"/>
          <w:lang w:val="ru-RU"/>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 решение об </w:t>
      </w:r>
      <w:r w:rsidRPr="00114E21">
        <w:rPr>
          <w:rFonts w:ascii="Times New Roman" w:hAnsi="Times New Roman"/>
          <w:lang w:val="ru-RU"/>
        </w:rPr>
        <w:lastRenderedPageBreak/>
        <w:t xml:space="preserve">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w:t>
      </w:r>
      <w:hyperlink r:id="rId53" w:history="1">
        <w:r w:rsidRPr="00114E21">
          <w:rPr>
            <w:rStyle w:val="a5"/>
            <w:rFonts w:ascii="Times New Roman" w:hAnsi="Times New Roman"/>
            <w:lang w:val="ru-RU"/>
          </w:rPr>
          <w:t xml:space="preserve">Кодексом </w:t>
        </w:r>
      </w:hyperlink>
      <w:r w:rsidRPr="00114E21">
        <w:rPr>
          <w:rFonts w:ascii="Times New Roman" w:hAnsi="Times New Roman"/>
          <w:lang w:val="ru-RU"/>
        </w:rPr>
        <w:t>Российской Федерации об административных правонарушениях в сфере муниципального жилищного контроля;</w:t>
      </w:r>
    </w:p>
    <w:p w:rsidR="00114E21" w:rsidRPr="00114E21" w:rsidRDefault="00114E21" w:rsidP="00114E21">
      <w:pPr>
        <w:rPr>
          <w:rFonts w:ascii="Times New Roman" w:hAnsi="Times New Roman"/>
          <w:lang w:val="ru-RU"/>
        </w:rPr>
      </w:pPr>
      <w:proofErr w:type="gramStart"/>
      <w:r w:rsidRPr="00114E21">
        <w:rPr>
          <w:rFonts w:ascii="Times New Roman" w:hAnsi="Times New Roman"/>
        </w:rPr>
        <w:t>V</w:t>
      </w:r>
      <w:r w:rsidRPr="00114E21">
        <w:rPr>
          <w:rFonts w:ascii="Times New Roman" w:hAnsi="Times New Roman"/>
          <w:vertAlign w:val="subscript"/>
        </w:rPr>
        <w:t> </w:t>
      </w:r>
      <w:r w:rsidRPr="00114E21">
        <w:rPr>
          <w:rFonts w:ascii="Times New Roman" w:hAnsi="Times New Roman"/>
          <w:vertAlign w:val="subscript"/>
          <w:lang w:val="ru-RU"/>
        </w:rPr>
        <w:t>2</w:t>
      </w:r>
      <w:r w:rsidRPr="00114E21">
        <w:rPr>
          <w:rFonts w:ascii="Times New Roman" w:hAnsi="Times New Roman"/>
          <w:lang w:val="ru-RU"/>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w:t>
      </w:r>
      <w:hyperlink r:id="rId54" w:history="1">
        <w:r w:rsidRPr="00114E21">
          <w:rPr>
            <w:rStyle w:val="a5"/>
            <w:rFonts w:ascii="Times New Roman" w:hAnsi="Times New Roman"/>
            <w:lang w:val="ru-RU"/>
          </w:rPr>
          <w:t>ст.</w:t>
        </w:r>
        <w:proofErr w:type="gramEnd"/>
        <w:r w:rsidRPr="00114E21">
          <w:rPr>
            <w:rStyle w:val="a5"/>
            <w:rFonts w:ascii="Times New Roman" w:hAnsi="Times New Roman"/>
          </w:rPr>
          <w:t> </w:t>
        </w:r>
        <w:r w:rsidRPr="00114E21">
          <w:rPr>
            <w:rStyle w:val="a5"/>
            <w:rFonts w:ascii="Times New Roman" w:hAnsi="Times New Roman"/>
            <w:lang w:val="ru-RU"/>
          </w:rPr>
          <w:t>9</w:t>
        </w:r>
      </w:hyperlink>
      <w:r w:rsidRPr="00114E21">
        <w:rPr>
          <w:rFonts w:ascii="Times New Roman" w:hAnsi="Times New Roman"/>
          <w:lang w:val="ru-RU"/>
        </w:rPr>
        <w:t xml:space="preserve"> Закона Республики Мордовия от 15 июня 2015</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38-З "Об административной ответственности на территории Республики Мордовия".</w:t>
      </w:r>
    </w:p>
    <w:p w:rsidR="00114E21" w:rsidRPr="00114E21" w:rsidRDefault="00114E21" w:rsidP="00114E21">
      <w:pPr>
        <w:rPr>
          <w:rFonts w:ascii="Times New Roman" w:hAnsi="Times New Roman"/>
          <w:lang w:val="ru-RU"/>
        </w:rPr>
      </w:pPr>
      <w:proofErr w:type="gramStart"/>
      <w:r w:rsidRPr="00114E21">
        <w:rPr>
          <w:rFonts w:ascii="Times New Roman" w:hAnsi="Times New Roman"/>
        </w:rPr>
        <w:t>V</w:t>
      </w:r>
      <w:r w:rsidRPr="00114E21">
        <w:rPr>
          <w:rFonts w:ascii="Times New Roman" w:hAnsi="Times New Roman"/>
          <w:vertAlign w:val="subscript"/>
        </w:rPr>
        <w:t> </w:t>
      </w:r>
      <w:r w:rsidRPr="00114E21">
        <w:rPr>
          <w:rFonts w:ascii="Times New Roman" w:hAnsi="Times New Roman"/>
          <w:vertAlign w:val="subscript"/>
          <w:lang w:val="ru-RU"/>
        </w:rPr>
        <w:t>3</w:t>
      </w:r>
      <w:r w:rsidRPr="00114E21">
        <w:rPr>
          <w:rFonts w:ascii="Times New Roman" w:hAnsi="Times New Roman"/>
          <w:lang w:val="ru-RU"/>
        </w:rPr>
        <w:t xml:space="preserve"> - количество предостережений и предписаний, выданных за два календарных года, предшествующих году, в котором принимается решение об отнесении деятельности к категории риска.</w:t>
      </w:r>
      <w:proofErr w:type="gramEnd"/>
    </w:p>
    <w:p w:rsidR="00114E21" w:rsidRPr="00114E21" w:rsidRDefault="00114E21" w:rsidP="00114E21">
      <w:pPr>
        <w:rPr>
          <w:rFonts w:ascii="Times New Roman" w:hAnsi="Times New Roman"/>
          <w:lang w:val="ru-RU"/>
        </w:rPr>
      </w:pPr>
    </w:p>
    <w:p w:rsidR="00114E21" w:rsidRPr="00114E21" w:rsidRDefault="00114E21" w:rsidP="00114E21">
      <w:pPr>
        <w:jc w:val="right"/>
        <w:rPr>
          <w:rStyle w:val="a4"/>
          <w:rFonts w:ascii="Times New Roman" w:eastAsiaTheme="minorEastAsia" w:hAnsi="Times New Roman"/>
          <w:bCs/>
          <w:lang w:val="ru-RU"/>
        </w:rPr>
      </w:pPr>
      <w:bookmarkStart w:id="140" w:name="sub_200"/>
      <w:r w:rsidRPr="00114E21">
        <w:rPr>
          <w:rStyle w:val="a4"/>
          <w:rFonts w:ascii="Times New Roman" w:eastAsiaTheme="minorEastAsia" w:hAnsi="Times New Roman"/>
          <w:bCs/>
          <w:lang w:val="ru-RU"/>
        </w:rPr>
        <w:t>Приложение 2</w:t>
      </w:r>
      <w:r w:rsidRPr="00114E21">
        <w:rPr>
          <w:rStyle w:val="a4"/>
          <w:rFonts w:ascii="Times New Roman" w:eastAsiaTheme="minorEastAsia" w:hAnsi="Times New Roman"/>
          <w:bCs/>
          <w:lang w:val="ru-RU"/>
        </w:rPr>
        <w:br/>
        <w:t xml:space="preserve">к </w:t>
      </w:r>
      <w:hyperlink w:anchor="sub_1000" w:history="1">
        <w:r w:rsidRPr="00114E21">
          <w:rPr>
            <w:rStyle w:val="a5"/>
            <w:rFonts w:ascii="Times New Roman" w:hAnsi="Times New Roman"/>
            <w:lang w:val="ru-RU"/>
          </w:rPr>
          <w:t>Положению</w:t>
        </w:r>
      </w:hyperlink>
      <w:r w:rsidRPr="00114E21">
        <w:rPr>
          <w:rStyle w:val="a4"/>
          <w:rFonts w:ascii="Times New Roman" w:eastAsiaTheme="minorEastAsia" w:hAnsi="Times New Roman"/>
          <w:bCs/>
          <w:lang w:val="ru-RU"/>
        </w:rPr>
        <w:t xml:space="preserve"> по осуществлению муниципального</w:t>
      </w:r>
      <w:r w:rsidRPr="00114E21">
        <w:rPr>
          <w:rStyle w:val="a4"/>
          <w:rFonts w:ascii="Times New Roman" w:eastAsiaTheme="minorEastAsia" w:hAnsi="Times New Roman"/>
          <w:bCs/>
          <w:lang w:val="ru-RU"/>
        </w:rPr>
        <w:br/>
        <w:t>жилищного контроля на территории</w:t>
      </w:r>
      <w:r w:rsidRPr="00114E21">
        <w:rPr>
          <w:rStyle w:val="a4"/>
          <w:rFonts w:ascii="Times New Roman" w:eastAsiaTheme="minorEastAsia" w:hAnsi="Times New Roman"/>
          <w:bCs/>
          <w:lang w:val="ru-RU"/>
        </w:rPr>
        <w:br/>
        <w:t>городского поселения Ардатов</w:t>
      </w:r>
    </w:p>
    <w:bookmarkEnd w:id="140"/>
    <w:p w:rsidR="00114E21" w:rsidRPr="00114E21" w:rsidRDefault="00114E21" w:rsidP="00114E21">
      <w:pPr>
        <w:rPr>
          <w:rFonts w:ascii="Times New Roman" w:hAnsi="Times New Roman"/>
          <w:lang w:val="ru-RU"/>
        </w:rPr>
      </w:pPr>
    </w:p>
    <w:p w:rsidR="00114E21" w:rsidRPr="00114E21" w:rsidRDefault="00114E21" w:rsidP="00114E21">
      <w:pPr>
        <w:pStyle w:val="1"/>
        <w:spacing w:before="0" w:after="0"/>
        <w:rPr>
          <w:rFonts w:ascii="Times New Roman" w:hAnsi="Times New Roman" w:cs="Times New Roman"/>
          <w:sz w:val="20"/>
          <w:szCs w:val="20"/>
        </w:rPr>
      </w:pPr>
      <w:r w:rsidRPr="00114E21">
        <w:rPr>
          <w:rFonts w:ascii="Times New Roman" w:hAnsi="Times New Roman" w:cs="Times New Roman"/>
          <w:sz w:val="20"/>
          <w:szCs w:val="20"/>
        </w:rPr>
        <w:t>Индикаторы риска</w:t>
      </w:r>
      <w:r w:rsidRPr="00114E21">
        <w:rPr>
          <w:rFonts w:ascii="Times New Roman" w:hAnsi="Times New Roman" w:cs="Times New Roman"/>
          <w:sz w:val="20"/>
          <w:szCs w:val="20"/>
        </w:rPr>
        <w:br/>
        <w:t>нарушения обязательных требований, используемые в качестве основания для проведения контрольных мероприятий при осуществлении муниципального жилищного контроля</w:t>
      </w:r>
    </w:p>
    <w:p w:rsidR="00114E21" w:rsidRPr="00114E21" w:rsidRDefault="00114E21" w:rsidP="00114E21">
      <w:pPr>
        <w:rPr>
          <w:rFonts w:ascii="Times New Roman" w:hAnsi="Times New Roman"/>
          <w:lang w:val="ru-RU"/>
        </w:rPr>
      </w:pPr>
    </w:p>
    <w:p w:rsidR="00114E21" w:rsidRPr="00114E21" w:rsidRDefault="00114E21" w:rsidP="00114E21">
      <w:pPr>
        <w:rPr>
          <w:rFonts w:ascii="Times New Roman" w:hAnsi="Times New Roman"/>
          <w:lang w:val="ru-RU"/>
        </w:rPr>
      </w:pPr>
      <w:bookmarkStart w:id="141" w:name="sub_201"/>
      <w:r w:rsidRPr="00114E21">
        <w:rPr>
          <w:rFonts w:ascii="Times New Roman" w:hAnsi="Times New Roman"/>
          <w:lang w:val="ru-RU"/>
        </w:rPr>
        <w:t xml:space="preserve">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w:t>
      </w:r>
      <w:proofErr w:type="gramStart"/>
      <w:r w:rsidRPr="00114E21">
        <w:rPr>
          <w:rFonts w:ascii="Times New Roman" w:hAnsi="Times New Roman"/>
          <w:lang w:val="ru-RU"/>
        </w:rPr>
        <w:t>к</w:t>
      </w:r>
      <w:proofErr w:type="gramEnd"/>
      <w:r w:rsidRPr="00114E21">
        <w:rPr>
          <w:rFonts w:ascii="Times New Roman" w:hAnsi="Times New Roman"/>
          <w:lang w:val="ru-RU"/>
        </w:rPr>
        <w:t>:</w:t>
      </w:r>
    </w:p>
    <w:bookmarkEnd w:id="141"/>
    <w:p w:rsidR="00114E21" w:rsidRPr="00114E21" w:rsidRDefault="00114E21" w:rsidP="00114E21">
      <w:pPr>
        <w:rPr>
          <w:rFonts w:ascii="Times New Roman" w:hAnsi="Times New Roman"/>
          <w:lang w:val="ru-RU"/>
        </w:rPr>
      </w:pPr>
      <w:r w:rsidRPr="00114E21">
        <w:rPr>
          <w:rFonts w:ascii="Times New Roman" w:hAnsi="Times New Roman"/>
          <w:lang w:val="ru-RU"/>
        </w:rPr>
        <w:t>а) порядку осуществления перевода жилого помещения в нежилое помещение и нежилого помещения в жилое в многоквартирном доме;</w:t>
      </w:r>
    </w:p>
    <w:p w:rsidR="00114E21" w:rsidRPr="00114E21" w:rsidRDefault="00114E21" w:rsidP="00114E21">
      <w:pPr>
        <w:rPr>
          <w:rFonts w:ascii="Times New Roman" w:hAnsi="Times New Roman"/>
          <w:lang w:val="ru-RU"/>
        </w:rPr>
      </w:pPr>
      <w:r w:rsidRPr="00114E21">
        <w:rPr>
          <w:rFonts w:ascii="Times New Roman" w:hAnsi="Times New Roman"/>
          <w:lang w:val="ru-RU"/>
        </w:rPr>
        <w:t>б) порядку осуществления перепланировки и (или) переустройства помещений в многоквартирном доме;</w:t>
      </w:r>
    </w:p>
    <w:p w:rsidR="00114E21" w:rsidRPr="00114E21" w:rsidRDefault="00114E21" w:rsidP="00114E21">
      <w:pPr>
        <w:rPr>
          <w:rFonts w:ascii="Times New Roman" w:hAnsi="Times New Roman"/>
          <w:lang w:val="ru-RU"/>
        </w:rPr>
      </w:pPr>
      <w:r w:rsidRPr="00114E21">
        <w:rPr>
          <w:rFonts w:ascii="Times New Roman" w:hAnsi="Times New Roman"/>
          <w:lang w:val="ru-RU"/>
        </w:rPr>
        <w:t>в) к предоставлению коммунальных услуг собственникам и пользователям помещений в многоквартирных домах и жилых домов;</w:t>
      </w:r>
    </w:p>
    <w:p w:rsidR="00114E21" w:rsidRPr="00114E21" w:rsidRDefault="00114E21" w:rsidP="00114E21">
      <w:pPr>
        <w:rPr>
          <w:rFonts w:ascii="Times New Roman" w:hAnsi="Times New Roman"/>
          <w:lang w:val="ru-RU"/>
        </w:rPr>
      </w:pPr>
      <w:r w:rsidRPr="00114E21">
        <w:rPr>
          <w:rFonts w:ascii="Times New Roman" w:hAnsi="Times New Roman"/>
          <w:lang w:val="ru-RU"/>
        </w:rPr>
        <w:t>г) к обеспечению доступности для инвалидов помещений в многоквартирных домах;</w:t>
      </w:r>
    </w:p>
    <w:p w:rsidR="00114E21" w:rsidRPr="00114E21" w:rsidRDefault="00114E21" w:rsidP="00114E21">
      <w:pPr>
        <w:rPr>
          <w:rFonts w:ascii="Times New Roman" w:hAnsi="Times New Roman"/>
          <w:lang w:val="ru-RU"/>
        </w:rPr>
      </w:pPr>
      <w:proofErr w:type="spellStart"/>
      <w:r w:rsidRPr="00114E21">
        <w:rPr>
          <w:rFonts w:ascii="Times New Roman" w:hAnsi="Times New Roman"/>
          <w:lang w:val="ru-RU"/>
        </w:rPr>
        <w:t>д</w:t>
      </w:r>
      <w:proofErr w:type="spellEnd"/>
      <w:r w:rsidRPr="00114E21">
        <w:rPr>
          <w:rFonts w:ascii="Times New Roman" w:hAnsi="Times New Roman"/>
          <w:lang w:val="ru-RU"/>
        </w:rPr>
        <w:t>)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114E21" w:rsidRPr="00114E21" w:rsidRDefault="00114E21" w:rsidP="00114E21">
      <w:pPr>
        <w:rPr>
          <w:rFonts w:ascii="Times New Roman" w:hAnsi="Times New Roman"/>
          <w:lang w:val="ru-RU"/>
        </w:rPr>
      </w:pPr>
      <w:r w:rsidRPr="00114E21">
        <w:rPr>
          <w:rFonts w:ascii="Times New Roman" w:hAnsi="Times New Roman"/>
          <w:lang w:val="ru-RU"/>
        </w:rPr>
        <w:t>е) к обеспечению безопасности при использовании и содержании внутридомового и внутриквартирного газового оборудования.</w:t>
      </w:r>
    </w:p>
    <w:p w:rsidR="00114E21" w:rsidRPr="00114E21" w:rsidRDefault="00114E21" w:rsidP="00114E21">
      <w:pPr>
        <w:rPr>
          <w:rFonts w:ascii="Times New Roman" w:hAnsi="Times New Roman"/>
          <w:lang w:val="ru-RU"/>
        </w:rPr>
      </w:pPr>
      <w:r w:rsidRPr="00114E21">
        <w:rPr>
          <w:rFonts w:ascii="Times New Roman" w:hAnsi="Times New Roman"/>
          <w:lang w:val="ru-RU"/>
        </w:rPr>
        <w:t xml:space="preserve">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w:t>
      </w:r>
      <w:hyperlink r:id="rId55" w:history="1">
        <w:r w:rsidRPr="00114E21">
          <w:rPr>
            <w:rStyle w:val="a5"/>
            <w:rFonts w:ascii="Times New Roman" w:hAnsi="Times New Roman"/>
            <w:lang w:val="ru-RU"/>
          </w:rPr>
          <w:t>частью 12 статьи 66</w:t>
        </w:r>
      </w:hyperlink>
      <w:r w:rsidRPr="00114E21">
        <w:rPr>
          <w:rFonts w:ascii="Times New Roman" w:hAnsi="Times New Roman"/>
          <w:lang w:val="ru-RU"/>
        </w:rPr>
        <w:t xml:space="preserve"> Федерального закона от 31 июля 2020</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248-ФЗ "О государственном контроле (надзоре) и муниципальном контроле в Российской Федерации".</w:t>
      </w:r>
    </w:p>
    <w:p w:rsidR="00114E21" w:rsidRPr="00114E21" w:rsidRDefault="00114E21" w:rsidP="00114E21">
      <w:pPr>
        <w:rPr>
          <w:rFonts w:ascii="Times New Roman" w:hAnsi="Times New Roman"/>
          <w:lang w:val="ru-RU"/>
        </w:rPr>
      </w:pPr>
      <w:bookmarkStart w:id="142" w:name="sub_202"/>
      <w:r w:rsidRPr="00114E21">
        <w:rPr>
          <w:rFonts w:ascii="Times New Roman" w:hAnsi="Times New Roman"/>
          <w:lang w:val="ru-RU"/>
        </w:rPr>
        <w:t xml:space="preserve">2. </w:t>
      </w:r>
      <w:proofErr w:type="gramStart"/>
      <w:r w:rsidRPr="00114E21">
        <w:rPr>
          <w:rFonts w:ascii="Times New Roman" w:hAnsi="Times New Roman"/>
          <w:lang w:val="ru-RU"/>
        </w:rPr>
        <w:t xml:space="preserve">Поступление в Контрольный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w:t>
      </w:r>
      <w:hyperlink r:id="rId56" w:history="1">
        <w:r w:rsidRPr="00114E21">
          <w:rPr>
            <w:rStyle w:val="a5"/>
            <w:rFonts w:ascii="Times New Roman" w:hAnsi="Times New Roman"/>
            <w:lang w:val="ru-RU"/>
          </w:rPr>
          <w:t>частью 1 статьи 20</w:t>
        </w:r>
      </w:hyperlink>
      <w:r w:rsidRPr="00114E21">
        <w:rPr>
          <w:rFonts w:ascii="Times New Roman" w:hAnsi="Times New Roman"/>
          <w:lang w:val="ru-RU"/>
        </w:rPr>
        <w:t xml:space="preserve"> Жилищного кодекса Российской Федерации, за исключением обращений, указанных в пункте 1 настоящих типовых индикаторов, и обращений, послуживших</w:t>
      </w:r>
      <w:proofErr w:type="gramEnd"/>
      <w:r w:rsidRPr="00114E21">
        <w:rPr>
          <w:rFonts w:ascii="Times New Roman" w:hAnsi="Times New Roman"/>
          <w:lang w:val="ru-RU"/>
        </w:rPr>
        <w:t xml:space="preserve"> </w:t>
      </w:r>
      <w:proofErr w:type="gramStart"/>
      <w:r w:rsidRPr="00114E21">
        <w:rPr>
          <w:rFonts w:ascii="Times New Roman" w:hAnsi="Times New Roman"/>
          <w:lang w:val="ru-RU"/>
        </w:rPr>
        <w:t xml:space="preserve">основанием для проведения внепланового контрольного (надзорного) мероприятия в соответствии с </w:t>
      </w:r>
      <w:hyperlink r:id="rId57" w:history="1">
        <w:r w:rsidRPr="00114E21">
          <w:rPr>
            <w:rStyle w:val="a5"/>
            <w:rFonts w:ascii="Times New Roman" w:hAnsi="Times New Roman"/>
            <w:lang w:val="ru-RU"/>
          </w:rPr>
          <w:t>частью 12 статьи 66</w:t>
        </w:r>
      </w:hyperlink>
      <w:r w:rsidRPr="00114E21">
        <w:rPr>
          <w:rFonts w:ascii="Times New Roman" w:hAnsi="Times New Roman"/>
          <w:lang w:val="ru-RU"/>
        </w:rPr>
        <w:t xml:space="preserve"> Федерального закона от 31 июля 2020</w:t>
      </w:r>
      <w:r w:rsidRPr="00114E21">
        <w:rPr>
          <w:rFonts w:ascii="Times New Roman" w:hAnsi="Times New Roman"/>
        </w:rPr>
        <w:t> </w:t>
      </w:r>
      <w:r w:rsidRPr="00114E21">
        <w:rPr>
          <w:rFonts w:ascii="Times New Roman" w:hAnsi="Times New Roman"/>
          <w:lang w:val="ru-RU"/>
        </w:rPr>
        <w:t xml:space="preserve">года </w:t>
      </w:r>
      <w:r w:rsidRPr="00114E21">
        <w:rPr>
          <w:rFonts w:ascii="Times New Roman" w:hAnsi="Times New Roman"/>
        </w:rPr>
        <w:t>N </w:t>
      </w:r>
      <w:r w:rsidRPr="00114E21">
        <w:rPr>
          <w:rFonts w:ascii="Times New Roman" w:hAnsi="Times New Roman"/>
          <w:lang w:val="ru-RU"/>
        </w:rPr>
        <w:t>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roofErr w:type="gramEnd"/>
    </w:p>
    <w:p w:rsidR="00114E21" w:rsidRPr="00114E21" w:rsidRDefault="00114E21" w:rsidP="00114E21">
      <w:pPr>
        <w:rPr>
          <w:rFonts w:ascii="Times New Roman" w:hAnsi="Times New Roman"/>
          <w:lang w:val="ru-RU"/>
        </w:rPr>
      </w:pPr>
      <w:bookmarkStart w:id="143" w:name="sub_203"/>
      <w:bookmarkEnd w:id="142"/>
      <w:r w:rsidRPr="00114E21">
        <w:rPr>
          <w:rFonts w:ascii="Times New Roman" w:hAnsi="Times New Roman"/>
          <w:lang w:val="ru-RU"/>
        </w:rPr>
        <w:t xml:space="preserve">3. </w:t>
      </w:r>
      <w:proofErr w:type="gramStart"/>
      <w:r w:rsidRPr="00114E21">
        <w:rPr>
          <w:rFonts w:ascii="Times New Roman" w:hAnsi="Times New Roman"/>
          <w:lang w:val="ru-RU"/>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w:t>
      </w:r>
      <w:proofErr w:type="gramEnd"/>
      <w:r w:rsidRPr="00114E21">
        <w:rPr>
          <w:rFonts w:ascii="Times New Roman" w:hAnsi="Times New Roman"/>
          <w:lang w:val="ru-RU"/>
        </w:rPr>
        <w:t xml:space="preserve"> массовой информации о фактах нарушений обязательных требований, установленных </w:t>
      </w:r>
      <w:hyperlink r:id="rId58" w:history="1">
        <w:r w:rsidRPr="00114E21">
          <w:rPr>
            <w:rStyle w:val="a5"/>
            <w:rFonts w:ascii="Times New Roman" w:hAnsi="Times New Roman"/>
            <w:lang w:val="ru-RU"/>
          </w:rPr>
          <w:t>частью 1 статьи 20</w:t>
        </w:r>
      </w:hyperlink>
      <w:r w:rsidRPr="00114E21">
        <w:rPr>
          <w:rFonts w:ascii="Times New Roman" w:hAnsi="Times New Roman"/>
          <w:lang w:val="ru-RU"/>
        </w:rPr>
        <w:t xml:space="preserve"> Жилищного кодекса Российской Федерации.</w:t>
      </w:r>
    </w:p>
    <w:p w:rsidR="00114E21" w:rsidRPr="00114E21" w:rsidRDefault="00114E21" w:rsidP="00114E21">
      <w:pPr>
        <w:rPr>
          <w:rFonts w:ascii="Times New Roman" w:hAnsi="Times New Roman"/>
          <w:lang w:val="ru-RU"/>
        </w:rPr>
      </w:pPr>
      <w:bookmarkStart w:id="144" w:name="sub_204"/>
      <w:bookmarkEnd w:id="143"/>
      <w:r w:rsidRPr="00114E21">
        <w:rPr>
          <w:rFonts w:ascii="Times New Roman" w:hAnsi="Times New Roman"/>
          <w:lang w:val="ru-RU"/>
        </w:rPr>
        <w:t xml:space="preserve">4. </w:t>
      </w:r>
      <w:proofErr w:type="gramStart"/>
      <w:r w:rsidRPr="00114E21">
        <w:rPr>
          <w:rFonts w:ascii="Times New Roman" w:hAnsi="Times New Roman"/>
          <w:lang w:val="ru-RU"/>
        </w:rPr>
        <w:t xml:space="preserve">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w:t>
      </w:r>
      <w:r w:rsidRPr="00114E21">
        <w:rPr>
          <w:rFonts w:ascii="Times New Roman" w:hAnsi="Times New Roman"/>
          <w:lang w:val="ru-RU"/>
        </w:rPr>
        <w:lastRenderedPageBreak/>
        <w:t>информации, размещённой контролируемым лицом в государственной информационной системе жилищно-коммунального хозяйства.</w:t>
      </w:r>
      <w:proofErr w:type="gramEnd"/>
    </w:p>
    <w:bookmarkEnd w:id="144"/>
    <w:p w:rsidR="00114E21" w:rsidRPr="00114E21" w:rsidRDefault="00114E21" w:rsidP="00114E21">
      <w:pPr>
        <w:rPr>
          <w:rFonts w:ascii="Times New Roman" w:hAnsi="Times New Roman"/>
          <w:lang w:val="ru-RU"/>
        </w:rPr>
      </w:pPr>
    </w:p>
    <w:p w:rsidR="00114E21" w:rsidRPr="00114E21" w:rsidRDefault="00114E21" w:rsidP="00114E21">
      <w:pPr>
        <w:jc w:val="right"/>
        <w:rPr>
          <w:rFonts w:ascii="Times New Roman" w:hAnsi="Times New Roman"/>
          <w:lang w:val="ru-RU"/>
        </w:rPr>
        <w:sectPr w:rsidR="00114E21" w:rsidRPr="00114E21" w:rsidSect="005E5BF6">
          <w:headerReference w:type="default" r:id="rId59"/>
          <w:footerReference w:type="default" r:id="rId60"/>
          <w:pgSz w:w="11900" w:h="16800"/>
          <w:pgMar w:top="1134" w:right="851" w:bottom="1134" w:left="1701" w:header="720" w:footer="720" w:gutter="0"/>
          <w:cols w:space="720"/>
          <w:noEndnote/>
        </w:sectPr>
      </w:pPr>
      <w:bookmarkStart w:id="145" w:name="sub_300"/>
      <w:r w:rsidRPr="00114E21">
        <w:rPr>
          <w:rStyle w:val="a4"/>
          <w:rFonts w:ascii="Times New Roman" w:eastAsiaTheme="minorEastAsia" w:hAnsi="Times New Roman"/>
          <w:bCs/>
          <w:lang w:val="ru-RU"/>
        </w:rPr>
        <w:t>Приложение 3</w:t>
      </w:r>
      <w:r w:rsidRPr="00114E21">
        <w:rPr>
          <w:rStyle w:val="a4"/>
          <w:rFonts w:ascii="Times New Roman" w:eastAsiaTheme="minorEastAsia" w:hAnsi="Times New Roman"/>
          <w:bCs/>
          <w:lang w:val="ru-RU"/>
        </w:rPr>
        <w:br/>
        <w:t xml:space="preserve">к </w:t>
      </w:r>
      <w:hyperlink w:anchor="sub_1000" w:history="1">
        <w:r w:rsidRPr="00114E21">
          <w:rPr>
            <w:rStyle w:val="a5"/>
            <w:rFonts w:ascii="Times New Roman" w:hAnsi="Times New Roman"/>
            <w:lang w:val="ru-RU"/>
          </w:rPr>
          <w:t>Положению</w:t>
        </w:r>
      </w:hyperlink>
      <w:r w:rsidRPr="00114E21">
        <w:rPr>
          <w:rStyle w:val="a4"/>
          <w:rFonts w:ascii="Times New Roman" w:eastAsiaTheme="minorEastAsia" w:hAnsi="Times New Roman"/>
          <w:bCs/>
          <w:lang w:val="ru-RU"/>
        </w:rPr>
        <w:t xml:space="preserve"> по осуществлению муниципального</w:t>
      </w:r>
      <w:r w:rsidRPr="00114E21">
        <w:rPr>
          <w:rStyle w:val="a4"/>
          <w:rFonts w:ascii="Times New Roman" w:eastAsiaTheme="minorEastAsia" w:hAnsi="Times New Roman"/>
          <w:bCs/>
          <w:lang w:val="ru-RU"/>
        </w:rPr>
        <w:br/>
        <w:t>жилищного контроля на территории</w:t>
      </w:r>
      <w:r w:rsidRPr="00114E21">
        <w:rPr>
          <w:rStyle w:val="a4"/>
          <w:rFonts w:ascii="Times New Roman" w:eastAsiaTheme="minorEastAsia" w:hAnsi="Times New Roman"/>
          <w:bCs/>
          <w:lang w:val="ru-RU"/>
        </w:rPr>
        <w:br/>
        <w:t xml:space="preserve">городского поселения </w:t>
      </w:r>
      <w:bookmarkEnd w:id="145"/>
      <w:r w:rsidRPr="00114E21">
        <w:rPr>
          <w:rStyle w:val="a4"/>
          <w:rFonts w:ascii="Times New Roman" w:eastAsiaTheme="minorEastAsia" w:hAnsi="Times New Roman"/>
          <w:bCs/>
          <w:lang w:val="ru-RU"/>
        </w:rPr>
        <w:t>Ардатов</w:t>
      </w:r>
    </w:p>
    <w:p w:rsidR="00114E21" w:rsidRPr="00114E21" w:rsidRDefault="00114E21" w:rsidP="00114E21">
      <w:pPr>
        <w:pStyle w:val="1"/>
        <w:spacing w:before="0" w:after="0"/>
        <w:rPr>
          <w:rFonts w:ascii="Times New Roman" w:hAnsi="Times New Roman" w:cs="Times New Roman"/>
          <w:sz w:val="20"/>
          <w:szCs w:val="20"/>
        </w:rPr>
      </w:pPr>
      <w:r w:rsidRPr="00114E21">
        <w:rPr>
          <w:rFonts w:ascii="Times New Roman" w:hAnsi="Times New Roman" w:cs="Times New Roman"/>
          <w:sz w:val="20"/>
          <w:szCs w:val="20"/>
        </w:rPr>
        <w:lastRenderedPageBreak/>
        <w:t>Перечень</w:t>
      </w:r>
      <w:r w:rsidRPr="00114E21">
        <w:rPr>
          <w:rFonts w:ascii="Times New Roman" w:hAnsi="Times New Roman" w:cs="Times New Roman"/>
          <w:sz w:val="20"/>
          <w:szCs w:val="20"/>
        </w:rPr>
        <w:br/>
        <w:t>показателей результативности и эффективности муниципального жилищного контроля (значения необходимо редактировать)</w:t>
      </w:r>
    </w:p>
    <w:p w:rsidR="00114E21" w:rsidRPr="00114E21" w:rsidRDefault="00114E21" w:rsidP="00114E21">
      <w:pPr>
        <w:rPr>
          <w:rFonts w:ascii="Times New Roman" w:hAnsi="Times New Roman"/>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2"/>
        <w:gridCol w:w="2565"/>
        <w:gridCol w:w="853"/>
        <w:gridCol w:w="2975"/>
        <w:gridCol w:w="1424"/>
        <w:gridCol w:w="802"/>
        <w:gridCol w:w="169"/>
        <w:gridCol w:w="19"/>
        <w:gridCol w:w="695"/>
        <w:gridCol w:w="14"/>
        <w:gridCol w:w="9"/>
        <w:gridCol w:w="19"/>
        <w:gridCol w:w="814"/>
        <w:gridCol w:w="11"/>
        <w:gridCol w:w="9"/>
        <w:gridCol w:w="19"/>
        <w:gridCol w:w="1972"/>
      </w:tblGrid>
      <w:tr w:rsidR="00114E21" w:rsidRPr="00114E21" w:rsidTr="005255A9">
        <w:tblPrEx>
          <w:tblCellMar>
            <w:top w:w="0" w:type="dxa"/>
            <w:bottom w:w="0" w:type="dxa"/>
          </w:tblCellMar>
        </w:tblPrEx>
        <w:tc>
          <w:tcPr>
            <w:tcW w:w="992" w:type="dxa"/>
            <w:vMerge w:val="restart"/>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Номер показателя</w:t>
            </w:r>
          </w:p>
        </w:tc>
        <w:tc>
          <w:tcPr>
            <w:tcW w:w="2565" w:type="dxa"/>
            <w:vMerge w:val="restart"/>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Наименование показателя</w:t>
            </w:r>
          </w:p>
        </w:tc>
        <w:tc>
          <w:tcPr>
            <w:tcW w:w="853" w:type="dxa"/>
            <w:vMerge w:val="restart"/>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Формула расчета</w:t>
            </w:r>
          </w:p>
        </w:tc>
        <w:tc>
          <w:tcPr>
            <w:tcW w:w="2975" w:type="dxa"/>
            <w:vMerge w:val="restart"/>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Комментарии (интерпретация значений)</w:t>
            </w:r>
          </w:p>
        </w:tc>
        <w:tc>
          <w:tcPr>
            <w:tcW w:w="1424" w:type="dxa"/>
            <w:vMerge w:val="restart"/>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Базовое значение показателя</w:t>
            </w:r>
          </w:p>
        </w:tc>
        <w:tc>
          <w:tcPr>
            <w:tcW w:w="2541" w:type="dxa"/>
            <w:gridSpan w:val="8"/>
            <w:tcBorders>
              <w:top w:val="single" w:sz="4" w:space="0" w:color="auto"/>
              <w:left w:val="nil"/>
              <w:bottom w:val="nil"/>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Целевые значения показателей</w:t>
            </w:r>
          </w:p>
        </w:tc>
        <w:tc>
          <w:tcPr>
            <w:tcW w:w="2011" w:type="dxa"/>
            <w:gridSpan w:val="4"/>
            <w:vMerge w:val="restart"/>
            <w:tcBorders>
              <w:top w:val="single" w:sz="4" w:space="0" w:color="auto"/>
              <w:left w:val="nil"/>
              <w:bottom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Источники данных для определения значений показателя</w:t>
            </w:r>
          </w:p>
        </w:tc>
      </w:tr>
      <w:tr w:rsidR="00114E21" w:rsidRPr="00114E21" w:rsidTr="005255A9">
        <w:tblPrEx>
          <w:tblCellMar>
            <w:top w:w="0" w:type="dxa"/>
            <w:bottom w:w="0" w:type="dxa"/>
          </w:tblCellMar>
        </w:tblPrEx>
        <w:tc>
          <w:tcPr>
            <w:tcW w:w="992" w:type="dxa"/>
            <w:vMerge/>
            <w:tcBorders>
              <w:top w:val="nil"/>
              <w:bottom w:val="single" w:sz="4" w:space="0" w:color="auto"/>
              <w:right w:val="single" w:sz="4" w:space="0" w:color="auto"/>
            </w:tcBorders>
          </w:tcPr>
          <w:p w:rsidR="00114E21" w:rsidRPr="00114E21" w:rsidRDefault="00114E21" w:rsidP="00114E21">
            <w:pPr>
              <w:pStyle w:val="a8"/>
              <w:rPr>
                <w:rFonts w:ascii="Times New Roman" w:hAnsi="Times New Roman" w:cs="Times New Roman"/>
                <w:sz w:val="20"/>
                <w:szCs w:val="20"/>
              </w:rPr>
            </w:pPr>
          </w:p>
        </w:tc>
        <w:tc>
          <w:tcPr>
            <w:tcW w:w="2565" w:type="dxa"/>
            <w:vMerge/>
            <w:tcBorders>
              <w:top w:val="nil"/>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853" w:type="dxa"/>
            <w:vMerge/>
            <w:tcBorders>
              <w:top w:val="nil"/>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2975" w:type="dxa"/>
            <w:vMerge/>
            <w:tcBorders>
              <w:top w:val="nil"/>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1424" w:type="dxa"/>
            <w:vMerge/>
            <w:tcBorders>
              <w:top w:val="nil"/>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802"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текущий год</w:t>
            </w:r>
          </w:p>
        </w:tc>
        <w:tc>
          <w:tcPr>
            <w:tcW w:w="856" w:type="dxa"/>
            <w:gridSpan w:val="4"/>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будущий год</w:t>
            </w:r>
          </w:p>
        </w:tc>
        <w:tc>
          <w:tcPr>
            <w:tcW w:w="2011" w:type="dxa"/>
            <w:gridSpan w:val="4"/>
            <w:vMerge/>
            <w:tcBorders>
              <w:top w:val="nil"/>
              <w:left w:val="nil"/>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rPr>
                <w:rFonts w:ascii="Times New Roman" w:hAnsi="Times New Roman" w:cs="Times New Roman"/>
                <w:sz w:val="20"/>
                <w:szCs w:val="20"/>
              </w:rPr>
            </w:pPr>
          </w:p>
        </w:tc>
        <w:tc>
          <w:tcPr>
            <w:tcW w:w="10369" w:type="dxa"/>
            <w:gridSpan w:val="13"/>
            <w:tcBorders>
              <w:top w:val="single" w:sz="4" w:space="0" w:color="auto"/>
              <w:left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КЛЮЧЕВЫЕ ПОКАЗАТЕЛИ</w:t>
            </w:r>
          </w:p>
        </w:tc>
        <w:tc>
          <w:tcPr>
            <w:tcW w:w="2000" w:type="dxa"/>
            <w:gridSpan w:val="3"/>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w:t>
            </w:r>
          </w:p>
        </w:tc>
        <w:tc>
          <w:tcPr>
            <w:tcW w:w="12369" w:type="dxa"/>
            <w:gridSpan w:val="16"/>
            <w:tcBorders>
              <w:top w:val="single" w:sz="4" w:space="0" w:color="auto"/>
              <w:left w:val="single" w:sz="4" w:space="0" w:color="auto"/>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Показатели, отражающие уровень минимизации вреда (ущерба) охраняемым законом ценностям,</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уровень устранения риска причинения вреда (ущерба)</w:t>
            </w: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1.1.</w:t>
            </w:r>
          </w:p>
        </w:tc>
        <w:tc>
          <w:tcPr>
            <w:tcW w:w="2565"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r w:rsidRPr="00114E21">
              <w:rPr>
                <w:rFonts w:ascii="Times New Roman" w:hAnsi="Times New Roman" w:cs="Times New Roman"/>
                <w:sz w:val="20"/>
                <w:szCs w:val="20"/>
              </w:rPr>
              <w:t>Доля обращений граждан, организаций и юридических лиц, поступивших в орган муниципального жилищного контроля по вопросам нарушения обязательных требований от общего количества обращений граждан, организаций и юридических лиц, поступивших в орган местного самоуправления по вопросам жилищно-коммунального хозяйства</w:t>
            </w:r>
          </w:p>
        </w:tc>
        <w:tc>
          <w:tcPr>
            <w:tcW w:w="853"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Д=Омжк</w:t>
            </w:r>
            <w:proofErr w:type="spellEnd"/>
            <w:r w:rsidRPr="00114E21">
              <w:rPr>
                <w:rFonts w:ascii="Times New Roman" w:hAnsi="Times New Roman" w:cs="Times New Roman"/>
                <w:sz w:val="20"/>
                <w:szCs w:val="20"/>
              </w:rPr>
              <w:t>/</w:t>
            </w:r>
            <w:proofErr w:type="spellStart"/>
            <w:r w:rsidRPr="00114E21">
              <w:rPr>
                <w:rFonts w:ascii="Times New Roman" w:hAnsi="Times New Roman" w:cs="Times New Roman"/>
                <w:sz w:val="20"/>
                <w:szCs w:val="20"/>
              </w:rPr>
              <w:t>Оо</w:t>
            </w:r>
            <w:proofErr w:type="spellEnd"/>
            <w:r w:rsidRPr="00114E21">
              <w:rPr>
                <w:rFonts w:ascii="Times New Roman" w:hAnsi="Times New Roman" w:cs="Times New Roman"/>
                <w:sz w:val="20"/>
                <w:szCs w:val="20"/>
              </w:rPr>
              <w:t>*100</w:t>
            </w:r>
          </w:p>
        </w:tc>
        <w:tc>
          <w:tcPr>
            <w:tcW w:w="2975"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roofErr w:type="spellStart"/>
            <w:r w:rsidRPr="00114E21">
              <w:rPr>
                <w:rFonts w:ascii="Times New Roman" w:hAnsi="Times New Roman" w:cs="Times New Roman"/>
                <w:sz w:val="20"/>
                <w:szCs w:val="20"/>
              </w:rPr>
              <w:t>Омжк</w:t>
            </w:r>
            <w:proofErr w:type="spellEnd"/>
            <w:r w:rsidRPr="00114E21">
              <w:rPr>
                <w:rFonts w:ascii="Times New Roman" w:hAnsi="Times New Roman" w:cs="Times New Roman"/>
                <w:sz w:val="20"/>
                <w:szCs w:val="20"/>
              </w:rPr>
              <w:t xml:space="preserve"> - количество обращений граждан, организаций и юридических лиц, поступивших в орган муниципального жилищного контроля по вопросам нарушения обязательных требований;</w:t>
            </w:r>
          </w:p>
          <w:p w:rsidR="00114E21" w:rsidRPr="00114E21" w:rsidRDefault="00114E21" w:rsidP="00114E21">
            <w:pPr>
              <w:pStyle w:val="a8"/>
              <w:rPr>
                <w:rFonts w:ascii="Times New Roman" w:hAnsi="Times New Roman" w:cs="Times New Roman"/>
                <w:sz w:val="20"/>
                <w:szCs w:val="20"/>
              </w:rPr>
            </w:pPr>
            <w:proofErr w:type="spellStart"/>
            <w:r w:rsidRPr="00114E21">
              <w:rPr>
                <w:rFonts w:ascii="Times New Roman" w:hAnsi="Times New Roman" w:cs="Times New Roman"/>
                <w:sz w:val="20"/>
                <w:szCs w:val="20"/>
              </w:rPr>
              <w:t>Оо</w:t>
            </w:r>
            <w:proofErr w:type="spellEnd"/>
            <w:r w:rsidRPr="00114E21">
              <w:rPr>
                <w:rFonts w:ascii="Times New Roman" w:hAnsi="Times New Roman" w:cs="Times New Roman"/>
                <w:sz w:val="20"/>
                <w:szCs w:val="20"/>
              </w:rPr>
              <w:t xml:space="preserve"> - общего количества обращений граждан, организаций и юридических лиц, поступивших в орган местного самоуправления </w:t>
            </w:r>
            <w:proofErr w:type="gramStart"/>
            <w:r w:rsidRPr="00114E21">
              <w:rPr>
                <w:rFonts w:ascii="Times New Roman" w:hAnsi="Times New Roman" w:cs="Times New Roman"/>
                <w:sz w:val="20"/>
                <w:szCs w:val="20"/>
              </w:rPr>
              <w:t>во</w:t>
            </w:r>
            <w:proofErr w:type="gramEnd"/>
            <w:r w:rsidRPr="00114E21">
              <w:rPr>
                <w:rFonts w:ascii="Times New Roman" w:hAnsi="Times New Roman" w:cs="Times New Roman"/>
                <w:sz w:val="20"/>
                <w:szCs w:val="20"/>
              </w:rPr>
              <w:t xml:space="preserve"> вопросам жилищно-коммунального хозяйства</w:t>
            </w:r>
          </w:p>
        </w:tc>
        <w:tc>
          <w:tcPr>
            <w:tcW w:w="1424"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7%</w:t>
            </w:r>
          </w:p>
        </w:tc>
        <w:tc>
          <w:tcPr>
            <w:tcW w:w="990" w:type="dxa"/>
            <w:gridSpan w:val="3"/>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3%</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3%</w:t>
            </w:r>
          </w:p>
        </w:tc>
        <w:tc>
          <w:tcPr>
            <w:tcW w:w="842" w:type="dxa"/>
            <w:gridSpan w:val="3"/>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3%</w:t>
            </w:r>
          </w:p>
        </w:tc>
        <w:tc>
          <w:tcPr>
            <w:tcW w:w="2011" w:type="dxa"/>
            <w:gridSpan w:val="4"/>
            <w:tcBorders>
              <w:top w:val="single" w:sz="4" w:space="0" w:color="auto"/>
              <w:left w:val="nil"/>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контрольного органа</w:t>
            </w: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1.2.</w:t>
            </w:r>
          </w:p>
        </w:tc>
        <w:tc>
          <w:tcPr>
            <w:tcW w:w="2565"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r w:rsidRPr="00114E21">
              <w:rPr>
                <w:rFonts w:ascii="Times New Roman" w:hAnsi="Times New Roman" w:cs="Times New Roman"/>
                <w:sz w:val="20"/>
                <w:szCs w:val="20"/>
              </w:rPr>
              <w:t>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w:t>
            </w:r>
          </w:p>
        </w:tc>
        <w:tc>
          <w:tcPr>
            <w:tcW w:w="853"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Д=Нвжз</w:t>
            </w:r>
            <w:proofErr w:type="spellEnd"/>
            <w:proofErr w:type="gramStart"/>
            <w:r w:rsidRPr="00114E21">
              <w:rPr>
                <w:rFonts w:ascii="Times New Roman" w:hAnsi="Times New Roman" w:cs="Times New Roman"/>
                <w:sz w:val="20"/>
                <w:szCs w:val="20"/>
              </w:rPr>
              <w:t>/Н</w:t>
            </w:r>
            <w:proofErr w:type="gramEnd"/>
            <w:r w:rsidRPr="00114E21">
              <w:rPr>
                <w:rFonts w:ascii="Times New Roman" w:hAnsi="Times New Roman" w:cs="Times New Roman"/>
                <w:sz w:val="20"/>
                <w:szCs w:val="20"/>
              </w:rPr>
              <w:t>о*100</w:t>
            </w:r>
          </w:p>
        </w:tc>
        <w:tc>
          <w:tcPr>
            <w:tcW w:w="2975"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Нвжз</w:t>
            </w:r>
            <w:proofErr w:type="spellEnd"/>
            <w:r w:rsidRPr="00114E21">
              <w:rPr>
                <w:rFonts w:ascii="Times New Roman" w:hAnsi="Times New Roman" w:cs="Times New Roman"/>
                <w:sz w:val="20"/>
                <w:szCs w:val="20"/>
              </w:rPr>
              <w:t xml:space="preserve"> - количество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114E21" w:rsidRPr="00114E21" w:rsidRDefault="00114E21" w:rsidP="00114E21">
            <w:pPr>
              <w:pStyle w:val="a8"/>
              <w:rPr>
                <w:rFonts w:ascii="Times New Roman" w:hAnsi="Times New Roman" w:cs="Times New Roman"/>
                <w:sz w:val="20"/>
                <w:szCs w:val="20"/>
              </w:rPr>
            </w:pP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w:t>
            </w:r>
            <w:proofErr w:type="gramStart"/>
            <w:r w:rsidRPr="00114E21">
              <w:rPr>
                <w:rFonts w:ascii="Times New Roman" w:hAnsi="Times New Roman" w:cs="Times New Roman"/>
                <w:sz w:val="20"/>
                <w:szCs w:val="20"/>
              </w:rPr>
              <w:t>о-</w:t>
            </w:r>
            <w:proofErr w:type="gramEnd"/>
            <w:r w:rsidRPr="00114E21">
              <w:rPr>
                <w:rFonts w:ascii="Times New Roman" w:hAnsi="Times New Roman" w:cs="Times New Roman"/>
                <w:sz w:val="20"/>
                <w:szCs w:val="20"/>
              </w:rPr>
              <w:t xml:space="preserve"> общее количество случаев нарушения обязательных </w:t>
            </w:r>
            <w:r w:rsidRPr="00114E21">
              <w:rPr>
                <w:rFonts w:ascii="Times New Roman" w:hAnsi="Times New Roman" w:cs="Times New Roman"/>
                <w:sz w:val="20"/>
                <w:szCs w:val="20"/>
              </w:rPr>
              <w:lastRenderedPageBreak/>
              <w:t>требований, выявленных по результатам проверок</w:t>
            </w:r>
          </w:p>
          <w:p w:rsidR="00114E21" w:rsidRPr="00114E21" w:rsidRDefault="00114E21" w:rsidP="00114E21">
            <w:pPr>
              <w:pStyle w:val="a8"/>
              <w:rPr>
                <w:rFonts w:ascii="Times New Roman" w:hAnsi="Times New Roman" w:cs="Times New Roman"/>
                <w:sz w:val="20"/>
                <w:szCs w:val="20"/>
              </w:rPr>
            </w:pPr>
          </w:p>
          <w:p w:rsidR="00114E21" w:rsidRPr="00114E21" w:rsidRDefault="00114E21" w:rsidP="00114E21">
            <w:pPr>
              <w:pStyle w:val="a8"/>
              <w:rPr>
                <w:rFonts w:ascii="Times New Roman" w:hAnsi="Times New Roman" w:cs="Times New Roman"/>
                <w:sz w:val="20"/>
                <w:szCs w:val="20"/>
              </w:rPr>
            </w:pPr>
          </w:p>
        </w:tc>
        <w:tc>
          <w:tcPr>
            <w:tcW w:w="1424"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lastRenderedPageBreak/>
              <w:t>3%</w:t>
            </w:r>
          </w:p>
        </w:tc>
        <w:tc>
          <w:tcPr>
            <w:tcW w:w="990" w:type="dxa"/>
            <w:gridSpan w:val="3"/>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0%</w:t>
            </w:r>
          </w:p>
        </w:tc>
        <w:tc>
          <w:tcPr>
            <w:tcW w:w="709" w:type="dxa"/>
            <w:gridSpan w:val="2"/>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w:t>
            </w:r>
          </w:p>
        </w:tc>
        <w:tc>
          <w:tcPr>
            <w:tcW w:w="842" w:type="dxa"/>
            <w:gridSpan w:val="3"/>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w:t>
            </w:r>
          </w:p>
        </w:tc>
        <w:tc>
          <w:tcPr>
            <w:tcW w:w="2011" w:type="dxa"/>
            <w:gridSpan w:val="4"/>
            <w:tcBorders>
              <w:top w:val="single" w:sz="4" w:space="0" w:color="auto"/>
              <w:left w:val="nil"/>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контрольного органа</w:t>
            </w: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rPr>
                <w:rFonts w:ascii="Times New Roman" w:hAnsi="Times New Roman" w:cs="Times New Roman"/>
                <w:sz w:val="20"/>
                <w:szCs w:val="20"/>
              </w:rPr>
            </w:pPr>
          </w:p>
        </w:tc>
        <w:tc>
          <w:tcPr>
            <w:tcW w:w="12369" w:type="dxa"/>
            <w:gridSpan w:val="16"/>
            <w:tcBorders>
              <w:top w:val="single" w:sz="4" w:space="0" w:color="auto"/>
              <w:left w:val="single" w:sz="4" w:space="0" w:color="auto"/>
              <w:bottom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ИНДИКАТИВНЫЕ ПОКАЗАТЕЛИ</w:t>
            </w: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w:t>
            </w:r>
          </w:p>
        </w:tc>
        <w:tc>
          <w:tcPr>
            <w:tcW w:w="12369" w:type="dxa"/>
            <w:gridSpan w:val="16"/>
            <w:tcBorders>
              <w:top w:val="single" w:sz="4" w:space="0" w:color="auto"/>
              <w:left w:val="single" w:sz="4" w:space="0" w:color="auto"/>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gramStart"/>
            <w:r w:rsidRPr="00114E21">
              <w:rPr>
                <w:rFonts w:ascii="Times New Roman" w:hAnsi="Times New Roman" w:cs="Times New Roman"/>
                <w:sz w:val="20"/>
                <w:szCs w:val="20"/>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roofErr w:type="gramEnd"/>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rPr>
                <w:rFonts w:ascii="Times New Roman" w:hAnsi="Times New Roman" w:cs="Times New Roman"/>
                <w:sz w:val="20"/>
                <w:szCs w:val="20"/>
              </w:rPr>
            </w:pPr>
          </w:p>
        </w:tc>
        <w:tc>
          <w:tcPr>
            <w:tcW w:w="10378" w:type="dxa"/>
            <w:gridSpan w:val="14"/>
            <w:tcBorders>
              <w:top w:val="single" w:sz="4" w:space="0" w:color="auto"/>
              <w:left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2.1. Контрольные мероприятия при взаимодействии с контролируемым лицом</w:t>
            </w:r>
          </w:p>
        </w:tc>
        <w:tc>
          <w:tcPr>
            <w:tcW w:w="1991" w:type="dxa"/>
            <w:gridSpan w:val="2"/>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992" w:type="dxa"/>
            <w:tcBorders>
              <w:top w:val="nil"/>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2.1.1.</w:t>
            </w:r>
          </w:p>
        </w:tc>
        <w:tc>
          <w:tcPr>
            <w:tcW w:w="2565"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Доля контрольных мероприятий в рамках муниципального жилищного контроля, проведенных в установленные сроки, по отношению к общему количеству контрольных мероприятий, проведенных в рамках осуществления</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муниципального жилищного контроля</w:t>
            </w:r>
          </w:p>
        </w:tc>
        <w:tc>
          <w:tcPr>
            <w:tcW w:w="853"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Д=Пву</w:t>
            </w:r>
            <w:proofErr w:type="spellEnd"/>
            <w:r w:rsidRPr="00114E21">
              <w:rPr>
                <w:rFonts w:ascii="Times New Roman" w:hAnsi="Times New Roman" w:cs="Times New Roman"/>
                <w:sz w:val="20"/>
                <w:szCs w:val="20"/>
              </w:rPr>
              <w:t xml:space="preserve"> /</w:t>
            </w:r>
            <w:proofErr w:type="spellStart"/>
            <w:r w:rsidRPr="00114E21">
              <w:rPr>
                <w:rFonts w:ascii="Times New Roman" w:hAnsi="Times New Roman" w:cs="Times New Roman"/>
                <w:sz w:val="20"/>
                <w:szCs w:val="20"/>
              </w:rPr>
              <w:t>Пок</w:t>
            </w:r>
            <w:proofErr w:type="spellEnd"/>
            <w:r w:rsidRPr="00114E21">
              <w:rPr>
                <w:rFonts w:ascii="Times New Roman" w:hAnsi="Times New Roman" w:cs="Times New Roman"/>
                <w:sz w:val="20"/>
                <w:szCs w:val="20"/>
              </w:rPr>
              <w:t>*100</w:t>
            </w:r>
          </w:p>
        </w:tc>
        <w:tc>
          <w:tcPr>
            <w:tcW w:w="2975"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Пву</w:t>
            </w:r>
            <w:proofErr w:type="spellEnd"/>
            <w:r w:rsidRPr="00114E21">
              <w:rPr>
                <w:rFonts w:ascii="Times New Roman" w:hAnsi="Times New Roman" w:cs="Times New Roman"/>
                <w:sz w:val="20"/>
                <w:szCs w:val="20"/>
              </w:rPr>
              <w:t xml:space="preserve"> - количество контрольных мероприятий в рамках муниципального жилищного контроля, проведенных в установленные сроки</w:t>
            </w:r>
          </w:p>
          <w:p w:rsidR="00114E21" w:rsidRPr="00114E21" w:rsidRDefault="00114E21" w:rsidP="00114E21">
            <w:pPr>
              <w:pStyle w:val="a8"/>
              <w:rPr>
                <w:rFonts w:ascii="Times New Roman" w:hAnsi="Times New Roman" w:cs="Times New Roman"/>
                <w:sz w:val="20"/>
                <w:szCs w:val="20"/>
              </w:rPr>
            </w:pPr>
          </w:p>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Пок</w:t>
            </w:r>
            <w:proofErr w:type="spellEnd"/>
            <w:r w:rsidRPr="00114E21">
              <w:rPr>
                <w:rFonts w:ascii="Times New Roman" w:hAnsi="Times New Roman" w:cs="Times New Roman"/>
                <w:sz w:val="20"/>
                <w:szCs w:val="20"/>
              </w:rPr>
              <w:t xml:space="preserve"> - общее количество проведенных контрольных мероприятий в рамках муниципального жилищного контроля</w:t>
            </w:r>
          </w:p>
        </w:tc>
        <w:tc>
          <w:tcPr>
            <w:tcW w:w="1424"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95%</w:t>
            </w:r>
          </w:p>
        </w:tc>
        <w:tc>
          <w:tcPr>
            <w:tcW w:w="990" w:type="dxa"/>
            <w:gridSpan w:val="3"/>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100%</w:t>
            </w:r>
          </w:p>
        </w:tc>
        <w:tc>
          <w:tcPr>
            <w:tcW w:w="737" w:type="dxa"/>
            <w:gridSpan w:val="4"/>
            <w:tcBorders>
              <w:top w:val="nil"/>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95%</w:t>
            </w:r>
          </w:p>
        </w:tc>
        <w:tc>
          <w:tcPr>
            <w:tcW w:w="853" w:type="dxa"/>
            <w:gridSpan w:val="4"/>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95%</w:t>
            </w:r>
          </w:p>
        </w:tc>
        <w:tc>
          <w:tcPr>
            <w:tcW w:w="1972" w:type="dxa"/>
            <w:tcBorders>
              <w:top w:val="nil"/>
              <w:left w:val="nil"/>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контрольного органа</w:t>
            </w:r>
          </w:p>
        </w:tc>
      </w:tr>
      <w:tr w:rsidR="00114E21" w:rsidRPr="00114E21" w:rsidTr="005255A9">
        <w:tblPrEx>
          <w:tblCellMar>
            <w:top w:w="0" w:type="dxa"/>
            <w:bottom w:w="0" w:type="dxa"/>
          </w:tblCellMar>
        </w:tblPrEx>
        <w:tc>
          <w:tcPr>
            <w:tcW w:w="992" w:type="dxa"/>
            <w:tcBorders>
              <w:top w:val="nil"/>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2.1.2.</w:t>
            </w:r>
          </w:p>
        </w:tc>
        <w:tc>
          <w:tcPr>
            <w:tcW w:w="2565"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Д=</w:t>
            </w:r>
            <w:proofErr w:type="gramStart"/>
            <w:r w:rsidRPr="00114E21">
              <w:rPr>
                <w:rFonts w:ascii="Times New Roman" w:hAnsi="Times New Roman" w:cs="Times New Roman"/>
                <w:sz w:val="20"/>
                <w:szCs w:val="20"/>
              </w:rPr>
              <w:t>ПР</w:t>
            </w:r>
            <w:proofErr w:type="gramEnd"/>
            <w:r w:rsidRPr="00114E21">
              <w:rPr>
                <w:rFonts w:ascii="Times New Roman" w:hAnsi="Times New Roman" w:cs="Times New Roman"/>
                <w:sz w:val="20"/>
                <w:szCs w:val="20"/>
              </w:rPr>
              <w:t>/</w:t>
            </w:r>
            <w:proofErr w:type="spellStart"/>
            <w:r w:rsidRPr="00114E21">
              <w:rPr>
                <w:rFonts w:ascii="Times New Roman" w:hAnsi="Times New Roman" w:cs="Times New Roman"/>
                <w:sz w:val="20"/>
                <w:szCs w:val="20"/>
              </w:rPr>
              <w:t>ПРо</w:t>
            </w:r>
            <w:proofErr w:type="spellEnd"/>
            <w:r w:rsidRPr="00114E21">
              <w:rPr>
                <w:rFonts w:ascii="Times New Roman" w:hAnsi="Times New Roman" w:cs="Times New Roman"/>
                <w:sz w:val="20"/>
                <w:szCs w:val="20"/>
              </w:rPr>
              <w:t>*100</w:t>
            </w:r>
          </w:p>
        </w:tc>
        <w:tc>
          <w:tcPr>
            <w:tcW w:w="2975"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ПРн</w:t>
            </w:r>
            <w:proofErr w:type="spellEnd"/>
            <w:r w:rsidRPr="00114E21">
              <w:rPr>
                <w:rFonts w:ascii="Times New Roman" w:hAnsi="Times New Roman" w:cs="Times New Roman"/>
                <w:sz w:val="20"/>
                <w:szCs w:val="20"/>
              </w:rPr>
              <w:t xml:space="preserve"> - количество предписаний, признанных незаконными в судебном порядке;</w:t>
            </w:r>
          </w:p>
          <w:p w:rsidR="00114E21" w:rsidRPr="00114E21" w:rsidRDefault="00114E21" w:rsidP="00114E21">
            <w:pPr>
              <w:pStyle w:val="a8"/>
              <w:rPr>
                <w:rFonts w:ascii="Times New Roman" w:hAnsi="Times New Roman" w:cs="Times New Roman"/>
                <w:sz w:val="20"/>
                <w:szCs w:val="20"/>
              </w:rPr>
            </w:pP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Пр</w:t>
            </w:r>
            <w:proofErr w:type="gramStart"/>
            <w:r w:rsidRPr="00114E21">
              <w:rPr>
                <w:rFonts w:ascii="Times New Roman" w:hAnsi="Times New Roman" w:cs="Times New Roman"/>
                <w:sz w:val="20"/>
                <w:szCs w:val="20"/>
              </w:rPr>
              <w:t>о-</w:t>
            </w:r>
            <w:proofErr w:type="gramEnd"/>
            <w:r w:rsidRPr="00114E21">
              <w:rPr>
                <w:rFonts w:ascii="Times New Roman" w:hAnsi="Times New Roman" w:cs="Times New Roman"/>
                <w:sz w:val="20"/>
                <w:szCs w:val="20"/>
              </w:rPr>
              <w:t xml:space="preserve"> общее количеству предписаний, выданных в ходе муниципального жилищного контроля</w:t>
            </w:r>
          </w:p>
        </w:tc>
        <w:tc>
          <w:tcPr>
            <w:tcW w:w="1424"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990" w:type="dxa"/>
            <w:gridSpan w:val="3"/>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0%</w:t>
            </w:r>
          </w:p>
        </w:tc>
        <w:tc>
          <w:tcPr>
            <w:tcW w:w="737" w:type="dxa"/>
            <w:gridSpan w:val="4"/>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853" w:type="dxa"/>
            <w:gridSpan w:val="4"/>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1972" w:type="dxa"/>
            <w:tcBorders>
              <w:top w:val="nil"/>
              <w:left w:val="nil"/>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контрольного органа</w:t>
            </w: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2.1.3.</w:t>
            </w:r>
          </w:p>
        </w:tc>
        <w:tc>
          <w:tcPr>
            <w:tcW w:w="2565"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r w:rsidRPr="00114E21">
              <w:rPr>
                <w:rFonts w:ascii="Times New Roman" w:hAnsi="Times New Roman" w:cs="Times New Roman"/>
                <w:sz w:val="20"/>
                <w:szCs w:val="20"/>
              </w:rPr>
              <w:t xml:space="preserve">Доля контрольных мероприятий, проведенных </w:t>
            </w:r>
            <w:proofErr w:type="gramStart"/>
            <w:r w:rsidRPr="00114E21">
              <w:rPr>
                <w:rFonts w:ascii="Times New Roman" w:hAnsi="Times New Roman" w:cs="Times New Roman"/>
                <w:sz w:val="20"/>
                <w:szCs w:val="20"/>
              </w:rPr>
              <w:t>рамках</w:t>
            </w:r>
            <w:proofErr w:type="gramEnd"/>
            <w:r w:rsidRPr="00114E21">
              <w:rPr>
                <w:rFonts w:ascii="Times New Roman" w:hAnsi="Times New Roman" w:cs="Times New Roman"/>
                <w:sz w:val="20"/>
                <w:szCs w:val="20"/>
              </w:rPr>
              <w:t xml:space="preserve"> муниципального жилищного контроля, </w:t>
            </w:r>
            <w:r w:rsidRPr="00114E21">
              <w:rPr>
                <w:rFonts w:ascii="Times New Roman" w:hAnsi="Times New Roman" w:cs="Times New Roman"/>
                <w:sz w:val="20"/>
                <w:szCs w:val="20"/>
              </w:rPr>
              <w:lastRenderedPageBreak/>
              <w:t>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roofErr w:type="spellStart"/>
            <w:r w:rsidRPr="00114E21">
              <w:rPr>
                <w:rFonts w:ascii="Times New Roman" w:hAnsi="Times New Roman" w:cs="Times New Roman"/>
                <w:sz w:val="20"/>
                <w:szCs w:val="20"/>
              </w:rPr>
              <w:lastRenderedPageBreak/>
              <w:t>Д=Пп</w:t>
            </w:r>
            <w:proofErr w:type="spellEnd"/>
            <w:r w:rsidRPr="00114E21">
              <w:rPr>
                <w:rFonts w:ascii="Times New Roman" w:hAnsi="Times New Roman" w:cs="Times New Roman"/>
                <w:sz w:val="20"/>
                <w:szCs w:val="20"/>
              </w:rPr>
              <w:t xml:space="preserve">/ </w:t>
            </w:r>
            <w:proofErr w:type="spellStart"/>
            <w:r w:rsidRPr="00114E21">
              <w:rPr>
                <w:rFonts w:ascii="Times New Roman" w:hAnsi="Times New Roman" w:cs="Times New Roman"/>
                <w:sz w:val="20"/>
                <w:szCs w:val="20"/>
              </w:rPr>
              <w:t>Пок</w:t>
            </w:r>
            <w:proofErr w:type="spellEnd"/>
            <w:r w:rsidRPr="00114E21">
              <w:rPr>
                <w:rFonts w:ascii="Times New Roman" w:hAnsi="Times New Roman" w:cs="Times New Roman"/>
                <w:sz w:val="20"/>
                <w:szCs w:val="20"/>
              </w:rPr>
              <w:t>*100</w:t>
            </w:r>
          </w:p>
        </w:tc>
        <w:tc>
          <w:tcPr>
            <w:tcW w:w="2975"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Ппн</w:t>
            </w:r>
            <w:proofErr w:type="spellEnd"/>
            <w:r w:rsidRPr="00114E21">
              <w:rPr>
                <w:rFonts w:ascii="Times New Roman" w:hAnsi="Times New Roman" w:cs="Times New Roman"/>
                <w:sz w:val="20"/>
                <w:szCs w:val="20"/>
              </w:rPr>
              <w:t xml:space="preserve"> - количество контрольных мероприятий, результаты которых были признаны недействительными;</w:t>
            </w:r>
          </w:p>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Пок</w:t>
            </w:r>
            <w:proofErr w:type="spellEnd"/>
            <w:r w:rsidRPr="00114E21">
              <w:rPr>
                <w:rFonts w:ascii="Times New Roman" w:hAnsi="Times New Roman" w:cs="Times New Roman"/>
                <w:sz w:val="20"/>
                <w:szCs w:val="20"/>
              </w:rPr>
              <w:t xml:space="preserve"> - общему количество </w:t>
            </w:r>
            <w:r w:rsidRPr="00114E21">
              <w:rPr>
                <w:rFonts w:ascii="Times New Roman" w:hAnsi="Times New Roman" w:cs="Times New Roman"/>
                <w:sz w:val="20"/>
                <w:szCs w:val="20"/>
              </w:rPr>
              <w:lastRenderedPageBreak/>
              <w:t>контрольных мероприятий, проведенных в рамках муниципального жилищного контроля</w:t>
            </w:r>
          </w:p>
        </w:tc>
        <w:tc>
          <w:tcPr>
            <w:tcW w:w="1424"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lastRenderedPageBreak/>
              <w:t>5%</w:t>
            </w:r>
          </w:p>
        </w:tc>
        <w:tc>
          <w:tcPr>
            <w:tcW w:w="990" w:type="dxa"/>
            <w:gridSpan w:val="3"/>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0%</w:t>
            </w:r>
          </w:p>
        </w:tc>
        <w:tc>
          <w:tcPr>
            <w:tcW w:w="737" w:type="dxa"/>
            <w:gridSpan w:val="4"/>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853" w:type="dxa"/>
            <w:gridSpan w:val="4"/>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1972" w:type="dxa"/>
            <w:tcBorders>
              <w:top w:val="single" w:sz="4" w:space="0" w:color="auto"/>
              <w:left w:val="nil"/>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контрольного органа</w:t>
            </w: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lastRenderedPageBreak/>
              <w:t>2.1.4.</w:t>
            </w:r>
          </w:p>
        </w:tc>
        <w:tc>
          <w:tcPr>
            <w:tcW w:w="2565"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r w:rsidRPr="00114E21">
              <w:rPr>
                <w:rFonts w:ascii="Times New Roman" w:hAnsi="Times New Roman" w:cs="Times New Roman"/>
                <w:sz w:val="20"/>
                <w:szCs w:val="20"/>
              </w:rPr>
              <w:t xml:space="preserve">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w:t>
            </w:r>
            <w:proofErr w:type="gramStart"/>
            <w:r w:rsidRPr="00114E21">
              <w:rPr>
                <w:rFonts w:ascii="Times New Roman" w:hAnsi="Times New Roman" w:cs="Times New Roman"/>
                <w:sz w:val="20"/>
                <w:szCs w:val="20"/>
              </w:rPr>
              <w:t>результатам</w:t>
            </w:r>
            <w:proofErr w:type="gramEnd"/>
            <w:r w:rsidRPr="00114E21">
              <w:rPr>
                <w:rFonts w:ascii="Times New Roman" w:hAnsi="Times New Roman" w:cs="Times New Roman"/>
                <w:sz w:val="20"/>
                <w:szCs w:val="20"/>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tc>
        <w:tc>
          <w:tcPr>
            <w:tcW w:w="853"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Д=Псн</w:t>
            </w:r>
            <w:proofErr w:type="spellEnd"/>
            <w:r w:rsidRPr="00114E21">
              <w:rPr>
                <w:rFonts w:ascii="Times New Roman" w:hAnsi="Times New Roman" w:cs="Times New Roman"/>
                <w:sz w:val="20"/>
                <w:szCs w:val="20"/>
              </w:rPr>
              <w:t>/</w:t>
            </w:r>
            <w:proofErr w:type="spellStart"/>
            <w:r w:rsidRPr="00114E21">
              <w:rPr>
                <w:rFonts w:ascii="Times New Roman" w:hAnsi="Times New Roman" w:cs="Times New Roman"/>
                <w:sz w:val="20"/>
                <w:szCs w:val="20"/>
              </w:rPr>
              <w:t>Пок</w:t>
            </w:r>
            <w:proofErr w:type="spellEnd"/>
            <w:r w:rsidRPr="00114E21">
              <w:rPr>
                <w:rFonts w:ascii="Times New Roman" w:hAnsi="Times New Roman" w:cs="Times New Roman"/>
                <w:sz w:val="20"/>
                <w:szCs w:val="20"/>
              </w:rPr>
              <w:t>*100</w:t>
            </w:r>
          </w:p>
        </w:tc>
        <w:tc>
          <w:tcPr>
            <w:tcW w:w="2975"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Псн</w:t>
            </w:r>
            <w:proofErr w:type="spellEnd"/>
            <w:r w:rsidRPr="00114E21">
              <w:rPr>
                <w:rFonts w:ascii="Times New Roman" w:hAnsi="Times New Roman" w:cs="Times New Roman"/>
                <w:sz w:val="20"/>
                <w:szCs w:val="20"/>
              </w:rPr>
              <w:t xml:space="preserve">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w:t>
            </w:r>
            <w:proofErr w:type="gramStart"/>
            <w:r w:rsidRPr="00114E21">
              <w:rPr>
                <w:rFonts w:ascii="Times New Roman" w:hAnsi="Times New Roman" w:cs="Times New Roman"/>
                <w:sz w:val="20"/>
                <w:szCs w:val="20"/>
              </w:rPr>
              <w:t>результатам</w:t>
            </w:r>
            <w:proofErr w:type="gramEnd"/>
            <w:r w:rsidRPr="00114E21">
              <w:rPr>
                <w:rFonts w:ascii="Times New Roman" w:hAnsi="Times New Roman" w:cs="Times New Roman"/>
                <w:sz w:val="20"/>
                <w:szCs w:val="20"/>
              </w:rPr>
              <w:t xml:space="preserve">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w:t>
            </w:r>
          </w:p>
          <w:p w:rsidR="00114E21" w:rsidRPr="00114E21" w:rsidRDefault="00114E21" w:rsidP="00114E21">
            <w:pPr>
              <w:pStyle w:val="a8"/>
              <w:rPr>
                <w:rFonts w:ascii="Times New Roman" w:hAnsi="Times New Roman" w:cs="Times New Roman"/>
                <w:sz w:val="20"/>
                <w:szCs w:val="20"/>
              </w:rPr>
            </w:pPr>
          </w:p>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Пок</w:t>
            </w:r>
            <w:proofErr w:type="spellEnd"/>
            <w:r w:rsidRPr="00114E21">
              <w:rPr>
                <w:rFonts w:ascii="Times New Roman" w:hAnsi="Times New Roman" w:cs="Times New Roman"/>
                <w:sz w:val="20"/>
                <w:szCs w:val="20"/>
              </w:rPr>
              <w:t xml:space="preserve"> - общее количество контрольных мероприятий, проведенных в рамках муниципального жилищного контроля</w:t>
            </w:r>
          </w:p>
        </w:tc>
        <w:tc>
          <w:tcPr>
            <w:tcW w:w="1424" w:type="dxa"/>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990" w:type="dxa"/>
            <w:gridSpan w:val="3"/>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0%</w:t>
            </w:r>
          </w:p>
        </w:tc>
        <w:tc>
          <w:tcPr>
            <w:tcW w:w="737" w:type="dxa"/>
            <w:gridSpan w:val="4"/>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853" w:type="dxa"/>
            <w:gridSpan w:val="4"/>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1972" w:type="dxa"/>
            <w:tcBorders>
              <w:top w:val="single" w:sz="4" w:space="0" w:color="auto"/>
              <w:left w:val="nil"/>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контрольного органа</w:t>
            </w:r>
          </w:p>
        </w:tc>
      </w:tr>
      <w:tr w:rsidR="00114E21" w:rsidRPr="00114E21" w:rsidTr="005255A9">
        <w:tblPrEx>
          <w:tblCellMar>
            <w:top w:w="0" w:type="dxa"/>
            <w:bottom w:w="0" w:type="dxa"/>
          </w:tblCellMar>
        </w:tblPrEx>
        <w:tc>
          <w:tcPr>
            <w:tcW w:w="992" w:type="dxa"/>
            <w:tcBorders>
              <w:top w:val="single" w:sz="4" w:space="0" w:color="auto"/>
              <w:bottom w:val="single" w:sz="4" w:space="0" w:color="auto"/>
              <w:right w:val="single" w:sz="4" w:space="0" w:color="auto"/>
            </w:tcBorders>
          </w:tcPr>
          <w:p w:rsidR="00114E21" w:rsidRPr="00114E21" w:rsidRDefault="00114E21" w:rsidP="00114E21">
            <w:pPr>
              <w:pStyle w:val="a8"/>
              <w:rPr>
                <w:rFonts w:ascii="Times New Roman" w:hAnsi="Times New Roman" w:cs="Times New Roman"/>
                <w:sz w:val="20"/>
                <w:szCs w:val="20"/>
              </w:rPr>
            </w:pPr>
          </w:p>
        </w:tc>
        <w:tc>
          <w:tcPr>
            <w:tcW w:w="12369" w:type="dxa"/>
            <w:gridSpan w:val="16"/>
            <w:tcBorders>
              <w:top w:val="single" w:sz="4" w:space="0" w:color="auto"/>
              <w:left w:val="single" w:sz="4" w:space="0" w:color="auto"/>
              <w:bottom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2.2. Мероприятия по контролю без взаимодействия с контролируемым лицом</w:t>
            </w:r>
          </w:p>
        </w:tc>
      </w:tr>
      <w:tr w:rsidR="00114E21" w:rsidRPr="00114E21" w:rsidTr="005255A9">
        <w:tblPrEx>
          <w:tblCellMar>
            <w:top w:w="0" w:type="dxa"/>
            <w:bottom w:w="0" w:type="dxa"/>
          </w:tblCellMar>
        </w:tblPrEx>
        <w:tc>
          <w:tcPr>
            <w:tcW w:w="992" w:type="dxa"/>
            <w:tcBorders>
              <w:top w:val="nil"/>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2.2.1.</w:t>
            </w:r>
          </w:p>
        </w:tc>
        <w:tc>
          <w:tcPr>
            <w:tcW w:w="2565"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Общее количество контрольных мероприятий</w:t>
            </w:r>
          </w:p>
        </w:tc>
        <w:tc>
          <w:tcPr>
            <w:tcW w:w="853"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12 мероприятий ежегодно</w:t>
            </w:r>
          </w:p>
        </w:tc>
        <w:tc>
          <w:tcPr>
            <w:tcW w:w="2975"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органа муниципального жилищного контроля</w:t>
            </w:r>
          </w:p>
        </w:tc>
        <w:tc>
          <w:tcPr>
            <w:tcW w:w="1424"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95%</w:t>
            </w:r>
          </w:p>
        </w:tc>
        <w:tc>
          <w:tcPr>
            <w:tcW w:w="971" w:type="dxa"/>
            <w:gridSpan w:val="2"/>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100%</w:t>
            </w:r>
          </w:p>
        </w:tc>
        <w:tc>
          <w:tcPr>
            <w:tcW w:w="728" w:type="dxa"/>
            <w:gridSpan w:val="3"/>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95%</w:t>
            </w:r>
          </w:p>
        </w:tc>
        <w:tc>
          <w:tcPr>
            <w:tcW w:w="853" w:type="dxa"/>
            <w:gridSpan w:val="4"/>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95%</w:t>
            </w:r>
          </w:p>
        </w:tc>
        <w:tc>
          <w:tcPr>
            <w:tcW w:w="2000" w:type="dxa"/>
            <w:gridSpan w:val="3"/>
            <w:tcBorders>
              <w:top w:val="nil"/>
              <w:left w:val="nil"/>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контрольного органа</w:t>
            </w:r>
          </w:p>
        </w:tc>
      </w:tr>
      <w:tr w:rsidR="00114E21" w:rsidRPr="00114E21" w:rsidTr="005255A9">
        <w:tblPrEx>
          <w:tblCellMar>
            <w:top w:w="0" w:type="dxa"/>
            <w:bottom w:w="0" w:type="dxa"/>
          </w:tblCellMar>
        </w:tblPrEx>
        <w:tc>
          <w:tcPr>
            <w:tcW w:w="992" w:type="dxa"/>
            <w:tcBorders>
              <w:top w:val="nil"/>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2.2.2.</w:t>
            </w:r>
          </w:p>
        </w:tc>
        <w:tc>
          <w:tcPr>
            <w:tcW w:w="2565" w:type="dxa"/>
            <w:tcBorders>
              <w:top w:val="nil"/>
              <w:left w:val="nil"/>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r w:rsidRPr="00114E21">
              <w:rPr>
                <w:rFonts w:ascii="Times New Roman" w:hAnsi="Times New Roman" w:cs="Times New Roman"/>
                <w:sz w:val="20"/>
                <w:szCs w:val="20"/>
              </w:rPr>
              <w:t>Доля предписаний, признанных незаконными в судебном порядке, по отношению к общему количеству предписаний, выданных</w:t>
            </w:r>
          </w:p>
          <w:p w:rsidR="00114E21" w:rsidRPr="00114E21" w:rsidRDefault="00114E21" w:rsidP="00114E21">
            <w:pPr>
              <w:pStyle w:val="a8"/>
              <w:rPr>
                <w:rFonts w:ascii="Times New Roman" w:hAnsi="Times New Roman" w:cs="Times New Roman"/>
                <w:sz w:val="20"/>
                <w:szCs w:val="20"/>
              </w:rPr>
            </w:pPr>
            <w:r w:rsidRPr="00114E21">
              <w:rPr>
                <w:rFonts w:ascii="Times New Roman" w:hAnsi="Times New Roman" w:cs="Times New Roman"/>
                <w:sz w:val="20"/>
                <w:szCs w:val="20"/>
              </w:rPr>
              <w:lastRenderedPageBreak/>
              <w:t>органом муниципального жилищного контроля</w:t>
            </w:r>
          </w:p>
          <w:p w:rsidR="00114E21" w:rsidRPr="00114E21" w:rsidRDefault="00114E21" w:rsidP="00114E21">
            <w:pPr>
              <w:pStyle w:val="a8"/>
              <w:rPr>
                <w:rFonts w:ascii="Times New Roman" w:hAnsi="Times New Roman" w:cs="Times New Roman"/>
                <w:sz w:val="20"/>
                <w:szCs w:val="20"/>
              </w:rPr>
            </w:pPr>
            <w:r w:rsidRPr="00114E21">
              <w:rPr>
                <w:rFonts w:ascii="Times New Roman" w:hAnsi="Times New Roman" w:cs="Times New Roman"/>
                <w:sz w:val="20"/>
                <w:szCs w:val="20"/>
              </w:rPr>
              <w:t>по результатам контрольных мероприятий</w:t>
            </w:r>
          </w:p>
        </w:tc>
        <w:tc>
          <w:tcPr>
            <w:tcW w:w="853"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lastRenderedPageBreak/>
              <w:t>Д=ПРМБВн</w:t>
            </w:r>
            <w:proofErr w:type="spellEnd"/>
            <w:r w:rsidRPr="00114E21">
              <w:rPr>
                <w:rFonts w:ascii="Times New Roman" w:hAnsi="Times New Roman" w:cs="Times New Roman"/>
                <w:sz w:val="20"/>
                <w:szCs w:val="20"/>
              </w:rPr>
              <w:t xml:space="preserve">/ </w:t>
            </w:r>
            <w:proofErr w:type="spellStart"/>
            <w:r w:rsidRPr="00114E21">
              <w:rPr>
                <w:rFonts w:ascii="Times New Roman" w:hAnsi="Times New Roman" w:cs="Times New Roman"/>
                <w:sz w:val="20"/>
                <w:szCs w:val="20"/>
              </w:rPr>
              <w:t>ПРМБВо</w:t>
            </w:r>
            <w:proofErr w:type="spellEnd"/>
            <w:r w:rsidRPr="00114E21">
              <w:rPr>
                <w:rFonts w:ascii="Times New Roman" w:hAnsi="Times New Roman" w:cs="Times New Roman"/>
                <w:sz w:val="20"/>
                <w:szCs w:val="20"/>
              </w:rPr>
              <w:t>*100</w:t>
            </w:r>
          </w:p>
        </w:tc>
        <w:tc>
          <w:tcPr>
            <w:tcW w:w="2975"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ПРМБВн</w:t>
            </w:r>
            <w:proofErr w:type="spellEnd"/>
            <w:r w:rsidRPr="00114E21">
              <w:rPr>
                <w:rFonts w:ascii="Times New Roman" w:hAnsi="Times New Roman" w:cs="Times New Roman"/>
                <w:sz w:val="20"/>
                <w:szCs w:val="20"/>
              </w:rPr>
              <w:t xml:space="preserve"> - количество предписаний, выданных органом муниципального жилищного контроля по результатам контрольных мероприятий признанных </w:t>
            </w:r>
            <w:r w:rsidRPr="00114E21">
              <w:rPr>
                <w:rFonts w:ascii="Times New Roman" w:hAnsi="Times New Roman" w:cs="Times New Roman"/>
                <w:sz w:val="20"/>
                <w:szCs w:val="20"/>
              </w:rPr>
              <w:lastRenderedPageBreak/>
              <w:t>незаконными в судебном порядке</w:t>
            </w:r>
          </w:p>
          <w:p w:rsidR="00114E21" w:rsidRPr="00114E21" w:rsidRDefault="00114E21" w:rsidP="00114E21">
            <w:pPr>
              <w:pStyle w:val="a8"/>
              <w:rPr>
                <w:rFonts w:ascii="Times New Roman" w:hAnsi="Times New Roman" w:cs="Times New Roman"/>
                <w:sz w:val="20"/>
                <w:szCs w:val="20"/>
              </w:rPr>
            </w:pPr>
          </w:p>
          <w:p w:rsidR="00114E21" w:rsidRPr="00114E21" w:rsidRDefault="00114E21" w:rsidP="00114E21">
            <w:pPr>
              <w:pStyle w:val="a8"/>
              <w:jc w:val="center"/>
              <w:rPr>
                <w:rFonts w:ascii="Times New Roman" w:hAnsi="Times New Roman" w:cs="Times New Roman"/>
                <w:sz w:val="20"/>
                <w:szCs w:val="20"/>
              </w:rPr>
            </w:pPr>
            <w:proofErr w:type="spellStart"/>
            <w:r w:rsidRPr="00114E21">
              <w:rPr>
                <w:rFonts w:ascii="Times New Roman" w:hAnsi="Times New Roman" w:cs="Times New Roman"/>
                <w:sz w:val="20"/>
                <w:szCs w:val="20"/>
              </w:rPr>
              <w:t>ПРМБВо</w:t>
            </w:r>
            <w:proofErr w:type="spellEnd"/>
            <w:r w:rsidRPr="00114E21">
              <w:rPr>
                <w:rFonts w:ascii="Times New Roman" w:hAnsi="Times New Roman" w:cs="Times New Roman"/>
                <w:sz w:val="20"/>
                <w:szCs w:val="20"/>
              </w:rPr>
              <w:t xml:space="preserve"> - количество предписаний, выданных по результатам контрольных мероприятий</w:t>
            </w:r>
          </w:p>
        </w:tc>
        <w:tc>
          <w:tcPr>
            <w:tcW w:w="1424" w:type="dxa"/>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lastRenderedPageBreak/>
              <w:t>5%</w:t>
            </w:r>
          </w:p>
        </w:tc>
        <w:tc>
          <w:tcPr>
            <w:tcW w:w="971" w:type="dxa"/>
            <w:gridSpan w:val="2"/>
            <w:tcBorders>
              <w:top w:val="single" w:sz="4" w:space="0" w:color="auto"/>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0%</w:t>
            </w:r>
          </w:p>
        </w:tc>
        <w:tc>
          <w:tcPr>
            <w:tcW w:w="737" w:type="dxa"/>
            <w:gridSpan w:val="4"/>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853" w:type="dxa"/>
            <w:gridSpan w:val="4"/>
            <w:tcBorders>
              <w:top w:val="nil"/>
              <w:left w:val="nil"/>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1991" w:type="dxa"/>
            <w:gridSpan w:val="2"/>
            <w:tcBorders>
              <w:top w:val="nil"/>
              <w:left w:val="nil"/>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Статистические данные контрольного органа</w:t>
            </w:r>
          </w:p>
        </w:tc>
      </w:tr>
    </w:tbl>
    <w:p w:rsidR="00114E21" w:rsidRPr="00114E21" w:rsidRDefault="00114E21" w:rsidP="00114E21">
      <w:pPr>
        <w:rPr>
          <w:rFonts w:ascii="Times New Roman" w:hAnsi="Times New Roman"/>
        </w:rPr>
      </w:pPr>
    </w:p>
    <w:p w:rsidR="00114E21" w:rsidRPr="00114E21" w:rsidRDefault="00114E21" w:rsidP="00114E21">
      <w:pPr>
        <w:rPr>
          <w:rFonts w:ascii="Times New Roman" w:hAnsi="Times New Roman"/>
        </w:rPr>
        <w:sectPr w:rsidR="00114E21" w:rsidRPr="00114E21">
          <w:headerReference w:type="default" r:id="rId61"/>
          <w:footerReference w:type="default" r:id="rId62"/>
          <w:pgSz w:w="16837" w:h="11905" w:orient="landscape"/>
          <w:pgMar w:top="1440" w:right="800" w:bottom="1440" w:left="800" w:header="720" w:footer="720" w:gutter="0"/>
          <w:cols w:space="720"/>
          <w:noEndnote/>
        </w:sectPr>
      </w:pPr>
    </w:p>
    <w:p w:rsidR="00114E21" w:rsidRPr="00114E21" w:rsidRDefault="00114E21" w:rsidP="00114E21">
      <w:pPr>
        <w:jc w:val="right"/>
        <w:rPr>
          <w:rStyle w:val="a4"/>
          <w:rFonts w:ascii="Times New Roman" w:eastAsiaTheme="minorEastAsia" w:hAnsi="Times New Roman"/>
          <w:bCs/>
          <w:lang w:val="ru-RU"/>
        </w:rPr>
      </w:pPr>
      <w:bookmarkStart w:id="146" w:name="sub_400"/>
      <w:r w:rsidRPr="00114E21">
        <w:rPr>
          <w:rStyle w:val="a4"/>
          <w:rFonts w:ascii="Times New Roman" w:eastAsiaTheme="minorEastAsia" w:hAnsi="Times New Roman"/>
          <w:bCs/>
          <w:lang w:val="ru-RU"/>
        </w:rPr>
        <w:lastRenderedPageBreak/>
        <w:t>Приложение 4</w:t>
      </w:r>
      <w:r w:rsidRPr="00114E21">
        <w:rPr>
          <w:rStyle w:val="a4"/>
          <w:rFonts w:ascii="Times New Roman" w:eastAsiaTheme="minorEastAsia" w:hAnsi="Times New Roman"/>
          <w:bCs/>
          <w:lang w:val="ru-RU"/>
        </w:rPr>
        <w:br/>
        <w:t xml:space="preserve">к </w:t>
      </w:r>
      <w:hyperlink w:anchor="sub_1000" w:history="1">
        <w:r w:rsidRPr="00114E21">
          <w:rPr>
            <w:rStyle w:val="a5"/>
            <w:rFonts w:ascii="Times New Roman" w:hAnsi="Times New Roman"/>
            <w:lang w:val="ru-RU"/>
          </w:rPr>
          <w:t>Положению</w:t>
        </w:r>
      </w:hyperlink>
      <w:r w:rsidRPr="00114E21">
        <w:rPr>
          <w:rStyle w:val="a4"/>
          <w:rFonts w:ascii="Times New Roman" w:eastAsiaTheme="minorEastAsia" w:hAnsi="Times New Roman"/>
          <w:bCs/>
          <w:lang w:val="ru-RU"/>
        </w:rPr>
        <w:t xml:space="preserve"> по осуществлению муниципального</w:t>
      </w:r>
      <w:r w:rsidRPr="00114E21">
        <w:rPr>
          <w:rStyle w:val="a4"/>
          <w:rFonts w:ascii="Times New Roman" w:eastAsiaTheme="minorEastAsia" w:hAnsi="Times New Roman"/>
          <w:bCs/>
          <w:lang w:val="ru-RU"/>
        </w:rPr>
        <w:br/>
        <w:t>жилищного контроля на территории</w:t>
      </w:r>
      <w:r w:rsidRPr="00114E21">
        <w:rPr>
          <w:rStyle w:val="a4"/>
          <w:rFonts w:ascii="Times New Roman" w:eastAsiaTheme="minorEastAsia" w:hAnsi="Times New Roman"/>
          <w:bCs/>
          <w:lang w:val="ru-RU"/>
        </w:rPr>
        <w:br/>
        <w:t>городского поселения Ардатов</w:t>
      </w:r>
    </w:p>
    <w:bookmarkEnd w:id="146"/>
    <w:p w:rsidR="00114E21" w:rsidRPr="00114E21" w:rsidRDefault="00114E21" w:rsidP="00114E21">
      <w:pPr>
        <w:rPr>
          <w:rFonts w:ascii="Times New Roman" w:hAnsi="Times New Roman"/>
          <w:lang w:val="ru-RU"/>
        </w:rPr>
      </w:pP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w:t>
      </w:r>
      <w:r w:rsidRPr="00114E21">
        <w:rPr>
          <w:rStyle w:val="a4"/>
          <w:rFonts w:ascii="Times New Roman" w:hAnsi="Times New Roman" w:cs="Times New Roman"/>
          <w:bCs/>
          <w:sz w:val="20"/>
          <w:szCs w:val="20"/>
        </w:rPr>
        <w:t>Проверочный лист (список контрольных вопросов)</w:t>
      </w:r>
    </w:p>
    <w:p w:rsidR="00114E21" w:rsidRPr="00114E21" w:rsidRDefault="00114E21" w:rsidP="00114E21">
      <w:pPr>
        <w:pStyle w:val="a9"/>
        <w:rPr>
          <w:rFonts w:ascii="Times New Roman" w:hAnsi="Times New Roman" w:cs="Times New Roman"/>
          <w:sz w:val="20"/>
          <w:szCs w:val="20"/>
        </w:rPr>
      </w:pPr>
      <w:r w:rsidRPr="00114E21">
        <w:rPr>
          <w:rStyle w:val="a4"/>
          <w:rFonts w:ascii="Times New Roman" w:hAnsi="Times New Roman" w:cs="Times New Roman"/>
          <w:bCs/>
          <w:sz w:val="20"/>
          <w:szCs w:val="20"/>
        </w:rPr>
        <w:t xml:space="preserve">                      при проведении проверок органом</w:t>
      </w:r>
    </w:p>
    <w:p w:rsidR="00114E21" w:rsidRPr="00114E21" w:rsidRDefault="00114E21" w:rsidP="00114E21">
      <w:pPr>
        <w:pStyle w:val="a9"/>
        <w:rPr>
          <w:rFonts w:ascii="Times New Roman" w:hAnsi="Times New Roman" w:cs="Times New Roman"/>
          <w:sz w:val="20"/>
          <w:szCs w:val="20"/>
        </w:rPr>
      </w:pPr>
      <w:r w:rsidRPr="00114E21">
        <w:rPr>
          <w:rStyle w:val="a4"/>
          <w:rFonts w:ascii="Times New Roman" w:hAnsi="Times New Roman" w:cs="Times New Roman"/>
          <w:bCs/>
          <w:sz w:val="20"/>
          <w:szCs w:val="20"/>
        </w:rPr>
        <w:t xml:space="preserve">                    муниципального жилищного контроля</w:t>
      </w:r>
    </w:p>
    <w:p w:rsidR="00114E21" w:rsidRPr="00114E21" w:rsidRDefault="00114E21" w:rsidP="00114E21">
      <w:pPr>
        <w:rPr>
          <w:rFonts w:ascii="Times New Roman" w:hAnsi="Times New Roman"/>
          <w:lang w:val="ru-RU"/>
        </w:rPr>
      </w:pP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1.  Настоящий  проверочный  лист   (список   контрольных   вопросов)</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используется при проведении  проверок  при  осуществлении  </w:t>
      </w:r>
      <w:proofErr w:type="gramStart"/>
      <w:r w:rsidRPr="00114E21">
        <w:rPr>
          <w:rFonts w:ascii="Times New Roman" w:hAnsi="Times New Roman" w:cs="Times New Roman"/>
          <w:sz w:val="20"/>
          <w:szCs w:val="20"/>
        </w:rPr>
        <w:t>муниципального</w:t>
      </w:r>
      <w:proofErr w:type="gramEnd"/>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жилищного контроля на территории городского поселения Рузаевка.</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2. </w:t>
      </w:r>
      <w:proofErr w:type="gramStart"/>
      <w:r w:rsidRPr="00114E21">
        <w:rPr>
          <w:rFonts w:ascii="Times New Roman" w:hAnsi="Times New Roman" w:cs="Times New Roman"/>
          <w:sz w:val="20"/>
          <w:szCs w:val="20"/>
        </w:rPr>
        <w:t>Наименование  юридического  лица,  фамилия,  имя,   отчество (при</w:t>
      </w:r>
      <w:proofErr w:type="gramEnd"/>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наличии) индивидуального предпринимателя в отношении  </w:t>
      </w:r>
      <w:proofErr w:type="gramStart"/>
      <w:r w:rsidRPr="00114E21">
        <w:rPr>
          <w:rFonts w:ascii="Times New Roman" w:hAnsi="Times New Roman" w:cs="Times New Roman"/>
          <w:sz w:val="20"/>
          <w:szCs w:val="20"/>
        </w:rPr>
        <w:t>которых</w:t>
      </w:r>
      <w:proofErr w:type="gramEnd"/>
      <w:r w:rsidRPr="00114E21">
        <w:rPr>
          <w:rFonts w:ascii="Times New Roman" w:hAnsi="Times New Roman" w:cs="Times New Roman"/>
          <w:sz w:val="20"/>
          <w:szCs w:val="20"/>
        </w:rPr>
        <w:t xml:space="preserve">  проводится</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проверка</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________________________________________________________________________.</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3. Место проведения проверки _____________________________________ .</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4. Реквизиты приказа руководителя органа муниципального  контроля  о</w:t>
      </w:r>
    </w:p>
    <w:p w:rsidR="00114E21" w:rsidRPr="00114E21" w:rsidRDefault="00114E21" w:rsidP="00114E21">
      <w:pPr>
        <w:pStyle w:val="a9"/>
        <w:rPr>
          <w:rFonts w:ascii="Times New Roman" w:hAnsi="Times New Roman" w:cs="Times New Roman"/>
          <w:sz w:val="20"/>
          <w:szCs w:val="20"/>
        </w:rPr>
      </w:pPr>
      <w:proofErr w:type="gramStart"/>
      <w:r w:rsidRPr="00114E21">
        <w:rPr>
          <w:rFonts w:ascii="Times New Roman" w:hAnsi="Times New Roman" w:cs="Times New Roman"/>
          <w:sz w:val="20"/>
          <w:szCs w:val="20"/>
        </w:rPr>
        <w:t>проведении</w:t>
      </w:r>
      <w:proofErr w:type="gramEnd"/>
      <w:r w:rsidRPr="00114E21">
        <w:rPr>
          <w:rFonts w:ascii="Times New Roman" w:hAnsi="Times New Roman" w:cs="Times New Roman"/>
          <w:sz w:val="20"/>
          <w:szCs w:val="20"/>
        </w:rPr>
        <w:t xml:space="preserve"> проверки ____________________________________________________.</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5. Учетный номер проверки и дата присвоения учетного номера проверки</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в едином реестре проверок ___________________________________________.</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6. Перечень вопросов, отражающих содержание обязательных требований:</w:t>
      </w:r>
    </w:p>
    <w:p w:rsidR="00114E21" w:rsidRPr="00114E21" w:rsidRDefault="00114E21" w:rsidP="00114E21">
      <w:pPr>
        <w:rPr>
          <w:rFonts w:ascii="Times New Roman" w:hAnsi="Times New Roman"/>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2"/>
        <w:gridCol w:w="4045"/>
        <w:gridCol w:w="3885"/>
        <w:gridCol w:w="708"/>
        <w:gridCol w:w="991"/>
      </w:tblGrid>
      <w:tr w:rsidR="00114E21" w:rsidRPr="00114E21" w:rsidTr="005255A9">
        <w:tblPrEx>
          <w:tblCellMar>
            <w:top w:w="0" w:type="dxa"/>
            <w:bottom w:w="0" w:type="dxa"/>
          </w:tblCellMar>
        </w:tblPrEx>
        <w:tc>
          <w:tcPr>
            <w:tcW w:w="562" w:type="dxa"/>
            <w:vMerge w:val="restart"/>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 xml:space="preserve">N </w:t>
            </w:r>
            <w:proofErr w:type="spellStart"/>
            <w:proofErr w:type="gramStart"/>
            <w:r w:rsidRPr="00114E21">
              <w:rPr>
                <w:rFonts w:ascii="Times New Roman" w:hAnsi="Times New Roman" w:cs="Times New Roman"/>
                <w:sz w:val="20"/>
                <w:szCs w:val="20"/>
              </w:rPr>
              <w:t>п</w:t>
            </w:r>
            <w:proofErr w:type="spellEnd"/>
            <w:proofErr w:type="gramEnd"/>
            <w:r w:rsidRPr="00114E21">
              <w:rPr>
                <w:rFonts w:ascii="Times New Roman" w:hAnsi="Times New Roman" w:cs="Times New Roman"/>
                <w:sz w:val="20"/>
                <w:szCs w:val="20"/>
              </w:rPr>
              <w:t>/</w:t>
            </w:r>
            <w:proofErr w:type="spellStart"/>
            <w:r w:rsidRPr="00114E21">
              <w:rPr>
                <w:rFonts w:ascii="Times New Roman" w:hAnsi="Times New Roman" w:cs="Times New Roman"/>
                <w:sz w:val="20"/>
                <w:szCs w:val="20"/>
              </w:rPr>
              <w:t>п</w:t>
            </w:r>
            <w:proofErr w:type="spellEnd"/>
          </w:p>
        </w:tc>
        <w:tc>
          <w:tcPr>
            <w:tcW w:w="4045" w:type="dxa"/>
            <w:vMerge w:val="restart"/>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Вопросы</w:t>
            </w:r>
          </w:p>
        </w:tc>
        <w:tc>
          <w:tcPr>
            <w:tcW w:w="3885" w:type="dxa"/>
            <w:vMerge w:val="restart"/>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Реквизиты НПА, которым установлены обязательные требования</w:t>
            </w:r>
          </w:p>
        </w:tc>
        <w:tc>
          <w:tcPr>
            <w:tcW w:w="1699" w:type="dxa"/>
            <w:gridSpan w:val="2"/>
            <w:tcBorders>
              <w:top w:val="single" w:sz="4" w:space="0" w:color="auto"/>
              <w:left w:val="single" w:sz="4" w:space="0" w:color="auto"/>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Варианты ответа</w:t>
            </w:r>
          </w:p>
        </w:tc>
      </w:tr>
      <w:tr w:rsidR="00114E21" w:rsidRPr="00114E21" w:rsidTr="005255A9">
        <w:tblPrEx>
          <w:tblCellMar>
            <w:top w:w="0" w:type="dxa"/>
            <w:bottom w:w="0" w:type="dxa"/>
          </w:tblCellMar>
        </w:tblPrEx>
        <w:tc>
          <w:tcPr>
            <w:tcW w:w="562" w:type="dxa"/>
            <w:vMerge/>
            <w:tcBorders>
              <w:top w:val="single" w:sz="4" w:space="0" w:color="auto"/>
              <w:bottom w:val="single" w:sz="4" w:space="0" w:color="auto"/>
              <w:right w:val="single" w:sz="4" w:space="0" w:color="auto"/>
            </w:tcBorders>
          </w:tcPr>
          <w:p w:rsidR="00114E21" w:rsidRPr="00114E21" w:rsidRDefault="00114E21" w:rsidP="00114E21">
            <w:pPr>
              <w:pStyle w:val="a8"/>
              <w:rPr>
                <w:rFonts w:ascii="Times New Roman" w:hAnsi="Times New Roman" w:cs="Times New Roman"/>
                <w:sz w:val="20"/>
                <w:szCs w:val="20"/>
              </w:rPr>
            </w:pPr>
          </w:p>
        </w:tc>
        <w:tc>
          <w:tcPr>
            <w:tcW w:w="4045" w:type="dxa"/>
            <w:vMerge/>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3885" w:type="dxa"/>
            <w:vMerge/>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ДА</w:t>
            </w: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НЕТ</w:t>
            </w: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Наличие Устава организации</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63" w:history="1">
              <w:r w:rsidRPr="00114E21">
                <w:rPr>
                  <w:rStyle w:val="a5"/>
                  <w:rFonts w:ascii="Times New Roman" w:hAnsi="Times New Roman"/>
                  <w:sz w:val="20"/>
                  <w:szCs w:val="20"/>
                </w:rPr>
                <w:t>ч. 3 ст. 136</w:t>
              </w:r>
            </w:hyperlink>
            <w:r w:rsidRPr="00114E21">
              <w:rPr>
                <w:rFonts w:ascii="Times New Roman" w:hAnsi="Times New Roman" w:cs="Times New Roman"/>
                <w:sz w:val="20"/>
                <w:szCs w:val="20"/>
              </w:rPr>
              <w:t xml:space="preserve"> Жилищного кодекса РФ, </w:t>
            </w:r>
            <w:hyperlink r:id="rId64" w:history="1">
              <w:r w:rsidRPr="00114E21">
                <w:rPr>
                  <w:rStyle w:val="a5"/>
                  <w:rFonts w:ascii="Times New Roman" w:hAnsi="Times New Roman"/>
                  <w:sz w:val="20"/>
                  <w:szCs w:val="20"/>
                </w:rPr>
                <w:t>ч. 1</w:t>
              </w:r>
            </w:hyperlink>
            <w:r w:rsidRPr="00114E21">
              <w:rPr>
                <w:rFonts w:ascii="Times New Roman" w:hAnsi="Times New Roman" w:cs="Times New Roman"/>
                <w:sz w:val="20"/>
                <w:szCs w:val="20"/>
              </w:rPr>
              <w:t xml:space="preserve">, </w:t>
            </w:r>
            <w:hyperlink r:id="rId65" w:history="1">
              <w:r w:rsidRPr="00114E21">
                <w:rPr>
                  <w:rStyle w:val="a5"/>
                  <w:rFonts w:ascii="Times New Roman" w:hAnsi="Times New Roman"/>
                  <w:sz w:val="20"/>
                  <w:szCs w:val="20"/>
                </w:rPr>
                <w:t>4 ст. 52</w:t>
              </w:r>
            </w:hyperlink>
            <w:r w:rsidRPr="00114E21">
              <w:rPr>
                <w:rFonts w:ascii="Times New Roman" w:hAnsi="Times New Roman" w:cs="Times New Roman"/>
                <w:sz w:val="20"/>
                <w:szCs w:val="20"/>
              </w:rPr>
              <w:t xml:space="preserve"> Гражданского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2.</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Наличие договор</w:t>
            </w:r>
            <w:proofErr w:type="gramStart"/>
            <w:r w:rsidRPr="00114E21">
              <w:rPr>
                <w:rFonts w:ascii="Times New Roman" w:hAnsi="Times New Roman" w:cs="Times New Roman"/>
                <w:sz w:val="20"/>
                <w:szCs w:val="20"/>
              </w:rPr>
              <w:t>а(</w:t>
            </w:r>
            <w:proofErr w:type="spellStart"/>
            <w:proofErr w:type="gramEnd"/>
            <w:r w:rsidRPr="00114E21">
              <w:rPr>
                <w:rFonts w:ascii="Times New Roman" w:hAnsi="Times New Roman" w:cs="Times New Roman"/>
                <w:sz w:val="20"/>
                <w:szCs w:val="20"/>
              </w:rPr>
              <w:t>ов</w:t>
            </w:r>
            <w:proofErr w:type="spellEnd"/>
            <w:r w:rsidRPr="00114E21">
              <w:rPr>
                <w:rFonts w:ascii="Times New Roman" w:hAnsi="Times New Roman" w:cs="Times New Roman"/>
                <w:sz w:val="20"/>
                <w:szCs w:val="20"/>
              </w:rPr>
              <w:t>) управления многоквартирным(и) домом(</w:t>
            </w:r>
            <w:proofErr w:type="spellStart"/>
            <w:r w:rsidRPr="00114E21">
              <w:rPr>
                <w:rFonts w:ascii="Times New Roman" w:hAnsi="Times New Roman" w:cs="Times New Roman"/>
                <w:sz w:val="20"/>
                <w:szCs w:val="20"/>
              </w:rPr>
              <w:t>ами</w:t>
            </w:r>
            <w:proofErr w:type="spellEnd"/>
            <w:r w:rsidRPr="00114E21">
              <w:rPr>
                <w:rFonts w:ascii="Times New Roman" w:hAnsi="Times New Roman" w:cs="Times New Roman"/>
                <w:sz w:val="20"/>
                <w:szCs w:val="20"/>
              </w:rPr>
              <w:t>), одобренного протокольным решением общего собрания собственников помещений, подписанного с собственниками помещений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66" w:history="1">
              <w:r w:rsidRPr="00114E21">
                <w:rPr>
                  <w:rStyle w:val="a5"/>
                  <w:rFonts w:ascii="Times New Roman" w:hAnsi="Times New Roman"/>
                  <w:sz w:val="20"/>
                  <w:szCs w:val="20"/>
                </w:rPr>
                <w:t>ч. 1 ст. 162</w:t>
              </w:r>
            </w:hyperlink>
            <w:r w:rsidRPr="00114E21">
              <w:rPr>
                <w:rFonts w:ascii="Times New Roman" w:hAnsi="Times New Roman" w:cs="Times New Roman"/>
                <w:sz w:val="20"/>
                <w:szCs w:val="20"/>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3.</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Наличие лицензии на осуществление деятельности по управлению многоквартирными домами</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67" w:history="1">
              <w:r w:rsidRPr="00114E21">
                <w:rPr>
                  <w:rStyle w:val="a5"/>
                  <w:rFonts w:ascii="Times New Roman" w:hAnsi="Times New Roman"/>
                  <w:sz w:val="20"/>
                  <w:szCs w:val="20"/>
                </w:rPr>
                <w:t>ч. 1 ст. 192</w:t>
              </w:r>
            </w:hyperlink>
            <w:r w:rsidRPr="00114E21">
              <w:rPr>
                <w:rFonts w:ascii="Times New Roman" w:hAnsi="Times New Roman" w:cs="Times New Roman"/>
                <w:sz w:val="20"/>
                <w:szCs w:val="20"/>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4.</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Наличие подтверждающих документов о проведении плановых осмотров технического состояния конструкций и инженерного оборудования, относящегося</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к общему имуществу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68" w:history="1">
              <w:r w:rsidRPr="00114E21">
                <w:rPr>
                  <w:rStyle w:val="a5"/>
                  <w:rFonts w:ascii="Times New Roman" w:hAnsi="Times New Roman"/>
                  <w:sz w:val="20"/>
                  <w:szCs w:val="20"/>
                </w:rPr>
                <w:t>ч. 1</w:t>
              </w:r>
            </w:hyperlink>
            <w:r w:rsidRPr="00114E21">
              <w:rPr>
                <w:rFonts w:ascii="Times New Roman" w:hAnsi="Times New Roman" w:cs="Times New Roman"/>
                <w:sz w:val="20"/>
                <w:szCs w:val="20"/>
              </w:rPr>
              <w:t xml:space="preserve">, </w:t>
            </w:r>
            <w:hyperlink r:id="rId69" w:history="1">
              <w:r w:rsidRPr="00114E21">
                <w:rPr>
                  <w:rStyle w:val="a5"/>
                  <w:rFonts w:ascii="Times New Roman" w:hAnsi="Times New Roman"/>
                  <w:sz w:val="20"/>
                  <w:szCs w:val="20"/>
                </w:rPr>
                <w:t>1.1 ст. 161</w:t>
              </w:r>
            </w:hyperlink>
            <w:r w:rsidRPr="00114E21">
              <w:rPr>
                <w:rFonts w:ascii="Times New Roman" w:hAnsi="Times New Roman" w:cs="Times New Roman"/>
                <w:sz w:val="20"/>
                <w:szCs w:val="20"/>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5.</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Наличие документации на выполнение работ по надлежащему содержанию общего имущества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70" w:history="1">
              <w:r w:rsidRPr="00114E21">
                <w:rPr>
                  <w:rStyle w:val="a5"/>
                  <w:rFonts w:ascii="Times New Roman" w:hAnsi="Times New Roman"/>
                  <w:sz w:val="20"/>
                  <w:szCs w:val="20"/>
                </w:rPr>
                <w:t>п. 3.2</w:t>
              </w:r>
            </w:hyperlink>
            <w:r w:rsidRPr="00114E21">
              <w:rPr>
                <w:rFonts w:ascii="Times New Roman" w:hAnsi="Times New Roman" w:cs="Times New Roman"/>
                <w:sz w:val="20"/>
                <w:szCs w:val="20"/>
              </w:rPr>
              <w:t xml:space="preserve">, </w:t>
            </w:r>
            <w:hyperlink r:id="rId71" w:history="1">
              <w:r w:rsidRPr="00114E21">
                <w:rPr>
                  <w:rStyle w:val="a5"/>
                  <w:rFonts w:ascii="Times New Roman" w:hAnsi="Times New Roman"/>
                  <w:sz w:val="20"/>
                  <w:szCs w:val="20"/>
                </w:rPr>
                <w:t>3.3</w:t>
              </w:r>
            </w:hyperlink>
            <w:r w:rsidRPr="00114E21">
              <w:rPr>
                <w:rFonts w:ascii="Times New Roman" w:hAnsi="Times New Roman" w:cs="Times New Roman"/>
                <w:sz w:val="20"/>
                <w:szCs w:val="20"/>
              </w:rPr>
              <w:t xml:space="preserve">, </w:t>
            </w:r>
            <w:hyperlink r:id="rId72" w:history="1">
              <w:proofErr w:type="spellStart"/>
              <w:r w:rsidRPr="00114E21">
                <w:rPr>
                  <w:rStyle w:val="a5"/>
                  <w:rFonts w:ascii="Times New Roman" w:hAnsi="Times New Roman"/>
                  <w:sz w:val="20"/>
                  <w:szCs w:val="20"/>
                </w:rPr>
                <w:t>пп</w:t>
              </w:r>
              <w:proofErr w:type="spellEnd"/>
              <w:r w:rsidRPr="00114E21">
                <w:rPr>
                  <w:rStyle w:val="a5"/>
                  <w:rFonts w:ascii="Times New Roman" w:hAnsi="Times New Roman"/>
                  <w:sz w:val="20"/>
                  <w:szCs w:val="20"/>
                </w:rPr>
                <w:t>. 3.4.8</w:t>
              </w:r>
            </w:hyperlink>
            <w:r w:rsidRPr="00114E21">
              <w:rPr>
                <w:rFonts w:ascii="Times New Roman" w:hAnsi="Times New Roman" w:cs="Times New Roman"/>
                <w:sz w:val="20"/>
                <w:szCs w:val="20"/>
              </w:rPr>
              <w:t xml:space="preserve"> Правил и норм технической эксплуатации жилищного фонда, утверждённых </w:t>
            </w:r>
            <w:hyperlink r:id="rId73"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Госстроя РФ</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 xml:space="preserve">от 27 сентября 2003 года N 170, </w:t>
            </w:r>
            <w:hyperlink r:id="rId74" w:history="1">
              <w:r w:rsidRPr="00114E21">
                <w:rPr>
                  <w:rStyle w:val="a5"/>
                  <w:rFonts w:ascii="Times New Roman" w:hAnsi="Times New Roman"/>
                  <w:sz w:val="20"/>
                  <w:szCs w:val="20"/>
                </w:rPr>
                <w:t>п. 6</w:t>
              </w:r>
            </w:hyperlink>
            <w:r w:rsidRPr="00114E21">
              <w:rPr>
                <w:rFonts w:ascii="Times New Roman" w:hAnsi="Times New Roman" w:cs="Times New Roman"/>
                <w:sz w:val="20"/>
                <w:szCs w:val="20"/>
              </w:rPr>
              <w:t xml:space="preserve">, </w:t>
            </w:r>
            <w:hyperlink r:id="rId75" w:history="1">
              <w:r w:rsidRPr="00114E21">
                <w:rPr>
                  <w:rStyle w:val="a5"/>
                  <w:rFonts w:ascii="Times New Roman" w:hAnsi="Times New Roman"/>
                  <w:sz w:val="20"/>
                  <w:szCs w:val="20"/>
                </w:rPr>
                <w:t>7</w:t>
              </w:r>
            </w:hyperlink>
            <w:r w:rsidRPr="00114E21">
              <w:rPr>
                <w:rFonts w:ascii="Times New Roman" w:hAnsi="Times New Roman" w:cs="Times New Roman"/>
                <w:sz w:val="20"/>
                <w:szCs w:val="20"/>
              </w:rPr>
              <w:t>,</w:t>
            </w:r>
            <w:hyperlink r:id="rId76" w:history="1">
              <w:r w:rsidRPr="00114E21">
                <w:rPr>
                  <w:rStyle w:val="a5"/>
                  <w:rFonts w:ascii="Times New Roman" w:hAnsi="Times New Roman"/>
                  <w:sz w:val="20"/>
                  <w:szCs w:val="20"/>
                </w:rPr>
                <w:t>8</w:t>
              </w:r>
            </w:hyperlink>
            <w:r w:rsidRPr="00114E21">
              <w:rPr>
                <w:rFonts w:ascii="Times New Roman" w:hAnsi="Times New Roman" w:cs="Times New Roman"/>
                <w:sz w:val="20"/>
                <w:szCs w:val="20"/>
              </w:rPr>
              <w:t xml:space="preserve">, </w:t>
            </w:r>
            <w:hyperlink r:id="rId77" w:history="1">
              <w:r w:rsidRPr="00114E21">
                <w:rPr>
                  <w:rStyle w:val="a5"/>
                  <w:rFonts w:ascii="Times New Roman" w:hAnsi="Times New Roman"/>
                  <w:sz w:val="20"/>
                  <w:szCs w:val="20"/>
                </w:rPr>
                <w:t>9</w:t>
              </w:r>
            </w:hyperlink>
            <w:r w:rsidRPr="00114E21">
              <w:rPr>
                <w:rFonts w:ascii="Times New Roman" w:hAnsi="Times New Roman" w:cs="Times New Roman"/>
                <w:sz w:val="20"/>
                <w:szCs w:val="20"/>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утверждённых </w:t>
            </w:r>
            <w:hyperlink r:id="rId78"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Правительства РФ от 3 апреля 2013 года N 290</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6.</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План мероприятий по подготовке жилищного фонда к сезонной эксплуатации на предыдущий год и его исполнение</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79" w:history="1">
              <w:proofErr w:type="spellStart"/>
              <w:r w:rsidRPr="00114E21">
                <w:rPr>
                  <w:rStyle w:val="a5"/>
                  <w:rFonts w:ascii="Times New Roman" w:hAnsi="Times New Roman"/>
                  <w:sz w:val="20"/>
                  <w:szCs w:val="20"/>
                </w:rPr>
                <w:t>пп</w:t>
              </w:r>
              <w:proofErr w:type="spellEnd"/>
              <w:r w:rsidRPr="00114E21">
                <w:rPr>
                  <w:rStyle w:val="a5"/>
                  <w:rFonts w:ascii="Times New Roman" w:hAnsi="Times New Roman"/>
                  <w:sz w:val="20"/>
                  <w:szCs w:val="20"/>
                </w:rPr>
                <w:t>. 2.1.1</w:t>
              </w:r>
            </w:hyperlink>
            <w:r w:rsidRPr="00114E21">
              <w:rPr>
                <w:rFonts w:ascii="Times New Roman" w:hAnsi="Times New Roman" w:cs="Times New Roman"/>
                <w:sz w:val="20"/>
                <w:szCs w:val="20"/>
              </w:rPr>
              <w:t xml:space="preserve"> Правил и норм технической эксплуатации жилищного фонда, утверждённых </w:t>
            </w:r>
            <w:hyperlink r:id="rId80"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Госстроя РФ</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7.</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Паспорта готовности многоквартирных домов к эксплуатации в зимний период</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81" w:history="1">
              <w:proofErr w:type="spellStart"/>
              <w:r w:rsidRPr="00114E21">
                <w:rPr>
                  <w:rStyle w:val="a5"/>
                  <w:rFonts w:ascii="Times New Roman" w:hAnsi="Times New Roman"/>
                  <w:sz w:val="20"/>
                  <w:szCs w:val="20"/>
                </w:rPr>
                <w:t>пп</w:t>
              </w:r>
              <w:proofErr w:type="spellEnd"/>
              <w:r w:rsidRPr="00114E21">
                <w:rPr>
                  <w:rStyle w:val="a5"/>
                  <w:rFonts w:ascii="Times New Roman" w:hAnsi="Times New Roman"/>
                  <w:sz w:val="20"/>
                  <w:szCs w:val="20"/>
                </w:rPr>
                <w:t>. 2.6.10</w:t>
              </w:r>
            </w:hyperlink>
            <w:r w:rsidRPr="00114E21">
              <w:rPr>
                <w:rFonts w:ascii="Times New Roman" w:hAnsi="Times New Roman" w:cs="Times New Roman"/>
                <w:sz w:val="20"/>
                <w:szCs w:val="20"/>
              </w:rPr>
              <w:t xml:space="preserve"> </w:t>
            </w:r>
            <w:hyperlink r:id="rId82" w:history="1">
              <w:r w:rsidRPr="00114E21">
                <w:rPr>
                  <w:rStyle w:val="a5"/>
                  <w:rFonts w:ascii="Times New Roman" w:hAnsi="Times New Roman"/>
                  <w:sz w:val="20"/>
                  <w:szCs w:val="20"/>
                </w:rPr>
                <w:t>п. 2.6</w:t>
              </w:r>
            </w:hyperlink>
            <w:r w:rsidRPr="00114E21">
              <w:rPr>
                <w:rFonts w:ascii="Times New Roman" w:hAnsi="Times New Roman" w:cs="Times New Roman"/>
                <w:sz w:val="20"/>
                <w:szCs w:val="20"/>
              </w:rPr>
              <w:t xml:space="preserve"> Правил и норм технической эксплуатации жилищного </w:t>
            </w:r>
            <w:r w:rsidRPr="00114E21">
              <w:rPr>
                <w:rFonts w:ascii="Times New Roman" w:hAnsi="Times New Roman" w:cs="Times New Roman"/>
                <w:sz w:val="20"/>
                <w:szCs w:val="20"/>
              </w:rPr>
              <w:lastRenderedPageBreak/>
              <w:t xml:space="preserve">фонда, утверждённых </w:t>
            </w:r>
            <w:hyperlink r:id="rId83"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Госстроя РФ</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lastRenderedPageBreak/>
              <w:t>8.</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Наличие годового отчета перед собственниками помещений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84" w:history="1">
              <w:r w:rsidRPr="00114E21">
                <w:rPr>
                  <w:rStyle w:val="a5"/>
                  <w:rFonts w:ascii="Times New Roman" w:hAnsi="Times New Roman"/>
                  <w:sz w:val="20"/>
                  <w:szCs w:val="20"/>
                </w:rPr>
                <w:t>ч. 11 ст. 162</w:t>
              </w:r>
            </w:hyperlink>
            <w:r w:rsidRPr="00114E21">
              <w:rPr>
                <w:rFonts w:ascii="Times New Roman" w:hAnsi="Times New Roman" w:cs="Times New Roman"/>
                <w:sz w:val="20"/>
                <w:szCs w:val="20"/>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9.</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План (перечень работ) по текущему ремонту общего имущества жилищного фонда на текущий год</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85" w:history="1">
              <w:proofErr w:type="spellStart"/>
              <w:r w:rsidRPr="00114E21">
                <w:rPr>
                  <w:rStyle w:val="a5"/>
                  <w:rFonts w:ascii="Times New Roman" w:hAnsi="Times New Roman"/>
                  <w:sz w:val="20"/>
                  <w:szCs w:val="20"/>
                </w:rPr>
                <w:t>пп</w:t>
              </w:r>
              <w:proofErr w:type="spellEnd"/>
              <w:r w:rsidRPr="00114E21">
                <w:rPr>
                  <w:rStyle w:val="a5"/>
                  <w:rFonts w:ascii="Times New Roman" w:hAnsi="Times New Roman"/>
                  <w:sz w:val="20"/>
                  <w:szCs w:val="20"/>
                </w:rPr>
                <w:t>. 2.1.1</w:t>
              </w:r>
            </w:hyperlink>
            <w:r w:rsidRPr="00114E21">
              <w:rPr>
                <w:rFonts w:ascii="Times New Roman" w:hAnsi="Times New Roman" w:cs="Times New Roman"/>
                <w:sz w:val="20"/>
                <w:szCs w:val="20"/>
              </w:rPr>
              <w:t xml:space="preserve">, </w:t>
            </w:r>
            <w:hyperlink r:id="rId86" w:history="1">
              <w:r w:rsidRPr="00114E21">
                <w:rPr>
                  <w:rStyle w:val="a5"/>
                  <w:rFonts w:ascii="Times New Roman" w:hAnsi="Times New Roman"/>
                  <w:sz w:val="20"/>
                  <w:szCs w:val="20"/>
                </w:rPr>
                <w:t>2.1.5</w:t>
              </w:r>
            </w:hyperlink>
            <w:r w:rsidRPr="00114E21">
              <w:rPr>
                <w:rFonts w:ascii="Times New Roman" w:hAnsi="Times New Roman" w:cs="Times New Roman"/>
                <w:sz w:val="20"/>
                <w:szCs w:val="20"/>
              </w:rPr>
              <w:t xml:space="preserve">, </w:t>
            </w:r>
            <w:hyperlink r:id="rId87" w:history="1">
              <w:r w:rsidRPr="00114E21">
                <w:rPr>
                  <w:rStyle w:val="a5"/>
                  <w:rFonts w:ascii="Times New Roman" w:hAnsi="Times New Roman"/>
                  <w:sz w:val="20"/>
                  <w:szCs w:val="20"/>
                </w:rPr>
                <w:t>2.2.2</w:t>
              </w:r>
            </w:hyperlink>
            <w:r w:rsidRPr="00114E21">
              <w:rPr>
                <w:rFonts w:ascii="Times New Roman" w:hAnsi="Times New Roman" w:cs="Times New Roman"/>
                <w:sz w:val="20"/>
                <w:szCs w:val="20"/>
              </w:rPr>
              <w:t xml:space="preserve">, </w:t>
            </w:r>
            <w:hyperlink r:id="rId88" w:history="1">
              <w:r w:rsidRPr="00114E21">
                <w:rPr>
                  <w:rStyle w:val="a5"/>
                  <w:rFonts w:ascii="Times New Roman" w:hAnsi="Times New Roman"/>
                  <w:sz w:val="20"/>
                  <w:szCs w:val="20"/>
                </w:rPr>
                <w:t>п. 2.3</w:t>
              </w:r>
            </w:hyperlink>
            <w:r w:rsidRPr="00114E21">
              <w:rPr>
                <w:rFonts w:ascii="Times New Roman" w:hAnsi="Times New Roman" w:cs="Times New Roman"/>
                <w:sz w:val="20"/>
                <w:szCs w:val="20"/>
              </w:rPr>
              <w:t xml:space="preserve"> Правил и норм технической эксплуатации жилищного фонда, утверждённых </w:t>
            </w:r>
            <w:hyperlink r:id="rId89"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Госстроя РФ</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10.</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План (перечень работ) по текущему ремонту общего имущества жилищного фонда за предыдущий год и его исполнение</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90" w:history="1">
              <w:proofErr w:type="spellStart"/>
              <w:r w:rsidRPr="00114E21">
                <w:rPr>
                  <w:rStyle w:val="a5"/>
                  <w:rFonts w:ascii="Times New Roman" w:hAnsi="Times New Roman"/>
                  <w:sz w:val="20"/>
                  <w:szCs w:val="20"/>
                </w:rPr>
                <w:t>пп</w:t>
              </w:r>
              <w:proofErr w:type="spellEnd"/>
              <w:r w:rsidRPr="00114E21">
                <w:rPr>
                  <w:rStyle w:val="a5"/>
                  <w:rFonts w:ascii="Times New Roman" w:hAnsi="Times New Roman"/>
                  <w:sz w:val="20"/>
                  <w:szCs w:val="20"/>
                </w:rPr>
                <w:t>. 2.1.1</w:t>
              </w:r>
            </w:hyperlink>
            <w:r w:rsidRPr="00114E21">
              <w:rPr>
                <w:rFonts w:ascii="Times New Roman" w:hAnsi="Times New Roman" w:cs="Times New Roman"/>
                <w:sz w:val="20"/>
                <w:szCs w:val="20"/>
              </w:rPr>
              <w:t xml:space="preserve">, </w:t>
            </w:r>
            <w:hyperlink r:id="rId91" w:history="1">
              <w:r w:rsidRPr="00114E21">
                <w:rPr>
                  <w:rStyle w:val="a5"/>
                  <w:rFonts w:ascii="Times New Roman" w:hAnsi="Times New Roman"/>
                  <w:sz w:val="20"/>
                  <w:szCs w:val="20"/>
                </w:rPr>
                <w:t>2.1.5</w:t>
              </w:r>
            </w:hyperlink>
            <w:r w:rsidRPr="00114E21">
              <w:rPr>
                <w:rFonts w:ascii="Times New Roman" w:hAnsi="Times New Roman" w:cs="Times New Roman"/>
                <w:sz w:val="20"/>
                <w:szCs w:val="20"/>
              </w:rPr>
              <w:t xml:space="preserve">, </w:t>
            </w:r>
            <w:hyperlink r:id="rId92" w:history="1">
              <w:r w:rsidRPr="00114E21">
                <w:rPr>
                  <w:rStyle w:val="a5"/>
                  <w:rFonts w:ascii="Times New Roman" w:hAnsi="Times New Roman"/>
                  <w:sz w:val="20"/>
                  <w:szCs w:val="20"/>
                </w:rPr>
                <w:t>2.2.2</w:t>
              </w:r>
            </w:hyperlink>
            <w:r w:rsidRPr="00114E21">
              <w:rPr>
                <w:rFonts w:ascii="Times New Roman" w:hAnsi="Times New Roman" w:cs="Times New Roman"/>
                <w:sz w:val="20"/>
                <w:szCs w:val="20"/>
              </w:rPr>
              <w:t xml:space="preserve">, </w:t>
            </w:r>
            <w:hyperlink r:id="rId93" w:history="1">
              <w:r w:rsidRPr="00114E21">
                <w:rPr>
                  <w:rStyle w:val="a5"/>
                  <w:rFonts w:ascii="Times New Roman" w:hAnsi="Times New Roman"/>
                  <w:sz w:val="20"/>
                  <w:szCs w:val="20"/>
                </w:rPr>
                <w:t>п. 2.3</w:t>
              </w:r>
            </w:hyperlink>
            <w:r w:rsidRPr="00114E21">
              <w:rPr>
                <w:rFonts w:ascii="Times New Roman" w:hAnsi="Times New Roman" w:cs="Times New Roman"/>
                <w:sz w:val="20"/>
                <w:szCs w:val="20"/>
              </w:rPr>
              <w:t xml:space="preserve"> Правил и норм технической эксплуатации жилищного фонда, утверждённых </w:t>
            </w:r>
            <w:hyperlink r:id="rId94"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Госстроя РФ</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11.</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Наличие документации по приему заявок населения,</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их исполнение, осуществление контроля, в том числе организация круглосуточного аварийного обслуживания</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95" w:history="1">
              <w:proofErr w:type="spellStart"/>
              <w:r w:rsidRPr="00114E21">
                <w:rPr>
                  <w:rStyle w:val="a5"/>
                  <w:rFonts w:ascii="Times New Roman" w:hAnsi="Times New Roman"/>
                  <w:sz w:val="20"/>
                  <w:szCs w:val="20"/>
                </w:rPr>
                <w:t>пп</w:t>
              </w:r>
              <w:proofErr w:type="spellEnd"/>
              <w:r w:rsidRPr="00114E21">
                <w:rPr>
                  <w:rStyle w:val="a5"/>
                  <w:rFonts w:ascii="Times New Roman" w:hAnsi="Times New Roman"/>
                  <w:sz w:val="20"/>
                  <w:szCs w:val="20"/>
                </w:rPr>
                <w:t>. 2.2.3</w:t>
              </w:r>
            </w:hyperlink>
            <w:r w:rsidRPr="00114E21">
              <w:rPr>
                <w:rFonts w:ascii="Times New Roman" w:hAnsi="Times New Roman" w:cs="Times New Roman"/>
                <w:sz w:val="20"/>
                <w:szCs w:val="20"/>
              </w:rPr>
              <w:t xml:space="preserve">, </w:t>
            </w:r>
            <w:hyperlink r:id="rId96" w:history="1">
              <w:r w:rsidRPr="00114E21">
                <w:rPr>
                  <w:rStyle w:val="a5"/>
                  <w:rFonts w:ascii="Times New Roman" w:hAnsi="Times New Roman"/>
                  <w:sz w:val="20"/>
                  <w:szCs w:val="20"/>
                </w:rPr>
                <w:t>п. 2.2</w:t>
              </w:r>
            </w:hyperlink>
            <w:r w:rsidRPr="00114E21">
              <w:rPr>
                <w:rFonts w:ascii="Times New Roman" w:hAnsi="Times New Roman" w:cs="Times New Roman"/>
                <w:sz w:val="20"/>
                <w:szCs w:val="20"/>
              </w:rPr>
              <w:t xml:space="preserve"> Правил и норм технической эксплуатации жилищного фонда, утверждённых </w:t>
            </w:r>
            <w:hyperlink r:id="rId97"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Госстроя РФ</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от 27 сентября 2003 года N 170</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12.</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Соблюдение сроков полномочий правления ТСН (ТСЖ), определенных уставом проверяемого субъекта</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98" w:history="1">
              <w:r w:rsidRPr="00114E21">
                <w:rPr>
                  <w:rStyle w:val="a5"/>
                  <w:rFonts w:ascii="Times New Roman" w:hAnsi="Times New Roman"/>
                  <w:sz w:val="20"/>
                  <w:szCs w:val="20"/>
                </w:rPr>
                <w:t>ч. 2 ст. 147</w:t>
              </w:r>
            </w:hyperlink>
            <w:r w:rsidRPr="00114E21">
              <w:rPr>
                <w:rFonts w:ascii="Times New Roman" w:hAnsi="Times New Roman" w:cs="Times New Roman"/>
                <w:sz w:val="20"/>
                <w:szCs w:val="20"/>
              </w:rPr>
              <w:t xml:space="preserve"> Жилищного кодекса РФ</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r w:rsidR="00114E21" w:rsidRPr="00114E21" w:rsidTr="005255A9">
        <w:tblPrEx>
          <w:tblCellMar>
            <w:top w:w="0" w:type="dxa"/>
            <w:bottom w:w="0" w:type="dxa"/>
          </w:tblCellMar>
        </w:tblPrEx>
        <w:tc>
          <w:tcPr>
            <w:tcW w:w="562" w:type="dxa"/>
            <w:tcBorders>
              <w:top w:val="single" w:sz="4" w:space="0" w:color="auto"/>
              <w:bottom w:val="single" w:sz="4" w:space="0" w:color="auto"/>
              <w:right w:val="single" w:sz="4" w:space="0" w:color="auto"/>
            </w:tcBorders>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13.</w:t>
            </w:r>
          </w:p>
        </w:tc>
        <w:tc>
          <w:tcPr>
            <w:tcW w:w="404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Техническое состояние систем отопления, водоснабжения, водоотведения, электроснабжения, общего имущества многоквартирного дома</w:t>
            </w:r>
          </w:p>
        </w:tc>
        <w:tc>
          <w:tcPr>
            <w:tcW w:w="3885"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jc w:val="center"/>
              <w:rPr>
                <w:rFonts w:ascii="Times New Roman" w:hAnsi="Times New Roman" w:cs="Times New Roman"/>
                <w:sz w:val="20"/>
                <w:szCs w:val="20"/>
              </w:rPr>
            </w:pPr>
            <w:hyperlink r:id="rId99" w:history="1">
              <w:r w:rsidRPr="00114E21">
                <w:rPr>
                  <w:rStyle w:val="a5"/>
                  <w:rFonts w:ascii="Times New Roman" w:hAnsi="Times New Roman"/>
                  <w:sz w:val="20"/>
                  <w:szCs w:val="20"/>
                </w:rPr>
                <w:t>п. 5.2</w:t>
              </w:r>
            </w:hyperlink>
            <w:r w:rsidRPr="00114E21">
              <w:rPr>
                <w:rFonts w:ascii="Times New Roman" w:hAnsi="Times New Roman" w:cs="Times New Roman"/>
                <w:sz w:val="20"/>
                <w:szCs w:val="20"/>
              </w:rPr>
              <w:t xml:space="preserve">, </w:t>
            </w:r>
            <w:hyperlink r:id="rId100" w:history="1">
              <w:r w:rsidRPr="00114E21">
                <w:rPr>
                  <w:rStyle w:val="a5"/>
                  <w:rFonts w:ascii="Times New Roman" w:hAnsi="Times New Roman"/>
                  <w:sz w:val="20"/>
                  <w:szCs w:val="20"/>
                </w:rPr>
                <w:t>5.3</w:t>
              </w:r>
            </w:hyperlink>
            <w:r w:rsidRPr="00114E21">
              <w:rPr>
                <w:rFonts w:ascii="Times New Roman" w:hAnsi="Times New Roman" w:cs="Times New Roman"/>
                <w:sz w:val="20"/>
                <w:szCs w:val="20"/>
              </w:rPr>
              <w:t xml:space="preserve">, </w:t>
            </w:r>
            <w:hyperlink r:id="rId101" w:history="1">
              <w:r w:rsidRPr="00114E21">
                <w:rPr>
                  <w:rStyle w:val="a5"/>
                  <w:rFonts w:ascii="Times New Roman" w:hAnsi="Times New Roman"/>
                  <w:sz w:val="20"/>
                  <w:szCs w:val="20"/>
                </w:rPr>
                <w:t>5.6</w:t>
              </w:r>
            </w:hyperlink>
            <w:r w:rsidRPr="00114E21">
              <w:rPr>
                <w:rFonts w:ascii="Times New Roman" w:hAnsi="Times New Roman" w:cs="Times New Roman"/>
                <w:sz w:val="20"/>
                <w:szCs w:val="20"/>
              </w:rPr>
              <w:t xml:space="preserve">, </w:t>
            </w:r>
            <w:hyperlink r:id="rId102" w:history="1">
              <w:r w:rsidRPr="00114E21">
                <w:rPr>
                  <w:rStyle w:val="a5"/>
                  <w:rFonts w:ascii="Times New Roman" w:hAnsi="Times New Roman"/>
                  <w:sz w:val="20"/>
                  <w:szCs w:val="20"/>
                </w:rPr>
                <w:t>5.8</w:t>
              </w:r>
            </w:hyperlink>
            <w:r w:rsidRPr="00114E21">
              <w:rPr>
                <w:rFonts w:ascii="Times New Roman" w:hAnsi="Times New Roman" w:cs="Times New Roman"/>
                <w:sz w:val="20"/>
                <w:szCs w:val="20"/>
              </w:rPr>
              <w:t xml:space="preserve"> Правил и норм технической эксплуатации жилищного фонда, утверждённых </w:t>
            </w:r>
            <w:hyperlink r:id="rId103"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Госстроя РФ</w:t>
            </w:r>
          </w:p>
          <w:p w:rsidR="00114E21" w:rsidRPr="00114E21" w:rsidRDefault="00114E21" w:rsidP="00114E21">
            <w:pPr>
              <w:pStyle w:val="a8"/>
              <w:jc w:val="center"/>
              <w:rPr>
                <w:rFonts w:ascii="Times New Roman" w:hAnsi="Times New Roman" w:cs="Times New Roman"/>
                <w:sz w:val="20"/>
                <w:szCs w:val="20"/>
              </w:rPr>
            </w:pPr>
            <w:r w:rsidRPr="00114E21">
              <w:rPr>
                <w:rFonts w:ascii="Times New Roman" w:hAnsi="Times New Roman" w:cs="Times New Roman"/>
                <w:sz w:val="20"/>
                <w:szCs w:val="20"/>
              </w:rPr>
              <w:t xml:space="preserve">от 27 сентября 2003 года N 170, </w:t>
            </w:r>
            <w:hyperlink r:id="rId104" w:history="1">
              <w:r w:rsidRPr="00114E21">
                <w:rPr>
                  <w:rStyle w:val="a5"/>
                  <w:rFonts w:ascii="Times New Roman" w:hAnsi="Times New Roman"/>
                  <w:sz w:val="20"/>
                  <w:szCs w:val="20"/>
                </w:rPr>
                <w:t>п. 17</w:t>
              </w:r>
            </w:hyperlink>
            <w:r w:rsidRPr="00114E21">
              <w:rPr>
                <w:rFonts w:ascii="Times New Roman" w:hAnsi="Times New Roman" w:cs="Times New Roman"/>
                <w:sz w:val="20"/>
                <w:szCs w:val="20"/>
              </w:rPr>
              <w:t xml:space="preserve">, </w:t>
            </w:r>
            <w:hyperlink r:id="rId105" w:history="1">
              <w:r w:rsidRPr="00114E21">
                <w:rPr>
                  <w:rStyle w:val="a5"/>
                  <w:rFonts w:ascii="Times New Roman" w:hAnsi="Times New Roman"/>
                  <w:sz w:val="20"/>
                  <w:szCs w:val="20"/>
                </w:rPr>
                <w:t>18</w:t>
              </w:r>
            </w:hyperlink>
            <w:r w:rsidRPr="00114E21">
              <w:rPr>
                <w:rFonts w:ascii="Times New Roman" w:hAnsi="Times New Roman" w:cs="Times New Roman"/>
                <w:sz w:val="20"/>
                <w:szCs w:val="20"/>
              </w:rPr>
              <w:t xml:space="preserve">, </w:t>
            </w:r>
            <w:hyperlink r:id="rId106" w:history="1">
              <w:r w:rsidRPr="00114E21">
                <w:rPr>
                  <w:rStyle w:val="a5"/>
                  <w:rFonts w:ascii="Times New Roman" w:hAnsi="Times New Roman"/>
                  <w:sz w:val="20"/>
                  <w:szCs w:val="20"/>
                </w:rPr>
                <w:t>19</w:t>
              </w:r>
            </w:hyperlink>
            <w:r w:rsidRPr="00114E21">
              <w:rPr>
                <w:rFonts w:ascii="Times New Roman" w:hAnsi="Times New Roman" w:cs="Times New Roman"/>
                <w:sz w:val="20"/>
                <w:szCs w:val="20"/>
              </w:rPr>
              <w:t xml:space="preserve">, </w:t>
            </w:r>
            <w:hyperlink r:id="rId107" w:history="1">
              <w:r w:rsidRPr="00114E21">
                <w:rPr>
                  <w:rStyle w:val="a5"/>
                  <w:rFonts w:ascii="Times New Roman" w:hAnsi="Times New Roman"/>
                  <w:sz w:val="20"/>
                  <w:szCs w:val="20"/>
                </w:rPr>
                <w:t>20,</w:t>
              </w:r>
            </w:hyperlink>
            <w:r w:rsidRPr="00114E21">
              <w:rPr>
                <w:rFonts w:ascii="Times New Roman" w:hAnsi="Times New Roman" w:cs="Times New Roman"/>
                <w:sz w:val="20"/>
                <w:szCs w:val="20"/>
              </w:rPr>
              <w:t xml:space="preserve"> </w:t>
            </w:r>
            <w:hyperlink r:id="rId108" w:history="1">
              <w:r w:rsidRPr="00114E21">
                <w:rPr>
                  <w:rStyle w:val="a5"/>
                  <w:rFonts w:ascii="Times New Roman" w:hAnsi="Times New Roman"/>
                  <w:sz w:val="20"/>
                  <w:szCs w:val="20"/>
                </w:rPr>
                <w:t>п. 6</w:t>
              </w:r>
            </w:hyperlink>
            <w:r w:rsidRPr="00114E21">
              <w:rPr>
                <w:rFonts w:ascii="Times New Roman" w:hAnsi="Times New Roman" w:cs="Times New Roman"/>
                <w:sz w:val="20"/>
                <w:szCs w:val="20"/>
              </w:rPr>
              <w:t xml:space="preserve"> Правил оказания услуг и выполнения работ, необходимых для обеспечения надлежащего содержания общего имущества в многоквартирном доме, утверждённых </w:t>
            </w:r>
            <w:hyperlink r:id="rId109" w:history="1">
              <w:r w:rsidRPr="00114E21">
                <w:rPr>
                  <w:rStyle w:val="a5"/>
                  <w:rFonts w:ascii="Times New Roman" w:hAnsi="Times New Roman"/>
                  <w:sz w:val="20"/>
                  <w:szCs w:val="20"/>
                </w:rPr>
                <w:t>постановлением</w:t>
              </w:r>
            </w:hyperlink>
            <w:r w:rsidRPr="00114E21">
              <w:rPr>
                <w:rFonts w:ascii="Times New Roman" w:hAnsi="Times New Roman" w:cs="Times New Roman"/>
                <w:sz w:val="20"/>
                <w:szCs w:val="20"/>
              </w:rPr>
              <w:t xml:space="preserve"> Правительства РФ от 3 апреля 2013 года N 290</w:t>
            </w:r>
          </w:p>
        </w:tc>
        <w:tc>
          <w:tcPr>
            <w:tcW w:w="708" w:type="dxa"/>
            <w:tcBorders>
              <w:top w:val="single" w:sz="4" w:space="0" w:color="auto"/>
              <w:left w:val="single" w:sz="4" w:space="0" w:color="auto"/>
              <w:bottom w:val="single" w:sz="4" w:space="0" w:color="auto"/>
              <w:right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c>
          <w:tcPr>
            <w:tcW w:w="991" w:type="dxa"/>
            <w:tcBorders>
              <w:top w:val="single" w:sz="4" w:space="0" w:color="auto"/>
              <w:left w:val="single" w:sz="4" w:space="0" w:color="auto"/>
              <w:bottom w:val="single" w:sz="4" w:space="0" w:color="auto"/>
            </w:tcBorders>
            <w:vAlign w:val="center"/>
          </w:tcPr>
          <w:p w:rsidR="00114E21" w:rsidRPr="00114E21" w:rsidRDefault="00114E21" w:rsidP="00114E21">
            <w:pPr>
              <w:pStyle w:val="a8"/>
              <w:rPr>
                <w:rFonts w:ascii="Times New Roman" w:hAnsi="Times New Roman" w:cs="Times New Roman"/>
                <w:sz w:val="20"/>
                <w:szCs w:val="20"/>
              </w:rPr>
            </w:pPr>
          </w:p>
        </w:tc>
      </w:tr>
    </w:tbl>
    <w:p w:rsidR="00114E21" w:rsidRPr="00114E21" w:rsidRDefault="00114E21" w:rsidP="00114E21">
      <w:pPr>
        <w:rPr>
          <w:rFonts w:ascii="Times New Roman" w:hAnsi="Times New Roman"/>
          <w:lang w:val="ru-RU"/>
        </w:rPr>
      </w:pP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_________________________________________________________________________</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_________________________________________________________________________</w:t>
      </w:r>
    </w:p>
    <w:p w:rsidR="00114E21" w:rsidRPr="00114E21" w:rsidRDefault="00114E21" w:rsidP="00114E21">
      <w:pPr>
        <w:pStyle w:val="a9"/>
        <w:rPr>
          <w:rFonts w:ascii="Times New Roman" w:hAnsi="Times New Roman" w:cs="Times New Roman"/>
          <w:sz w:val="20"/>
          <w:szCs w:val="20"/>
        </w:rPr>
      </w:pPr>
      <w:proofErr w:type="gramStart"/>
      <w:r w:rsidRPr="00114E21">
        <w:rPr>
          <w:rFonts w:ascii="Times New Roman" w:hAnsi="Times New Roman" w:cs="Times New Roman"/>
          <w:sz w:val="20"/>
          <w:szCs w:val="20"/>
        </w:rPr>
        <w:t>____________________________________ (пояснения и дополнения по вопросам,</w:t>
      </w:r>
      <w:proofErr w:type="gramEnd"/>
    </w:p>
    <w:p w:rsidR="00114E21" w:rsidRPr="00114E21" w:rsidRDefault="00114E21" w:rsidP="00114E21">
      <w:pPr>
        <w:pStyle w:val="a9"/>
        <w:rPr>
          <w:rFonts w:ascii="Times New Roman" w:hAnsi="Times New Roman" w:cs="Times New Roman"/>
          <w:sz w:val="20"/>
          <w:szCs w:val="20"/>
        </w:rPr>
      </w:pPr>
      <w:proofErr w:type="gramStart"/>
      <w:r w:rsidRPr="00114E21">
        <w:rPr>
          <w:rFonts w:ascii="Times New Roman" w:hAnsi="Times New Roman" w:cs="Times New Roman"/>
          <w:sz w:val="20"/>
          <w:szCs w:val="20"/>
        </w:rPr>
        <w:t>содержащимся</w:t>
      </w:r>
      <w:proofErr w:type="gramEnd"/>
      <w:r w:rsidRPr="00114E21">
        <w:rPr>
          <w:rFonts w:ascii="Times New Roman" w:hAnsi="Times New Roman" w:cs="Times New Roman"/>
          <w:sz w:val="20"/>
          <w:szCs w:val="20"/>
        </w:rPr>
        <w:t xml:space="preserve"> в перечне)</w:t>
      </w:r>
    </w:p>
    <w:p w:rsidR="00114E21" w:rsidRPr="00114E21" w:rsidRDefault="00114E21" w:rsidP="00114E21">
      <w:pPr>
        <w:rPr>
          <w:rFonts w:ascii="Times New Roman" w:hAnsi="Times New Roman"/>
          <w:lang w:val="ru-RU"/>
        </w:rPr>
      </w:pP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Подпись лица, проводящего</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проверку:        ___________________________    ___________________</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(фамилия, инициалы)          (дата)</w:t>
      </w:r>
    </w:p>
    <w:p w:rsidR="00114E21" w:rsidRPr="00114E21" w:rsidRDefault="00114E21" w:rsidP="00114E21">
      <w:pPr>
        <w:rPr>
          <w:rFonts w:ascii="Times New Roman" w:hAnsi="Times New Roman"/>
          <w:lang w:val="ru-RU"/>
        </w:rPr>
      </w:pP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Подпись руководителя, представителя  юридического  лица,</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индивидуального предпринимателя:</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________________________________________ ___________________________</w:t>
      </w:r>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w:t>
      </w:r>
      <w:proofErr w:type="gramStart"/>
      <w:r w:rsidRPr="00114E21">
        <w:rPr>
          <w:rFonts w:ascii="Times New Roman" w:hAnsi="Times New Roman" w:cs="Times New Roman"/>
          <w:sz w:val="20"/>
          <w:szCs w:val="20"/>
        </w:rPr>
        <w:t>(фамилия, имя, отчество (при наличии)                (дата)</w:t>
      </w:r>
      <w:proofErr w:type="gramEnd"/>
    </w:p>
    <w:p w:rsidR="00114E21" w:rsidRP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руководителя юридического лица,</w:t>
      </w:r>
    </w:p>
    <w:p w:rsidR="00114E21" w:rsidRDefault="00114E21" w:rsidP="00114E21">
      <w:pPr>
        <w:pStyle w:val="a9"/>
        <w:rPr>
          <w:rFonts w:ascii="Times New Roman" w:hAnsi="Times New Roman" w:cs="Times New Roman"/>
          <w:sz w:val="20"/>
          <w:szCs w:val="20"/>
        </w:rPr>
      </w:pPr>
      <w:r w:rsidRPr="00114E21">
        <w:rPr>
          <w:rFonts w:ascii="Times New Roman" w:hAnsi="Times New Roman" w:cs="Times New Roman"/>
          <w:sz w:val="20"/>
          <w:szCs w:val="20"/>
        </w:rPr>
        <w:t xml:space="preserve">     индивидуального предпринимателя)</w:t>
      </w:r>
    </w:p>
    <w:p w:rsidR="00114E21" w:rsidRDefault="00114E21" w:rsidP="00114E21">
      <w:pPr>
        <w:rPr>
          <w:lang w:val="ru-RU"/>
        </w:rPr>
      </w:pPr>
    </w:p>
    <w:p w:rsidR="00114E21" w:rsidRDefault="00114E21" w:rsidP="00114E21">
      <w:pPr>
        <w:rPr>
          <w:lang w:val="ru-RU"/>
        </w:rPr>
      </w:pPr>
    </w:p>
    <w:p w:rsidR="00114E21" w:rsidRPr="00114E21" w:rsidRDefault="00114E21" w:rsidP="00114E21">
      <w:pPr>
        <w:rPr>
          <w:lang w:val="ru-RU"/>
        </w:rPr>
      </w:pPr>
    </w:p>
    <w:p w:rsidR="00114E21" w:rsidRPr="00114E21" w:rsidRDefault="00114E21" w:rsidP="00114E21">
      <w:pPr>
        <w:rPr>
          <w:lang w:val="ru-RU"/>
        </w:rPr>
      </w:pPr>
    </w:p>
    <w:p w:rsidR="00114E21" w:rsidRPr="00B538D1" w:rsidRDefault="00114E21" w:rsidP="00114E21">
      <w:pPr>
        <w:ind w:firstLine="180"/>
        <w:rPr>
          <w:rFonts w:ascii="Times New Roman" w:hAnsi="Times New Roman"/>
          <w:bCs/>
          <w:lang w:val="ru-RU"/>
        </w:rPr>
      </w:pPr>
      <w:r w:rsidRPr="00B538D1">
        <w:rPr>
          <w:rFonts w:ascii="Times New Roman" w:hAnsi="Times New Roman"/>
          <w:bCs/>
          <w:lang w:val="ru-RU"/>
        </w:rPr>
        <w:t xml:space="preserve">Информационный  бюллетень  </w:t>
      </w: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городского  поселения Ардатов</w:t>
      </w:r>
    </w:p>
    <w:p w:rsidR="00114E21" w:rsidRPr="00B538D1" w:rsidRDefault="00114E21" w:rsidP="00114E21">
      <w:pPr>
        <w:ind w:firstLine="180"/>
        <w:rPr>
          <w:rFonts w:ascii="Times New Roman" w:hAnsi="Times New Roman"/>
          <w:bCs/>
          <w:lang w:val="ru-RU"/>
        </w:rPr>
      </w:pP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муниципального  района  № </w:t>
      </w:r>
      <w:r>
        <w:rPr>
          <w:rFonts w:ascii="Times New Roman" w:hAnsi="Times New Roman"/>
          <w:bCs/>
          <w:lang w:val="ru-RU"/>
        </w:rPr>
        <w:t xml:space="preserve">2б </w:t>
      </w:r>
      <w:r w:rsidRPr="00B538D1">
        <w:rPr>
          <w:rFonts w:ascii="Times New Roman" w:hAnsi="Times New Roman"/>
          <w:bCs/>
          <w:lang w:val="ru-RU"/>
        </w:rPr>
        <w:t>от</w:t>
      </w:r>
      <w:r>
        <w:rPr>
          <w:rFonts w:ascii="Times New Roman" w:hAnsi="Times New Roman"/>
          <w:bCs/>
          <w:lang w:val="ru-RU"/>
        </w:rPr>
        <w:t xml:space="preserve"> 26.01</w:t>
      </w:r>
      <w:r w:rsidRPr="00B538D1">
        <w:rPr>
          <w:rFonts w:ascii="Times New Roman" w:hAnsi="Times New Roman"/>
          <w:bCs/>
          <w:lang w:val="ru-RU"/>
        </w:rPr>
        <w:t>.20</w:t>
      </w:r>
      <w:r>
        <w:rPr>
          <w:rFonts w:ascii="Times New Roman" w:hAnsi="Times New Roman"/>
          <w:bCs/>
          <w:lang w:val="ru-RU"/>
        </w:rPr>
        <w:t xml:space="preserve">22 </w:t>
      </w:r>
      <w:r w:rsidRPr="00B538D1">
        <w:rPr>
          <w:rFonts w:ascii="Times New Roman" w:hAnsi="Times New Roman"/>
          <w:bCs/>
          <w:lang w:val="ru-RU"/>
        </w:rPr>
        <w:t>г.</w:t>
      </w:r>
    </w:p>
    <w:p w:rsidR="00114E21" w:rsidRPr="00B538D1" w:rsidRDefault="00114E21" w:rsidP="00114E21">
      <w:pPr>
        <w:ind w:firstLine="180"/>
        <w:rPr>
          <w:rFonts w:ascii="Times New Roman" w:hAnsi="Times New Roman"/>
          <w:bCs/>
          <w:lang w:val="ru-RU"/>
        </w:rPr>
      </w:pPr>
      <w:r w:rsidRPr="00B538D1">
        <w:rPr>
          <w:rFonts w:ascii="Times New Roman" w:hAnsi="Times New Roman"/>
          <w:bCs/>
          <w:lang w:val="ru-RU"/>
        </w:rPr>
        <w:t>Учредитель: Совет  депутатов  городского  поселения Ардатов</w:t>
      </w:r>
    </w:p>
    <w:p w:rsidR="00114E21" w:rsidRPr="00B538D1" w:rsidRDefault="00114E21" w:rsidP="00114E21">
      <w:pPr>
        <w:ind w:firstLine="180"/>
        <w:rPr>
          <w:rFonts w:ascii="Times New Roman" w:hAnsi="Times New Roman"/>
          <w:bCs/>
          <w:lang w:val="ru-RU"/>
        </w:rPr>
      </w:pPr>
      <w:proofErr w:type="spellStart"/>
      <w:r w:rsidRPr="00B538D1">
        <w:rPr>
          <w:rFonts w:ascii="Times New Roman" w:hAnsi="Times New Roman"/>
          <w:bCs/>
          <w:lang w:val="ru-RU"/>
        </w:rPr>
        <w:t>Ардатовского</w:t>
      </w:r>
      <w:proofErr w:type="spellEnd"/>
      <w:r w:rsidRPr="00B538D1">
        <w:rPr>
          <w:rFonts w:ascii="Times New Roman" w:hAnsi="Times New Roman"/>
          <w:bCs/>
          <w:lang w:val="ru-RU"/>
        </w:rPr>
        <w:t xml:space="preserve">  муниципального  района  Республики  Мордовия</w:t>
      </w:r>
    </w:p>
    <w:p w:rsidR="00114E21" w:rsidRPr="00B538D1" w:rsidRDefault="00114E21" w:rsidP="00114E21">
      <w:pPr>
        <w:ind w:firstLine="180"/>
        <w:rPr>
          <w:rFonts w:ascii="Times New Roman" w:hAnsi="Times New Roman"/>
          <w:lang w:val="ru-RU"/>
        </w:rPr>
      </w:pPr>
      <w:r>
        <w:rPr>
          <w:rFonts w:ascii="Times New Roman" w:hAnsi="Times New Roman"/>
          <w:bCs/>
          <w:lang w:val="ru-RU"/>
        </w:rPr>
        <w:t>Тираж: 3</w:t>
      </w:r>
      <w:r w:rsidRPr="00B538D1">
        <w:rPr>
          <w:rFonts w:ascii="Times New Roman" w:hAnsi="Times New Roman"/>
          <w:bCs/>
          <w:lang w:val="ru-RU"/>
        </w:rPr>
        <w:t xml:space="preserve"> экз.</w:t>
      </w:r>
    </w:p>
    <w:p w:rsidR="0059175C" w:rsidRDefault="0059175C" w:rsidP="00114E21">
      <w:pPr>
        <w:pStyle w:val="a3"/>
        <w:shd w:val="clear" w:color="auto" w:fill="FFFFFF"/>
        <w:spacing w:before="0" w:beforeAutospacing="0" w:after="0"/>
        <w:ind w:firstLine="567"/>
        <w:jc w:val="center"/>
      </w:pPr>
    </w:p>
    <w:sectPr w:rsidR="0059175C" w:rsidSect="005917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Sans Serif">
    <w:altName w:val="Arial"/>
    <w:charset w:val="00"/>
    <w:family w:val="swiss"/>
    <w:pitch w:val="variable"/>
    <w:sig w:usb0="00000000" w:usb1="00000000" w:usb2="00000000" w:usb3="00000000" w:csb0="00000000" w:csb1="00000000"/>
  </w:font>
  <w:font w:name="Times New Roman CYR">
    <w:panose1 w:val="02020603050405020304"/>
    <w:charset w:val="CC"/>
    <w:family w:val="roman"/>
    <w:notTrueType/>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A0E" w:rsidRDefault="00114E2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1A0E" w:rsidRDefault="00114E21"/>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888" w:rsidRDefault="00114E21">
    <w:pPr>
      <w:rPr>
        <w:rFonts w:ascii="Times New Roman" w:hAnsi="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888" w:rsidRDefault="00114E21">
    <w:pPr>
      <w:rPr>
        <w:rFonts w:ascii="Times New Roman" w:hAnsi="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14E21"/>
    <w:rsid w:val="000B1882"/>
    <w:rsid w:val="00114E21"/>
    <w:rsid w:val="00587751"/>
    <w:rsid w:val="0059175C"/>
    <w:rsid w:val="00EE130A"/>
    <w:rsid w:val="00F03C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E21"/>
    <w:pPr>
      <w:overflowPunct w:val="0"/>
      <w:autoSpaceDE w:val="0"/>
      <w:autoSpaceDN w:val="0"/>
      <w:adjustRightInd w:val="0"/>
      <w:spacing w:after="0" w:line="240" w:lineRule="auto"/>
    </w:pPr>
    <w:rPr>
      <w:rFonts w:ascii="MS Sans Serif" w:eastAsia="Times New Roman" w:hAnsi="MS Sans Serif" w:cs="Times New Roman"/>
      <w:sz w:val="20"/>
      <w:szCs w:val="20"/>
      <w:lang w:val="en-US" w:eastAsia="ru-RU"/>
    </w:rPr>
  </w:style>
  <w:style w:type="paragraph" w:styleId="1">
    <w:name w:val="heading 1"/>
    <w:basedOn w:val="a"/>
    <w:next w:val="a"/>
    <w:link w:val="10"/>
    <w:uiPriority w:val="99"/>
    <w:qFormat/>
    <w:rsid w:val="00114E21"/>
    <w:pPr>
      <w:widowControl w:val="0"/>
      <w:overflowPunct/>
      <w:spacing w:before="108" w:after="108"/>
      <w:jc w:val="center"/>
      <w:outlineLvl w:val="0"/>
    </w:pPr>
    <w:rPr>
      <w:rFonts w:ascii="Times New Roman CYR" w:eastAsiaTheme="minorEastAsia" w:hAnsi="Times New Roman CYR" w:cs="Times New Roman CYR"/>
      <w:b/>
      <w:bCs/>
      <w:color w:val="26282F"/>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4E21"/>
    <w:pPr>
      <w:overflowPunct/>
      <w:autoSpaceDE/>
      <w:autoSpaceDN/>
      <w:adjustRightInd/>
      <w:spacing w:before="100" w:beforeAutospacing="1" w:after="119"/>
    </w:pPr>
    <w:rPr>
      <w:rFonts w:ascii="Times New Roman" w:hAnsi="Times New Roman"/>
      <w:sz w:val="24"/>
      <w:szCs w:val="24"/>
      <w:lang w:val="ru-RU"/>
    </w:rPr>
  </w:style>
  <w:style w:type="character" w:customStyle="1" w:styleId="10">
    <w:name w:val="Заголовок 1 Знак"/>
    <w:basedOn w:val="a0"/>
    <w:link w:val="1"/>
    <w:uiPriority w:val="99"/>
    <w:rsid w:val="00114E21"/>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uiPriority w:val="99"/>
    <w:rsid w:val="00114E21"/>
    <w:rPr>
      <w:b/>
      <w:color w:val="26282F"/>
    </w:rPr>
  </w:style>
  <w:style w:type="character" w:customStyle="1" w:styleId="a5">
    <w:name w:val="Гипертекстовая ссылка"/>
    <w:basedOn w:val="a4"/>
    <w:uiPriority w:val="99"/>
    <w:rsid w:val="00114E21"/>
    <w:rPr>
      <w:rFonts w:cs="Times New Roman"/>
      <w:color w:val="106BBE"/>
    </w:rPr>
  </w:style>
  <w:style w:type="paragraph" w:customStyle="1" w:styleId="a6">
    <w:name w:val="Текст (справка)"/>
    <w:basedOn w:val="a"/>
    <w:next w:val="a"/>
    <w:uiPriority w:val="99"/>
    <w:rsid w:val="00114E21"/>
    <w:pPr>
      <w:widowControl w:val="0"/>
      <w:overflowPunct/>
      <w:ind w:left="170" w:right="170"/>
    </w:pPr>
    <w:rPr>
      <w:rFonts w:ascii="Times New Roman CYR" w:eastAsiaTheme="minorEastAsia" w:hAnsi="Times New Roman CYR" w:cs="Times New Roman CYR"/>
      <w:sz w:val="24"/>
      <w:szCs w:val="24"/>
      <w:lang w:val="ru-RU"/>
    </w:rPr>
  </w:style>
  <w:style w:type="paragraph" w:customStyle="1" w:styleId="a7">
    <w:name w:val="Комментарий"/>
    <w:basedOn w:val="a6"/>
    <w:next w:val="a"/>
    <w:uiPriority w:val="99"/>
    <w:rsid w:val="00114E21"/>
    <w:pPr>
      <w:spacing w:before="75"/>
      <w:ind w:right="0"/>
      <w:jc w:val="both"/>
    </w:pPr>
    <w:rPr>
      <w:color w:val="353842"/>
    </w:rPr>
  </w:style>
  <w:style w:type="paragraph" w:customStyle="1" w:styleId="a8">
    <w:name w:val="Нормальный (таблица)"/>
    <w:basedOn w:val="a"/>
    <w:next w:val="a"/>
    <w:uiPriority w:val="99"/>
    <w:rsid w:val="00114E21"/>
    <w:pPr>
      <w:widowControl w:val="0"/>
      <w:overflowPunct/>
      <w:jc w:val="both"/>
    </w:pPr>
    <w:rPr>
      <w:rFonts w:ascii="Times New Roman CYR" w:eastAsiaTheme="minorEastAsia" w:hAnsi="Times New Roman CYR" w:cs="Times New Roman CYR"/>
      <w:sz w:val="24"/>
      <w:szCs w:val="24"/>
      <w:lang w:val="ru-RU"/>
    </w:rPr>
  </w:style>
  <w:style w:type="paragraph" w:customStyle="1" w:styleId="a9">
    <w:name w:val="Таблицы (моноширинный)"/>
    <w:basedOn w:val="a"/>
    <w:next w:val="a"/>
    <w:uiPriority w:val="99"/>
    <w:rsid w:val="00114E21"/>
    <w:pPr>
      <w:widowControl w:val="0"/>
      <w:overflowPunct/>
    </w:pPr>
    <w:rPr>
      <w:rFonts w:ascii="Courier New" w:eastAsiaTheme="minorEastAsia" w:hAnsi="Courier New" w:cs="Courier New"/>
      <w:sz w:val="24"/>
      <w:szCs w:val="24"/>
      <w:lang w:val="ru-RU"/>
    </w:rPr>
  </w:style>
  <w:style w:type="paragraph" w:customStyle="1" w:styleId="aa">
    <w:name w:val="Прижатый влево"/>
    <w:basedOn w:val="a"/>
    <w:next w:val="a"/>
    <w:uiPriority w:val="99"/>
    <w:rsid w:val="00114E21"/>
    <w:pPr>
      <w:widowControl w:val="0"/>
      <w:overflowPunct/>
    </w:pPr>
    <w:rPr>
      <w:rFonts w:ascii="Times New Roman CYR" w:eastAsiaTheme="minorEastAsia" w:hAnsi="Times New Roman CYR" w:cs="Times New Roman CYR"/>
      <w:sz w:val="24"/>
      <w:szCs w:val="24"/>
      <w:lang w:val="ru-RU"/>
    </w:rPr>
  </w:style>
  <w:style w:type="character" w:customStyle="1" w:styleId="ab">
    <w:name w:val="Цветовое выделение для Текст"/>
    <w:uiPriority w:val="99"/>
    <w:rsid w:val="00114E21"/>
    <w:rPr>
      <w:rFonts w:ascii="Times New Roman CYR" w:hAnsi="Times New Roman CYR"/>
    </w:rPr>
  </w:style>
  <w:style w:type="paragraph" w:styleId="ac">
    <w:name w:val="header"/>
    <w:basedOn w:val="a"/>
    <w:link w:val="ad"/>
    <w:uiPriority w:val="99"/>
    <w:semiHidden/>
    <w:unhideWhenUsed/>
    <w:rsid w:val="00114E21"/>
    <w:pPr>
      <w:widowControl w:val="0"/>
      <w:tabs>
        <w:tab w:val="center" w:pos="4677"/>
        <w:tab w:val="right" w:pos="9355"/>
      </w:tabs>
      <w:overflowPunct/>
      <w:ind w:firstLine="720"/>
      <w:jc w:val="both"/>
    </w:pPr>
    <w:rPr>
      <w:rFonts w:ascii="Times New Roman CYR" w:eastAsiaTheme="minorEastAsia" w:hAnsi="Times New Roman CYR" w:cs="Times New Roman CYR"/>
      <w:sz w:val="24"/>
      <w:szCs w:val="24"/>
      <w:lang w:val="ru-RU"/>
    </w:rPr>
  </w:style>
  <w:style w:type="character" w:customStyle="1" w:styleId="ad">
    <w:name w:val="Верхний колонтитул Знак"/>
    <w:basedOn w:val="a0"/>
    <w:link w:val="ac"/>
    <w:uiPriority w:val="99"/>
    <w:semiHidden/>
    <w:rsid w:val="00114E21"/>
    <w:rPr>
      <w:rFonts w:ascii="Times New Roman CYR" w:eastAsiaTheme="minorEastAsia" w:hAnsi="Times New Roman CYR" w:cs="Times New Roman CYR"/>
      <w:sz w:val="24"/>
      <w:szCs w:val="24"/>
      <w:lang w:eastAsia="ru-RU"/>
    </w:rPr>
  </w:style>
  <w:style w:type="paragraph" w:styleId="ae">
    <w:name w:val="footer"/>
    <w:basedOn w:val="a"/>
    <w:link w:val="af"/>
    <w:uiPriority w:val="99"/>
    <w:semiHidden/>
    <w:unhideWhenUsed/>
    <w:rsid w:val="00114E21"/>
    <w:pPr>
      <w:widowControl w:val="0"/>
      <w:tabs>
        <w:tab w:val="center" w:pos="4677"/>
        <w:tab w:val="right" w:pos="9355"/>
      </w:tabs>
      <w:overflowPunct/>
      <w:ind w:firstLine="720"/>
      <w:jc w:val="both"/>
    </w:pPr>
    <w:rPr>
      <w:rFonts w:ascii="Times New Roman CYR" w:eastAsiaTheme="minorEastAsia" w:hAnsi="Times New Roman CYR" w:cs="Times New Roman CYR"/>
      <w:sz w:val="24"/>
      <w:szCs w:val="24"/>
      <w:lang w:val="ru-RU"/>
    </w:rPr>
  </w:style>
  <w:style w:type="character" w:customStyle="1" w:styleId="af">
    <w:name w:val="Нижний колонтитул Знак"/>
    <w:basedOn w:val="a0"/>
    <w:link w:val="ae"/>
    <w:uiPriority w:val="99"/>
    <w:semiHidden/>
    <w:rsid w:val="00114E21"/>
    <w:rPr>
      <w:rFonts w:ascii="Times New Roman CYR" w:eastAsiaTheme="minorEastAsia" w:hAnsi="Times New Roman CYR" w:cs="Times New Roman CYR"/>
      <w:sz w:val="24"/>
      <w:szCs w:val="24"/>
      <w:lang w:eastAsia="ru-RU"/>
    </w:rPr>
  </w:style>
  <w:style w:type="paragraph" w:styleId="af0">
    <w:name w:val="No Spacing"/>
    <w:uiPriority w:val="1"/>
    <w:qFormat/>
    <w:rsid w:val="00114E21"/>
    <w:pPr>
      <w:spacing w:after="0" w:line="240" w:lineRule="auto"/>
    </w:pPr>
    <w:rPr>
      <w:rFonts w:ascii="Calibri" w:eastAsiaTheme="minorEastAsia"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46661/0" TargetMode="External"/><Relationship Id="rId21" Type="http://schemas.openxmlformats.org/officeDocument/2006/relationships/hyperlink" Target="http://internet.garant.ru/document/redirect/8916657/76" TargetMode="External"/><Relationship Id="rId42" Type="http://schemas.openxmlformats.org/officeDocument/2006/relationships/hyperlink" Target="http://internet.garant.ru/document/redirect/74449814/570103" TargetMode="External"/><Relationship Id="rId47" Type="http://schemas.openxmlformats.org/officeDocument/2006/relationships/hyperlink" Target="http://internet.garant.ru/document/redirect/8916657/107" TargetMode="External"/><Relationship Id="rId63" Type="http://schemas.openxmlformats.org/officeDocument/2006/relationships/hyperlink" Target="http://internet.garant.ru/document/redirect/12138291/13603" TargetMode="External"/><Relationship Id="rId68" Type="http://schemas.openxmlformats.org/officeDocument/2006/relationships/hyperlink" Target="http://internet.garant.ru/document/redirect/12138291/16101" TargetMode="External"/><Relationship Id="rId84" Type="http://schemas.openxmlformats.org/officeDocument/2006/relationships/hyperlink" Target="http://internet.garant.ru/document/redirect/12138291/162011" TargetMode="External"/><Relationship Id="rId89" Type="http://schemas.openxmlformats.org/officeDocument/2006/relationships/hyperlink" Target="http://internet.garant.ru/document/redirect/12132859/0" TargetMode="External"/><Relationship Id="rId2" Type="http://schemas.openxmlformats.org/officeDocument/2006/relationships/styles" Target="styles.xml"/><Relationship Id="rId16" Type="http://schemas.openxmlformats.org/officeDocument/2006/relationships/hyperlink" Target="http://internet.garant.ru/document/redirect/12138291/0" TargetMode="External"/><Relationship Id="rId29" Type="http://schemas.openxmlformats.org/officeDocument/2006/relationships/hyperlink" Target="http://internet.garant.ru/document/redirect/74449814/0" TargetMode="External"/><Relationship Id="rId107" Type="http://schemas.openxmlformats.org/officeDocument/2006/relationships/hyperlink" Target="http://internet.garant.ru/document/redirect/70354682/1020" TargetMode="External"/><Relationship Id="rId11" Type="http://schemas.openxmlformats.org/officeDocument/2006/relationships/hyperlink" Target="http://internet.garant.ru/document/redirect/74449814/1602" TargetMode="External"/><Relationship Id="rId24" Type="http://schemas.openxmlformats.org/officeDocument/2006/relationships/hyperlink" Target="http://internet.garant.ru/document/redirect/400839591/0" TargetMode="External"/><Relationship Id="rId32" Type="http://schemas.openxmlformats.org/officeDocument/2006/relationships/hyperlink" Target="http://internet.garant.ru/document/redirect/400839591/0" TargetMode="External"/><Relationship Id="rId37" Type="http://schemas.openxmlformats.org/officeDocument/2006/relationships/hyperlink" Target="http://internet.garant.ru/document/redirect/74449814/6612" TargetMode="External"/><Relationship Id="rId40" Type="http://schemas.openxmlformats.org/officeDocument/2006/relationships/hyperlink" Target="http://internet.garant.ru/document/redirect/74449814/2105" TargetMode="External"/><Relationship Id="rId45" Type="http://schemas.openxmlformats.org/officeDocument/2006/relationships/hyperlink" Target="http://internet.garant.ru/document/redirect/74449814/900201" TargetMode="External"/><Relationship Id="rId53" Type="http://schemas.openxmlformats.org/officeDocument/2006/relationships/hyperlink" Target="http://internet.garant.ru/document/redirect/12125267/0" TargetMode="External"/><Relationship Id="rId58" Type="http://schemas.openxmlformats.org/officeDocument/2006/relationships/hyperlink" Target="http://internet.garant.ru/document/redirect/12138291/2100" TargetMode="External"/><Relationship Id="rId66" Type="http://schemas.openxmlformats.org/officeDocument/2006/relationships/hyperlink" Target="http://internet.garant.ru/document/redirect/12138291/16201" TargetMode="External"/><Relationship Id="rId74" Type="http://schemas.openxmlformats.org/officeDocument/2006/relationships/hyperlink" Target="http://internet.garant.ru/document/redirect/70354682/2006" TargetMode="External"/><Relationship Id="rId79" Type="http://schemas.openxmlformats.org/officeDocument/2006/relationships/hyperlink" Target="http://internet.garant.ru/document/redirect/12132859/10211" TargetMode="External"/><Relationship Id="rId87" Type="http://schemas.openxmlformats.org/officeDocument/2006/relationships/hyperlink" Target="http://internet.garant.ru/document/redirect/12132859/10222" TargetMode="External"/><Relationship Id="rId102" Type="http://schemas.openxmlformats.org/officeDocument/2006/relationships/hyperlink" Target="http://internet.garant.ru/document/redirect/12132859/580" TargetMode="External"/><Relationship Id="rId110" Type="http://schemas.openxmlformats.org/officeDocument/2006/relationships/fontTable" Target="fontTable.xml"/><Relationship Id="rId5" Type="http://schemas.openxmlformats.org/officeDocument/2006/relationships/hyperlink" Target="http://internet.garant.ru/document/redirect/12138291/0" TargetMode="External"/><Relationship Id="rId61" Type="http://schemas.openxmlformats.org/officeDocument/2006/relationships/header" Target="header2.xml"/><Relationship Id="rId82" Type="http://schemas.openxmlformats.org/officeDocument/2006/relationships/hyperlink" Target="http://internet.garant.ru/document/redirect/12132859/260" TargetMode="External"/><Relationship Id="rId90" Type="http://schemas.openxmlformats.org/officeDocument/2006/relationships/hyperlink" Target="http://internet.garant.ru/document/redirect/12132859/10211" TargetMode="External"/><Relationship Id="rId95" Type="http://schemas.openxmlformats.org/officeDocument/2006/relationships/hyperlink" Target="http://internet.garant.ru/document/redirect/12132859/10223" TargetMode="External"/><Relationship Id="rId19" Type="http://schemas.openxmlformats.org/officeDocument/2006/relationships/hyperlink" Target="http://internet.garant.ru/document/redirect/12138291/0" TargetMode="External"/><Relationship Id="rId14" Type="http://schemas.openxmlformats.org/officeDocument/2006/relationships/hyperlink" Target="http://internet.garant.ru/document/redirect/74449814/0" TargetMode="External"/><Relationship Id="rId22" Type="http://schemas.openxmlformats.org/officeDocument/2006/relationships/hyperlink" Target="http://internet.garant.ru/document/redirect/8916657/76" TargetMode="External"/><Relationship Id="rId27" Type="http://schemas.openxmlformats.org/officeDocument/2006/relationships/hyperlink" Target="http://internet.garant.ru/document/redirect/74449814/9501" TargetMode="External"/><Relationship Id="rId30" Type="http://schemas.openxmlformats.org/officeDocument/2006/relationships/hyperlink" Target="http://internet.garant.ru/document/redirect/74449814/6401" TargetMode="External"/><Relationship Id="rId35" Type="http://schemas.openxmlformats.org/officeDocument/2006/relationships/hyperlink" Target="http://internet.garant.ru/document/redirect/74449814/21" TargetMode="External"/><Relationship Id="rId43" Type="http://schemas.openxmlformats.org/officeDocument/2006/relationships/hyperlink" Target="http://internet.garant.ru/document/redirect/74449814/6612" TargetMode="External"/><Relationship Id="rId48" Type="http://schemas.openxmlformats.org/officeDocument/2006/relationships/hyperlink" Target="http://internet.garant.ru/document/redirect/74449814/44411" TargetMode="External"/><Relationship Id="rId56" Type="http://schemas.openxmlformats.org/officeDocument/2006/relationships/hyperlink" Target="http://internet.garant.ru/document/redirect/12138291/2100" TargetMode="External"/><Relationship Id="rId64" Type="http://schemas.openxmlformats.org/officeDocument/2006/relationships/hyperlink" Target="http://internet.garant.ru/document/redirect/10164072/5201" TargetMode="External"/><Relationship Id="rId69" Type="http://schemas.openxmlformats.org/officeDocument/2006/relationships/hyperlink" Target="http://internet.garant.ru/document/redirect/12138291/161011" TargetMode="External"/><Relationship Id="rId77" Type="http://schemas.openxmlformats.org/officeDocument/2006/relationships/hyperlink" Target="http://internet.garant.ru/document/redirect/70354682/2009" TargetMode="External"/><Relationship Id="rId100" Type="http://schemas.openxmlformats.org/officeDocument/2006/relationships/hyperlink" Target="http://internet.garant.ru/document/redirect/12132859/530" TargetMode="External"/><Relationship Id="rId105" Type="http://schemas.openxmlformats.org/officeDocument/2006/relationships/hyperlink" Target="http://internet.garant.ru/document/redirect/70354682/1018" TargetMode="External"/><Relationship Id="rId8" Type="http://schemas.openxmlformats.org/officeDocument/2006/relationships/hyperlink" Target="http://internet.garant.ru/document/redirect/44922976/10000" TargetMode="External"/><Relationship Id="rId51" Type="http://schemas.openxmlformats.org/officeDocument/2006/relationships/hyperlink" Target="http://internet.garant.ru/document/redirect/8916657/107" TargetMode="External"/><Relationship Id="rId72" Type="http://schemas.openxmlformats.org/officeDocument/2006/relationships/hyperlink" Target="http://internet.garant.ru/document/redirect/12132859/10348" TargetMode="External"/><Relationship Id="rId80" Type="http://schemas.openxmlformats.org/officeDocument/2006/relationships/hyperlink" Target="http://internet.garant.ru/document/redirect/12132859/0" TargetMode="External"/><Relationship Id="rId85" Type="http://schemas.openxmlformats.org/officeDocument/2006/relationships/hyperlink" Target="http://internet.garant.ru/document/redirect/12132859/10211" TargetMode="External"/><Relationship Id="rId93" Type="http://schemas.openxmlformats.org/officeDocument/2006/relationships/hyperlink" Target="http://internet.garant.ru/document/redirect/12132859/230" TargetMode="External"/><Relationship Id="rId98" Type="http://schemas.openxmlformats.org/officeDocument/2006/relationships/hyperlink" Target="http://internet.garant.ru/document/redirect/12138291/14702" TargetMode="External"/><Relationship Id="rId3" Type="http://schemas.openxmlformats.org/officeDocument/2006/relationships/settings" Target="settings.xml"/><Relationship Id="rId12" Type="http://schemas.openxmlformats.org/officeDocument/2006/relationships/hyperlink" Target="http://internet.garant.ru/document/redirect/74449814/1705" TargetMode="External"/><Relationship Id="rId17" Type="http://schemas.openxmlformats.org/officeDocument/2006/relationships/hyperlink" Target="http://internet.garant.ru/document/redirect/12138291/0" TargetMode="External"/><Relationship Id="rId25" Type="http://schemas.openxmlformats.org/officeDocument/2006/relationships/hyperlink" Target="http://internet.garant.ru/document/redirect/8916657/76" TargetMode="External"/><Relationship Id="rId33" Type="http://schemas.openxmlformats.org/officeDocument/2006/relationships/hyperlink" Target="http://internet.garant.ru/document/redirect/74449814/570101" TargetMode="External"/><Relationship Id="rId38" Type="http://schemas.openxmlformats.org/officeDocument/2006/relationships/hyperlink" Target="http://internet.garant.ru/document/redirect/10102673/600" TargetMode="External"/><Relationship Id="rId46" Type="http://schemas.openxmlformats.org/officeDocument/2006/relationships/hyperlink" Target="http://internet.garant.ru/document/redirect/74449814/9003" TargetMode="External"/><Relationship Id="rId59" Type="http://schemas.openxmlformats.org/officeDocument/2006/relationships/header" Target="header1.xml"/><Relationship Id="rId67" Type="http://schemas.openxmlformats.org/officeDocument/2006/relationships/hyperlink" Target="http://internet.garant.ru/document/redirect/12138291/1921" TargetMode="External"/><Relationship Id="rId103" Type="http://schemas.openxmlformats.org/officeDocument/2006/relationships/hyperlink" Target="http://internet.garant.ru/document/redirect/12132859/0" TargetMode="External"/><Relationship Id="rId108" Type="http://schemas.openxmlformats.org/officeDocument/2006/relationships/hyperlink" Target="http://internet.garant.ru/document/redirect/70354682/2006" TargetMode="External"/><Relationship Id="rId20" Type="http://schemas.openxmlformats.org/officeDocument/2006/relationships/hyperlink" Target="http://internet.garant.ru/document/redirect/74449814/4603" TargetMode="External"/><Relationship Id="rId41" Type="http://schemas.openxmlformats.org/officeDocument/2006/relationships/hyperlink" Target="http://internet.garant.ru/document/redirect/12125178/0" TargetMode="External"/><Relationship Id="rId54" Type="http://schemas.openxmlformats.org/officeDocument/2006/relationships/hyperlink" Target="http://internet.garant.ru/document/redirect/9062516/209" TargetMode="External"/><Relationship Id="rId62" Type="http://schemas.openxmlformats.org/officeDocument/2006/relationships/footer" Target="footer2.xml"/><Relationship Id="rId70" Type="http://schemas.openxmlformats.org/officeDocument/2006/relationships/hyperlink" Target="http://internet.garant.ru/document/redirect/12132859/320" TargetMode="External"/><Relationship Id="rId75" Type="http://schemas.openxmlformats.org/officeDocument/2006/relationships/hyperlink" Target="http://internet.garant.ru/document/redirect/70354682/2007" TargetMode="External"/><Relationship Id="rId83" Type="http://schemas.openxmlformats.org/officeDocument/2006/relationships/hyperlink" Target="http://internet.garant.ru/document/redirect/12132859/0" TargetMode="External"/><Relationship Id="rId88" Type="http://schemas.openxmlformats.org/officeDocument/2006/relationships/hyperlink" Target="http://internet.garant.ru/document/redirect/12132859/230" TargetMode="External"/><Relationship Id="rId91" Type="http://schemas.openxmlformats.org/officeDocument/2006/relationships/hyperlink" Target="http://internet.garant.ru/document/redirect/12132859/10215" TargetMode="External"/><Relationship Id="rId96" Type="http://schemas.openxmlformats.org/officeDocument/2006/relationships/hyperlink" Target="http://internet.garant.ru/document/redirect/12132859/220" TargetMode="Externa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redirect/186367/0" TargetMode="External"/><Relationship Id="rId15" Type="http://schemas.openxmlformats.org/officeDocument/2006/relationships/hyperlink" Target="http://internet.garant.ru/document/redirect/12182530/0" TargetMode="External"/><Relationship Id="rId23" Type="http://schemas.openxmlformats.org/officeDocument/2006/relationships/hyperlink" Target="http://internet.garant.ru/document/redirect/400839591/15000" TargetMode="External"/><Relationship Id="rId28" Type="http://schemas.openxmlformats.org/officeDocument/2006/relationships/hyperlink" Target="http://internet.garant.ru/document/redirect/74449814/0" TargetMode="External"/><Relationship Id="rId36" Type="http://schemas.openxmlformats.org/officeDocument/2006/relationships/hyperlink" Target="http://internet.garant.ru/document/redirect/74449814/570103" TargetMode="External"/><Relationship Id="rId49" Type="http://schemas.openxmlformats.org/officeDocument/2006/relationships/hyperlink" Target="http://internet.garant.ru/document/redirect/12184522/21" TargetMode="External"/><Relationship Id="rId57" Type="http://schemas.openxmlformats.org/officeDocument/2006/relationships/hyperlink" Target="http://internet.garant.ru/document/redirect/74449814/6612" TargetMode="External"/><Relationship Id="rId106" Type="http://schemas.openxmlformats.org/officeDocument/2006/relationships/hyperlink" Target="http://internet.garant.ru/document/redirect/70354682/1019" TargetMode="External"/><Relationship Id="rId10" Type="http://schemas.openxmlformats.org/officeDocument/2006/relationships/hyperlink" Target="http://internet.garant.ru/document/redirect/12138291/5" TargetMode="External"/><Relationship Id="rId31" Type="http://schemas.openxmlformats.org/officeDocument/2006/relationships/hyperlink" Target="http://internet.garant.ru/document/redirect/400839591/800" TargetMode="External"/><Relationship Id="rId44" Type="http://schemas.openxmlformats.org/officeDocument/2006/relationships/hyperlink" Target="http://internet.garant.ru/document/redirect/74449814/60" TargetMode="External"/><Relationship Id="rId52" Type="http://schemas.openxmlformats.org/officeDocument/2006/relationships/hyperlink" Target="http://internet.garant.ru/document/redirect/8916657/98" TargetMode="External"/><Relationship Id="rId60" Type="http://schemas.openxmlformats.org/officeDocument/2006/relationships/footer" Target="footer1.xml"/><Relationship Id="rId65" Type="http://schemas.openxmlformats.org/officeDocument/2006/relationships/hyperlink" Target="http://internet.garant.ru/document/redirect/10164072/5204" TargetMode="External"/><Relationship Id="rId73" Type="http://schemas.openxmlformats.org/officeDocument/2006/relationships/hyperlink" Target="http://internet.garant.ru/document/redirect/12132859/0" TargetMode="External"/><Relationship Id="rId78" Type="http://schemas.openxmlformats.org/officeDocument/2006/relationships/hyperlink" Target="http://internet.garant.ru/document/redirect/70354682/0" TargetMode="External"/><Relationship Id="rId81" Type="http://schemas.openxmlformats.org/officeDocument/2006/relationships/hyperlink" Target="http://internet.garant.ru/document/redirect/12132859/102610" TargetMode="External"/><Relationship Id="rId86" Type="http://schemas.openxmlformats.org/officeDocument/2006/relationships/hyperlink" Target="http://internet.garant.ru/document/redirect/12132859/10215" TargetMode="External"/><Relationship Id="rId94" Type="http://schemas.openxmlformats.org/officeDocument/2006/relationships/hyperlink" Target="http://internet.garant.ru/document/redirect/12132859/0" TargetMode="External"/><Relationship Id="rId99" Type="http://schemas.openxmlformats.org/officeDocument/2006/relationships/hyperlink" Target="http://internet.garant.ru/document/redirect/12132859/520" TargetMode="External"/><Relationship Id="rId101" Type="http://schemas.openxmlformats.org/officeDocument/2006/relationships/hyperlink" Target="http://internet.garant.ru/document/redirect/12132859/560" TargetMode="External"/><Relationship Id="rId4" Type="http://schemas.openxmlformats.org/officeDocument/2006/relationships/webSettings" Target="webSettings.xml"/><Relationship Id="rId9" Type="http://schemas.openxmlformats.org/officeDocument/2006/relationships/hyperlink" Target="http://internet.garant.ru/document/redirect/403099929/0" TargetMode="External"/><Relationship Id="rId13" Type="http://schemas.openxmlformats.org/officeDocument/2006/relationships/hyperlink" Target="http://internet.garant.ru/document/redirect/74449814/0" TargetMode="External"/><Relationship Id="rId18" Type="http://schemas.openxmlformats.org/officeDocument/2006/relationships/hyperlink" Target="http://internet.garant.ru/document/redirect/12138291/0" TargetMode="External"/><Relationship Id="rId39" Type="http://schemas.openxmlformats.org/officeDocument/2006/relationships/hyperlink" Target="http://internet.garant.ru/document/redirect/74449814/2104" TargetMode="External"/><Relationship Id="rId109" Type="http://schemas.openxmlformats.org/officeDocument/2006/relationships/hyperlink" Target="http://internet.garant.ru/document/redirect/70354682/0" TargetMode="External"/><Relationship Id="rId34" Type="http://schemas.openxmlformats.org/officeDocument/2006/relationships/hyperlink" Target="http://internet.garant.ru/document/redirect/74449814/570103" TargetMode="External"/><Relationship Id="rId50" Type="http://schemas.openxmlformats.org/officeDocument/2006/relationships/hyperlink" Target="http://internet.garant.ru/document/redirect/12184522/54" TargetMode="External"/><Relationship Id="rId55" Type="http://schemas.openxmlformats.org/officeDocument/2006/relationships/hyperlink" Target="http://internet.garant.ru/document/redirect/74449814/6612" TargetMode="External"/><Relationship Id="rId76" Type="http://schemas.openxmlformats.org/officeDocument/2006/relationships/hyperlink" Target="http://internet.garant.ru/document/redirect/70354682/2008" TargetMode="External"/><Relationship Id="rId97" Type="http://schemas.openxmlformats.org/officeDocument/2006/relationships/hyperlink" Target="http://internet.garant.ru/document/redirect/12132859/0" TargetMode="External"/><Relationship Id="rId104" Type="http://schemas.openxmlformats.org/officeDocument/2006/relationships/hyperlink" Target="http://internet.garant.ru/document/redirect/70354682/1017" TargetMode="External"/><Relationship Id="rId7" Type="http://schemas.openxmlformats.org/officeDocument/2006/relationships/hyperlink" Target="http://internet.garant.ru/document/redirect/74449814/0" TargetMode="External"/><Relationship Id="rId71" Type="http://schemas.openxmlformats.org/officeDocument/2006/relationships/hyperlink" Target="http://internet.garant.ru/document/redirect/12132859/330" TargetMode="External"/><Relationship Id="rId92" Type="http://schemas.openxmlformats.org/officeDocument/2006/relationships/hyperlink" Target="http://internet.garant.ru/document/redirect/12132859/102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12656</Words>
  <Characters>72140</Characters>
  <Application>Microsoft Office Word</Application>
  <DocSecurity>0</DocSecurity>
  <Lines>601</Lines>
  <Paragraphs>169</Paragraphs>
  <ScaleCrop>false</ScaleCrop>
  <Company/>
  <LinksUpToDate>false</LinksUpToDate>
  <CharactersWithSpaces>84627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2022-08-08T08:52:00Z</dcterms:created>
  <dcterms:modified xsi:type="dcterms:W3CDTF">2022-08-08T08:54:00Z</dcterms:modified>
</cp:coreProperties>
</file>