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072F" w:rsidTr="00E73D75">
        <w:trPr>
          <w:trHeight w:val="10"/>
        </w:trPr>
        <w:tc>
          <w:tcPr>
            <w:tcW w:w="1485" w:type="dxa"/>
            <w:tcBorders>
              <w:top w:val="single" w:sz="4" w:space="0" w:color="auto"/>
              <w:left w:val="single" w:sz="4" w:space="0" w:color="auto"/>
              <w:bottom w:val="nil"/>
              <w:right w:val="single" w:sz="4" w:space="0" w:color="auto"/>
            </w:tcBorders>
            <w:vAlign w:val="center"/>
            <w:hideMark/>
          </w:tcPr>
          <w:p w:rsidR="006B072F" w:rsidRDefault="006B072F" w:rsidP="00E73D75">
            <w:pPr>
              <w:pStyle w:val="af7"/>
              <w:rPr>
                <w:color w:val="000000" w:themeColor="text1"/>
                <w:sz w:val="26"/>
                <w:szCs w:val="26"/>
              </w:rPr>
            </w:pPr>
            <w:r>
              <w:rPr>
                <w:color w:val="000000" w:themeColor="text1"/>
                <w:sz w:val="26"/>
                <w:szCs w:val="26"/>
              </w:rPr>
              <w:t>Учетный номер</w:t>
            </w:r>
          </w:p>
        </w:tc>
      </w:tr>
      <w:tr w:rsidR="006B072F" w:rsidTr="00E73D75">
        <w:trPr>
          <w:trHeight w:val="7"/>
        </w:trPr>
        <w:tc>
          <w:tcPr>
            <w:tcW w:w="1485" w:type="dxa"/>
            <w:tcBorders>
              <w:top w:val="nil"/>
              <w:left w:val="single" w:sz="4" w:space="0" w:color="auto"/>
              <w:bottom w:val="single" w:sz="4" w:space="0" w:color="auto"/>
              <w:right w:val="single" w:sz="4" w:space="0" w:color="auto"/>
            </w:tcBorders>
            <w:vAlign w:val="center"/>
            <w:hideMark/>
          </w:tcPr>
          <w:p w:rsidR="006B072F" w:rsidRDefault="006B072F" w:rsidP="00E73D7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6B072F" w:rsidTr="00E73D75">
        <w:trPr>
          <w:trHeight w:val="325"/>
          <w:jc w:val="center"/>
        </w:trPr>
        <w:tc>
          <w:tcPr>
            <w:tcW w:w="5390" w:type="dxa"/>
          </w:tcPr>
          <w:p w:rsidR="006B072F" w:rsidRDefault="006B072F" w:rsidP="00E73D7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B072F" w:rsidTr="00E73D75">
              <w:trPr>
                <w:gridAfter w:val="1"/>
                <w:wAfter w:w="337" w:type="dxa"/>
                <w:trHeight w:val="4104"/>
              </w:trPr>
              <w:tc>
                <w:tcPr>
                  <w:tcW w:w="5714" w:type="dxa"/>
                </w:tcPr>
                <w:p w:rsidR="006B072F" w:rsidRDefault="006B072F" w:rsidP="00E73D75">
                  <w:pPr>
                    <w:jc w:val="center"/>
                    <w:rPr>
                      <w:b/>
                      <w:color w:val="000000" w:themeColor="text1"/>
                      <w:sz w:val="18"/>
                    </w:rPr>
                  </w:pPr>
                  <w:r>
                    <w:rPr>
                      <w:noProof/>
                      <w:color w:val="000000" w:themeColor="text1"/>
                      <w:szCs w:val="28"/>
                    </w:rPr>
                    <w:drawing>
                      <wp:inline distT="0" distB="0" distL="0" distR="0" wp14:anchorId="6850CA63" wp14:editId="7E71333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7C6E3D4" wp14:editId="041F18D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BF3B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8093F0F" wp14:editId="55C4F07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CA98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F4948FC" wp14:editId="3981EA4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FA57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8047915" wp14:editId="6EA600A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7E0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174FC2F" wp14:editId="2FFB835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7DBB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EEAB2F0" wp14:editId="6CDF979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6172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072F" w:rsidRDefault="006B072F" w:rsidP="00E73D75">
                  <w:pPr>
                    <w:jc w:val="center"/>
                    <w:rPr>
                      <w:b/>
                      <w:color w:val="000000" w:themeColor="text1"/>
                      <w:sz w:val="6"/>
                      <w:szCs w:val="6"/>
                    </w:rPr>
                  </w:pPr>
                </w:p>
                <w:p w:rsidR="006B072F" w:rsidRDefault="006B072F" w:rsidP="00E73D75">
                  <w:pPr>
                    <w:jc w:val="center"/>
                    <w:rPr>
                      <w:color w:val="000000" w:themeColor="text1"/>
                    </w:rPr>
                  </w:pPr>
                  <w:r>
                    <w:rPr>
                      <w:color w:val="000000" w:themeColor="text1"/>
                    </w:rPr>
                    <w:t>МЧС РОССИИ</w:t>
                  </w:r>
                </w:p>
                <w:p w:rsidR="006B072F" w:rsidRDefault="006B072F" w:rsidP="00E73D75">
                  <w:pPr>
                    <w:jc w:val="center"/>
                    <w:rPr>
                      <w:color w:val="000000" w:themeColor="text1"/>
                      <w:sz w:val="10"/>
                      <w:szCs w:val="10"/>
                    </w:rPr>
                  </w:pPr>
                </w:p>
                <w:p w:rsidR="006B072F" w:rsidRDefault="006B072F" w:rsidP="00E73D75">
                  <w:pPr>
                    <w:jc w:val="center"/>
                    <w:rPr>
                      <w:b/>
                      <w:color w:val="000000" w:themeColor="text1"/>
                      <w:sz w:val="18"/>
                      <w:szCs w:val="18"/>
                    </w:rPr>
                  </w:pPr>
                  <w:r>
                    <w:rPr>
                      <w:b/>
                      <w:color w:val="000000" w:themeColor="text1"/>
                      <w:sz w:val="18"/>
                      <w:szCs w:val="18"/>
                    </w:rPr>
                    <w:t>ГЛАВНОЕ УПРАВЛЕНИЕ</w:t>
                  </w:r>
                </w:p>
                <w:p w:rsidR="006B072F" w:rsidRDefault="006B072F" w:rsidP="00E73D75">
                  <w:pPr>
                    <w:jc w:val="center"/>
                    <w:rPr>
                      <w:b/>
                      <w:color w:val="000000" w:themeColor="text1"/>
                      <w:sz w:val="18"/>
                      <w:szCs w:val="18"/>
                    </w:rPr>
                  </w:pPr>
                  <w:r>
                    <w:rPr>
                      <w:b/>
                      <w:color w:val="000000" w:themeColor="text1"/>
                      <w:sz w:val="18"/>
                      <w:szCs w:val="18"/>
                    </w:rPr>
                    <w:t>МИНИСТЕРСТВА РОССИЙСКОЙ ФЕДЕРАЦИИ</w:t>
                  </w:r>
                </w:p>
                <w:p w:rsidR="006B072F" w:rsidRDefault="006B072F" w:rsidP="00E73D75">
                  <w:pPr>
                    <w:jc w:val="center"/>
                    <w:rPr>
                      <w:b/>
                      <w:color w:val="000000" w:themeColor="text1"/>
                      <w:sz w:val="18"/>
                      <w:szCs w:val="18"/>
                    </w:rPr>
                  </w:pPr>
                  <w:r>
                    <w:rPr>
                      <w:b/>
                      <w:color w:val="000000" w:themeColor="text1"/>
                      <w:sz w:val="18"/>
                      <w:szCs w:val="18"/>
                    </w:rPr>
                    <w:t>ПО ДЕЛАМ ГРАЖДАНСКОЙ ОБОРОНЫ,</w:t>
                  </w:r>
                </w:p>
                <w:p w:rsidR="006B072F" w:rsidRDefault="006B072F" w:rsidP="00E73D75">
                  <w:pPr>
                    <w:jc w:val="center"/>
                    <w:rPr>
                      <w:b/>
                      <w:color w:val="000000" w:themeColor="text1"/>
                      <w:sz w:val="18"/>
                      <w:szCs w:val="18"/>
                    </w:rPr>
                  </w:pPr>
                  <w:r>
                    <w:rPr>
                      <w:b/>
                      <w:color w:val="000000" w:themeColor="text1"/>
                      <w:sz w:val="18"/>
                      <w:szCs w:val="18"/>
                    </w:rPr>
                    <w:t>ЧРЕЗВЫЧАЙНЫМ СИТУАЦИЯМ И ЛИКВИДАЦИИ</w:t>
                  </w:r>
                </w:p>
                <w:p w:rsidR="006B072F" w:rsidRDefault="006B072F" w:rsidP="00E73D75">
                  <w:pPr>
                    <w:jc w:val="center"/>
                    <w:rPr>
                      <w:b/>
                      <w:color w:val="000000" w:themeColor="text1"/>
                      <w:sz w:val="18"/>
                      <w:szCs w:val="18"/>
                    </w:rPr>
                  </w:pPr>
                  <w:r>
                    <w:rPr>
                      <w:b/>
                      <w:color w:val="000000" w:themeColor="text1"/>
                      <w:sz w:val="18"/>
                      <w:szCs w:val="18"/>
                    </w:rPr>
                    <w:t>ПОСЛЕДСТВИЙ СТИХИЙНЫХ БЕДСТВИЙ</w:t>
                  </w:r>
                </w:p>
                <w:p w:rsidR="006B072F" w:rsidRDefault="006B072F" w:rsidP="00E73D75">
                  <w:pPr>
                    <w:jc w:val="center"/>
                    <w:rPr>
                      <w:b/>
                      <w:color w:val="000000" w:themeColor="text1"/>
                      <w:sz w:val="18"/>
                      <w:szCs w:val="18"/>
                    </w:rPr>
                  </w:pPr>
                  <w:r>
                    <w:rPr>
                      <w:b/>
                      <w:color w:val="000000" w:themeColor="text1"/>
                      <w:sz w:val="18"/>
                      <w:szCs w:val="18"/>
                    </w:rPr>
                    <w:t>ПО РЕСПУБЛИКЕ МОРДОВИЯ</w:t>
                  </w:r>
                </w:p>
                <w:p w:rsidR="006B072F" w:rsidRDefault="006B072F" w:rsidP="00E73D75">
                  <w:pPr>
                    <w:jc w:val="center"/>
                    <w:rPr>
                      <w:b/>
                      <w:color w:val="000000" w:themeColor="text1"/>
                      <w:sz w:val="22"/>
                      <w:szCs w:val="22"/>
                    </w:rPr>
                  </w:pPr>
                  <w:r>
                    <w:rPr>
                      <w:b/>
                      <w:color w:val="000000" w:themeColor="text1"/>
                      <w:sz w:val="22"/>
                      <w:szCs w:val="22"/>
                    </w:rPr>
                    <w:t>(Главное управление МЧС России</w:t>
                  </w:r>
                </w:p>
                <w:p w:rsidR="006B072F" w:rsidRDefault="006B072F" w:rsidP="00E73D75">
                  <w:pPr>
                    <w:jc w:val="center"/>
                    <w:rPr>
                      <w:b/>
                      <w:color w:val="000000" w:themeColor="text1"/>
                      <w:sz w:val="22"/>
                      <w:szCs w:val="22"/>
                    </w:rPr>
                  </w:pPr>
                  <w:r>
                    <w:rPr>
                      <w:b/>
                      <w:color w:val="000000" w:themeColor="text1"/>
                      <w:sz w:val="22"/>
                      <w:szCs w:val="22"/>
                    </w:rPr>
                    <w:t>по Республике Мордовия)</w:t>
                  </w:r>
                </w:p>
                <w:p w:rsidR="006B072F" w:rsidRDefault="006B072F" w:rsidP="00E73D75">
                  <w:pPr>
                    <w:jc w:val="center"/>
                    <w:rPr>
                      <w:b/>
                      <w:color w:val="000000" w:themeColor="text1"/>
                      <w:sz w:val="22"/>
                      <w:szCs w:val="22"/>
                    </w:rPr>
                  </w:pPr>
                </w:p>
                <w:p w:rsidR="006B072F" w:rsidRDefault="006B072F" w:rsidP="00E73D75">
                  <w:pPr>
                    <w:jc w:val="center"/>
                    <w:rPr>
                      <w:color w:val="000000" w:themeColor="text1"/>
                      <w:sz w:val="18"/>
                      <w:szCs w:val="18"/>
                    </w:rPr>
                  </w:pPr>
                  <w:r>
                    <w:rPr>
                      <w:color w:val="000000" w:themeColor="text1"/>
                      <w:sz w:val="18"/>
                      <w:szCs w:val="18"/>
                    </w:rPr>
                    <w:t>ул. Косарева, 40, г. Саранск, 430031</w:t>
                  </w:r>
                </w:p>
                <w:p w:rsidR="006B072F" w:rsidRDefault="006B072F" w:rsidP="00E73D75">
                  <w:pPr>
                    <w:jc w:val="center"/>
                    <w:rPr>
                      <w:color w:val="000000" w:themeColor="text1"/>
                      <w:sz w:val="18"/>
                      <w:szCs w:val="18"/>
                    </w:rPr>
                  </w:pPr>
                  <w:r>
                    <w:rPr>
                      <w:color w:val="000000" w:themeColor="text1"/>
                      <w:sz w:val="18"/>
                      <w:szCs w:val="18"/>
                    </w:rPr>
                    <w:t>Телефон: 28-86-00 Факс: 28-86-29 (код 834-2)</w:t>
                  </w:r>
                </w:p>
                <w:p w:rsidR="006B072F" w:rsidRDefault="006B072F" w:rsidP="00E73D75">
                  <w:pPr>
                    <w:jc w:val="center"/>
                    <w:rPr>
                      <w:color w:val="000000" w:themeColor="text1"/>
                      <w:sz w:val="18"/>
                      <w:szCs w:val="18"/>
                      <w:lang w:val="en-US"/>
                    </w:rPr>
                  </w:pPr>
                  <w:r>
                    <w:rPr>
                      <w:color w:val="000000" w:themeColor="text1"/>
                      <w:sz w:val="18"/>
                      <w:szCs w:val="18"/>
                      <w:lang w:val="en-US"/>
                    </w:rPr>
                    <w:t>E-mail: mchs@e-mordovia.ru</w:t>
                  </w:r>
                </w:p>
                <w:p w:rsidR="006B072F" w:rsidRDefault="006B072F" w:rsidP="00E73D75">
                  <w:pPr>
                    <w:jc w:val="center"/>
                    <w:rPr>
                      <w:color w:val="000000" w:themeColor="text1"/>
                      <w:sz w:val="18"/>
                      <w:szCs w:val="18"/>
                      <w:lang w:val="en-US"/>
                    </w:rPr>
                  </w:pPr>
                </w:p>
                <w:p w:rsidR="006B072F" w:rsidRPr="00953C1B" w:rsidRDefault="006B072F" w:rsidP="00E73D75">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D0660D">
                    <w:rPr>
                      <w:color w:val="000000" w:themeColor="text1"/>
                      <w:sz w:val="22"/>
                      <w:szCs w:val="22"/>
                      <w:u w:val="single"/>
                    </w:rPr>
                    <w:t>7</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6B072F" w:rsidRDefault="006B072F" w:rsidP="00E73D7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tc>
            </w:tr>
            <w:tr w:rsidR="006B072F" w:rsidTr="00E73D75">
              <w:trPr>
                <w:trHeight w:val="463"/>
              </w:trPr>
              <w:tc>
                <w:tcPr>
                  <w:tcW w:w="5888" w:type="dxa"/>
                  <w:gridSpan w:val="2"/>
                </w:tcPr>
                <w:p w:rsidR="006B072F" w:rsidRDefault="006B072F" w:rsidP="00E73D75">
                  <w:pPr>
                    <w:tabs>
                      <w:tab w:val="left" w:pos="804"/>
                      <w:tab w:val="left" w:pos="2175"/>
                      <w:tab w:val="center" w:pos="2373"/>
                    </w:tabs>
                    <w:snapToGrid w:val="0"/>
                    <w:rPr>
                      <w:color w:val="000000" w:themeColor="text1"/>
                      <w:sz w:val="26"/>
                      <w:szCs w:val="26"/>
                    </w:rPr>
                  </w:pPr>
                </w:p>
              </w:tc>
              <w:tc>
                <w:tcPr>
                  <w:tcW w:w="5392" w:type="dxa"/>
                  <w:gridSpan w:val="2"/>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tc>
            </w:tr>
          </w:tbl>
          <w:p w:rsidR="006B072F" w:rsidRDefault="006B072F" w:rsidP="00E73D75">
            <w:pPr>
              <w:pStyle w:val="11"/>
              <w:jc w:val="center"/>
              <w:rPr>
                <w:color w:val="000000" w:themeColor="text1"/>
                <w:sz w:val="26"/>
                <w:szCs w:val="26"/>
              </w:rPr>
            </w:pPr>
          </w:p>
        </w:tc>
        <w:tc>
          <w:tcPr>
            <w:tcW w:w="4816" w:type="dxa"/>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072F" w:rsidRDefault="006B072F" w:rsidP="00E73D7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B072F" w:rsidRDefault="006B072F" w:rsidP="00E73D7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B072F" w:rsidRDefault="006B072F" w:rsidP="00E73D7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B072F" w:rsidRDefault="006B072F" w:rsidP="00E73D75">
            <w:pPr>
              <w:jc w:val="center"/>
              <w:rPr>
                <w:color w:val="000000" w:themeColor="text1"/>
                <w:sz w:val="26"/>
                <w:szCs w:val="26"/>
              </w:rPr>
            </w:pPr>
            <w:r>
              <w:rPr>
                <w:color w:val="000000" w:themeColor="text1"/>
                <w:sz w:val="26"/>
                <w:szCs w:val="26"/>
              </w:rPr>
              <w:t>________________________________</w:t>
            </w:r>
          </w:p>
          <w:p w:rsidR="006B072F" w:rsidRDefault="006B072F" w:rsidP="00E73D75">
            <w:pPr>
              <w:jc w:val="center"/>
              <w:rPr>
                <w:color w:val="000000" w:themeColor="text1"/>
                <w:sz w:val="26"/>
                <w:szCs w:val="26"/>
              </w:rPr>
            </w:pPr>
            <w:r>
              <w:rPr>
                <w:color w:val="000000" w:themeColor="text1"/>
                <w:sz w:val="26"/>
                <w:szCs w:val="26"/>
              </w:rPr>
              <w:t>согласно расчёту рассылки</w:t>
            </w:r>
          </w:p>
        </w:tc>
      </w:tr>
    </w:tbl>
    <w:p w:rsidR="006B072F" w:rsidRDefault="006B072F" w:rsidP="006B072F">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D1F0A">
        <w:rPr>
          <w:color w:val="000000" w:themeColor="text1"/>
          <w:sz w:val="28"/>
          <w:szCs w:val="28"/>
        </w:rPr>
        <w:t>28</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6B072F" w:rsidRDefault="006B072F" w:rsidP="006B072F">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6B072F" w:rsidRDefault="006B072F" w:rsidP="006B072F">
      <w:pPr>
        <w:suppressAutoHyphens/>
        <w:ind w:left="284" w:right="-143" w:firstLine="709"/>
        <w:jc w:val="both"/>
        <w:rPr>
          <w:color w:val="000000" w:themeColor="text1"/>
          <w:sz w:val="28"/>
          <w:szCs w:val="28"/>
        </w:rPr>
      </w:pPr>
    </w:p>
    <w:p w:rsidR="006B072F" w:rsidRPr="00953C1B" w:rsidRDefault="006B072F" w:rsidP="006B072F">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FA5EBD">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6B072F" w:rsidRDefault="006B072F" w:rsidP="006B072F">
      <w:pPr>
        <w:suppressAutoHyphens/>
        <w:ind w:left="284" w:firstLine="709"/>
        <w:jc w:val="center"/>
        <w:rPr>
          <w:b/>
          <w:color w:val="000000" w:themeColor="text1"/>
          <w:sz w:val="26"/>
          <w:szCs w:val="26"/>
        </w:rPr>
      </w:pPr>
    </w:p>
    <w:p w:rsidR="006B072F" w:rsidRDefault="006B072F" w:rsidP="006B072F">
      <w:pPr>
        <w:suppressAutoHyphens/>
        <w:ind w:left="284" w:firstLine="709"/>
        <w:jc w:val="both"/>
        <w:rPr>
          <w:b/>
          <w:color w:val="000000" w:themeColor="text1"/>
          <w:sz w:val="26"/>
          <w:szCs w:val="26"/>
        </w:rPr>
      </w:pPr>
    </w:p>
    <w:p w:rsidR="006B072F" w:rsidRPr="00BE0443" w:rsidRDefault="006B072F" w:rsidP="006B072F">
      <w:pPr>
        <w:suppressAutoHyphens/>
        <w:ind w:left="284" w:firstLine="709"/>
        <w:jc w:val="both"/>
        <w:rPr>
          <w:color w:val="000000" w:themeColor="text1"/>
          <w:sz w:val="28"/>
          <w:szCs w:val="28"/>
        </w:rPr>
      </w:pPr>
    </w:p>
    <w:p w:rsidR="006B072F" w:rsidRPr="00BE0443" w:rsidRDefault="006B072F" w:rsidP="006B072F">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6B072F" w:rsidRPr="00BE0443" w:rsidRDefault="006B072F" w:rsidP="006B072F">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6B072F" w:rsidRPr="00BE0443" w:rsidRDefault="006B072F" w:rsidP="006B072F">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6B072F" w:rsidRDefault="00D0660D" w:rsidP="006B072F">
      <w:pPr>
        <w:suppressAutoHyphens/>
        <w:ind w:left="284"/>
        <w:jc w:val="both"/>
        <w:rPr>
          <w:b/>
          <w:color w:val="000000" w:themeColor="text1"/>
          <w:sz w:val="26"/>
          <w:szCs w:val="26"/>
        </w:rPr>
      </w:pPr>
      <w:r>
        <w:rPr>
          <w:color w:val="000000" w:themeColor="text1"/>
          <w:sz w:val="28"/>
          <w:szCs w:val="28"/>
        </w:rPr>
        <w:t>майор</w:t>
      </w:r>
      <w:r w:rsidR="006B072F">
        <w:rPr>
          <w:color w:val="000000" w:themeColor="text1"/>
          <w:sz w:val="28"/>
          <w:szCs w:val="28"/>
        </w:rPr>
        <w:t xml:space="preserve"> внутренней службы</w:t>
      </w:r>
      <w:r w:rsidR="006B072F">
        <w:rPr>
          <w:color w:val="000000" w:themeColor="text1"/>
          <w:sz w:val="28"/>
          <w:szCs w:val="28"/>
        </w:rPr>
        <w:tab/>
        <w:t xml:space="preserve">                                                  В.</w:t>
      </w:r>
      <w:r>
        <w:rPr>
          <w:color w:val="000000" w:themeColor="text1"/>
          <w:sz w:val="28"/>
          <w:szCs w:val="28"/>
        </w:rPr>
        <w:t>С. Акмайкин</w:t>
      </w:r>
    </w:p>
    <w:p w:rsidR="006B072F" w:rsidRDefault="006B072F" w:rsidP="006B072F">
      <w:pPr>
        <w:rPr>
          <w:sz w:val="26"/>
          <w:szCs w:val="26"/>
        </w:rPr>
      </w:pPr>
    </w:p>
    <w:p w:rsidR="006B072F" w:rsidRDefault="006B072F" w:rsidP="006B072F">
      <w:pPr>
        <w:rPr>
          <w:sz w:val="26"/>
          <w:szCs w:val="26"/>
        </w:rPr>
      </w:pPr>
    </w:p>
    <w:p w:rsidR="006B072F" w:rsidRPr="00C06FE8" w:rsidRDefault="006B072F" w:rsidP="006B072F">
      <w:pPr>
        <w:rPr>
          <w:sz w:val="26"/>
          <w:szCs w:val="26"/>
        </w:rPr>
      </w:pPr>
    </w:p>
    <w:p w:rsidR="006B072F" w:rsidRPr="00C06FE8" w:rsidRDefault="006B072F" w:rsidP="006B072F">
      <w:pPr>
        <w:rPr>
          <w:sz w:val="26"/>
          <w:szCs w:val="26"/>
        </w:rPr>
      </w:pPr>
    </w:p>
    <w:p w:rsidR="006B072F" w:rsidRDefault="006B072F" w:rsidP="006B072F">
      <w:pPr>
        <w:rPr>
          <w:sz w:val="26"/>
          <w:szCs w:val="26"/>
        </w:rPr>
      </w:pPr>
    </w:p>
    <w:p w:rsidR="006B072F" w:rsidRDefault="006B072F" w:rsidP="006B072F">
      <w:pPr>
        <w:rPr>
          <w:sz w:val="26"/>
          <w:szCs w:val="26"/>
        </w:rPr>
      </w:pPr>
    </w:p>
    <w:p w:rsidR="006B072F" w:rsidRDefault="006B072F" w:rsidP="006B072F">
      <w:pPr>
        <w:rPr>
          <w:sz w:val="26"/>
          <w:szCs w:val="26"/>
        </w:rPr>
      </w:pPr>
    </w:p>
    <w:p w:rsidR="006B072F" w:rsidRPr="00C06FE8" w:rsidRDefault="006B072F" w:rsidP="006B072F">
      <w:pPr>
        <w:rPr>
          <w:sz w:val="26"/>
          <w:szCs w:val="26"/>
        </w:rPr>
      </w:pPr>
    </w:p>
    <w:p w:rsidR="006B072F" w:rsidRPr="00A24E50" w:rsidRDefault="00D0660D" w:rsidP="006B072F">
      <w:pPr>
        <w:ind w:left="284" w:right="567"/>
        <w:rPr>
          <w:color w:val="000000"/>
          <w:sz w:val="20"/>
        </w:rPr>
      </w:pPr>
      <w:r>
        <w:rPr>
          <w:color w:val="000000"/>
          <w:sz w:val="20"/>
        </w:rPr>
        <w:t>Смирнова Лиана Равильевна</w:t>
      </w:r>
    </w:p>
    <w:p w:rsidR="006B072F" w:rsidRPr="00A24E50" w:rsidRDefault="006B072F" w:rsidP="006B072F">
      <w:pPr>
        <w:ind w:left="284"/>
        <w:rPr>
          <w:color w:val="000000" w:themeColor="text1"/>
          <w:sz w:val="20"/>
        </w:rPr>
      </w:pPr>
      <w:r w:rsidRPr="00A24E50">
        <w:rPr>
          <w:color w:val="000000" w:themeColor="text1"/>
          <w:sz w:val="20"/>
        </w:rPr>
        <w:t>8(8342) 28-31-05</w:t>
      </w:r>
    </w:p>
    <w:p w:rsidR="006B072F" w:rsidRPr="00A24E50" w:rsidRDefault="006B072F" w:rsidP="006B072F">
      <w:pPr>
        <w:ind w:left="284"/>
        <w:rPr>
          <w:sz w:val="20"/>
        </w:rPr>
      </w:pPr>
      <w:r w:rsidRPr="00A24E50">
        <w:rPr>
          <w:color w:val="000000" w:themeColor="text1"/>
          <w:sz w:val="20"/>
        </w:rPr>
        <w:t>ВЦСС: 36-160-105</w:t>
      </w:r>
    </w:p>
    <w:p w:rsidR="006B072F" w:rsidRPr="00C06FE8" w:rsidRDefault="006B072F" w:rsidP="006B072F">
      <w:pPr>
        <w:tabs>
          <w:tab w:val="left" w:pos="1060"/>
        </w:tabs>
        <w:rPr>
          <w:sz w:val="26"/>
          <w:szCs w:val="26"/>
        </w:rPr>
        <w:sectPr w:rsidR="006B072F"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6B072F" w:rsidRPr="00F105E6" w:rsidRDefault="006B072F" w:rsidP="006B072F">
      <w:pPr>
        <w:ind w:left="993"/>
        <w:jc w:val="both"/>
        <w:rPr>
          <w:color w:val="000000" w:themeColor="text1"/>
        </w:rPr>
      </w:pPr>
    </w:p>
    <w:p w:rsidR="006B072F" w:rsidRPr="00F105E6" w:rsidRDefault="006B072F" w:rsidP="006B072F">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072F" w:rsidRPr="00F105E6" w:rsidTr="00E73D7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B072F" w:rsidRPr="00F105E6" w:rsidRDefault="006B072F" w:rsidP="00E73D7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6B072F" w:rsidRPr="00F105E6" w:rsidTr="00E73D7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B072F" w:rsidRPr="00F105E6" w:rsidRDefault="006B072F" w:rsidP="00E73D7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6B072F" w:rsidRPr="00F105E6" w:rsidRDefault="006B072F" w:rsidP="006B072F">
      <w:pPr>
        <w:suppressAutoHyphens/>
        <w:ind w:left="284"/>
        <w:jc w:val="center"/>
        <w:rPr>
          <w:color w:val="000000" w:themeColor="text1"/>
          <w:sz w:val="28"/>
          <w:szCs w:val="28"/>
        </w:rPr>
      </w:pPr>
      <w:r>
        <w:rPr>
          <w:color w:val="000000" w:themeColor="text1"/>
          <w:sz w:val="28"/>
          <w:szCs w:val="28"/>
        </w:rPr>
        <w:t>Республики Мордовия на 2</w:t>
      </w:r>
      <w:r w:rsidR="00D0660D">
        <w:rPr>
          <w:color w:val="000000" w:themeColor="text1"/>
          <w:sz w:val="28"/>
          <w:szCs w:val="28"/>
        </w:rPr>
        <w:t>8</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rPr>
          <w:b/>
          <w:color w:val="000000" w:themeColor="text1"/>
        </w:rPr>
        <w:sectPr w:rsidR="006B072F"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73DDE" w:rsidRPr="00333581" w:rsidRDefault="00273DDE" w:rsidP="00273DDE">
      <w:pPr>
        <w:suppressAutoHyphens/>
        <w:ind w:left="284" w:right="-2" w:firstLine="709"/>
        <w:jc w:val="center"/>
        <w:rPr>
          <w:b/>
          <w:color w:val="000000" w:themeColor="text1"/>
        </w:rPr>
      </w:pPr>
      <w:r w:rsidRPr="00333581">
        <w:rPr>
          <w:b/>
          <w:color w:val="000000" w:themeColor="text1"/>
          <w:lang w:val="en-US"/>
        </w:rPr>
        <w:lastRenderedPageBreak/>
        <w:t>I</w:t>
      </w:r>
      <w:r w:rsidRPr="00333581">
        <w:rPr>
          <w:b/>
          <w:color w:val="000000" w:themeColor="text1"/>
        </w:rPr>
        <w:t>. Обстановка за прошедшие сутки.</w:t>
      </w:r>
    </w:p>
    <w:p w:rsidR="00273DDE" w:rsidRPr="00333581" w:rsidRDefault="00273DDE" w:rsidP="00273DDE">
      <w:pPr>
        <w:suppressAutoHyphens/>
        <w:ind w:left="284" w:right="-2" w:firstLine="709"/>
        <w:jc w:val="center"/>
        <w:rPr>
          <w:color w:val="000000" w:themeColor="text1"/>
        </w:rPr>
      </w:pPr>
    </w:p>
    <w:p w:rsidR="00273DDE" w:rsidRPr="00333581" w:rsidRDefault="00273DDE" w:rsidP="00273DDE">
      <w:pPr>
        <w:suppressAutoHyphens/>
        <w:ind w:left="284" w:right="-2" w:firstLine="709"/>
        <w:rPr>
          <w:color w:val="000000" w:themeColor="text1"/>
        </w:rPr>
      </w:pPr>
      <w:r w:rsidRPr="00333581">
        <w:rPr>
          <w:b/>
          <w:i/>
          <w:color w:val="000000" w:themeColor="text1"/>
        </w:rPr>
        <w:t>1.1. Чрезвычайные ситуации и происшествия.</w:t>
      </w:r>
    </w:p>
    <w:p w:rsidR="00273DDE" w:rsidRPr="00333581" w:rsidRDefault="00273DDE" w:rsidP="00273DDE">
      <w:pPr>
        <w:tabs>
          <w:tab w:val="num" w:pos="0"/>
          <w:tab w:val="left" w:pos="6521"/>
        </w:tabs>
        <w:suppressAutoHyphens/>
        <w:ind w:left="284" w:firstLine="709"/>
        <w:jc w:val="both"/>
        <w:rPr>
          <w:color w:val="000000" w:themeColor="text1"/>
        </w:rPr>
      </w:pPr>
      <w:r w:rsidRPr="00333581">
        <w:rPr>
          <w:color w:val="000000" w:themeColor="text1"/>
        </w:rPr>
        <w:t>На территории республики чрезвычайные ситуации не зарегистрированы.</w:t>
      </w:r>
    </w:p>
    <w:p w:rsidR="00273DDE" w:rsidRPr="00333581" w:rsidRDefault="00273DDE" w:rsidP="00273DDE">
      <w:pPr>
        <w:tabs>
          <w:tab w:val="left" w:pos="9078"/>
        </w:tabs>
        <w:ind w:left="284" w:firstLine="709"/>
        <w:jc w:val="both"/>
        <w:rPr>
          <w:color w:val="000000" w:themeColor="text1"/>
        </w:rPr>
      </w:pPr>
      <w:r w:rsidRPr="00333581">
        <w:rPr>
          <w:b/>
          <w:i/>
          <w:color w:val="000000" w:themeColor="text1"/>
        </w:rPr>
        <w:t>1.2. Метеообстановка.</w:t>
      </w:r>
    </w:p>
    <w:p w:rsidR="006A29F9" w:rsidRDefault="006A29F9" w:rsidP="00273DDE">
      <w:pPr>
        <w:tabs>
          <w:tab w:val="left" w:pos="9078"/>
        </w:tabs>
        <w:ind w:left="284" w:firstLine="709"/>
        <w:jc w:val="both"/>
      </w:pPr>
      <w:r>
        <w:t xml:space="preserve">За прошедшие сутки сохранялась аномально-жаркая погода. Средняя суточная температура воздуха была выше нормы на 5-8°С. Вчера днем максимальная температура воздуха поднималась до +31…+33°С и приближалась к абсолютным значениям 2007 года, когда отмечался такой же продолжительный тип погоды. Сегодня ночью минимальная температура воздуха составляла </w:t>
      </w:r>
      <w:r w:rsidR="00FA5EBD">
        <w:t>+</w:t>
      </w:r>
      <w:r>
        <w:t>11</w:t>
      </w:r>
      <w:r w:rsidR="00FA5EBD">
        <w:t>…+</w:t>
      </w:r>
      <w:r>
        <w:t>16°</w:t>
      </w:r>
      <w:r w:rsidR="00FA5EBD">
        <w:t>С</w:t>
      </w:r>
      <w:r>
        <w:t xml:space="preserve">. </w:t>
      </w:r>
    </w:p>
    <w:p w:rsidR="00273DDE" w:rsidRPr="00352FA3" w:rsidRDefault="00273DDE" w:rsidP="00273DDE">
      <w:pPr>
        <w:tabs>
          <w:tab w:val="left" w:pos="9078"/>
        </w:tabs>
        <w:ind w:left="284" w:firstLine="709"/>
        <w:jc w:val="both"/>
        <w:rPr>
          <w:color w:val="000000" w:themeColor="text1"/>
        </w:rPr>
      </w:pPr>
      <w:r w:rsidRPr="00352FA3">
        <w:rPr>
          <w:b/>
          <w:i/>
          <w:color w:val="000000" w:themeColor="text1"/>
        </w:rPr>
        <w:t>1.3. Космический мониторинг.</w:t>
      </w:r>
    </w:p>
    <w:p w:rsidR="00273DDE" w:rsidRPr="00333581" w:rsidRDefault="00273DDE" w:rsidP="00273DDE">
      <w:pPr>
        <w:ind w:left="284" w:firstLine="709"/>
        <w:jc w:val="both"/>
        <w:rPr>
          <w:color w:val="000000" w:themeColor="text1"/>
        </w:rPr>
      </w:pPr>
      <w:r w:rsidRPr="00352FA3">
        <w:rPr>
          <w:color w:val="000000" w:themeColor="text1"/>
        </w:rPr>
        <w:t xml:space="preserve">По данным портала «Термические точки» за прошедшие </w:t>
      </w:r>
      <w:r w:rsidRPr="00333581">
        <w:rPr>
          <w:color w:val="000000" w:themeColor="text1"/>
        </w:rPr>
        <w:t>сутки на территории Респуб</w:t>
      </w:r>
      <w:r w:rsidR="00366E26" w:rsidRPr="00333581">
        <w:rPr>
          <w:color w:val="000000" w:themeColor="text1"/>
        </w:rPr>
        <w:t xml:space="preserve">лики Мордовия </w:t>
      </w:r>
      <w:r w:rsidR="00333581" w:rsidRPr="00333581">
        <w:rPr>
          <w:color w:val="000000" w:themeColor="text1"/>
        </w:rPr>
        <w:t>зарегистрирован</w:t>
      </w:r>
      <w:r w:rsidR="00D0660D">
        <w:rPr>
          <w:color w:val="000000" w:themeColor="text1"/>
        </w:rPr>
        <w:t>а</w:t>
      </w:r>
      <w:r w:rsidR="00333581" w:rsidRPr="00333581">
        <w:rPr>
          <w:color w:val="000000" w:themeColor="text1"/>
        </w:rPr>
        <w:t xml:space="preserve"> </w:t>
      </w:r>
      <w:r w:rsidR="00D0660D">
        <w:rPr>
          <w:color w:val="000000" w:themeColor="text1"/>
        </w:rPr>
        <w:t>1</w:t>
      </w:r>
      <w:r w:rsidR="00333581" w:rsidRPr="00333581">
        <w:rPr>
          <w:color w:val="000000" w:themeColor="text1"/>
        </w:rPr>
        <w:t xml:space="preserve"> термическ</w:t>
      </w:r>
      <w:r w:rsidR="00D0660D">
        <w:rPr>
          <w:color w:val="000000" w:themeColor="text1"/>
        </w:rPr>
        <w:t>ая</w:t>
      </w:r>
      <w:r w:rsidR="00333581" w:rsidRPr="00333581">
        <w:rPr>
          <w:color w:val="000000" w:themeColor="text1"/>
        </w:rPr>
        <w:t xml:space="preserve"> точк</w:t>
      </w:r>
      <w:r w:rsidR="00D0660D">
        <w:rPr>
          <w:color w:val="000000" w:themeColor="text1"/>
        </w:rPr>
        <w:t>а</w:t>
      </w:r>
      <w:r w:rsidRPr="00333581">
        <w:rPr>
          <w:color w:val="000000" w:themeColor="text1"/>
        </w:rPr>
        <w:t>.</w:t>
      </w:r>
    </w:p>
    <w:p w:rsidR="00273DDE" w:rsidRPr="00333581" w:rsidRDefault="00273DDE" w:rsidP="00273DDE">
      <w:pPr>
        <w:ind w:left="284" w:firstLine="709"/>
        <w:jc w:val="both"/>
        <w:rPr>
          <w:b/>
          <w:i/>
          <w:color w:val="000000" w:themeColor="text1"/>
        </w:rPr>
      </w:pPr>
      <w:r w:rsidRPr="00333581">
        <w:rPr>
          <w:b/>
          <w:i/>
          <w:color w:val="000000" w:themeColor="text1"/>
        </w:rPr>
        <w:t>1.4. Обстановка по техногенным пожарам.</w:t>
      </w:r>
    </w:p>
    <w:p w:rsidR="00273DDE" w:rsidRPr="00333581" w:rsidRDefault="00273DDE" w:rsidP="00273DDE">
      <w:pPr>
        <w:ind w:left="284" w:firstLine="709"/>
        <w:jc w:val="both"/>
        <w:rPr>
          <w:color w:val="000000" w:themeColor="text1"/>
        </w:rPr>
      </w:pPr>
      <w:r w:rsidRPr="00333581">
        <w:rPr>
          <w:color w:val="000000" w:themeColor="text1"/>
        </w:rPr>
        <w:t xml:space="preserve">Зарегистрировано </w:t>
      </w:r>
      <w:r w:rsidR="00D0660D">
        <w:rPr>
          <w:color w:val="000000" w:themeColor="text1"/>
        </w:rPr>
        <w:t>6</w:t>
      </w:r>
      <w:r w:rsidRPr="00333581">
        <w:rPr>
          <w:color w:val="000000" w:themeColor="text1"/>
        </w:rPr>
        <w:t xml:space="preserve"> техногенных пожаров. Погибших и пострадавших нет.</w:t>
      </w:r>
    </w:p>
    <w:p w:rsidR="00273DDE" w:rsidRPr="00333581" w:rsidRDefault="00273DDE" w:rsidP="00273DDE">
      <w:pPr>
        <w:ind w:left="284" w:firstLine="709"/>
        <w:jc w:val="both"/>
        <w:rPr>
          <w:b/>
          <w:i/>
          <w:color w:val="000000" w:themeColor="text1"/>
        </w:rPr>
      </w:pPr>
      <w:r w:rsidRPr="00333581">
        <w:rPr>
          <w:b/>
          <w:i/>
          <w:color w:val="000000" w:themeColor="text1"/>
        </w:rPr>
        <w:t>1.5. Обстановка по дорожно-транспортным происшествиям.</w:t>
      </w:r>
    </w:p>
    <w:p w:rsidR="00D0660D" w:rsidRPr="00460F37" w:rsidRDefault="00D0660D" w:rsidP="00D0660D">
      <w:pPr>
        <w:ind w:left="284" w:firstLine="709"/>
        <w:jc w:val="both"/>
        <w:rPr>
          <w:color w:val="000000" w:themeColor="text1"/>
        </w:rPr>
      </w:pPr>
      <w:r w:rsidRPr="00460F37">
        <w:rPr>
          <w:color w:val="000000" w:themeColor="text1"/>
        </w:rPr>
        <w:t xml:space="preserve">Зарегистрировано </w:t>
      </w:r>
      <w:r>
        <w:rPr>
          <w:color w:val="000000" w:themeColor="text1"/>
        </w:rPr>
        <w:t>3</w:t>
      </w:r>
      <w:r w:rsidRPr="00460F37">
        <w:rPr>
          <w:color w:val="000000" w:themeColor="text1"/>
        </w:rPr>
        <w:t xml:space="preserve"> дорожно-транспортных происшествия. Пострадало </w:t>
      </w:r>
      <w:r>
        <w:rPr>
          <w:color w:val="000000" w:themeColor="text1"/>
        </w:rPr>
        <w:t>4</w:t>
      </w:r>
      <w:r w:rsidRPr="00460F37">
        <w:rPr>
          <w:color w:val="000000" w:themeColor="text1"/>
        </w:rPr>
        <w:t xml:space="preserve"> человека</w:t>
      </w:r>
      <w:r>
        <w:rPr>
          <w:color w:val="000000" w:themeColor="text1"/>
        </w:rPr>
        <w:t>, погиб 1 человек.</w:t>
      </w:r>
    </w:p>
    <w:p w:rsidR="00273DDE" w:rsidRPr="00333581" w:rsidRDefault="00273DDE" w:rsidP="00273DDE">
      <w:pPr>
        <w:tabs>
          <w:tab w:val="center" w:pos="4677"/>
          <w:tab w:val="right" w:pos="9355"/>
        </w:tabs>
        <w:ind w:left="284" w:right="-1" w:firstLine="709"/>
        <w:jc w:val="both"/>
        <w:outlineLvl w:val="0"/>
        <w:rPr>
          <w:b/>
          <w:i/>
          <w:color w:val="000000" w:themeColor="text1"/>
        </w:rPr>
      </w:pPr>
      <w:r w:rsidRPr="00333581">
        <w:rPr>
          <w:b/>
          <w:i/>
          <w:color w:val="000000" w:themeColor="text1"/>
        </w:rPr>
        <w:t>1.6. Обстановка на энергосистемах объектов ЖКХ.</w:t>
      </w:r>
    </w:p>
    <w:p w:rsidR="00273DDE" w:rsidRPr="00333581" w:rsidRDefault="00273DDE" w:rsidP="00273DDE">
      <w:pPr>
        <w:ind w:left="284" w:firstLine="709"/>
        <w:jc w:val="both"/>
        <w:rPr>
          <w:color w:val="000000" w:themeColor="text1"/>
        </w:rPr>
      </w:pPr>
      <w:r w:rsidRPr="00333581">
        <w:rPr>
          <w:color w:val="000000" w:themeColor="text1"/>
        </w:rPr>
        <w:t>За прошедшие сутки ЧС не зарегистрировано.</w:t>
      </w:r>
    </w:p>
    <w:p w:rsidR="00273DDE" w:rsidRPr="00333581" w:rsidRDefault="00273DDE" w:rsidP="00273DDE">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273DDE" w:rsidRPr="00333581" w:rsidRDefault="00273DDE" w:rsidP="00273DDE">
      <w:pPr>
        <w:suppressAutoHyphens/>
        <w:ind w:left="284" w:right="-2" w:firstLine="709"/>
        <w:jc w:val="both"/>
        <w:rPr>
          <w:color w:val="000000" w:themeColor="text1"/>
        </w:rPr>
      </w:pPr>
      <w:r w:rsidRPr="00333581">
        <w:rPr>
          <w:b/>
          <w:i/>
          <w:color w:val="000000" w:themeColor="text1"/>
        </w:rPr>
        <w:t>1.7. Гидрологическая обстановка.</w:t>
      </w:r>
    </w:p>
    <w:p w:rsidR="00273DDE" w:rsidRPr="00333581" w:rsidRDefault="00273DDE" w:rsidP="00273DDE">
      <w:pPr>
        <w:ind w:left="284" w:firstLine="709"/>
        <w:jc w:val="both"/>
        <w:rPr>
          <w:color w:val="000000" w:themeColor="text1"/>
        </w:rPr>
      </w:pPr>
      <w:r w:rsidRPr="00333581">
        <w:rPr>
          <w:color w:val="000000" w:themeColor="text1"/>
        </w:rPr>
        <w:t>Гидрологическая обстановка в норме.</w:t>
      </w:r>
    </w:p>
    <w:p w:rsidR="00273DDE" w:rsidRPr="00333581" w:rsidRDefault="00273DDE" w:rsidP="00273DDE">
      <w:pPr>
        <w:tabs>
          <w:tab w:val="center" w:pos="4153"/>
          <w:tab w:val="right" w:pos="8306"/>
        </w:tabs>
        <w:suppressAutoHyphens/>
        <w:ind w:left="284" w:right="-2" w:firstLine="709"/>
        <w:jc w:val="both"/>
        <w:rPr>
          <w:rFonts w:eastAsia="MS Mincho"/>
          <w:b/>
          <w:i/>
          <w:color w:val="000000" w:themeColor="text1"/>
        </w:rPr>
      </w:pPr>
      <w:r w:rsidRPr="00333581">
        <w:rPr>
          <w:rFonts w:eastAsia="MS Mincho"/>
          <w:b/>
          <w:i/>
          <w:color w:val="000000" w:themeColor="text1"/>
        </w:rPr>
        <w:t>1.8. Биолого-социальная обстановка.</w:t>
      </w:r>
    </w:p>
    <w:p w:rsidR="00273DDE" w:rsidRPr="00333581" w:rsidRDefault="00273DDE" w:rsidP="00273DDE">
      <w:pPr>
        <w:ind w:left="284" w:firstLine="709"/>
        <w:jc w:val="both"/>
        <w:rPr>
          <w:color w:val="000000" w:themeColor="text1"/>
        </w:rPr>
      </w:pPr>
      <w:r w:rsidRPr="00333581">
        <w:rPr>
          <w:i/>
          <w:color w:val="000000" w:themeColor="text1"/>
          <w:u w:val="single"/>
        </w:rPr>
        <w:t>Эпидемии:</w:t>
      </w:r>
      <w:r w:rsidRPr="00333581">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273DDE" w:rsidRPr="00333581" w:rsidRDefault="00273DDE" w:rsidP="00273DDE">
      <w:pPr>
        <w:ind w:left="284" w:firstLine="709"/>
        <w:jc w:val="both"/>
        <w:rPr>
          <w:color w:val="000000" w:themeColor="text1"/>
        </w:rPr>
      </w:pPr>
      <w:r w:rsidRPr="00333581">
        <w:rPr>
          <w:i/>
          <w:color w:val="000000" w:themeColor="text1"/>
          <w:u w:val="single"/>
        </w:rPr>
        <w:t>Эпизоотии:</w:t>
      </w:r>
      <w:r w:rsidRPr="00333581">
        <w:rPr>
          <w:color w:val="000000" w:themeColor="text1"/>
        </w:rPr>
        <w:t xml:space="preserve"> эпизоотическая обстановка в норме.</w:t>
      </w:r>
    </w:p>
    <w:p w:rsidR="00273DDE" w:rsidRPr="00333581" w:rsidRDefault="00273DDE" w:rsidP="00273DDE">
      <w:pPr>
        <w:ind w:left="284" w:firstLine="709"/>
        <w:jc w:val="both"/>
        <w:rPr>
          <w:color w:val="000000" w:themeColor="text1"/>
        </w:rPr>
      </w:pPr>
      <w:r w:rsidRPr="00333581">
        <w:rPr>
          <w:i/>
          <w:color w:val="000000" w:themeColor="text1"/>
          <w:u w:val="single"/>
        </w:rPr>
        <w:t>Эпифитотии:</w:t>
      </w:r>
      <w:r w:rsidRPr="00333581">
        <w:rPr>
          <w:color w:val="000000" w:themeColor="text1"/>
        </w:rPr>
        <w:t xml:space="preserve"> эпифитотическая обстановка в норме.</w:t>
      </w:r>
    </w:p>
    <w:p w:rsidR="00273DDE" w:rsidRPr="00333581" w:rsidRDefault="00273DDE" w:rsidP="00273DDE">
      <w:pPr>
        <w:suppressAutoHyphens/>
        <w:ind w:left="284" w:right="-2" w:firstLine="709"/>
        <w:jc w:val="both"/>
        <w:rPr>
          <w:b/>
          <w:i/>
          <w:color w:val="000000" w:themeColor="text1"/>
        </w:rPr>
      </w:pPr>
      <w:r w:rsidRPr="00333581">
        <w:rPr>
          <w:b/>
          <w:i/>
          <w:color w:val="000000" w:themeColor="text1"/>
        </w:rPr>
        <w:t>1.9. Происшествия на водных объектах.</w:t>
      </w:r>
    </w:p>
    <w:p w:rsidR="00273DDE" w:rsidRPr="00333581" w:rsidRDefault="00333581" w:rsidP="00273DDE">
      <w:pPr>
        <w:ind w:left="284" w:firstLine="709"/>
        <w:jc w:val="both"/>
        <w:rPr>
          <w:color w:val="000000" w:themeColor="text1"/>
        </w:rPr>
      </w:pPr>
      <w:r>
        <w:rPr>
          <w:color w:val="000000" w:themeColor="text1"/>
        </w:rPr>
        <w:t>Происшествия не зарегистрированы</w:t>
      </w:r>
      <w:r w:rsidR="00273DDE" w:rsidRPr="00333581">
        <w:rPr>
          <w:color w:val="000000" w:themeColor="text1"/>
        </w:rPr>
        <w:t>.</w:t>
      </w:r>
    </w:p>
    <w:p w:rsidR="00273DDE" w:rsidRPr="00333581" w:rsidRDefault="00273DDE" w:rsidP="00273DDE">
      <w:pPr>
        <w:ind w:left="284" w:firstLine="709"/>
        <w:jc w:val="both"/>
        <w:rPr>
          <w:color w:val="000000" w:themeColor="text1"/>
        </w:rPr>
      </w:pPr>
      <w:r w:rsidRPr="00333581">
        <w:rPr>
          <w:b/>
          <w:i/>
          <w:color w:val="000000" w:themeColor="text1"/>
        </w:rPr>
        <w:t>1.10. РХБ обстановка.</w:t>
      </w:r>
    </w:p>
    <w:p w:rsidR="00273DDE" w:rsidRPr="00333581" w:rsidRDefault="00273DDE" w:rsidP="00273DDE">
      <w:pPr>
        <w:widowControl w:val="0"/>
        <w:ind w:left="284" w:firstLine="709"/>
        <w:jc w:val="both"/>
        <w:rPr>
          <w:color w:val="000000" w:themeColor="text1"/>
        </w:rPr>
      </w:pPr>
      <w:r w:rsidRPr="00333581">
        <w:rPr>
          <w:color w:val="000000" w:themeColor="text1"/>
        </w:rPr>
        <w:t>РХБ и геомагнитная обстановки в норме.</w:t>
      </w:r>
    </w:p>
    <w:p w:rsidR="00273DDE" w:rsidRPr="00333581" w:rsidRDefault="00273DDE" w:rsidP="00273DDE">
      <w:pPr>
        <w:suppressAutoHyphens/>
        <w:ind w:left="284" w:right="-2" w:firstLine="709"/>
        <w:jc w:val="both"/>
        <w:rPr>
          <w:b/>
          <w:i/>
          <w:color w:val="000000" w:themeColor="text1"/>
        </w:rPr>
      </w:pPr>
      <w:r w:rsidRPr="00333581">
        <w:rPr>
          <w:b/>
          <w:i/>
          <w:color w:val="000000" w:themeColor="text1"/>
        </w:rPr>
        <w:t>1.11. Лесопожарная обстановка.</w:t>
      </w:r>
    </w:p>
    <w:p w:rsidR="00273DDE" w:rsidRPr="00333581" w:rsidRDefault="00273DDE" w:rsidP="00273DDE">
      <w:pPr>
        <w:tabs>
          <w:tab w:val="num" w:pos="0"/>
          <w:tab w:val="left" w:pos="6521"/>
        </w:tabs>
        <w:suppressAutoHyphens/>
        <w:ind w:left="284" w:firstLine="709"/>
        <w:jc w:val="both"/>
        <w:rPr>
          <w:color w:val="000000" w:themeColor="text1"/>
        </w:rPr>
      </w:pPr>
      <w:r w:rsidRPr="00333581">
        <w:rPr>
          <w:color w:val="000000" w:themeColor="text1"/>
        </w:rPr>
        <w:t>На территории Республики за прошедшие сутки лесные пожары не зарегистрированы.</w:t>
      </w:r>
    </w:p>
    <w:p w:rsidR="00273DDE" w:rsidRPr="00333581" w:rsidRDefault="00273DDE" w:rsidP="00273DDE">
      <w:pPr>
        <w:spacing w:after="240"/>
        <w:ind w:left="284" w:right="-2" w:firstLine="709"/>
        <w:contextualSpacing/>
        <w:jc w:val="both"/>
        <w:rPr>
          <w:color w:val="000000" w:themeColor="text1"/>
        </w:rPr>
      </w:pPr>
      <w:r w:rsidRPr="00333581">
        <w:rPr>
          <w:color w:val="000000" w:themeColor="text1"/>
        </w:rPr>
        <w:t>По данным Мордовского ЦГМС – филиала ФГБУ «Верхне - Волжское УГМС» на территории республики наблюдался:</w:t>
      </w:r>
    </w:p>
    <w:p w:rsidR="00273DDE" w:rsidRPr="00333581" w:rsidRDefault="00273DDE" w:rsidP="00273DDE">
      <w:pPr>
        <w:tabs>
          <w:tab w:val="left" w:pos="2667"/>
        </w:tabs>
        <w:suppressAutoHyphens/>
        <w:ind w:left="284" w:right="-2" w:firstLine="709"/>
        <w:jc w:val="both"/>
        <w:rPr>
          <w:color w:val="000000" w:themeColor="text1"/>
        </w:rPr>
      </w:pPr>
      <w:r w:rsidRPr="00333581">
        <w:rPr>
          <w:b/>
          <w:color w:val="000000" w:themeColor="text1"/>
          <w:u w:val="single"/>
        </w:rPr>
        <w:t>5 класс</w:t>
      </w:r>
      <w:r w:rsidRPr="00333581">
        <w:rPr>
          <w:b/>
          <w:color w:val="000000" w:themeColor="text1"/>
        </w:rPr>
        <w:t xml:space="preserve"> </w:t>
      </w:r>
      <w:r w:rsidRPr="00333581">
        <w:rPr>
          <w:color w:val="000000" w:themeColor="text1"/>
        </w:rPr>
        <w:t>пожароопасности в</w:t>
      </w:r>
      <w:r w:rsidRPr="00333581">
        <w:rPr>
          <w:b/>
          <w:color w:val="000000" w:themeColor="text1"/>
        </w:rPr>
        <w:t xml:space="preserve"> 22</w:t>
      </w:r>
      <w:r w:rsidRPr="00333581">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333581">
        <w:rPr>
          <w:color w:val="000000" w:themeColor="text1"/>
          <w:sz w:val="26"/>
          <w:szCs w:val="26"/>
        </w:rPr>
        <w:t xml:space="preserve">, </w:t>
      </w:r>
      <w:r w:rsidRPr="00333581">
        <w:rPr>
          <w:color w:val="000000" w:themeColor="text1"/>
        </w:rPr>
        <w:t xml:space="preserve">Старошайговский, Ичалковский) и </w:t>
      </w:r>
      <w:r w:rsidRPr="00333581">
        <w:rPr>
          <w:b/>
          <w:color w:val="000000" w:themeColor="text1"/>
        </w:rPr>
        <w:t>г.о. Саранск</w:t>
      </w:r>
      <w:r w:rsidRPr="00333581">
        <w:rPr>
          <w:color w:val="000000" w:themeColor="text1"/>
        </w:rPr>
        <w:t>.</w:t>
      </w:r>
    </w:p>
    <w:p w:rsidR="00273DDE" w:rsidRPr="00333581" w:rsidRDefault="00273DDE" w:rsidP="00273DDE">
      <w:pPr>
        <w:tabs>
          <w:tab w:val="left" w:pos="2667"/>
          <w:tab w:val="left" w:pos="7905"/>
        </w:tabs>
        <w:suppressAutoHyphens/>
        <w:ind w:left="284" w:right="-2" w:firstLine="709"/>
        <w:rPr>
          <w:b/>
          <w:color w:val="000000" w:themeColor="text1"/>
        </w:rPr>
      </w:pPr>
      <w:r w:rsidRPr="00333581">
        <w:rPr>
          <w:b/>
          <w:i/>
          <w:color w:val="000000" w:themeColor="text1"/>
        </w:rPr>
        <w:t>1.12. Оправдываемость прогноза.</w:t>
      </w:r>
    </w:p>
    <w:p w:rsidR="00273DDE" w:rsidRPr="00333581" w:rsidRDefault="00273DDE" w:rsidP="00273DDE">
      <w:pPr>
        <w:ind w:left="284" w:firstLine="709"/>
        <w:jc w:val="both"/>
        <w:rPr>
          <w:color w:val="000000" w:themeColor="text1"/>
        </w:rPr>
      </w:pPr>
      <w:r w:rsidRPr="00333581">
        <w:rPr>
          <w:color w:val="000000" w:themeColor="text1"/>
        </w:rPr>
        <w:t xml:space="preserve">Прогноз за </w:t>
      </w:r>
      <w:r w:rsidR="009A76FB" w:rsidRPr="00333581">
        <w:rPr>
          <w:color w:val="000000" w:themeColor="text1"/>
        </w:rPr>
        <w:t>прошедшие сутки оправдался на 87</w:t>
      </w:r>
      <w:r w:rsidRPr="00333581">
        <w:rPr>
          <w:color w:val="000000" w:themeColor="text1"/>
        </w:rPr>
        <w:t>%.</w:t>
      </w:r>
    </w:p>
    <w:p w:rsidR="009A76FB" w:rsidRPr="00333581" w:rsidRDefault="009A76FB" w:rsidP="00273DDE">
      <w:pPr>
        <w:suppressAutoHyphens/>
        <w:ind w:left="284" w:right="-2" w:firstLine="709"/>
        <w:jc w:val="center"/>
        <w:rPr>
          <w:b/>
          <w:color w:val="000000" w:themeColor="text1"/>
        </w:rPr>
      </w:pPr>
    </w:p>
    <w:p w:rsidR="00273DDE" w:rsidRPr="00333581" w:rsidRDefault="00273DDE" w:rsidP="00273DDE">
      <w:pPr>
        <w:suppressAutoHyphens/>
        <w:ind w:left="284" w:right="-2" w:firstLine="709"/>
        <w:jc w:val="center"/>
        <w:rPr>
          <w:b/>
          <w:color w:val="000000" w:themeColor="text1"/>
        </w:rPr>
      </w:pPr>
      <w:r w:rsidRPr="00333581">
        <w:rPr>
          <w:b/>
          <w:color w:val="000000" w:themeColor="text1"/>
          <w:lang w:val="en-US"/>
        </w:rPr>
        <w:t>II</w:t>
      </w:r>
      <w:r w:rsidRPr="00333581">
        <w:rPr>
          <w:b/>
          <w:color w:val="000000" w:themeColor="text1"/>
        </w:rPr>
        <w:t>. Прогноз ЧС.</w:t>
      </w:r>
    </w:p>
    <w:p w:rsidR="00273DDE" w:rsidRPr="00333581" w:rsidRDefault="00273DDE" w:rsidP="00273DDE">
      <w:pPr>
        <w:tabs>
          <w:tab w:val="left" w:pos="5985"/>
        </w:tabs>
        <w:suppressAutoHyphens/>
        <w:ind w:left="284" w:right="-2" w:firstLine="709"/>
        <w:jc w:val="center"/>
        <w:rPr>
          <w:b/>
          <w:color w:val="000000" w:themeColor="text1"/>
        </w:rPr>
      </w:pPr>
    </w:p>
    <w:p w:rsidR="00273DDE" w:rsidRPr="00333581" w:rsidRDefault="00273DDE" w:rsidP="00273DDE">
      <w:pPr>
        <w:suppressAutoHyphens/>
        <w:ind w:left="284" w:right="-2" w:firstLine="709"/>
        <w:jc w:val="both"/>
        <w:rPr>
          <w:color w:val="000000" w:themeColor="text1"/>
        </w:rPr>
      </w:pPr>
      <w:r w:rsidRPr="00333581">
        <w:rPr>
          <w:b/>
          <w:bCs/>
          <w:color w:val="000000" w:themeColor="text1"/>
        </w:rPr>
        <w:t>2.1. Прогноз возникновения ЧС природного характера.</w:t>
      </w:r>
    </w:p>
    <w:p w:rsidR="00273DDE" w:rsidRPr="00333581" w:rsidRDefault="00273DDE" w:rsidP="00273DDE">
      <w:pPr>
        <w:ind w:left="284" w:firstLine="709"/>
        <w:jc w:val="both"/>
        <w:rPr>
          <w:color w:val="000000" w:themeColor="text1"/>
        </w:rPr>
      </w:pPr>
      <w:r w:rsidRPr="00333581">
        <w:rPr>
          <w:color w:val="000000" w:themeColor="text1"/>
        </w:rPr>
        <w:t>Возникновение ЧС маловероятно.</w:t>
      </w:r>
    </w:p>
    <w:p w:rsidR="00273DDE" w:rsidRPr="00F501A5" w:rsidRDefault="00273DDE" w:rsidP="00273DDE">
      <w:pPr>
        <w:suppressAutoHyphens/>
        <w:ind w:left="284" w:right="-2" w:firstLine="709"/>
        <w:jc w:val="both"/>
        <w:rPr>
          <w:b/>
          <w:i/>
          <w:color w:val="000000" w:themeColor="text1"/>
        </w:rPr>
      </w:pPr>
      <w:r w:rsidRPr="00F501A5">
        <w:rPr>
          <w:b/>
          <w:i/>
          <w:color w:val="000000" w:themeColor="text1"/>
        </w:rPr>
        <w:t>2.1.1. Опасные метеорологические явления.</w:t>
      </w:r>
    </w:p>
    <w:p w:rsidR="00273DDE" w:rsidRDefault="00F501A5" w:rsidP="00273DDE">
      <w:pPr>
        <w:ind w:left="284" w:firstLine="709"/>
        <w:jc w:val="both"/>
        <w:rPr>
          <w:b/>
          <w:color w:val="000000" w:themeColor="text1"/>
        </w:rPr>
      </w:pPr>
      <w:r w:rsidRPr="00F501A5">
        <w:rPr>
          <w:b/>
          <w:color w:val="000000" w:themeColor="text1"/>
        </w:rPr>
        <w:t xml:space="preserve">С </w:t>
      </w:r>
      <w:r w:rsidR="00127B5F">
        <w:rPr>
          <w:b/>
          <w:color w:val="000000" w:themeColor="text1"/>
        </w:rPr>
        <w:t>2</w:t>
      </w:r>
      <w:r w:rsidR="006A29F9">
        <w:rPr>
          <w:b/>
          <w:color w:val="000000" w:themeColor="text1"/>
        </w:rPr>
        <w:t>8</w:t>
      </w:r>
      <w:r w:rsidR="00273DDE" w:rsidRPr="00F501A5">
        <w:rPr>
          <w:b/>
          <w:color w:val="000000" w:themeColor="text1"/>
        </w:rPr>
        <w:t xml:space="preserve"> августа</w:t>
      </w:r>
      <w:r w:rsidRPr="00F501A5">
        <w:rPr>
          <w:b/>
          <w:color w:val="000000" w:themeColor="text1"/>
        </w:rPr>
        <w:t xml:space="preserve"> по 02 сентября</w:t>
      </w:r>
      <w:r w:rsidR="00273DDE" w:rsidRPr="00F501A5">
        <w:rPr>
          <w:b/>
          <w:color w:val="000000" w:themeColor="text1"/>
        </w:rPr>
        <w:t xml:space="preserve"> 2022 года на всей территории Республики Мордовия </w:t>
      </w:r>
      <w:r w:rsidR="006A29F9">
        <w:rPr>
          <w:b/>
          <w:color w:val="000000" w:themeColor="text1"/>
        </w:rPr>
        <w:t>сохраняется</w:t>
      </w:r>
      <w:r w:rsidR="00273DDE" w:rsidRPr="00F501A5">
        <w:rPr>
          <w:b/>
          <w:color w:val="000000" w:themeColor="text1"/>
        </w:rPr>
        <w:t xml:space="preserve"> чрезвычайная (5 класс) пожарная опасность лесов.</w:t>
      </w:r>
    </w:p>
    <w:p w:rsidR="00127B5F" w:rsidRDefault="001D2B38" w:rsidP="00273DDE">
      <w:pPr>
        <w:ind w:left="284" w:firstLine="709"/>
        <w:jc w:val="both"/>
        <w:rPr>
          <w:b/>
          <w:color w:val="000000"/>
          <w:kern w:val="2"/>
          <w:szCs w:val="28"/>
        </w:rPr>
      </w:pPr>
      <w:r>
        <w:rPr>
          <w:b/>
          <w:color w:val="000000"/>
          <w:kern w:val="2"/>
          <w:szCs w:val="28"/>
        </w:rPr>
        <w:lastRenderedPageBreak/>
        <w:t>С 2</w:t>
      </w:r>
      <w:r w:rsidR="006A29F9">
        <w:rPr>
          <w:b/>
          <w:color w:val="000000"/>
          <w:kern w:val="2"/>
          <w:szCs w:val="28"/>
        </w:rPr>
        <w:t>8</w:t>
      </w:r>
      <w:r w:rsidR="00127B5F" w:rsidRPr="00127B5F">
        <w:rPr>
          <w:b/>
          <w:color w:val="000000"/>
          <w:kern w:val="2"/>
          <w:szCs w:val="28"/>
        </w:rPr>
        <w:t xml:space="preserve"> по 29 августа 2022 года на территории Республики Мордовия </w:t>
      </w:r>
      <w:r w:rsidR="006A29F9">
        <w:rPr>
          <w:b/>
          <w:color w:val="000000"/>
          <w:kern w:val="2"/>
          <w:szCs w:val="28"/>
        </w:rPr>
        <w:t>сохраняется</w:t>
      </w:r>
      <w:r w:rsidR="00127B5F" w:rsidRPr="00127B5F">
        <w:rPr>
          <w:b/>
          <w:color w:val="000000"/>
          <w:kern w:val="2"/>
          <w:szCs w:val="28"/>
        </w:rPr>
        <w:t xml:space="preserve"> аномально-жаркая погода со среднесуточной температурой воздуха выше климатической нормы на 7°</w:t>
      </w:r>
      <w:r w:rsidR="00127B5F">
        <w:rPr>
          <w:b/>
          <w:color w:val="000000"/>
          <w:kern w:val="2"/>
          <w:szCs w:val="28"/>
        </w:rPr>
        <w:t>С</w:t>
      </w:r>
      <w:r w:rsidR="00127B5F" w:rsidRPr="00127B5F">
        <w:rPr>
          <w:b/>
          <w:color w:val="000000"/>
          <w:kern w:val="2"/>
          <w:szCs w:val="28"/>
        </w:rPr>
        <w:t xml:space="preserve"> (норма +16°</w:t>
      </w:r>
      <w:r w:rsidR="00127B5F">
        <w:rPr>
          <w:b/>
          <w:color w:val="000000"/>
          <w:kern w:val="2"/>
          <w:szCs w:val="28"/>
        </w:rPr>
        <w:t>С</w:t>
      </w:r>
      <w:r w:rsidR="00127B5F" w:rsidRPr="00127B5F">
        <w:rPr>
          <w:b/>
          <w:color w:val="000000"/>
          <w:kern w:val="2"/>
          <w:szCs w:val="28"/>
        </w:rPr>
        <w:t>).</w:t>
      </w:r>
    </w:p>
    <w:p w:rsidR="00273DDE" w:rsidRPr="00127B5F" w:rsidRDefault="00273DDE" w:rsidP="00273DDE">
      <w:pPr>
        <w:ind w:left="284" w:firstLine="709"/>
        <w:jc w:val="both"/>
        <w:rPr>
          <w:b/>
          <w:i/>
          <w:color w:val="000000" w:themeColor="text1"/>
        </w:rPr>
      </w:pPr>
      <w:r w:rsidRPr="00127B5F">
        <w:rPr>
          <w:b/>
          <w:i/>
          <w:color w:val="000000" w:themeColor="text1"/>
        </w:rPr>
        <w:t>2.1.2. Неблагоприятные метеорологические явления.</w:t>
      </w:r>
    </w:p>
    <w:p w:rsidR="00273DDE" w:rsidRPr="00127B5F" w:rsidRDefault="00273DDE" w:rsidP="00273DDE">
      <w:pPr>
        <w:suppressAutoHyphens/>
        <w:ind w:left="284" w:right="-2" w:firstLine="709"/>
        <w:jc w:val="both"/>
        <w:rPr>
          <w:b/>
          <w:color w:val="000000" w:themeColor="text1"/>
        </w:rPr>
      </w:pPr>
      <w:r w:rsidRPr="00127B5F">
        <w:rPr>
          <w:color w:val="000000" w:themeColor="text1"/>
        </w:rPr>
        <w:t>Не прогнозируются</w:t>
      </w:r>
      <w:r w:rsidRPr="00127B5F">
        <w:rPr>
          <w:b/>
          <w:color w:val="000000" w:themeColor="text1"/>
        </w:rPr>
        <w:t>.</w:t>
      </w:r>
    </w:p>
    <w:p w:rsidR="00273DDE" w:rsidRPr="00127B5F" w:rsidRDefault="00273DDE" w:rsidP="00273DDE">
      <w:pPr>
        <w:suppressAutoHyphens/>
        <w:ind w:left="284" w:right="-2" w:firstLine="709"/>
        <w:jc w:val="both"/>
        <w:rPr>
          <w:color w:val="000000" w:themeColor="text1"/>
        </w:rPr>
      </w:pPr>
      <w:r w:rsidRPr="00127B5F">
        <w:rPr>
          <w:b/>
          <w:i/>
          <w:color w:val="000000" w:themeColor="text1"/>
        </w:rPr>
        <w:t>2.1.3.Неблагоприятные и опасные природные агрометеорологические явления.</w:t>
      </w:r>
    </w:p>
    <w:p w:rsidR="00273DDE" w:rsidRPr="006A29F9" w:rsidRDefault="00B35280" w:rsidP="00273DDE">
      <w:pPr>
        <w:suppressAutoHyphens/>
        <w:ind w:left="284" w:right="-2" w:firstLine="709"/>
        <w:jc w:val="both"/>
        <w:rPr>
          <w:b/>
        </w:rPr>
      </w:pPr>
      <w:r w:rsidRPr="006A29F9">
        <w:rPr>
          <w:b/>
        </w:rPr>
        <w:t>2</w:t>
      </w:r>
      <w:r w:rsidR="006A29F9" w:rsidRPr="006A29F9">
        <w:rPr>
          <w:b/>
        </w:rPr>
        <w:t>8</w:t>
      </w:r>
      <w:r w:rsidR="00273DDE" w:rsidRPr="006A29F9">
        <w:rPr>
          <w:b/>
        </w:rPr>
        <w:t xml:space="preserve"> августа 2022 года в </w:t>
      </w:r>
      <w:r w:rsidR="00127B5F" w:rsidRPr="006A29F9">
        <w:rPr>
          <w:b/>
        </w:rPr>
        <w:t>2</w:t>
      </w:r>
      <w:r w:rsidR="00273DDE" w:rsidRPr="006A29F9">
        <w:rPr>
          <w:b/>
        </w:rPr>
        <w:t xml:space="preserve"> муниципальных районах (</w:t>
      </w:r>
      <w:r w:rsidR="00127B5F" w:rsidRPr="006A29F9">
        <w:rPr>
          <w:b/>
        </w:rPr>
        <w:t xml:space="preserve">Темниковский, Теньгушевский) </w:t>
      </w:r>
      <w:r w:rsidR="00273DDE" w:rsidRPr="006A29F9">
        <w:rPr>
          <w:b/>
        </w:rPr>
        <w:t xml:space="preserve">республики </w:t>
      </w:r>
      <w:r w:rsidR="00127B5F" w:rsidRPr="006A29F9">
        <w:rPr>
          <w:b/>
        </w:rPr>
        <w:t>сохраняется</w:t>
      </w:r>
      <w:r w:rsidR="00273DDE" w:rsidRPr="006A29F9">
        <w:rPr>
          <w:b/>
        </w:rPr>
        <w:t xml:space="preserve"> опасное агрометеорологическое явление – </w:t>
      </w:r>
      <w:r w:rsidR="00127B5F" w:rsidRPr="006A29F9">
        <w:rPr>
          <w:b/>
        </w:rPr>
        <w:t>засуха атмосферная</w:t>
      </w:r>
      <w:r w:rsidR="00273DDE" w:rsidRPr="006A29F9">
        <w:rPr>
          <w:b/>
        </w:rPr>
        <w:t>.</w:t>
      </w:r>
    </w:p>
    <w:p w:rsidR="00273DDE" w:rsidRPr="006066EF" w:rsidRDefault="00273DDE" w:rsidP="00273DDE">
      <w:pPr>
        <w:suppressAutoHyphens/>
        <w:ind w:left="284" w:right="-2" w:firstLine="709"/>
        <w:jc w:val="both"/>
        <w:rPr>
          <w:color w:val="000000" w:themeColor="text1"/>
        </w:rPr>
      </w:pPr>
      <w:r w:rsidRPr="006066EF">
        <w:rPr>
          <w:b/>
          <w:i/>
          <w:color w:val="000000" w:themeColor="text1"/>
        </w:rPr>
        <w:t xml:space="preserve">2.1.4. Метеорологическая </w:t>
      </w:r>
      <w:r w:rsidRPr="006066EF">
        <w:rPr>
          <w:b/>
          <w:i/>
          <w:iCs/>
          <w:color w:val="000000" w:themeColor="text1"/>
        </w:rPr>
        <w:t>обстановка</w:t>
      </w:r>
      <w:r w:rsidRPr="006066EF">
        <w:rPr>
          <w:b/>
          <w:i/>
          <w:color w:val="000000" w:themeColor="text1"/>
        </w:rPr>
        <w:t>.</w:t>
      </w:r>
    </w:p>
    <w:p w:rsidR="00273DDE" w:rsidRPr="006066EF" w:rsidRDefault="00273DDE" w:rsidP="00273DDE">
      <w:pPr>
        <w:shd w:val="clear" w:color="auto" w:fill="FFFFFF" w:themeFill="background1"/>
        <w:suppressAutoHyphens/>
        <w:spacing w:after="240"/>
        <w:ind w:left="284" w:right="-2" w:firstLine="709"/>
        <w:contextualSpacing/>
        <w:jc w:val="both"/>
        <w:rPr>
          <w:color w:val="000000" w:themeColor="text1"/>
        </w:rPr>
      </w:pPr>
      <w:r w:rsidRPr="006066EF">
        <w:rPr>
          <w:color w:val="000000" w:themeColor="text1"/>
        </w:rPr>
        <w:t>По данным Мордовского ЦГМС – филиала ФГБУ «Верхне - Волжское УГМС» на территории республики прогнозируется:</w:t>
      </w:r>
    </w:p>
    <w:p w:rsidR="00273DDE" w:rsidRPr="006A29F9" w:rsidRDefault="006066EF" w:rsidP="00273DDE">
      <w:pPr>
        <w:tabs>
          <w:tab w:val="left" w:pos="788"/>
          <w:tab w:val="center" w:pos="5457"/>
          <w:tab w:val="left" w:pos="7020"/>
        </w:tabs>
        <w:ind w:left="284" w:right="-1" w:firstLine="709"/>
        <w:jc w:val="both"/>
      </w:pPr>
      <w:r w:rsidRPr="006A29F9">
        <w:rPr>
          <w:b/>
        </w:rPr>
        <w:t>2</w:t>
      </w:r>
      <w:r w:rsidR="00D0660D" w:rsidRPr="006A29F9">
        <w:rPr>
          <w:b/>
        </w:rPr>
        <w:t>8</w:t>
      </w:r>
      <w:r w:rsidR="00273DDE" w:rsidRPr="006A29F9">
        <w:rPr>
          <w:b/>
        </w:rPr>
        <w:t xml:space="preserve"> августа </w:t>
      </w:r>
      <w:r w:rsidR="00273DDE" w:rsidRPr="006A29F9">
        <w:t>переменная обла</w:t>
      </w:r>
      <w:r w:rsidR="007E2C0C" w:rsidRPr="006A29F9">
        <w:t xml:space="preserve">чность, без осадков. Ветер </w:t>
      </w:r>
      <w:r w:rsidR="006A29F9" w:rsidRPr="006A29F9">
        <w:t>южный</w:t>
      </w:r>
      <w:r w:rsidR="007E2C0C" w:rsidRPr="006A29F9">
        <w:t xml:space="preserve"> 3-8</w:t>
      </w:r>
      <w:r w:rsidR="00273DDE" w:rsidRPr="006A29F9">
        <w:t xml:space="preserve"> м/с. Температура воздуха ночью +</w:t>
      </w:r>
      <w:r w:rsidRPr="006A29F9">
        <w:t>12</w:t>
      </w:r>
      <w:r w:rsidR="00273DDE" w:rsidRPr="006A29F9">
        <w:t>…+</w:t>
      </w:r>
      <w:r w:rsidRPr="006A29F9">
        <w:t>17°С, днем +28…+33</w:t>
      </w:r>
      <w:r w:rsidR="007E2C0C" w:rsidRPr="006A29F9">
        <w:t>°С. Давлени</w:t>
      </w:r>
      <w:r w:rsidRPr="006A29F9">
        <w:t>е 7</w:t>
      </w:r>
      <w:r w:rsidR="006A29F9" w:rsidRPr="006A29F9">
        <w:t>52</w:t>
      </w:r>
      <w:r w:rsidR="00273DDE" w:rsidRPr="006A29F9">
        <w:t xml:space="preserve"> мм.рт.ст. Видимость хорошая.</w:t>
      </w:r>
    </w:p>
    <w:p w:rsidR="00273DDE" w:rsidRPr="006A29F9" w:rsidRDefault="0029015B" w:rsidP="00273DDE">
      <w:pPr>
        <w:tabs>
          <w:tab w:val="left" w:pos="788"/>
          <w:tab w:val="center" w:pos="5457"/>
          <w:tab w:val="left" w:pos="7020"/>
        </w:tabs>
        <w:ind w:left="284" w:right="-1" w:firstLine="709"/>
        <w:jc w:val="both"/>
      </w:pPr>
      <w:r w:rsidRPr="006A29F9">
        <w:rPr>
          <w:b/>
        </w:rPr>
        <w:t>2</w:t>
      </w:r>
      <w:r w:rsidR="00D0660D" w:rsidRPr="006A29F9">
        <w:rPr>
          <w:b/>
        </w:rPr>
        <w:t>9</w:t>
      </w:r>
      <w:r w:rsidR="00273DDE" w:rsidRPr="006A29F9">
        <w:rPr>
          <w:b/>
        </w:rPr>
        <w:t xml:space="preserve"> августа </w:t>
      </w:r>
      <w:r w:rsidR="00273DDE" w:rsidRPr="006A29F9">
        <w:t xml:space="preserve">переменная облачность, без осадков. Ветер </w:t>
      </w:r>
      <w:r w:rsidR="007E2C0C" w:rsidRPr="006A29F9">
        <w:t>юго-</w:t>
      </w:r>
      <w:r w:rsidR="006A29F9" w:rsidRPr="006A29F9">
        <w:t>запад</w:t>
      </w:r>
      <w:r w:rsidR="007E2C0C" w:rsidRPr="006A29F9">
        <w:t>ный</w:t>
      </w:r>
      <w:r w:rsidR="006066EF" w:rsidRPr="006A29F9">
        <w:br/>
      </w:r>
      <w:r w:rsidR="006A29F9" w:rsidRPr="006A29F9">
        <w:t>5-10</w:t>
      </w:r>
      <w:r w:rsidR="00273DDE" w:rsidRPr="006A29F9">
        <w:t xml:space="preserve"> м/с. Температура в</w:t>
      </w:r>
      <w:r w:rsidR="007E2C0C" w:rsidRPr="006A29F9">
        <w:t>оздуха ночью +</w:t>
      </w:r>
      <w:r w:rsidR="006066EF" w:rsidRPr="006A29F9">
        <w:t>1</w:t>
      </w:r>
      <w:r w:rsidR="006A29F9" w:rsidRPr="006A29F9">
        <w:t>4</w:t>
      </w:r>
      <w:r w:rsidR="007E2C0C" w:rsidRPr="006A29F9">
        <w:t>…+</w:t>
      </w:r>
      <w:r w:rsidRPr="006A29F9">
        <w:t>1</w:t>
      </w:r>
      <w:r w:rsidR="006A29F9" w:rsidRPr="006A29F9">
        <w:t>9</w:t>
      </w:r>
      <w:r w:rsidR="007E2C0C" w:rsidRPr="006A29F9">
        <w:t>°С, днем +</w:t>
      </w:r>
      <w:r w:rsidRPr="006A29F9">
        <w:t>28</w:t>
      </w:r>
      <w:r w:rsidR="007E2C0C" w:rsidRPr="006A29F9">
        <w:t>…+</w:t>
      </w:r>
      <w:r w:rsidRPr="006A29F9">
        <w:t>33</w:t>
      </w:r>
      <w:r w:rsidR="00273DDE" w:rsidRPr="006A29F9">
        <w:t>°С.</w:t>
      </w:r>
    </w:p>
    <w:p w:rsidR="006066EF" w:rsidRPr="006A29F9" w:rsidRDefault="00D0660D" w:rsidP="006066EF">
      <w:pPr>
        <w:tabs>
          <w:tab w:val="left" w:pos="788"/>
          <w:tab w:val="center" w:pos="5457"/>
          <w:tab w:val="left" w:pos="7020"/>
        </w:tabs>
        <w:ind w:left="284" w:right="-1" w:firstLine="709"/>
        <w:jc w:val="both"/>
      </w:pPr>
      <w:r w:rsidRPr="006A29F9">
        <w:rPr>
          <w:b/>
        </w:rPr>
        <w:t>30</w:t>
      </w:r>
      <w:r w:rsidR="006066EF" w:rsidRPr="006A29F9">
        <w:rPr>
          <w:b/>
        </w:rPr>
        <w:t xml:space="preserve"> августа </w:t>
      </w:r>
      <w:r w:rsidR="006066EF" w:rsidRPr="006A29F9">
        <w:t xml:space="preserve">переменная облачность, </w:t>
      </w:r>
      <w:r w:rsidR="006A29F9" w:rsidRPr="006A29F9">
        <w:t xml:space="preserve">днем местами небольшой кратковременный дождь. </w:t>
      </w:r>
      <w:r w:rsidR="006066EF" w:rsidRPr="006A29F9">
        <w:t>Ветер</w:t>
      </w:r>
      <w:r w:rsidR="006A29F9" w:rsidRPr="006A29F9">
        <w:t xml:space="preserve"> </w:t>
      </w:r>
      <w:r w:rsidR="006066EF" w:rsidRPr="006A29F9">
        <w:t>южный 5-10 м/с. Температура воздуха ночью +15…+20°С, днем +2</w:t>
      </w:r>
      <w:r w:rsidR="006A29F9" w:rsidRPr="006A29F9">
        <w:t>5</w:t>
      </w:r>
      <w:r w:rsidR="006066EF" w:rsidRPr="006A29F9">
        <w:t>…+3</w:t>
      </w:r>
      <w:r w:rsidR="006A29F9" w:rsidRPr="006A29F9">
        <w:t>0</w:t>
      </w:r>
      <w:r w:rsidR="006066EF" w:rsidRPr="006A29F9">
        <w:t>°С.</w:t>
      </w:r>
    </w:p>
    <w:p w:rsidR="00273DDE" w:rsidRPr="006066EF" w:rsidRDefault="00273DDE" w:rsidP="00273DDE">
      <w:pPr>
        <w:tabs>
          <w:tab w:val="left" w:pos="788"/>
          <w:tab w:val="center" w:pos="5457"/>
          <w:tab w:val="left" w:pos="7020"/>
        </w:tabs>
        <w:ind w:left="284" w:right="-1" w:firstLine="709"/>
        <w:jc w:val="both"/>
        <w:rPr>
          <w:color w:val="000000" w:themeColor="text1"/>
        </w:rPr>
      </w:pPr>
      <w:r w:rsidRPr="006066EF">
        <w:rPr>
          <w:b/>
          <w:i/>
          <w:color w:val="000000" w:themeColor="text1"/>
        </w:rPr>
        <w:t>2.1.5. Гидрологическая обстановка.</w:t>
      </w:r>
    </w:p>
    <w:p w:rsidR="00273DDE" w:rsidRPr="006066EF" w:rsidRDefault="00273DDE" w:rsidP="00273DDE">
      <w:pPr>
        <w:suppressAutoHyphens/>
        <w:ind w:left="284" w:right="-2" w:firstLine="709"/>
        <w:jc w:val="both"/>
        <w:rPr>
          <w:bCs/>
          <w:color w:val="000000" w:themeColor="text1"/>
        </w:rPr>
      </w:pPr>
      <w:r w:rsidRPr="006066EF">
        <w:rPr>
          <w:bCs/>
          <w:color w:val="000000" w:themeColor="text1"/>
        </w:rPr>
        <w:t>Возникновение опасных и неблагоприятных гидрологических явлений не прогнозируется.</w:t>
      </w:r>
    </w:p>
    <w:p w:rsidR="00273DDE" w:rsidRPr="006066EF" w:rsidRDefault="00273DDE" w:rsidP="00273DDE">
      <w:pPr>
        <w:suppressAutoHyphens/>
        <w:ind w:left="284" w:right="-2" w:firstLine="709"/>
        <w:jc w:val="both"/>
        <w:rPr>
          <w:b/>
          <w:bCs/>
          <w:i/>
          <w:color w:val="000000" w:themeColor="text1"/>
        </w:rPr>
      </w:pPr>
      <w:r w:rsidRPr="006066EF">
        <w:rPr>
          <w:b/>
          <w:bCs/>
          <w:i/>
          <w:color w:val="000000" w:themeColor="text1"/>
        </w:rPr>
        <w:t>2.1.6. Лесопожарная обстановка.</w:t>
      </w:r>
    </w:p>
    <w:p w:rsidR="00273DDE" w:rsidRPr="006066EF" w:rsidRDefault="00273DDE" w:rsidP="00273DDE">
      <w:pPr>
        <w:tabs>
          <w:tab w:val="left" w:pos="788"/>
          <w:tab w:val="center" w:pos="5457"/>
          <w:tab w:val="left" w:pos="7020"/>
        </w:tabs>
        <w:ind w:left="284" w:right="-1" w:firstLine="709"/>
        <w:jc w:val="both"/>
        <w:rPr>
          <w:color w:val="000000" w:themeColor="text1"/>
        </w:rPr>
      </w:pPr>
      <w:r w:rsidRPr="006066EF">
        <w:rPr>
          <w:color w:val="000000" w:themeColor="text1"/>
        </w:rPr>
        <w:t>По данным Мордовского ЦГМС – филиала ФГБУ «Верхне - Волжское УГМС» на территории республики прогнозируется:</w:t>
      </w:r>
    </w:p>
    <w:p w:rsidR="00273DDE" w:rsidRPr="006066EF" w:rsidRDefault="00273DDE" w:rsidP="00273DDE">
      <w:pPr>
        <w:tabs>
          <w:tab w:val="left" w:pos="2667"/>
        </w:tabs>
        <w:suppressAutoHyphens/>
        <w:ind w:left="284" w:right="-2" w:firstLine="709"/>
        <w:jc w:val="both"/>
        <w:rPr>
          <w:color w:val="000000" w:themeColor="text1"/>
        </w:rPr>
      </w:pPr>
      <w:r w:rsidRPr="006066EF">
        <w:rPr>
          <w:b/>
          <w:color w:val="000000" w:themeColor="text1"/>
          <w:u w:val="single"/>
        </w:rPr>
        <w:t>5 класс</w:t>
      </w:r>
      <w:r w:rsidRPr="006066EF">
        <w:rPr>
          <w:b/>
          <w:color w:val="000000" w:themeColor="text1"/>
        </w:rPr>
        <w:t xml:space="preserve"> </w:t>
      </w:r>
      <w:r w:rsidRPr="006066EF">
        <w:rPr>
          <w:color w:val="000000" w:themeColor="text1"/>
        </w:rPr>
        <w:t>пожароопасности в</w:t>
      </w:r>
      <w:r w:rsidRPr="006066EF">
        <w:rPr>
          <w:b/>
          <w:color w:val="000000" w:themeColor="text1"/>
        </w:rPr>
        <w:t xml:space="preserve"> 22</w:t>
      </w:r>
      <w:r w:rsidRPr="006066EF">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6066EF">
        <w:rPr>
          <w:color w:val="000000" w:themeColor="text1"/>
          <w:sz w:val="26"/>
          <w:szCs w:val="26"/>
        </w:rPr>
        <w:t xml:space="preserve">, </w:t>
      </w:r>
      <w:r w:rsidRPr="006066EF">
        <w:rPr>
          <w:color w:val="000000" w:themeColor="text1"/>
        </w:rPr>
        <w:t xml:space="preserve">Старошайговский, Ичалковский) и </w:t>
      </w:r>
      <w:r w:rsidRPr="006066EF">
        <w:rPr>
          <w:b/>
          <w:color w:val="000000" w:themeColor="text1"/>
        </w:rPr>
        <w:t>г.о. Саранск</w:t>
      </w:r>
      <w:r w:rsidRPr="006066EF">
        <w:rPr>
          <w:color w:val="000000" w:themeColor="text1"/>
        </w:rPr>
        <w:t>.</w:t>
      </w:r>
    </w:p>
    <w:p w:rsidR="00273DDE" w:rsidRPr="006066EF" w:rsidRDefault="00273DDE" w:rsidP="00273DDE">
      <w:pPr>
        <w:tabs>
          <w:tab w:val="left" w:pos="7605"/>
        </w:tabs>
        <w:suppressAutoHyphens/>
        <w:ind w:left="284" w:right="-2" w:firstLine="709"/>
        <w:jc w:val="both"/>
        <w:rPr>
          <w:b/>
          <w:bCs/>
          <w:color w:val="000000" w:themeColor="text1"/>
        </w:rPr>
      </w:pPr>
      <w:r w:rsidRPr="006066EF">
        <w:rPr>
          <w:b/>
          <w:bCs/>
          <w:color w:val="000000" w:themeColor="text1"/>
        </w:rPr>
        <w:t>2.2. Прогноз возникновения ЧС техногенного характера.</w:t>
      </w:r>
      <w:r w:rsidRPr="006066EF">
        <w:rPr>
          <w:b/>
          <w:bCs/>
          <w:color w:val="000000" w:themeColor="text1"/>
        </w:rPr>
        <w:tab/>
      </w:r>
    </w:p>
    <w:p w:rsidR="00273DDE" w:rsidRPr="006066EF" w:rsidRDefault="00273DDE" w:rsidP="00273DDE">
      <w:pPr>
        <w:ind w:left="284" w:firstLine="709"/>
        <w:jc w:val="both"/>
        <w:rPr>
          <w:color w:val="000000" w:themeColor="text1"/>
        </w:rPr>
      </w:pPr>
      <w:r w:rsidRPr="006066EF">
        <w:rPr>
          <w:color w:val="000000" w:themeColor="text1"/>
        </w:rPr>
        <w:t>Возникновение ЧС маловероятно.</w:t>
      </w:r>
    </w:p>
    <w:p w:rsidR="00273DDE" w:rsidRPr="006066EF" w:rsidRDefault="00273DDE" w:rsidP="00273DDE">
      <w:pPr>
        <w:suppressAutoHyphens/>
        <w:ind w:left="284" w:right="-2" w:firstLine="709"/>
        <w:jc w:val="both"/>
        <w:rPr>
          <w:color w:val="000000" w:themeColor="text1"/>
        </w:rPr>
      </w:pPr>
      <w:r w:rsidRPr="006066EF">
        <w:rPr>
          <w:b/>
          <w:i/>
          <w:color w:val="000000" w:themeColor="text1"/>
        </w:rPr>
        <w:t>2.2.1. Аварии на транспорте.</w:t>
      </w:r>
    </w:p>
    <w:p w:rsidR="00273DDE" w:rsidRPr="006066EF" w:rsidRDefault="00273DDE" w:rsidP="00273DDE">
      <w:pPr>
        <w:tabs>
          <w:tab w:val="left" w:pos="10206"/>
        </w:tabs>
        <w:ind w:left="284" w:firstLine="709"/>
        <w:jc w:val="both"/>
        <w:rPr>
          <w:color w:val="000000" w:themeColor="text1"/>
        </w:rPr>
      </w:pPr>
      <w:r w:rsidRPr="006066EF">
        <w:rPr>
          <w:color w:val="000000" w:themeColor="text1"/>
        </w:rPr>
        <w:t>О</w:t>
      </w:r>
      <w:r w:rsidRPr="006066EF">
        <w:rPr>
          <w:color w:val="000000" w:themeColor="text1"/>
          <w:lang w:val="ru-MD"/>
        </w:rPr>
        <w:t xml:space="preserve">стается высокой вероятность возникновения </w:t>
      </w:r>
      <w:r w:rsidRPr="006066EF">
        <w:rPr>
          <w:color w:val="000000" w:themeColor="text1"/>
        </w:rPr>
        <w:t>дорожно-транспортных происшествий, п</w:t>
      </w:r>
      <w:r w:rsidRPr="006066EF">
        <w:rPr>
          <w:iCs/>
          <w:color w:val="000000" w:themeColor="text1"/>
        </w:rPr>
        <w:t xml:space="preserve">ричинами которых могут стать: </w:t>
      </w:r>
      <w:r w:rsidRPr="006066E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066EF">
        <w:rPr>
          <w:iCs/>
          <w:color w:val="000000" w:themeColor="text1"/>
        </w:rPr>
        <w:t>метеорологические явления.</w:t>
      </w:r>
    </w:p>
    <w:p w:rsidR="00273DDE" w:rsidRPr="006066EF" w:rsidRDefault="00273DDE" w:rsidP="00273DDE">
      <w:pPr>
        <w:ind w:left="284" w:firstLine="709"/>
        <w:jc w:val="both"/>
        <w:rPr>
          <w:color w:val="000000" w:themeColor="text1"/>
        </w:rPr>
      </w:pPr>
      <w:r w:rsidRPr="006066EF">
        <w:rPr>
          <w:color w:val="000000" w:themeColor="text1"/>
        </w:rPr>
        <w:t>Наибольшая вероятность возникновения ДТП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73DDE" w:rsidRPr="006066EF" w:rsidRDefault="00273DDE" w:rsidP="00273DDE">
      <w:pPr>
        <w:ind w:left="284" w:firstLine="709"/>
        <w:jc w:val="both"/>
        <w:rPr>
          <w:color w:val="000000" w:themeColor="text1"/>
        </w:rPr>
      </w:pPr>
      <w:r w:rsidRPr="006066EF">
        <w:rPr>
          <w:b/>
          <w:i/>
          <w:color w:val="000000" w:themeColor="text1"/>
        </w:rPr>
        <w:t>2.2.2 Техногенные пожары.</w:t>
      </w:r>
    </w:p>
    <w:p w:rsidR="00273DDE" w:rsidRPr="006066EF" w:rsidRDefault="00273DDE" w:rsidP="00273DDE">
      <w:pPr>
        <w:ind w:left="284" w:firstLine="709"/>
        <w:jc w:val="both"/>
        <w:rPr>
          <w:color w:val="000000" w:themeColor="text1"/>
        </w:rPr>
      </w:pPr>
      <w:r w:rsidRPr="006066EF">
        <w:rPr>
          <w:color w:val="000000" w:themeColor="text1"/>
        </w:rPr>
        <w:t>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273DDE" w:rsidRDefault="00273DDE" w:rsidP="00273DDE">
      <w:pPr>
        <w:suppressAutoHyphens/>
        <w:ind w:left="284" w:right="-2" w:firstLine="709"/>
        <w:jc w:val="both"/>
        <w:rPr>
          <w:color w:val="000000" w:themeColor="text1"/>
        </w:rPr>
      </w:pPr>
      <w:r w:rsidRPr="006066EF">
        <w:rPr>
          <w:color w:val="000000" w:themeColor="text1"/>
        </w:rPr>
        <w:lastRenderedPageBreak/>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273DDE" w:rsidRPr="006066EF" w:rsidRDefault="00273DDE" w:rsidP="00273DDE">
      <w:pPr>
        <w:suppressAutoHyphens/>
        <w:ind w:left="284" w:right="-2" w:firstLine="709"/>
        <w:rPr>
          <w:color w:val="000000" w:themeColor="text1"/>
        </w:rPr>
      </w:pPr>
      <w:r w:rsidRPr="006066EF">
        <w:rPr>
          <w:b/>
          <w:i/>
          <w:color w:val="000000" w:themeColor="text1"/>
        </w:rPr>
        <w:t>2.2.3. Аварии на объектах ЖКХ и коммунальной энергетики.</w:t>
      </w:r>
    </w:p>
    <w:p w:rsidR="00273DDE" w:rsidRPr="006066EF" w:rsidRDefault="00273DDE" w:rsidP="00273DDE">
      <w:pPr>
        <w:suppressAutoHyphens/>
        <w:ind w:left="284" w:right="-2" w:firstLine="709"/>
        <w:jc w:val="both"/>
        <w:rPr>
          <w:color w:val="000000" w:themeColor="text1"/>
        </w:rPr>
      </w:pPr>
      <w:r w:rsidRPr="006066EF">
        <w:rPr>
          <w:color w:val="000000" w:themeColor="text1"/>
        </w:rPr>
        <w:t xml:space="preserve">С вероятностью </w:t>
      </w:r>
      <w:r w:rsidRPr="006066EF">
        <w:rPr>
          <w:b/>
          <w:color w:val="000000" w:themeColor="text1"/>
        </w:rPr>
        <w:t>0,3-0,4</w:t>
      </w:r>
      <w:r w:rsidRPr="006066EF">
        <w:rPr>
          <w:color w:val="000000" w:themeColor="text1"/>
        </w:rPr>
        <w:t xml:space="preserve"> возможно возникновение аварий на всех системах ЖКХ и объектах коммунальной энергетики.</w:t>
      </w:r>
    </w:p>
    <w:p w:rsidR="00273DDE" w:rsidRPr="006066EF" w:rsidRDefault="00273DDE" w:rsidP="00273DDE">
      <w:pPr>
        <w:suppressAutoHyphens/>
        <w:ind w:left="284" w:right="-2" w:firstLine="709"/>
        <w:jc w:val="both"/>
        <w:rPr>
          <w:color w:val="000000" w:themeColor="text1"/>
        </w:rPr>
      </w:pPr>
      <w:r w:rsidRPr="006066E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73DDE" w:rsidRPr="006066EF" w:rsidRDefault="00273DDE" w:rsidP="00273DDE">
      <w:pPr>
        <w:suppressAutoHyphens/>
        <w:ind w:left="284" w:right="-2" w:firstLine="709"/>
        <w:jc w:val="both"/>
        <w:rPr>
          <w:color w:val="000000" w:themeColor="text1"/>
        </w:rPr>
      </w:pPr>
      <w:r w:rsidRPr="006066EF">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Ромодановском, Лямбирском, Рузаевском, Ичалковском, Краснослободском, Кочкуровском, Ковылкинском и Чамзинском муниципальных районах.</w:t>
      </w:r>
    </w:p>
    <w:p w:rsidR="00273DDE" w:rsidRPr="006066EF" w:rsidRDefault="00273DDE" w:rsidP="00273DDE">
      <w:pPr>
        <w:suppressAutoHyphens/>
        <w:ind w:left="284" w:right="-2" w:firstLine="709"/>
        <w:jc w:val="both"/>
        <w:rPr>
          <w:b/>
          <w:i/>
          <w:color w:val="000000" w:themeColor="text1"/>
        </w:rPr>
      </w:pPr>
      <w:r w:rsidRPr="006066EF">
        <w:rPr>
          <w:b/>
          <w:i/>
          <w:color w:val="000000" w:themeColor="text1"/>
        </w:rPr>
        <w:t>2.2.4. Происшествия на водных объектах.</w:t>
      </w:r>
    </w:p>
    <w:p w:rsidR="00273DDE" w:rsidRPr="006066EF" w:rsidRDefault="00273DDE" w:rsidP="00273DDE">
      <w:pPr>
        <w:ind w:left="284" w:firstLine="709"/>
        <w:jc w:val="both"/>
        <w:rPr>
          <w:color w:val="000000" w:themeColor="text1"/>
        </w:rPr>
      </w:pPr>
      <w:r w:rsidRPr="006066EF">
        <w:rPr>
          <w:color w:val="000000" w:themeColor="text1"/>
        </w:rPr>
        <w:t xml:space="preserve">В течение недели существует вероятность </w:t>
      </w:r>
      <w:r w:rsidRPr="006066EF">
        <w:rPr>
          <w:b/>
          <w:color w:val="000000" w:themeColor="text1"/>
        </w:rPr>
        <w:t>0,5-0,6</w:t>
      </w:r>
      <w:r w:rsidRPr="006066EF">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73DDE" w:rsidRPr="006066EF" w:rsidRDefault="00273DDE" w:rsidP="00273DDE">
      <w:pPr>
        <w:ind w:left="284" w:firstLine="709"/>
        <w:jc w:val="both"/>
        <w:rPr>
          <w:color w:val="000000" w:themeColor="text1"/>
        </w:rPr>
      </w:pPr>
      <w:r w:rsidRPr="006066EF">
        <w:rPr>
          <w:color w:val="000000" w:themeColor="text1"/>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73DDE" w:rsidRPr="006066EF" w:rsidRDefault="00273DDE" w:rsidP="00273DDE">
      <w:pPr>
        <w:ind w:left="284" w:firstLine="709"/>
        <w:jc w:val="both"/>
        <w:rPr>
          <w:i/>
          <w:color w:val="000000" w:themeColor="text1"/>
        </w:rPr>
      </w:pPr>
      <w:r w:rsidRPr="006066EF">
        <w:rPr>
          <w:b/>
          <w:i/>
          <w:color w:val="000000" w:themeColor="text1"/>
        </w:rPr>
        <w:t>2.3. Биолого-социальные ЧС.</w:t>
      </w:r>
    </w:p>
    <w:p w:rsidR="00273DDE" w:rsidRPr="006066EF" w:rsidRDefault="00273DDE" w:rsidP="00273DDE">
      <w:pPr>
        <w:suppressAutoHyphens/>
        <w:ind w:left="284" w:right="-2" w:firstLine="709"/>
        <w:jc w:val="both"/>
        <w:rPr>
          <w:color w:val="000000" w:themeColor="text1"/>
        </w:rPr>
      </w:pPr>
      <w:r w:rsidRPr="006066E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73DDE" w:rsidRPr="006066EF" w:rsidRDefault="00273DDE" w:rsidP="00273DDE">
      <w:pPr>
        <w:suppressAutoHyphens/>
        <w:ind w:left="284" w:right="-2" w:firstLine="709"/>
        <w:jc w:val="both"/>
        <w:rPr>
          <w:bCs/>
          <w:color w:val="000000" w:themeColor="text1"/>
        </w:rPr>
      </w:pPr>
      <w:r w:rsidRPr="006066EF">
        <w:rPr>
          <w:b/>
          <w:bCs/>
          <w:i/>
          <w:color w:val="000000" w:themeColor="text1"/>
        </w:rPr>
        <w:t xml:space="preserve">2.3.1. </w:t>
      </w:r>
      <w:r w:rsidRPr="006066EF">
        <w:rPr>
          <w:b/>
          <w:i/>
          <w:color w:val="000000" w:themeColor="text1"/>
        </w:rPr>
        <w:t>Прогноз санитарно–эпидемиологической обстановки</w:t>
      </w:r>
      <w:r w:rsidRPr="006066EF">
        <w:rPr>
          <w:bCs/>
          <w:color w:val="000000" w:themeColor="text1"/>
        </w:rPr>
        <w:t>.</w:t>
      </w:r>
    </w:p>
    <w:p w:rsidR="00273DDE" w:rsidRPr="006066EF" w:rsidRDefault="00273DDE" w:rsidP="00273DDE">
      <w:pPr>
        <w:ind w:left="284" w:firstLine="709"/>
        <w:jc w:val="both"/>
        <w:rPr>
          <w:color w:val="000000" w:themeColor="text1"/>
        </w:rPr>
      </w:pPr>
      <w:r w:rsidRPr="006066EF">
        <w:rPr>
          <w:color w:val="000000" w:themeColor="text1"/>
        </w:rPr>
        <w:t xml:space="preserve">Прогнозируется дальнейшее эпидемическое распространение новой коронавирусной инфекции </w:t>
      </w:r>
      <w:r w:rsidRPr="006066EF">
        <w:rPr>
          <w:color w:val="000000" w:themeColor="text1"/>
          <w:lang w:val="en-US"/>
        </w:rPr>
        <w:t>COVID</w:t>
      </w:r>
      <w:r w:rsidRPr="006066E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73DDE" w:rsidRPr="006066EF" w:rsidRDefault="00273DDE" w:rsidP="00273DDE">
      <w:pPr>
        <w:ind w:left="284" w:firstLine="709"/>
        <w:jc w:val="both"/>
        <w:rPr>
          <w:color w:val="000000" w:themeColor="text1"/>
        </w:rPr>
      </w:pPr>
      <w:r w:rsidRPr="006066E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73DDE" w:rsidRPr="006066EF" w:rsidRDefault="00273DDE" w:rsidP="00273DDE">
      <w:pPr>
        <w:suppressAutoHyphens/>
        <w:ind w:left="284" w:right="-2" w:firstLine="709"/>
        <w:jc w:val="both"/>
        <w:rPr>
          <w:color w:val="000000" w:themeColor="text1"/>
        </w:rPr>
      </w:pPr>
      <w:r w:rsidRPr="006066EF">
        <w:rPr>
          <w:b/>
          <w:color w:val="000000" w:themeColor="text1"/>
        </w:rPr>
        <w:t xml:space="preserve">2.3.2. </w:t>
      </w:r>
      <w:r w:rsidRPr="006066EF">
        <w:rPr>
          <w:b/>
          <w:i/>
          <w:color w:val="000000" w:themeColor="text1"/>
        </w:rPr>
        <w:t>Прогноз фитосанитарной обстановки.</w:t>
      </w:r>
    </w:p>
    <w:p w:rsidR="00273DDE" w:rsidRPr="006066EF" w:rsidRDefault="00273DDE" w:rsidP="00273DDE">
      <w:pPr>
        <w:tabs>
          <w:tab w:val="left" w:pos="720"/>
          <w:tab w:val="left" w:pos="10206"/>
        </w:tabs>
        <w:ind w:left="284" w:firstLine="709"/>
        <w:jc w:val="both"/>
        <w:rPr>
          <w:color w:val="000000" w:themeColor="text1"/>
        </w:rPr>
      </w:pPr>
      <w:r w:rsidRPr="006066EF">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73DDE" w:rsidRPr="006066EF" w:rsidRDefault="00273DDE" w:rsidP="00273DDE">
      <w:pPr>
        <w:ind w:left="284" w:firstLine="709"/>
        <w:jc w:val="both"/>
        <w:rPr>
          <w:color w:val="000000" w:themeColor="text1"/>
        </w:rPr>
      </w:pPr>
      <w:r w:rsidRPr="006066EF">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273DDE" w:rsidRPr="006066EF" w:rsidRDefault="00273DDE" w:rsidP="00273DDE">
      <w:pPr>
        <w:suppressAutoHyphens/>
        <w:ind w:left="284" w:right="-2" w:firstLine="709"/>
        <w:jc w:val="both"/>
        <w:rPr>
          <w:b/>
          <w:bCs/>
          <w:i/>
          <w:color w:val="000000" w:themeColor="text1"/>
        </w:rPr>
      </w:pPr>
      <w:r w:rsidRPr="006066EF">
        <w:rPr>
          <w:b/>
          <w:color w:val="000000" w:themeColor="text1"/>
        </w:rPr>
        <w:t xml:space="preserve">2.3.3. </w:t>
      </w:r>
      <w:r w:rsidRPr="006066EF">
        <w:rPr>
          <w:b/>
          <w:bCs/>
          <w:i/>
          <w:color w:val="000000" w:themeColor="text1"/>
        </w:rPr>
        <w:t>Прогноз эпизоотической обстановки.</w:t>
      </w:r>
    </w:p>
    <w:p w:rsidR="00273DDE" w:rsidRPr="006066EF" w:rsidRDefault="00273DDE" w:rsidP="00273DDE">
      <w:pPr>
        <w:tabs>
          <w:tab w:val="left" w:pos="10065"/>
        </w:tabs>
        <w:ind w:left="284" w:firstLine="709"/>
        <w:jc w:val="both"/>
        <w:rPr>
          <w:color w:val="000000" w:themeColor="text1"/>
        </w:rPr>
      </w:pPr>
      <w:r w:rsidRPr="006066EF">
        <w:rPr>
          <w:color w:val="000000" w:themeColor="text1"/>
        </w:rPr>
        <w:t xml:space="preserve">На территории республики с прогнозируются случаи возникновения бешенства среди животных. </w:t>
      </w:r>
    </w:p>
    <w:p w:rsidR="00273DDE" w:rsidRPr="006066EF" w:rsidRDefault="00273DDE" w:rsidP="00273DDE">
      <w:pPr>
        <w:widowControl w:val="0"/>
        <w:autoSpaceDE w:val="0"/>
        <w:autoSpaceDN w:val="0"/>
        <w:adjustRightInd w:val="0"/>
        <w:ind w:left="284" w:firstLine="709"/>
        <w:jc w:val="both"/>
        <w:rPr>
          <w:color w:val="000000" w:themeColor="text1"/>
        </w:rPr>
      </w:pPr>
      <w:r w:rsidRPr="006066EF">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273DDE" w:rsidRPr="006066EF" w:rsidRDefault="00273DDE" w:rsidP="00273DDE">
      <w:pPr>
        <w:suppressAutoHyphens/>
        <w:ind w:right="-2"/>
        <w:jc w:val="center"/>
        <w:rPr>
          <w:b/>
          <w:color w:val="000000" w:themeColor="text1"/>
        </w:rPr>
      </w:pPr>
    </w:p>
    <w:p w:rsidR="00273DDE" w:rsidRPr="006066EF" w:rsidRDefault="00273DDE" w:rsidP="00273DDE">
      <w:pPr>
        <w:suppressAutoHyphens/>
        <w:ind w:left="284" w:right="-2" w:firstLine="709"/>
        <w:jc w:val="center"/>
        <w:rPr>
          <w:b/>
          <w:color w:val="000000" w:themeColor="text1"/>
        </w:rPr>
      </w:pPr>
      <w:r w:rsidRPr="006066EF">
        <w:rPr>
          <w:b/>
          <w:color w:val="000000" w:themeColor="text1"/>
          <w:lang w:val="en-US"/>
        </w:rPr>
        <w:t>III</w:t>
      </w:r>
      <w:r w:rsidRPr="006066EF">
        <w:rPr>
          <w:b/>
          <w:color w:val="000000" w:themeColor="text1"/>
        </w:rPr>
        <w:t>. Рекомендуемые мероприятия по предупреждению, предотвращению, локализации ЧС и ликвидации ее последствий.</w:t>
      </w:r>
    </w:p>
    <w:p w:rsidR="00273DDE" w:rsidRPr="006066EF" w:rsidRDefault="00273DDE" w:rsidP="00273DDE">
      <w:pPr>
        <w:tabs>
          <w:tab w:val="num" w:pos="0"/>
        </w:tabs>
        <w:suppressAutoHyphens/>
        <w:ind w:left="284" w:firstLine="709"/>
        <w:jc w:val="center"/>
        <w:rPr>
          <w:b/>
          <w:color w:val="000000" w:themeColor="text1"/>
        </w:rPr>
      </w:pPr>
    </w:p>
    <w:p w:rsidR="00273DDE" w:rsidRPr="006066EF" w:rsidRDefault="00273DDE" w:rsidP="00273DDE">
      <w:pPr>
        <w:tabs>
          <w:tab w:val="num" w:pos="0"/>
        </w:tabs>
        <w:suppressAutoHyphens/>
        <w:ind w:left="284" w:firstLine="709"/>
        <w:jc w:val="both"/>
        <w:rPr>
          <w:b/>
          <w:color w:val="000000" w:themeColor="text1"/>
        </w:rPr>
      </w:pPr>
      <w:r w:rsidRPr="006066EF">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w:t>
      </w:r>
      <w:r w:rsidRPr="006066EF">
        <w:rPr>
          <w:b/>
          <w:color w:val="000000" w:themeColor="text1"/>
        </w:rPr>
        <w:lastRenderedPageBreak/>
        <w:t>Республики Мордовия; Руководителям организаций и предприятий, расположенных на территории Республики Мордовия рекомендовать:</w:t>
      </w:r>
    </w:p>
    <w:p w:rsidR="00273DDE" w:rsidRPr="006066EF" w:rsidRDefault="00273DDE" w:rsidP="00273DDE">
      <w:pPr>
        <w:ind w:left="284" w:firstLine="709"/>
        <w:jc w:val="both"/>
        <w:rPr>
          <w:color w:val="000000" w:themeColor="text1"/>
        </w:rPr>
      </w:pPr>
      <w:r w:rsidRPr="006066E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73DDE" w:rsidRPr="006066EF" w:rsidRDefault="00273DDE" w:rsidP="00273DDE">
      <w:pPr>
        <w:ind w:left="284" w:firstLine="709"/>
        <w:jc w:val="both"/>
        <w:rPr>
          <w:color w:val="000000" w:themeColor="text1"/>
        </w:rPr>
      </w:pPr>
      <w:r w:rsidRPr="006066E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73DDE" w:rsidRPr="006066EF" w:rsidRDefault="00273DDE" w:rsidP="00273DDE">
      <w:pPr>
        <w:ind w:left="284" w:firstLine="709"/>
        <w:jc w:val="both"/>
        <w:rPr>
          <w:color w:val="000000" w:themeColor="text1"/>
        </w:rPr>
      </w:pPr>
      <w:r w:rsidRPr="006066E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73DDE" w:rsidRPr="006066EF" w:rsidRDefault="00273DDE" w:rsidP="00273DDE">
      <w:pPr>
        <w:ind w:left="284" w:firstLine="709"/>
        <w:jc w:val="both"/>
        <w:rPr>
          <w:color w:val="000000" w:themeColor="text1"/>
        </w:rPr>
      </w:pPr>
      <w:r w:rsidRPr="006066E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73DDE" w:rsidRPr="006066EF" w:rsidRDefault="00273DDE" w:rsidP="00273DDE">
      <w:pPr>
        <w:ind w:left="284" w:firstLine="709"/>
        <w:jc w:val="both"/>
        <w:rPr>
          <w:color w:val="000000" w:themeColor="text1"/>
        </w:rPr>
      </w:pPr>
      <w:r w:rsidRPr="006066EF">
        <w:rPr>
          <w:color w:val="000000" w:themeColor="text1"/>
        </w:rPr>
        <w:t>восполнять при необходимости резервы материальных ресурсов, созданные для ликвидации ЧС;</w:t>
      </w:r>
    </w:p>
    <w:p w:rsidR="00273DDE" w:rsidRPr="006066EF" w:rsidRDefault="00273DDE" w:rsidP="00273DDE">
      <w:pPr>
        <w:ind w:left="284" w:firstLine="709"/>
        <w:jc w:val="both"/>
        <w:rPr>
          <w:color w:val="000000" w:themeColor="text1"/>
        </w:rPr>
      </w:pPr>
      <w:r w:rsidRPr="006066EF">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73DDE" w:rsidRPr="006066EF" w:rsidRDefault="00273DDE" w:rsidP="00273DDE">
      <w:pPr>
        <w:ind w:left="284" w:firstLine="709"/>
        <w:jc w:val="both"/>
        <w:rPr>
          <w:color w:val="000000" w:themeColor="text1"/>
        </w:rPr>
      </w:pPr>
      <w:r w:rsidRPr="006066E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73DDE" w:rsidRPr="006066EF" w:rsidRDefault="00273DDE" w:rsidP="00273DDE">
      <w:pPr>
        <w:ind w:left="284" w:firstLine="709"/>
        <w:jc w:val="both"/>
        <w:rPr>
          <w:color w:val="000000" w:themeColor="text1"/>
        </w:rPr>
      </w:pPr>
      <w:r w:rsidRPr="006066EF">
        <w:rPr>
          <w:color w:val="000000" w:themeColor="text1"/>
        </w:rPr>
        <w:t>проверить работоспособность систем оповещения и пожаротушения, средств связи с экстренными службами и т.д.;</w:t>
      </w:r>
    </w:p>
    <w:p w:rsidR="00273DDE" w:rsidRPr="006066EF" w:rsidRDefault="00273DDE" w:rsidP="00273DDE">
      <w:pPr>
        <w:ind w:left="284" w:firstLine="709"/>
        <w:jc w:val="both"/>
        <w:rPr>
          <w:color w:val="000000" w:themeColor="text1"/>
        </w:rPr>
      </w:pPr>
      <w:r w:rsidRPr="006066E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73DDE" w:rsidRPr="006066EF" w:rsidRDefault="00273DDE" w:rsidP="00273DDE">
      <w:pPr>
        <w:ind w:left="284" w:firstLine="709"/>
        <w:jc w:val="both"/>
        <w:rPr>
          <w:color w:val="000000" w:themeColor="text1"/>
        </w:rPr>
      </w:pPr>
      <w:r w:rsidRPr="006066E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73DDE" w:rsidRPr="006066EF" w:rsidRDefault="00273DDE" w:rsidP="00273DDE">
      <w:pPr>
        <w:ind w:left="284" w:firstLine="709"/>
        <w:jc w:val="both"/>
        <w:rPr>
          <w:color w:val="000000" w:themeColor="text1"/>
        </w:rPr>
      </w:pPr>
      <w:r w:rsidRPr="006066E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73DDE" w:rsidRPr="006066EF" w:rsidRDefault="00273DDE" w:rsidP="00273DDE">
      <w:pPr>
        <w:ind w:left="284" w:firstLine="709"/>
        <w:jc w:val="both"/>
        <w:rPr>
          <w:color w:val="000000" w:themeColor="text1"/>
        </w:rPr>
      </w:pPr>
      <w:r w:rsidRPr="006066E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73DDE" w:rsidRPr="006066EF" w:rsidRDefault="00273DDE" w:rsidP="00273DDE">
      <w:pPr>
        <w:ind w:left="284" w:firstLine="709"/>
        <w:jc w:val="both"/>
        <w:rPr>
          <w:color w:val="000000" w:themeColor="text1"/>
        </w:rPr>
      </w:pPr>
      <w:r w:rsidRPr="006066E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73DDE" w:rsidRPr="006066EF" w:rsidRDefault="00273DDE" w:rsidP="00273DDE">
      <w:pPr>
        <w:ind w:left="284" w:firstLine="709"/>
        <w:jc w:val="both"/>
        <w:rPr>
          <w:color w:val="000000" w:themeColor="text1"/>
        </w:rPr>
      </w:pPr>
      <w:r w:rsidRPr="006066E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73DDE" w:rsidRPr="006066EF" w:rsidRDefault="00273DDE" w:rsidP="00273DDE">
      <w:pPr>
        <w:ind w:left="284" w:firstLine="709"/>
        <w:jc w:val="both"/>
        <w:rPr>
          <w:color w:val="000000" w:themeColor="text1"/>
        </w:rPr>
      </w:pPr>
      <w:r w:rsidRPr="006066E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73DDE" w:rsidRPr="006066EF" w:rsidRDefault="00273DDE" w:rsidP="00273DDE">
      <w:pPr>
        <w:ind w:left="1415" w:firstLine="3"/>
        <w:jc w:val="both"/>
        <w:rPr>
          <w:i/>
          <w:color w:val="000000" w:themeColor="text1"/>
        </w:rPr>
      </w:pPr>
      <w:r w:rsidRPr="006066EF">
        <w:rPr>
          <w:i/>
          <w:color w:val="000000" w:themeColor="text1"/>
        </w:rPr>
        <w:t>- не жгите мусор на своих садовых и дачных участках;</w:t>
      </w:r>
    </w:p>
    <w:p w:rsidR="00273DDE" w:rsidRPr="006066EF" w:rsidRDefault="00273DDE" w:rsidP="00273DDE">
      <w:pPr>
        <w:ind w:left="1415" w:firstLine="3"/>
        <w:jc w:val="both"/>
        <w:rPr>
          <w:i/>
          <w:color w:val="000000" w:themeColor="text1"/>
        </w:rPr>
      </w:pPr>
      <w:r w:rsidRPr="006066EF">
        <w:rPr>
          <w:i/>
          <w:color w:val="000000" w:themeColor="text1"/>
        </w:rPr>
        <w:t>- не сжигайте мусор вблизи леса и лесных насаждений;</w:t>
      </w:r>
    </w:p>
    <w:p w:rsidR="00273DDE" w:rsidRPr="006066EF" w:rsidRDefault="00273DDE" w:rsidP="00273DDE">
      <w:pPr>
        <w:ind w:left="1415" w:firstLine="3"/>
        <w:jc w:val="both"/>
        <w:rPr>
          <w:i/>
          <w:color w:val="000000" w:themeColor="text1"/>
        </w:rPr>
      </w:pPr>
      <w:r w:rsidRPr="006066EF">
        <w:rPr>
          <w:i/>
          <w:color w:val="000000" w:themeColor="text1"/>
        </w:rPr>
        <w:t>- не разводите костры в лесах;</w:t>
      </w:r>
    </w:p>
    <w:p w:rsidR="00273DDE" w:rsidRPr="006066EF" w:rsidRDefault="00273DDE" w:rsidP="00273DDE">
      <w:pPr>
        <w:ind w:left="1415" w:firstLine="3"/>
        <w:jc w:val="both"/>
        <w:rPr>
          <w:i/>
          <w:color w:val="000000" w:themeColor="text1"/>
        </w:rPr>
      </w:pPr>
      <w:r w:rsidRPr="006066EF">
        <w:rPr>
          <w:i/>
          <w:color w:val="000000" w:themeColor="text1"/>
        </w:rPr>
        <w:lastRenderedPageBreak/>
        <w:t>- не курите, не бросайте горящие спички, окурки, не вытряхивайте из курительных трубок горячую золу;</w:t>
      </w:r>
    </w:p>
    <w:p w:rsidR="00273DDE" w:rsidRPr="006066EF" w:rsidRDefault="00273DDE" w:rsidP="00273DDE">
      <w:pPr>
        <w:ind w:left="1415" w:firstLine="3"/>
        <w:jc w:val="both"/>
        <w:rPr>
          <w:i/>
          <w:color w:val="000000" w:themeColor="text1"/>
        </w:rPr>
      </w:pPr>
      <w:r w:rsidRPr="006066E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73DDE" w:rsidRPr="006066EF" w:rsidRDefault="00273DDE" w:rsidP="00273DDE">
      <w:pPr>
        <w:ind w:left="1415" w:firstLine="3"/>
        <w:jc w:val="both"/>
        <w:rPr>
          <w:i/>
          <w:color w:val="000000" w:themeColor="text1"/>
        </w:rPr>
      </w:pPr>
      <w:r w:rsidRPr="006066EF">
        <w:rPr>
          <w:i/>
          <w:color w:val="000000" w:themeColor="text1"/>
        </w:rPr>
        <w:t>- не оставляйте на освещенной солнцем лесной поляне бутылки, осколки стекла, другой мусор;</w:t>
      </w:r>
    </w:p>
    <w:p w:rsidR="00273DDE" w:rsidRPr="006066EF" w:rsidRDefault="00273DDE" w:rsidP="00273DDE">
      <w:pPr>
        <w:ind w:left="284" w:firstLine="709"/>
        <w:jc w:val="both"/>
        <w:rPr>
          <w:color w:val="000000" w:themeColor="text1"/>
        </w:rPr>
      </w:pPr>
      <w:r w:rsidRPr="006066E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73DDE" w:rsidRPr="006066EF" w:rsidRDefault="00273DDE" w:rsidP="00273DDE">
      <w:pPr>
        <w:ind w:left="284" w:firstLine="709"/>
        <w:jc w:val="both"/>
        <w:rPr>
          <w:color w:val="000000" w:themeColor="text1"/>
        </w:rPr>
      </w:pPr>
      <w:r w:rsidRPr="006066E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73DDE" w:rsidRPr="006066EF" w:rsidRDefault="00273DDE" w:rsidP="00273DDE">
      <w:pPr>
        <w:ind w:left="284" w:firstLine="709"/>
        <w:jc w:val="both"/>
        <w:rPr>
          <w:color w:val="000000" w:themeColor="text1"/>
        </w:rPr>
      </w:pPr>
      <w:r w:rsidRPr="006066E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73DDE" w:rsidRPr="006066EF" w:rsidRDefault="00273DDE" w:rsidP="00273DDE">
      <w:pPr>
        <w:ind w:left="284" w:firstLine="709"/>
        <w:jc w:val="both"/>
        <w:rPr>
          <w:color w:val="000000" w:themeColor="text1"/>
        </w:rPr>
      </w:pPr>
      <w:r w:rsidRPr="006066E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73DDE" w:rsidRPr="006066EF" w:rsidRDefault="00273DDE" w:rsidP="00273DDE">
      <w:pPr>
        <w:ind w:left="284" w:firstLine="709"/>
        <w:jc w:val="both"/>
        <w:rPr>
          <w:color w:val="000000" w:themeColor="text1"/>
        </w:rPr>
      </w:pPr>
      <w:r w:rsidRPr="006066EF">
        <w:rPr>
          <w:color w:val="000000" w:themeColor="text1"/>
        </w:rPr>
        <w:t>продолжить проведение комплекса мероприятий по эпизоотическому, санитарно-эпидемиологическому благополучию;</w:t>
      </w:r>
    </w:p>
    <w:p w:rsidR="00273DDE" w:rsidRPr="006066EF" w:rsidRDefault="00273DDE" w:rsidP="00273DDE">
      <w:pPr>
        <w:ind w:left="284" w:firstLine="709"/>
        <w:jc w:val="both"/>
        <w:rPr>
          <w:color w:val="000000" w:themeColor="text1"/>
        </w:rPr>
      </w:pPr>
      <w:r w:rsidRPr="006066E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6066EF">
        <w:rPr>
          <w:color w:val="000000" w:themeColor="text1"/>
          <w:lang w:val="en-US"/>
        </w:rPr>
        <w:t>COVID</w:t>
      </w:r>
      <w:r w:rsidRPr="006066EF">
        <w:rPr>
          <w:color w:val="000000" w:themeColor="text1"/>
        </w:rPr>
        <w:t>-2019;</w:t>
      </w:r>
    </w:p>
    <w:p w:rsidR="00273DDE" w:rsidRPr="006066EF" w:rsidRDefault="00273DDE" w:rsidP="00273DDE">
      <w:pPr>
        <w:ind w:left="284" w:firstLine="709"/>
        <w:jc w:val="both"/>
        <w:rPr>
          <w:color w:val="000000" w:themeColor="text1"/>
        </w:rPr>
      </w:pPr>
      <w:r w:rsidRPr="006066EF">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273DDE" w:rsidRPr="006066EF" w:rsidRDefault="00273DDE" w:rsidP="00273DDE">
      <w:pPr>
        <w:suppressAutoHyphens/>
        <w:ind w:left="284" w:firstLine="709"/>
        <w:contextualSpacing/>
        <w:jc w:val="both"/>
        <w:rPr>
          <w:color w:val="000000" w:themeColor="text1"/>
        </w:rPr>
      </w:pPr>
      <w:r w:rsidRPr="006066EF">
        <w:rPr>
          <w:color w:val="000000" w:themeColor="text1"/>
        </w:rPr>
        <w:t>при реагировании на чрезвычайные ситуации уделять внимание организации межведомственного взаимодействия.</w:t>
      </w:r>
    </w:p>
    <w:p w:rsidR="00273DDE" w:rsidRPr="006066EF" w:rsidRDefault="00273DDE" w:rsidP="00273DDE">
      <w:pPr>
        <w:tabs>
          <w:tab w:val="left" w:pos="426"/>
        </w:tabs>
        <w:spacing w:line="259" w:lineRule="auto"/>
        <w:ind w:left="284" w:firstLine="720"/>
        <w:jc w:val="both"/>
        <w:rPr>
          <w:color w:val="000000" w:themeColor="text1"/>
        </w:rPr>
      </w:pPr>
      <w:r w:rsidRPr="006066E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73DDE" w:rsidRPr="006066EF" w:rsidRDefault="00273DDE" w:rsidP="00273DDE">
      <w:pPr>
        <w:ind w:left="284" w:firstLine="709"/>
        <w:jc w:val="both"/>
        <w:rPr>
          <w:b/>
          <w:color w:val="000000" w:themeColor="text1"/>
        </w:rPr>
      </w:pPr>
      <w:r w:rsidRPr="006066EF">
        <w:rPr>
          <w:b/>
          <w:color w:val="000000" w:themeColor="text1"/>
        </w:rPr>
        <w:t>Рекомендации, в целях предупреждения возникновения природных пожаров на территориях, отнесенных к V классу:</w:t>
      </w:r>
    </w:p>
    <w:p w:rsidR="00273DDE" w:rsidRPr="006066EF" w:rsidRDefault="00273DDE" w:rsidP="00273DDE">
      <w:pPr>
        <w:ind w:left="284" w:firstLine="709"/>
        <w:jc w:val="both"/>
        <w:rPr>
          <w:bCs/>
          <w:color w:val="000000" w:themeColor="text1"/>
        </w:rPr>
      </w:pPr>
      <w:r w:rsidRPr="006066EF">
        <w:rPr>
          <w:bCs/>
          <w:color w:val="000000" w:themeColor="text1"/>
        </w:rPr>
        <w:t>- наземное патрулирование лесов в течение всего светлого времени, а в наиболее опасных участках круглосуточно.</w:t>
      </w:r>
    </w:p>
    <w:p w:rsidR="00273DDE" w:rsidRPr="006066EF" w:rsidRDefault="00273DDE" w:rsidP="00273DDE">
      <w:pPr>
        <w:ind w:left="284" w:firstLine="709"/>
        <w:jc w:val="both"/>
        <w:rPr>
          <w:bCs/>
          <w:color w:val="000000" w:themeColor="text1"/>
        </w:rPr>
      </w:pPr>
      <w:r w:rsidRPr="006066EF">
        <w:rPr>
          <w:bCs/>
          <w:color w:val="000000" w:themeColor="text1"/>
        </w:rPr>
        <w:t>- авиационное патрулирование проводить не менее 3 раз в день по каждому маршруту.</w:t>
      </w:r>
    </w:p>
    <w:p w:rsidR="00273DDE" w:rsidRPr="006066EF" w:rsidRDefault="00273DDE" w:rsidP="00273DDE">
      <w:pPr>
        <w:ind w:left="284" w:firstLine="709"/>
        <w:jc w:val="both"/>
        <w:rPr>
          <w:bCs/>
          <w:color w:val="000000" w:themeColor="text1"/>
        </w:rPr>
      </w:pPr>
      <w:r w:rsidRPr="006066EF">
        <w:rPr>
          <w:bCs/>
          <w:color w:val="000000" w:themeColor="text1"/>
        </w:rPr>
        <w:t xml:space="preserve">- дежурство на наблюдательных пунктах и на пунктах приема донесений проводится так же, как и при </w:t>
      </w:r>
      <w:r w:rsidRPr="006066EF">
        <w:rPr>
          <w:bCs/>
          <w:color w:val="000000" w:themeColor="text1"/>
          <w:lang w:val="en-US"/>
        </w:rPr>
        <w:t>IV</w:t>
      </w:r>
      <w:r w:rsidRPr="006066EF">
        <w:rPr>
          <w:bCs/>
          <w:color w:val="000000" w:themeColor="text1"/>
        </w:rPr>
        <w:t xml:space="preserve"> классе.</w:t>
      </w:r>
    </w:p>
    <w:p w:rsidR="00273DDE" w:rsidRPr="006066EF" w:rsidRDefault="00273DDE" w:rsidP="00273DDE">
      <w:pPr>
        <w:ind w:left="284" w:firstLine="709"/>
        <w:jc w:val="both"/>
        <w:rPr>
          <w:bCs/>
          <w:color w:val="000000" w:themeColor="text1"/>
        </w:rPr>
      </w:pPr>
      <w:r w:rsidRPr="006066EF">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066EF">
        <w:rPr>
          <w:bCs/>
          <w:color w:val="000000" w:themeColor="text1"/>
          <w:lang w:val="en-US"/>
        </w:rPr>
        <w:t>IV</w:t>
      </w:r>
      <w:r w:rsidRPr="006066EF">
        <w:rPr>
          <w:bCs/>
          <w:color w:val="000000" w:themeColor="text1"/>
        </w:rPr>
        <w:t xml:space="preserve"> классу пожарной опасности.</w:t>
      </w:r>
    </w:p>
    <w:p w:rsidR="00273DDE" w:rsidRDefault="00273DDE" w:rsidP="00273DDE">
      <w:pPr>
        <w:ind w:left="284" w:firstLine="709"/>
        <w:jc w:val="both"/>
        <w:rPr>
          <w:bCs/>
          <w:color w:val="000000" w:themeColor="text1"/>
        </w:rPr>
      </w:pPr>
      <w:r w:rsidRPr="006066EF">
        <w:rPr>
          <w:bCs/>
          <w:color w:val="000000" w:themeColor="text1"/>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066EF" w:rsidRPr="006066EF" w:rsidRDefault="006066EF" w:rsidP="006066EF">
      <w:pPr>
        <w:tabs>
          <w:tab w:val="left" w:pos="426"/>
          <w:tab w:val="left" w:pos="709"/>
        </w:tabs>
        <w:ind w:left="284" w:firstLine="709"/>
        <w:jc w:val="both"/>
        <w:rPr>
          <w:b/>
          <w:bCs/>
          <w:szCs w:val="28"/>
        </w:rPr>
      </w:pPr>
      <w:r w:rsidRPr="006066EF">
        <w:rPr>
          <w:b/>
          <w:bCs/>
          <w:szCs w:val="28"/>
        </w:rPr>
        <w:t>Рекомендации для населения при жаркой погоде.</w:t>
      </w:r>
    </w:p>
    <w:p w:rsidR="006066EF" w:rsidRPr="006066EF" w:rsidRDefault="006066EF" w:rsidP="006066EF">
      <w:pPr>
        <w:ind w:left="284" w:firstLine="709"/>
        <w:jc w:val="both"/>
        <w:rPr>
          <w:szCs w:val="28"/>
        </w:rPr>
      </w:pPr>
      <w:r w:rsidRPr="006066EF">
        <w:rPr>
          <w:szCs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6066EF" w:rsidRPr="006066EF" w:rsidRDefault="006066EF" w:rsidP="006066EF">
      <w:pPr>
        <w:ind w:left="284" w:firstLine="709"/>
        <w:jc w:val="both"/>
        <w:rPr>
          <w:szCs w:val="28"/>
        </w:rPr>
      </w:pPr>
      <w:r w:rsidRPr="006066EF">
        <w:rPr>
          <w:szCs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6066EF" w:rsidRPr="006066EF" w:rsidRDefault="006066EF" w:rsidP="006066EF">
      <w:pPr>
        <w:ind w:left="284" w:firstLine="709"/>
        <w:jc w:val="both"/>
        <w:rPr>
          <w:szCs w:val="28"/>
        </w:rPr>
      </w:pPr>
      <w:r w:rsidRPr="006066EF">
        <w:rPr>
          <w:szCs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6066EF" w:rsidRPr="006066EF" w:rsidRDefault="006066EF" w:rsidP="006066EF">
      <w:pPr>
        <w:ind w:left="284" w:firstLine="709"/>
        <w:jc w:val="both"/>
        <w:rPr>
          <w:szCs w:val="28"/>
        </w:rPr>
      </w:pPr>
      <w:r w:rsidRPr="006066EF">
        <w:rPr>
          <w:szCs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6066EF" w:rsidRPr="006066EF" w:rsidRDefault="006066EF" w:rsidP="006066EF">
      <w:pPr>
        <w:ind w:left="284" w:firstLine="709"/>
        <w:jc w:val="both"/>
        <w:rPr>
          <w:szCs w:val="28"/>
        </w:rPr>
      </w:pPr>
      <w:r w:rsidRPr="006066EF">
        <w:rPr>
          <w:szCs w:val="28"/>
        </w:rPr>
        <w:t>Поездки на личном и общественном транспорте следует ограничить или планировать их в утреннее или вечернее время, когда жара спадает.</w:t>
      </w:r>
    </w:p>
    <w:p w:rsidR="006066EF" w:rsidRPr="006066EF" w:rsidRDefault="006066EF" w:rsidP="006066EF">
      <w:pPr>
        <w:ind w:left="284" w:firstLine="709"/>
        <w:jc w:val="both"/>
        <w:rPr>
          <w:bCs/>
          <w:color w:val="000000" w:themeColor="text1"/>
          <w:sz w:val="22"/>
        </w:rPr>
      </w:pPr>
      <w:r w:rsidRPr="006066EF">
        <w:rPr>
          <w:szCs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273DDE" w:rsidRPr="006066EF" w:rsidRDefault="00273DDE" w:rsidP="00273DDE">
      <w:pPr>
        <w:suppressAutoHyphens/>
        <w:ind w:left="284" w:firstLine="709"/>
        <w:contextualSpacing/>
        <w:jc w:val="both"/>
        <w:rPr>
          <w:b/>
          <w:color w:val="000000" w:themeColor="text1"/>
        </w:rPr>
      </w:pPr>
      <w:r w:rsidRPr="006066EF">
        <w:rPr>
          <w:b/>
          <w:color w:val="000000" w:themeColor="text1"/>
        </w:rPr>
        <w:t>Правила безопасности на воде для населения:</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купайтесь в установленных местах: на пляжах, водных станциях, в специально оборудованных и разрешенных местах;</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ни в коем случае не оставляйте без присмотра вблизи открытой воды малолетних детей;</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заплывайте далеко от берега и рассчитывайте свои силы;</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купайтесь в нетрезвом виде;</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купайтесь долго в холодной воде;</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если вы не умеете плавать – не следует чрезмерно доверять себя надувным плавательным средствам;</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подплывайте к идущим плавательным средствам;</w:t>
      </w:r>
    </w:p>
    <w:p w:rsidR="007A6B9C" w:rsidRPr="006B072F" w:rsidRDefault="00273DDE" w:rsidP="006B072F">
      <w:pPr>
        <w:suppressAutoHyphens/>
        <w:ind w:left="284" w:firstLine="709"/>
        <w:contextualSpacing/>
        <w:jc w:val="both"/>
        <w:rPr>
          <w:color w:val="000000" w:themeColor="text1"/>
        </w:rPr>
      </w:pPr>
      <w:r w:rsidRPr="00333581">
        <w:rPr>
          <w:color w:val="000000" w:themeColor="text1"/>
        </w:rPr>
        <w:t>- не ныряйте в местах с неизвестной глубиной, так как можно удариться головой о грунт, потерять сознание и погибнуть.</w:t>
      </w:r>
    </w:p>
    <w:sectPr w:rsidR="007A6B9C" w:rsidRPr="006B072F"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1C4" w:rsidRDefault="001B21C4" w:rsidP="009673FC">
      <w:r>
        <w:separator/>
      </w:r>
    </w:p>
  </w:endnote>
  <w:endnote w:type="continuationSeparator" w:id="0">
    <w:p w:rsidR="001B21C4" w:rsidRDefault="001B21C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1C4" w:rsidRDefault="001B21C4" w:rsidP="009673FC">
      <w:r>
        <w:separator/>
      </w:r>
    </w:p>
  </w:footnote>
  <w:footnote w:type="continuationSeparator" w:id="0">
    <w:p w:rsidR="001B21C4" w:rsidRDefault="001B21C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6B072F" w:rsidRDefault="001B21C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C4"/>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1F0A"/>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68D"/>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A2"/>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9F9"/>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2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DCE"/>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60D"/>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10"/>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BD"/>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D5CB2-0887-42AC-8E6E-EE9C992B9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3120</Words>
  <Characters>17785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2022-08-27T09:00:00Z</cp:lastPrinted>
  <dcterms:created xsi:type="dcterms:W3CDTF">2022-08-26T08:55:00Z</dcterms:created>
  <dcterms:modified xsi:type="dcterms:W3CDTF">2022-08-27T09:00:00Z</dcterms:modified>
</cp:coreProperties>
</file>