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bookmarkStart w:id="0" w:name="_GoBack"/>
            <w:bookmarkEnd w:id="0"/>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1324FC" w:rsidP="00E52006">
                  <w:pPr>
                    <w:ind w:left="-462"/>
                    <w:jc w:val="center"/>
                    <w:rPr>
                      <w:b/>
                      <w:color w:val="000000"/>
                      <w:sz w:val="18"/>
                    </w:rPr>
                  </w:pPr>
                  <w:r w:rsidRPr="00AD647E">
                    <w:rPr>
                      <w:noProof/>
                      <w:color w:val="000000"/>
                      <w:szCs w:val="28"/>
                    </w:rPr>
                    <w:drawing>
                      <wp:inline distT="0" distB="0" distL="0" distR="0">
                        <wp:extent cx="409575" cy="581025"/>
                        <wp:effectExtent l="0" t="0" r="9525" b="9525"/>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4144"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CE2296" id="Прямая соединительная линия 9" o:spid="_x0000_s1026" style="position:absolute;z-index:25165414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5168"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0C6094" id="Прямая соединительная линия 7" o:spid="_x0000_s1026" style="position:absolute;z-index:25165516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A3DC0" id="Прямая соединительная линия 6" o:spid="_x0000_s1026" style="position:absolute;z-index:25165619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21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FC252D" id="Прямая соединительная линия 8" o:spid="_x0000_s1026" style="position:absolute;z-index:25165721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824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6ABFE0" id="Прямая соединительная линия 4" o:spid="_x0000_s1026" style="position:absolute;z-index:25165824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9264"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33CA1" id="Прямая соединительная линия 3" o:spid="_x0000_s1026" style="position:absolute;z-index:25165926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4E1BD7" w:rsidP="002D6307">
                  <w:pPr>
                    <w:tabs>
                      <w:tab w:val="left" w:pos="804"/>
                      <w:tab w:val="center" w:pos="2373"/>
                    </w:tabs>
                    <w:snapToGrid w:val="0"/>
                    <w:ind w:left="-462"/>
                    <w:jc w:val="center"/>
                    <w:rPr>
                      <w:color w:val="000000"/>
                      <w:sz w:val="26"/>
                      <w:szCs w:val="26"/>
                    </w:rPr>
                  </w:pPr>
                  <w:r>
                    <w:rPr>
                      <w:color w:val="000000"/>
                      <w:sz w:val="22"/>
                      <w:szCs w:val="22"/>
                      <w:u w:val="single"/>
                    </w:rPr>
                    <w:t>23</w:t>
                  </w:r>
                  <w:r w:rsidR="00B668FD">
                    <w:rPr>
                      <w:color w:val="000000"/>
                      <w:sz w:val="22"/>
                      <w:szCs w:val="22"/>
                      <w:u w:val="single"/>
                    </w:rPr>
                    <w:t>.0</w:t>
                  </w:r>
                  <w:r>
                    <w:rPr>
                      <w:color w:val="000000"/>
                      <w:sz w:val="22"/>
                      <w:szCs w:val="22"/>
                      <w:u w:val="single"/>
                    </w:rPr>
                    <w:t>9</w:t>
                  </w:r>
                  <w:r w:rsidR="003C4B54" w:rsidRPr="00AD647E">
                    <w:rPr>
                      <w:color w:val="000000"/>
                      <w:sz w:val="22"/>
                      <w:szCs w:val="22"/>
                      <w:u w:val="single"/>
                    </w:rPr>
                    <w:t>.202</w:t>
                  </w:r>
                  <w:r w:rsidR="00B668FD">
                    <w:rPr>
                      <w:color w:val="000000"/>
                      <w:sz w:val="22"/>
                      <w:szCs w:val="22"/>
                      <w:u w:val="single"/>
                    </w:rPr>
                    <w:t>2</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Pr="00AD647E" w:rsidRDefault="003C4B54"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0"/>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D34A4E" w:rsidRDefault="00B86311" w:rsidP="001C2D15">
      <w:pPr>
        <w:ind w:firstLine="710"/>
        <w:jc w:val="both"/>
        <w:rPr>
          <w:b/>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 xml:space="preserve">я «Верхне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4E1BD7" w:rsidRPr="002A0D8A">
        <w:rPr>
          <w:b/>
          <w:color w:val="000000"/>
          <w:sz w:val="26"/>
          <w:szCs w:val="26"/>
        </w:rPr>
        <w:t>2</w:t>
      </w:r>
      <w:r w:rsidR="002A0D8A" w:rsidRPr="002A0D8A">
        <w:rPr>
          <w:b/>
          <w:color w:val="000000"/>
          <w:sz w:val="26"/>
          <w:szCs w:val="26"/>
        </w:rPr>
        <w:t>4</w:t>
      </w:r>
      <w:r w:rsidR="00192EC9" w:rsidRPr="002A0D8A">
        <w:rPr>
          <w:b/>
          <w:color w:val="000000"/>
          <w:sz w:val="26"/>
          <w:szCs w:val="26"/>
        </w:rPr>
        <w:t xml:space="preserve"> </w:t>
      </w:r>
      <w:r w:rsidR="004E1BD7" w:rsidRPr="002A0D8A">
        <w:rPr>
          <w:b/>
          <w:color w:val="000000"/>
          <w:sz w:val="26"/>
          <w:szCs w:val="26"/>
        </w:rPr>
        <w:t>сентября</w:t>
      </w:r>
      <w:r w:rsidR="00192EC9" w:rsidRPr="002A0D8A">
        <w:rPr>
          <w:b/>
          <w:color w:val="000000"/>
          <w:sz w:val="26"/>
          <w:szCs w:val="26"/>
        </w:rPr>
        <w:t xml:space="preserve"> 2022 года </w:t>
      </w:r>
      <w:r w:rsidR="002A0D8A" w:rsidRPr="002A0D8A">
        <w:rPr>
          <w:b/>
          <w:color w:val="000000"/>
          <w:sz w:val="26"/>
          <w:szCs w:val="26"/>
        </w:rPr>
        <w:t xml:space="preserve">в </w:t>
      </w:r>
      <w:r w:rsidR="00192EC9" w:rsidRPr="002A0D8A">
        <w:rPr>
          <w:b/>
          <w:color w:val="000000"/>
          <w:sz w:val="26"/>
          <w:szCs w:val="26"/>
        </w:rPr>
        <w:t>дневные часы местами на территории Республики Мордовия</w:t>
      </w:r>
      <w:r w:rsidR="002A0D8A" w:rsidRPr="002A0D8A">
        <w:rPr>
          <w:b/>
          <w:color w:val="000000"/>
          <w:sz w:val="26"/>
          <w:szCs w:val="26"/>
        </w:rPr>
        <w:t xml:space="preserve"> ожидае</w:t>
      </w:r>
      <w:r w:rsidR="00192EC9" w:rsidRPr="002A0D8A">
        <w:rPr>
          <w:b/>
          <w:color w:val="000000"/>
          <w:sz w:val="26"/>
          <w:szCs w:val="26"/>
        </w:rPr>
        <w:t xml:space="preserve">тся </w:t>
      </w:r>
      <w:r w:rsidR="009F59AB" w:rsidRPr="002A0D8A">
        <w:rPr>
          <w:b/>
          <w:color w:val="000000"/>
          <w:sz w:val="26"/>
          <w:szCs w:val="26"/>
        </w:rPr>
        <w:t>гроза</w:t>
      </w:r>
      <w:r w:rsidR="002F5368" w:rsidRPr="002A0D8A">
        <w:rPr>
          <w:b/>
          <w:color w:val="000000"/>
          <w:sz w:val="26"/>
          <w:szCs w:val="26"/>
        </w:rPr>
        <w:t>.</w:t>
      </w:r>
    </w:p>
    <w:p w:rsidR="00D34A4E" w:rsidRPr="008D0554" w:rsidRDefault="00D34A4E" w:rsidP="003C1D3D">
      <w:pPr>
        <w:tabs>
          <w:tab w:val="left" w:pos="4440"/>
        </w:tabs>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1C2D15">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A564E2">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 xml:space="preserve">при возникновении экстренных ситуаций (происшествий) немедленно информировать старшего оперативного дежурного ЦУКС ГУ МЧС России по </w:t>
      </w:r>
      <w:r w:rsidR="00054B3D" w:rsidRPr="00F65B89">
        <w:rPr>
          <w:color w:val="000000"/>
          <w:sz w:val="26"/>
          <w:szCs w:val="26"/>
        </w:rPr>
        <w:lastRenderedPageBreak/>
        <w:t>Республике Мордовия.</w:t>
      </w:r>
    </w:p>
    <w:p w:rsidR="00144839" w:rsidRDefault="00144839" w:rsidP="00A564E2">
      <w:pPr>
        <w:autoSpaceDE/>
        <w:adjustRightInd/>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в доме, то:</w:t>
      </w:r>
    </w:p>
    <w:p w:rsidR="004B7685" w:rsidRPr="004B7685" w:rsidRDefault="004B7685" w:rsidP="004B7685">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4B7685">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4B7685">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4B7685">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4B7685">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4B7685">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4B7685">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4B7685">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4B7685">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4B7685">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4B7685">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4B7685">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4B7685">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4B7685">
      <w:pPr>
        <w:ind w:firstLine="709"/>
        <w:jc w:val="both"/>
        <w:rPr>
          <w:color w:val="000000"/>
          <w:sz w:val="26"/>
          <w:szCs w:val="26"/>
        </w:rPr>
      </w:pPr>
    </w:p>
    <w:p w:rsidR="004B7685" w:rsidRPr="004B7685" w:rsidRDefault="004B7685" w:rsidP="004B7685">
      <w:pPr>
        <w:spacing w:before="60" w:after="60"/>
        <w:ind w:firstLine="709"/>
        <w:rPr>
          <w:b/>
          <w:color w:val="000000"/>
          <w:sz w:val="26"/>
          <w:szCs w:val="26"/>
        </w:rPr>
      </w:pPr>
      <w:r w:rsidRPr="004B7685">
        <w:rPr>
          <w:b/>
          <w:color w:val="000000"/>
          <w:sz w:val="26"/>
          <w:szCs w:val="26"/>
        </w:rPr>
        <w:t>Если ударила молния:</w:t>
      </w:r>
    </w:p>
    <w:p w:rsidR="004B7685" w:rsidRPr="004B7685" w:rsidRDefault="004B7685" w:rsidP="004B7685">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4B7685">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2F5368" w:rsidRDefault="002F5368"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lastRenderedPageBreak/>
        <w:t>При необходимости обращайтесь по телефонам: «01» (со стационарных аппаратов), «112» (с мобильных аппаратов).</w:t>
      </w:r>
    </w:p>
    <w:p w:rsidR="004E1BD7" w:rsidRDefault="004E1BD7" w:rsidP="001C2D15">
      <w:pPr>
        <w:widowControl/>
        <w:autoSpaceDE/>
        <w:autoSpaceDN/>
        <w:adjustRightInd/>
        <w:ind w:firstLine="709"/>
        <w:contextualSpacing/>
        <w:jc w:val="both"/>
        <w:rPr>
          <w:bCs/>
          <w:iCs/>
          <w:color w:val="000000"/>
          <w:sz w:val="26"/>
          <w:szCs w:val="26"/>
        </w:rPr>
      </w:pPr>
    </w:p>
    <w:p w:rsidR="004E1BD7" w:rsidRPr="009C6247" w:rsidRDefault="004E1BD7"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054B3D" w:rsidRPr="00F65B89" w:rsidRDefault="00C54266" w:rsidP="001C2D15">
      <w:pPr>
        <w:ind w:right="-2"/>
        <w:jc w:val="both"/>
        <w:rPr>
          <w:sz w:val="26"/>
          <w:szCs w:val="26"/>
        </w:rPr>
      </w:pPr>
      <w:r>
        <w:rPr>
          <w:sz w:val="26"/>
          <w:szCs w:val="26"/>
        </w:rPr>
        <w:t>Заместитель начальника центра (с</w:t>
      </w:r>
      <w:r w:rsidR="00054B3D" w:rsidRPr="00F65B89">
        <w:rPr>
          <w:sz w:val="26"/>
          <w:szCs w:val="26"/>
        </w:rPr>
        <w:t>тарший оперативный дежурный</w:t>
      </w:r>
      <w:r>
        <w:rPr>
          <w:sz w:val="26"/>
          <w:szCs w:val="26"/>
        </w:rPr>
        <w:t>)</w:t>
      </w:r>
    </w:p>
    <w:p w:rsidR="00054B3D" w:rsidRPr="00F65B89" w:rsidRDefault="00B668FD" w:rsidP="001C2D15">
      <w:pPr>
        <w:ind w:right="-2"/>
        <w:jc w:val="both"/>
        <w:rPr>
          <w:sz w:val="26"/>
          <w:szCs w:val="26"/>
        </w:rPr>
      </w:pPr>
      <w:r w:rsidRPr="00F65B89">
        <w:rPr>
          <w:sz w:val="26"/>
          <w:szCs w:val="26"/>
        </w:rPr>
        <w:t xml:space="preserve">ЦУКС </w:t>
      </w:r>
      <w:r w:rsidR="00054B3D" w:rsidRPr="00F65B89">
        <w:rPr>
          <w:sz w:val="26"/>
          <w:szCs w:val="26"/>
        </w:rPr>
        <w:t>ГУ МЧС России по Республике Мордовия</w:t>
      </w:r>
    </w:p>
    <w:p w:rsidR="00C2457D" w:rsidRDefault="002D6307" w:rsidP="001C2D15">
      <w:pPr>
        <w:ind w:right="-2"/>
        <w:jc w:val="both"/>
        <w:rPr>
          <w:sz w:val="26"/>
          <w:szCs w:val="26"/>
        </w:rPr>
      </w:pPr>
      <w:r>
        <w:rPr>
          <w:sz w:val="26"/>
          <w:szCs w:val="26"/>
        </w:rPr>
        <w:t>майор</w:t>
      </w:r>
      <w:r w:rsidR="00054B3D" w:rsidRPr="00F65B89">
        <w:rPr>
          <w:sz w:val="26"/>
          <w:szCs w:val="26"/>
        </w:rPr>
        <w:t xml:space="preserve"> внутренней</w:t>
      </w:r>
      <w:r w:rsidR="00850F7C" w:rsidRPr="00F65B89">
        <w:rPr>
          <w:sz w:val="26"/>
          <w:szCs w:val="26"/>
        </w:rPr>
        <w:t xml:space="preserve"> сл</w:t>
      </w:r>
      <w:r w:rsidR="004E1BD7">
        <w:rPr>
          <w:sz w:val="26"/>
          <w:szCs w:val="26"/>
        </w:rPr>
        <w:t xml:space="preserve">ужбы </w:t>
      </w:r>
      <w:r w:rsidR="00850F7C" w:rsidRPr="00F65B89">
        <w:rPr>
          <w:sz w:val="26"/>
          <w:szCs w:val="26"/>
        </w:rPr>
        <w:t xml:space="preserve">      </w:t>
      </w:r>
      <w:r w:rsidR="00562E0C" w:rsidRPr="00F65B89">
        <w:rPr>
          <w:sz w:val="26"/>
          <w:szCs w:val="26"/>
        </w:rPr>
        <w:t xml:space="preserve">    </w:t>
      </w:r>
      <w:r w:rsidR="00C54266">
        <w:rPr>
          <w:sz w:val="26"/>
          <w:szCs w:val="26"/>
        </w:rPr>
        <w:t xml:space="preserve">        </w:t>
      </w:r>
      <w:r w:rsidR="0004627B" w:rsidRPr="00F65B89">
        <w:rPr>
          <w:sz w:val="26"/>
          <w:szCs w:val="26"/>
        </w:rPr>
        <w:t xml:space="preserve"> </w:t>
      </w:r>
      <w:r w:rsidR="00054B3D" w:rsidRPr="00F65B89">
        <w:rPr>
          <w:sz w:val="26"/>
          <w:szCs w:val="26"/>
        </w:rPr>
        <w:t xml:space="preserve">   </w:t>
      </w:r>
      <w:r w:rsidR="00606460" w:rsidRPr="00F65B89">
        <w:rPr>
          <w:sz w:val="26"/>
          <w:szCs w:val="26"/>
        </w:rPr>
        <w:t xml:space="preserve">  </w:t>
      </w:r>
      <w:r w:rsidR="00F65B89">
        <w:rPr>
          <w:sz w:val="26"/>
          <w:szCs w:val="26"/>
        </w:rPr>
        <w:t xml:space="preserve"> </w:t>
      </w:r>
      <w:r w:rsidR="00CC029B" w:rsidRPr="00F65B89">
        <w:rPr>
          <w:sz w:val="26"/>
          <w:szCs w:val="26"/>
        </w:rPr>
        <w:t xml:space="preserve">       </w:t>
      </w:r>
      <w:r w:rsidR="00850F7C" w:rsidRPr="00F65B89">
        <w:rPr>
          <w:sz w:val="26"/>
          <w:szCs w:val="26"/>
        </w:rPr>
        <w:t xml:space="preserve">  </w:t>
      </w:r>
      <w:r w:rsidR="00B43FDD">
        <w:rPr>
          <w:sz w:val="26"/>
          <w:szCs w:val="26"/>
        </w:rPr>
        <w:t xml:space="preserve">   </w:t>
      </w:r>
      <w:r w:rsidR="00DE35C0" w:rsidRPr="00F65B89">
        <w:rPr>
          <w:sz w:val="26"/>
          <w:szCs w:val="26"/>
        </w:rPr>
        <w:t xml:space="preserve"> </w:t>
      </w:r>
      <w:r w:rsidR="008728AB">
        <w:rPr>
          <w:sz w:val="26"/>
          <w:szCs w:val="26"/>
        </w:rPr>
        <w:t xml:space="preserve">    </w:t>
      </w:r>
      <w:r w:rsidR="004E1BD7">
        <w:rPr>
          <w:sz w:val="26"/>
          <w:szCs w:val="26"/>
        </w:rPr>
        <w:t xml:space="preserve">                                   И</w:t>
      </w:r>
      <w:r w:rsidR="00DE35C0" w:rsidRPr="00F65B89">
        <w:rPr>
          <w:sz w:val="26"/>
          <w:szCs w:val="26"/>
        </w:rPr>
        <w:t>.</w:t>
      </w:r>
      <w:r w:rsidR="004E1BD7">
        <w:rPr>
          <w:sz w:val="26"/>
          <w:szCs w:val="26"/>
        </w:rPr>
        <w:t>Ю</w:t>
      </w:r>
      <w:r w:rsidR="00C2457D" w:rsidRPr="00F65B89">
        <w:rPr>
          <w:sz w:val="26"/>
          <w:szCs w:val="26"/>
        </w:rPr>
        <w:t xml:space="preserve">. </w:t>
      </w:r>
      <w:r w:rsidR="004E1BD7">
        <w:rPr>
          <w:sz w:val="26"/>
          <w:szCs w:val="26"/>
        </w:rPr>
        <w:t>Логинов</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564E2" w:rsidRDefault="00A564E2"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2A0D8A" w:rsidRDefault="002A0D8A"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6C73E0" w:rsidRDefault="006C73E0" w:rsidP="001C2D15">
      <w:pPr>
        <w:ind w:right="-2"/>
        <w:jc w:val="both"/>
        <w:rPr>
          <w:sz w:val="26"/>
          <w:szCs w:val="26"/>
        </w:rPr>
      </w:pPr>
    </w:p>
    <w:p w:rsidR="00A564E2" w:rsidRDefault="00A564E2" w:rsidP="001C2D15">
      <w:pPr>
        <w:ind w:right="-2"/>
        <w:jc w:val="both"/>
        <w:rPr>
          <w:sz w:val="26"/>
          <w:szCs w:val="26"/>
        </w:rPr>
      </w:pPr>
    </w:p>
    <w:p w:rsidR="00A564E2" w:rsidRDefault="00A564E2" w:rsidP="001C2D15">
      <w:pPr>
        <w:ind w:right="-2"/>
        <w:jc w:val="both"/>
        <w:rPr>
          <w:sz w:val="26"/>
          <w:szCs w:val="26"/>
        </w:rPr>
      </w:pPr>
    </w:p>
    <w:p w:rsidR="00646402" w:rsidRDefault="003C1D3D" w:rsidP="001C2D15">
      <w:pPr>
        <w:pStyle w:val="aa"/>
        <w:spacing w:after="0"/>
        <w:ind w:right="567"/>
        <w:rPr>
          <w:color w:val="000000"/>
          <w:sz w:val="18"/>
          <w:szCs w:val="18"/>
        </w:rPr>
      </w:pPr>
      <w:r>
        <w:rPr>
          <w:color w:val="000000"/>
          <w:sz w:val="18"/>
          <w:szCs w:val="18"/>
        </w:rPr>
        <w:t>Дегтярев Евгений Сергеевич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1324FC">
        <w:rPr>
          <w:noProof/>
        </w:rPr>
        <w:drawing>
          <wp:anchor distT="0" distB="0" distL="114300" distR="114300" simplePos="0" relativeHeight="25166131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1324FC">
        <w:rPr>
          <w:noProof/>
        </w:rPr>
        <w:drawing>
          <wp:anchor distT="0" distB="0" distL="114300" distR="114300" simplePos="0" relativeHeight="251660288"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lvlOverride w:ilvl="0"/>
    <w:lvlOverride w:ilvl="1"/>
    <w:lvlOverride w:ilvl="2"/>
    <w:lvlOverride w:ilvl="3"/>
    <w:lvlOverride w:ilvl="4"/>
    <w:lvlOverride w:ilvl="5"/>
    <w:lvlOverride w:ilvl="6"/>
    <w:lvlOverride w:ilvl="7"/>
    <w:lvlOverride w:ilvl="8"/>
  </w:num>
  <w:num w:numId="12">
    <w:abstractNumId w:val="15"/>
  </w:num>
  <w:num w:numId="13">
    <w:abstractNumId w:val="1"/>
  </w:num>
  <w:num w:numId="14">
    <w:abstractNumId w:val="15"/>
    <w:lvlOverride w:ilvl="0"/>
    <w:lvlOverride w:ilvl="1"/>
    <w:lvlOverride w:ilvl="2"/>
    <w:lvlOverride w:ilvl="3"/>
    <w:lvlOverride w:ilvl="4"/>
    <w:lvlOverride w:ilvl="5"/>
    <w:lvlOverride w:ilvl="6"/>
    <w:lvlOverride w:ilvl="7"/>
    <w:lvlOverride w:ilvl="8"/>
  </w:num>
  <w:num w:numId="15">
    <w:abstractNumId w:val="4"/>
    <w:lvlOverride w:ilvl="0"/>
    <w:lvlOverride w:ilvl="1"/>
    <w:lvlOverride w:ilvl="2"/>
    <w:lvlOverride w:ilvl="3"/>
    <w:lvlOverride w:ilvl="4"/>
    <w:lvlOverride w:ilvl="5"/>
    <w:lvlOverride w:ilvl="6"/>
    <w:lvlOverride w:ilvl="7"/>
    <w:lvlOverride w:ilvl="8"/>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2CF4"/>
    <w:rsid w:val="00127A13"/>
    <w:rsid w:val="00127A5B"/>
    <w:rsid w:val="00130B7C"/>
    <w:rsid w:val="001323FC"/>
    <w:rsid w:val="001324FC"/>
    <w:rsid w:val="00136300"/>
    <w:rsid w:val="001369C4"/>
    <w:rsid w:val="0014469A"/>
    <w:rsid w:val="00144839"/>
    <w:rsid w:val="00145920"/>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0D8A"/>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1BD7"/>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317E0"/>
    <w:rsid w:val="006322EB"/>
    <w:rsid w:val="006337FF"/>
    <w:rsid w:val="00646402"/>
    <w:rsid w:val="00655608"/>
    <w:rsid w:val="006609D4"/>
    <w:rsid w:val="00663677"/>
    <w:rsid w:val="006641FF"/>
    <w:rsid w:val="00664775"/>
    <w:rsid w:val="00664CF6"/>
    <w:rsid w:val="00664EAB"/>
    <w:rsid w:val="0067114E"/>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71A"/>
    <w:rsid w:val="00E07243"/>
    <w:rsid w:val="00E10F10"/>
    <w:rsid w:val="00E13575"/>
    <w:rsid w:val="00E13FFE"/>
    <w:rsid w:val="00E24EF0"/>
    <w:rsid w:val="00E3411A"/>
    <w:rsid w:val="00E374BB"/>
    <w:rsid w:val="00E467A5"/>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F4BA9A-9678-4CC8-994C-730B395C9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Normal">
    <w:name w:val="Normal"/>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 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 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 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f">
    <w:name w:val="Strong"/>
    <w:uiPriority w:val="22"/>
    <w:qFormat/>
    <w:rsid w:val="009218F8"/>
    <w:rPr>
      <w:b/>
      <w:bCs/>
    </w:rPr>
  </w:style>
  <w:style w:type="paragraph" w:customStyle="1" w:styleId="10">
    <w:name w:val="Обычный1"/>
    <w:rsid w:val="003C4B54"/>
    <w:pPr>
      <w:widowControl w:val="0"/>
      <w:snapToGrid w:val="0"/>
    </w:pPr>
  </w:style>
  <w:style w:type="character" w:customStyle="1" w:styleId="ab">
    <w:name w:val="Основной текст Знак"/>
    <w:link w:val="aa"/>
    <w:rsid w:val="00646402"/>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C527B0-222D-4FA5-8F84-34617C34A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762</Words>
  <Characters>4350</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АРМ6</cp:lastModifiedBy>
  <cp:revision>2</cp:revision>
  <cp:lastPrinted>2022-09-23T08:59:00Z</cp:lastPrinted>
  <dcterms:created xsi:type="dcterms:W3CDTF">2022-09-23T09:42:00Z</dcterms:created>
  <dcterms:modified xsi:type="dcterms:W3CDTF">2022-09-23T09:42:00Z</dcterms:modified>
</cp:coreProperties>
</file>