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F8158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F74B1">
        <w:rPr>
          <w:color w:val="000000" w:themeColor="text1"/>
          <w:sz w:val="28"/>
          <w:szCs w:val="28"/>
        </w:rPr>
        <w:t>2</w:t>
      </w:r>
      <w:r w:rsidR="00F81589">
        <w:rPr>
          <w:color w:val="000000" w:themeColor="text1"/>
          <w:sz w:val="28"/>
          <w:szCs w:val="28"/>
        </w:rPr>
        <w:t>7</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0590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F81589" w:rsidRPr="00F81589" w:rsidRDefault="00F81589" w:rsidP="00F81589">
      <w:pPr>
        <w:suppressAutoHyphens/>
        <w:ind w:left="284"/>
        <w:jc w:val="both"/>
        <w:rPr>
          <w:color w:val="000000" w:themeColor="text1"/>
          <w:sz w:val="28"/>
          <w:szCs w:val="28"/>
        </w:rPr>
      </w:pPr>
      <w:r w:rsidRPr="00F81589">
        <w:rPr>
          <w:color w:val="000000" w:themeColor="text1"/>
          <w:sz w:val="28"/>
          <w:szCs w:val="28"/>
        </w:rPr>
        <w:t>полковник внутренней службы</w:t>
      </w:r>
      <w:r w:rsidRPr="00F81589">
        <w:rPr>
          <w:color w:val="000000" w:themeColor="text1"/>
          <w:sz w:val="28"/>
          <w:szCs w:val="28"/>
        </w:rPr>
        <w:tab/>
        <w:t xml:space="preserve">                                                           Р.В. Голиков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F81589" w:rsidRPr="00A24E50" w:rsidRDefault="00F81589" w:rsidP="00F81589">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A83049" w:rsidRPr="003A59AC" w:rsidRDefault="00A83049" w:rsidP="00A83049">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83049" w:rsidRPr="003A59AC" w:rsidTr="006A461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rPr>
                <w:color w:val="000000" w:themeColor="text1"/>
                <w:sz w:val="26"/>
                <w:szCs w:val="26"/>
              </w:rPr>
            </w:pPr>
            <w:r w:rsidRPr="003A59AC">
              <w:rPr>
                <w:color w:val="000000" w:themeColor="text1"/>
                <w:sz w:val="26"/>
                <w:szCs w:val="26"/>
              </w:rPr>
              <w:lastRenderedPageBreak/>
              <w:t>Учетный номер</w:t>
            </w:r>
          </w:p>
        </w:tc>
      </w:tr>
      <w:tr w:rsidR="00A83049" w:rsidRPr="003A59AC" w:rsidTr="006A461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jc w:val="center"/>
              <w:rPr>
                <w:color w:val="000000" w:themeColor="text1"/>
                <w:sz w:val="26"/>
                <w:szCs w:val="26"/>
              </w:rPr>
            </w:pPr>
            <w:r w:rsidRPr="003A59AC">
              <w:rPr>
                <w:color w:val="000000" w:themeColor="text1"/>
                <w:sz w:val="26"/>
                <w:szCs w:val="26"/>
              </w:rPr>
              <w:t>6.1.1</w:t>
            </w:r>
          </w:p>
        </w:tc>
      </w:tr>
    </w:tbl>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1D213F" w:rsidRPr="003A59AC" w:rsidRDefault="001D213F" w:rsidP="001D213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1D213F" w:rsidRPr="003A59AC" w:rsidRDefault="001D213F" w:rsidP="001D213F">
      <w:pPr>
        <w:suppressAutoHyphens/>
        <w:ind w:left="284"/>
        <w:jc w:val="center"/>
        <w:rPr>
          <w:color w:val="000000" w:themeColor="text1"/>
          <w:sz w:val="28"/>
          <w:szCs w:val="28"/>
        </w:rPr>
      </w:pPr>
      <w:r>
        <w:rPr>
          <w:color w:val="000000" w:themeColor="text1"/>
          <w:sz w:val="28"/>
          <w:szCs w:val="28"/>
        </w:rPr>
        <w:t>Республики Мордовия на 2</w:t>
      </w:r>
      <w:r w:rsidR="00E65BC8">
        <w:rPr>
          <w:color w:val="000000" w:themeColor="text1"/>
          <w:sz w:val="28"/>
          <w:szCs w:val="28"/>
        </w:rPr>
        <w:t>7</w:t>
      </w:r>
      <w:r w:rsidRPr="003A59AC">
        <w:rPr>
          <w:color w:val="000000" w:themeColor="text1"/>
          <w:sz w:val="28"/>
          <w:szCs w:val="28"/>
        </w:rPr>
        <w:t xml:space="preserve"> октября 2022 года</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rPr>
          <w:b/>
          <w:color w:val="000000" w:themeColor="text1"/>
        </w:rPr>
        <w:sectPr w:rsidR="001D213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E65BC8" w:rsidRPr="005925F9" w:rsidRDefault="00E65BC8" w:rsidP="00E65BC8">
      <w:pPr>
        <w:suppressAutoHyphens/>
        <w:ind w:left="284" w:right="-2" w:firstLine="709"/>
        <w:jc w:val="center"/>
        <w:rPr>
          <w:b/>
          <w:color w:val="000000" w:themeColor="text1"/>
        </w:rPr>
      </w:pPr>
      <w:r w:rsidRPr="005925F9">
        <w:rPr>
          <w:b/>
          <w:color w:val="000000" w:themeColor="text1"/>
          <w:lang w:val="en-US"/>
        </w:rPr>
        <w:lastRenderedPageBreak/>
        <w:t>I</w:t>
      </w:r>
      <w:r w:rsidRPr="005925F9">
        <w:rPr>
          <w:b/>
          <w:color w:val="000000" w:themeColor="text1"/>
        </w:rPr>
        <w:t>. Обстановка за прошедшие сутки.</w:t>
      </w:r>
    </w:p>
    <w:p w:rsidR="00E65BC8" w:rsidRPr="005925F9" w:rsidRDefault="00E65BC8" w:rsidP="00E65BC8">
      <w:pPr>
        <w:suppressAutoHyphens/>
        <w:ind w:left="284" w:right="-2" w:firstLine="709"/>
        <w:rPr>
          <w:color w:val="000000" w:themeColor="text1"/>
        </w:rPr>
      </w:pPr>
      <w:r w:rsidRPr="005925F9">
        <w:rPr>
          <w:b/>
          <w:i/>
          <w:color w:val="000000" w:themeColor="text1"/>
        </w:rPr>
        <w:t>1.1. Чрезвычайные ситуации и происшествия.</w:t>
      </w:r>
    </w:p>
    <w:p w:rsidR="00E65BC8" w:rsidRPr="005925F9" w:rsidRDefault="00E65BC8" w:rsidP="00E65BC8">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Мордовия чрезвычайные ситуации не зарегистрированы.</w:t>
      </w:r>
    </w:p>
    <w:p w:rsidR="00E65BC8" w:rsidRPr="005925F9" w:rsidRDefault="00E65BC8" w:rsidP="00E65BC8">
      <w:pPr>
        <w:tabs>
          <w:tab w:val="left" w:pos="9078"/>
        </w:tabs>
        <w:ind w:left="284" w:firstLine="709"/>
        <w:jc w:val="both"/>
        <w:rPr>
          <w:color w:val="000000" w:themeColor="text1"/>
        </w:rPr>
      </w:pPr>
      <w:r w:rsidRPr="005925F9">
        <w:rPr>
          <w:b/>
          <w:i/>
          <w:color w:val="000000" w:themeColor="text1"/>
        </w:rPr>
        <w:t xml:space="preserve">1.2. </w:t>
      </w:r>
      <w:proofErr w:type="spellStart"/>
      <w:r w:rsidRPr="005925F9">
        <w:rPr>
          <w:b/>
          <w:i/>
          <w:color w:val="000000" w:themeColor="text1"/>
        </w:rPr>
        <w:t>Метеообстановка</w:t>
      </w:r>
      <w:proofErr w:type="spellEnd"/>
      <w:r w:rsidRPr="005925F9">
        <w:rPr>
          <w:b/>
          <w:i/>
          <w:color w:val="000000" w:themeColor="text1"/>
        </w:rPr>
        <w:t>.</w:t>
      </w:r>
    </w:p>
    <w:p w:rsidR="00E65BC8" w:rsidRPr="00B5430F" w:rsidRDefault="00E65BC8" w:rsidP="00E65BC8">
      <w:pPr>
        <w:tabs>
          <w:tab w:val="left" w:pos="9078"/>
        </w:tabs>
        <w:ind w:left="284" w:firstLine="709"/>
        <w:jc w:val="both"/>
        <w:rPr>
          <w:color w:val="000000" w:themeColor="text1"/>
        </w:rPr>
      </w:pPr>
      <w:r w:rsidRPr="00B5430F">
        <w:rPr>
          <w:color w:val="000000" w:themeColor="text1"/>
        </w:rPr>
        <w:t>За прошедшие сутки погода соответствовала календарю. Среднесуточная температура воздуха была около нормы и составляла 0, +2°</w:t>
      </w:r>
      <w:r>
        <w:rPr>
          <w:color w:val="000000" w:themeColor="text1"/>
        </w:rPr>
        <w:t>С</w:t>
      </w:r>
      <w:r w:rsidRPr="00B5430F">
        <w:rPr>
          <w:color w:val="000000" w:themeColor="text1"/>
        </w:rPr>
        <w:t>. Суточный ход температуры был небольшим в дневные часы +2, +3°</w:t>
      </w:r>
      <w:r>
        <w:rPr>
          <w:color w:val="000000" w:themeColor="text1"/>
        </w:rPr>
        <w:t>С</w:t>
      </w:r>
      <w:r w:rsidRPr="00B5430F">
        <w:rPr>
          <w:color w:val="000000" w:themeColor="text1"/>
        </w:rPr>
        <w:t xml:space="preserve"> до 0,-1°</w:t>
      </w:r>
      <w:r>
        <w:rPr>
          <w:color w:val="000000" w:themeColor="text1"/>
        </w:rPr>
        <w:t xml:space="preserve">С </w:t>
      </w:r>
      <w:r w:rsidRPr="00B5430F">
        <w:rPr>
          <w:color w:val="000000" w:themeColor="text1"/>
        </w:rPr>
        <w:t>– ночью. Осадков не наблюдалось.</w:t>
      </w:r>
    </w:p>
    <w:p w:rsidR="00E65BC8" w:rsidRPr="006A5F2D" w:rsidRDefault="00E65BC8" w:rsidP="00E65BC8">
      <w:pPr>
        <w:tabs>
          <w:tab w:val="left" w:pos="9078"/>
        </w:tabs>
        <w:ind w:left="284" w:firstLine="709"/>
        <w:jc w:val="both"/>
        <w:rPr>
          <w:color w:val="000000" w:themeColor="text1"/>
        </w:rPr>
      </w:pPr>
      <w:r w:rsidRPr="006A5F2D">
        <w:rPr>
          <w:b/>
          <w:i/>
          <w:color w:val="000000" w:themeColor="text1"/>
        </w:rPr>
        <w:t>1.3. Космический мониторинг.</w:t>
      </w:r>
    </w:p>
    <w:p w:rsidR="00E65BC8" w:rsidRPr="005925F9" w:rsidRDefault="00E65BC8" w:rsidP="00E65BC8">
      <w:pPr>
        <w:ind w:left="284" w:firstLine="709"/>
        <w:jc w:val="both"/>
        <w:rPr>
          <w:color w:val="000000" w:themeColor="text1"/>
        </w:rPr>
      </w:pPr>
      <w:r w:rsidRPr="006A5F2D">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термических</w:t>
      </w:r>
      <w:r w:rsidRPr="005925F9">
        <w:rPr>
          <w:color w:val="000000" w:themeColor="text1"/>
        </w:rPr>
        <w:t xml:space="preserve"> точ</w:t>
      </w:r>
      <w:r>
        <w:rPr>
          <w:color w:val="000000" w:themeColor="text1"/>
        </w:rPr>
        <w:t>ек не</w:t>
      </w:r>
      <w:r w:rsidRPr="006A5F2D">
        <w:rPr>
          <w:color w:val="000000" w:themeColor="text1"/>
        </w:rPr>
        <w:t xml:space="preserve"> </w:t>
      </w:r>
      <w:r>
        <w:rPr>
          <w:color w:val="000000" w:themeColor="text1"/>
        </w:rPr>
        <w:t>зарегистрировано</w:t>
      </w:r>
      <w:r w:rsidRPr="005925F9">
        <w:rPr>
          <w:color w:val="000000" w:themeColor="text1"/>
        </w:rPr>
        <w:t>.</w:t>
      </w:r>
    </w:p>
    <w:p w:rsidR="00E65BC8" w:rsidRPr="005925F9" w:rsidRDefault="00E65BC8" w:rsidP="00E65BC8">
      <w:pPr>
        <w:ind w:left="284" w:firstLine="709"/>
        <w:jc w:val="both"/>
        <w:rPr>
          <w:b/>
          <w:i/>
          <w:color w:val="000000" w:themeColor="text1"/>
        </w:rPr>
      </w:pPr>
      <w:r w:rsidRPr="005925F9">
        <w:rPr>
          <w:b/>
          <w:i/>
          <w:color w:val="000000" w:themeColor="text1"/>
        </w:rPr>
        <w:t>1.4. Обстановка по техногенным пожарам.</w:t>
      </w:r>
    </w:p>
    <w:p w:rsidR="00E65BC8" w:rsidRPr="005925F9" w:rsidRDefault="00E65BC8" w:rsidP="00E65BC8">
      <w:pPr>
        <w:ind w:left="284" w:firstLine="709"/>
        <w:jc w:val="both"/>
        <w:rPr>
          <w:color w:val="000000" w:themeColor="text1"/>
        </w:rPr>
      </w:pPr>
      <w:r w:rsidRPr="005925F9">
        <w:rPr>
          <w:color w:val="000000" w:themeColor="text1"/>
        </w:rPr>
        <w:t>Техногенные пожары не зарегистрированы.</w:t>
      </w:r>
    </w:p>
    <w:p w:rsidR="00E65BC8" w:rsidRPr="005925F9" w:rsidRDefault="00E65BC8" w:rsidP="00E65BC8">
      <w:pPr>
        <w:ind w:left="284" w:firstLine="709"/>
        <w:jc w:val="both"/>
        <w:rPr>
          <w:b/>
          <w:i/>
          <w:color w:val="000000" w:themeColor="text1"/>
        </w:rPr>
      </w:pPr>
      <w:r w:rsidRPr="005925F9">
        <w:rPr>
          <w:b/>
          <w:i/>
          <w:color w:val="000000" w:themeColor="text1"/>
        </w:rPr>
        <w:t>1.5. Обстановка по дорожно-транспортным происшествиям.</w:t>
      </w:r>
    </w:p>
    <w:p w:rsidR="00E65BC8" w:rsidRPr="005925F9" w:rsidRDefault="00E65BC8" w:rsidP="00E65BC8">
      <w:pPr>
        <w:tabs>
          <w:tab w:val="center" w:pos="4677"/>
          <w:tab w:val="right" w:pos="9355"/>
          <w:tab w:val="right" w:pos="10206"/>
        </w:tabs>
        <w:ind w:left="284" w:right="-1" w:firstLine="709"/>
        <w:jc w:val="both"/>
        <w:outlineLvl w:val="0"/>
        <w:rPr>
          <w:color w:val="000000" w:themeColor="text1"/>
        </w:rPr>
      </w:pPr>
      <w:r w:rsidRPr="005925F9">
        <w:rPr>
          <w:color w:val="000000" w:themeColor="text1"/>
        </w:rPr>
        <w:t xml:space="preserve">Зарегистрировано </w:t>
      </w:r>
      <w:r>
        <w:rPr>
          <w:color w:val="000000" w:themeColor="text1"/>
        </w:rPr>
        <w:t>1</w:t>
      </w:r>
      <w:r w:rsidRPr="005925F9">
        <w:rPr>
          <w:color w:val="000000" w:themeColor="text1"/>
        </w:rPr>
        <w:t xml:space="preserve"> дорожно-транспо</w:t>
      </w:r>
      <w:r>
        <w:rPr>
          <w:color w:val="000000" w:themeColor="text1"/>
        </w:rPr>
        <w:t>ртное происшествие</w:t>
      </w:r>
      <w:r w:rsidRPr="005925F9">
        <w:rPr>
          <w:color w:val="000000" w:themeColor="text1"/>
        </w:rPr>
        <w:t>. Пострадал</w:t>
      </w:r>
      <w:r>
        <w:rPr>
          <w:color w:val="000000" w:themeColor="text1"/>
        </w:rPr>
        <w:t xml:space="preserve"> 1</w:t>
      </w:r>
      <w:r w:rsidRPr="005925F9">
        <w:rPr>
          <w:color w:val="000000" w:themeColor="text1"/>
        </w:rPr>
        <w:t xml:space="preserve"> человек</w:t>
      </w:r>
      <w:r>
        <w:rPr>
          <w:color w:val="000000" w:themeColor="text1"/>
        </w:rPr>
        <w:t>.</w:t>
      </w:r>
    </w:p>
    <w:p w:rsidR="00E65BC8" w:rsidRPr="005925F9" w:rsidRDefault="00E65BC8" w:rsidP="00E65BC8">
      <w:pPr>
        <w:tabs>
          <w:tab w:val="center" w:pos="4677"/>
          <w:tab w:val="right" w:pos="9355"/>
        </w:tabs>
        <w:ind w:left="284" w:right="-1" w:firstLine="709"/>
        <w:jc w:val="both"/>
        <w:outlineLvl w:val="0"/>
        <w:rPr>
          <w:b/>
          <w:i/>
          <w:color w:val="000000" w:themeColor="text1"/>
        </w:rPr>
      </w:pPr>
      <w:r w:rsidRPr="005925F9">
        <w:rPr>
          <w:b/>
          <w:i/>
          <w:color w:val="000000" w:themeColor="text1"/>
        </w:rPr>
        <w:t>1.6. Обстановка на энергосистемах объектов ЖКХ.</w:t>
      </w:r>
    </w:p>
    <w:p w:rsidR="00E65BC8" w:rsidRPr="005925F9" w:rsidRDefault="00E65BC8" w:rsidP="00E65BC8">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E65BC8" w:rsidRPr="005925F9" w:rsidRDefault="00E65BC8" w:rsidP="00E65BC8">
      <w:pPr>
        <w:suppressAutoHyphens/>
        <w:ind w:left="284" w:right="-2" w:firstLine="709"/>
        <w:jc w:val="both"/>
        <w:rPr>
          <w:color w:val="000000" w:themeColor="text1"/>
        </w:rPr>
      </w:pPr>
      <w:r w:rsidRPr="005925F9">
        <w:rPr>
          <w:b/>
          <w:i/>
          <w:color w:val="000000" w:themeColor="text1"/>
        </w:rPr>
        <w:t>1.7. Гидрологическая обстановка.</w:t>
      </w:r>
    </w:p>
    <w:p w:rsidR="00E65BC8" w:rsidRPr="005925F9" w:rsidRDefault="00E65BC8" w:rsidP="00E65BC8">
      <w:pPr>
        <w:ind w:left="284" w:firstLine="709"/>
        <w:jc w:val="both"/>
        <w:rPr>
          <w:color w:val="000000" w:themeColor="text1"/>
        </w:rPr>
      </w:pPr>
      <w:r w:rsidRPr="005925F9">
        <w:rPr>
          <w:color w:val="000000" w:themeColor="text1"/>
        </w:rPr>
        <w:t>Гидрологическая обстановка в норме.</w:t>
      </w:r>
    </w:p>
    <w:p w:rsidR="00E65BC8" w:rsidRPr="005925F9" w:rsidRDefault="00E65BC8" w:rsidP="00E65BC8">
      <w:pPr>
        <w:tabs>
          <w:tab w:val="center" w:pos="4153"/>
          <w:tab w:val="right" w:pos="8306"/>
        </w:tabs>
        <w:suppressAutoHyphens/>
        <w:ind w:left="284" w:right="-2" w:firstLine="709"/>
        <w:jc w:val="both"/>
        <w:rPr>
          <w:rFonts w:eastAsia="MS Mincho"/>
          <w:b/>
          <w:i/>
          <w:color w:val="000000" w:themeColor="text1"/>
        </w:rPr>
      </w:pPr>
      <w:r w:rsidRPr="005925F9">
        <w:rPr>
          <w:rFonts w:eastAsia="MS Mincho"/>
          <w:b/>
          <w:i/>
          <w:color w:val="000000" w:themeColor="text1"/>
        </w:rPr>
        <w:t>1.8. Биолого-социальная обстановка.</w:t>
      </w:r>
    </w:p>
    <w:p w:rsidR="00E65BC8" w:rsidRPr="005925F9" w:rsidRDefault="00E65BC8" w:rsidP="00E65BC8">
      <w:pPr>
        <w:ind w:left="284" w:firstLine="709"/>
        <w:jc w:val="both"/>
        <w:rPr>
          <w:color w:val="000000" w:themeColor="text1"/>
        </w:rPr>
      </w:pPr>
      <w:r w:rsidRPr="005925F9">
        <w:rPr>
          <w:i/>
          <w:color w:val="000000" w:themeColor="text1"/>
          <w:u w:val="single"/>
        </w:rPr>
        <w:t>Эпидемии:</w:t>
      </w:r>
      <w:r w:rsidRPr="005925F9">
        <w:rPr>
          <w:color w:val="000000" w:themeColor="text1"/>
        </w:rPr>
        <w:t xml:space="preserve"> Специалистами Управления </w:t>
      </w:r>
      <w:proofErr w:type="spellStart"/>
      <w:r w:rsidRPr="005925F9">
        <w:rPr>
          <w:color w:val="000000" w:themeColor="text1"/>
        </w:rPr>
        <w:t>Роспотребнадзора</w:t>
      </w:r>
      <w:proofErr w:type="spellEnd"/>
      <w:r w:rsidRPr="005925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25F9">
        <w:rPr>
          <w:color w:val="000000" w:themeColor="text1"/>
        </w:rPr>
        <w:t>коронавирусной</w:t>
      </w:r>
      <w:proofErr w:type="spellEnd"/>
      <w:r w:rsidRPr="005925F9">
        <w:rPr>
          <w:color w:val="000000" w:themeColor="text1"/>
        </w:rPr>
        <w:t xml:space="preserve"> инфекции (COVID-19), и осуществляется контроль их выполнения.</w:t>
      </w:r>
    </w:p>
    <w:p w:rsidR="00E65BC8" w:rsidRPr="005925F9" w:rsidRDefault="00E65BC8" w:rsidP="00E65BC8">
      <w:pPr>
        <w:ind w:left="284" w:firstLine="709"/>
        <w:jc w:val="both"/>
        <w:rPr>
          <w:color w:val="000000" w:themeColor="text1"/>
        </w:rPr>
      </w:pPr>
      <w:r w:rsidRPr="005925F9">
        <w:rPr>
          <w:i/>
          <w:color w:val="000000" w:themeColor="text1"/>
          <w:u w:val="single"/>
        </w:rPr>
        <w:t>Эпизоотии:</w:t>
      </w:r>
      <w:r w:rsidRPr="005925F9">
        <w:rPr>
          <w:color w:val="000000" w:themeColor="text1"/>
        </w:rPr>
        <w:t xml:space="preserve"> на территории сельского поселения </w:t>
      </w:r>
      <w:proofErr w:type="spellStart"/>
      <w:r w:rsidRPr="005925F9">
        <w:rPr>
          <w:color w:val="000000" w:themeColor="text1"/>
        </w:rPr>
        <w:t>Вармазейское</w:t>
      </w:r>
      <w:proofErr w:type="spellEnd"/>
      <w:r w:rsidRPr="005925F9">
        <w:rPr>
          <w:color w:val="000000" w:themeColor="text1"/>
        </w:rPr>
        <w:t xml:space="preserve"> </w:t>
      </w:r>
      <w:proofErr w:type="spellStart"/>
      <w:r w:rsidRPr="005925F9">
        <w:rPr>
          <w:color w:val="000000" w:themeColor="text1"/>
        </w:rPr>
        <w:t>Большеигнатовского</w:t>
      </w:r>
      <w:proofErr w:type="spellEnd"/>
      <w:r w:rsidRPr="005925F9">
        <w:rPr>
          <w:color w:val="000000" w:themeColor="text1"/>
        </w:rPr>
        <w:t xml:space="preserve"> района указом Главы </w:t>
      </w:r>
      <w:proofErr w:type="spellStart"/>
      <w:r w:rsidRPr="005925F9">
        <w:rPr>
          <w:color w:val="000000" w:themeColor="text1"/>
        </w:rPr>
        <w:t>Большеигнатовского</w:t>
      </w:r>
      <w:proofErr w:type="spellEnd"/>
      <w:r w:rsidRPr="005925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E65BC8" w:rsidRPr="005925F9" w:rsidRDefault="00E65BC8" w:rsidP="00E65BC8">
      <w:pPr>
        <w:ind w:left="284" w:firstLine="709"/>
        <w:jc w:val="both"/>
        <w:rPr>
          <w:color w:val="000000" w:themeColor="text1"/>
        </w:rPr>
      </w:pPr>
      <w:r w:rsidRPr="005925F9">
        <w:rPr>
          <w:i/>
          <w:color w:val="000000" w:themeColor="text1"/>
          <w:u w:val="single"/>
        </w:rPr>
        <w:t>Эпифитотии:</w:t>
      </w:r>
      <w:r w:rsidRPr="005925F9">
        <w:rPr>
          <w:color w:val="000000" w:themeColor="text1"/>
        </w:rPr>
        <w:t xml:space="preserve"> </w:t>
      </w:r>
      <w:proofErr w:type="spellStart"/>
      <w:r w:rsidRPr="005925F9">
        <w:rPr>
          <w:color w:val="000000" w:themeColor="text1"/>
        </w:rPr>
        <w:t>эпифитотическая</w:t>
      </w:r>
      <w:proofErr w:type="spellEnd"/>
      <w:r w:rsidRPr="005925F9">
        <w:rPr>
          <w:color w:val="000000" w:themeColor="text1"/>
        </w:rPr>
        <w:t xml:space="preserve"> обстановка в норме.</w:t>
      </w:r>
    </w:p>
    <w:p w:rsidR="00E65BC8" w:rsidRPr="005925F9" w:rsidRDefault="00E65BC8" w:rsidP="00E65BC8">
      <w:pPr>
        <w:suppressAutoHyphens/>
        <w:ind w:left="284" w:right="-2" w:firstLine="709"/>
        <w:jc w:val="both"/>
        <w:rPr>
          <w:b/>
          <w:i/>
          <w:color w:val="000000" w:themeColor="text1"/>
        </w:rPr>
      </w:pPr>
      <w:r w:rsidRPr="005925F9">
        <w:rPr>
          <w:b/>
          <w:i/>
          <w:color w:val="000000" w:themeColor="text1"/>
        </w:rPr>
        <w:t>1.9. Происшествия на водных объектах.</w:t>
      </w:r>
    </w:p>
    <w:p w:rsidR="00E65BC8" w:rsidRPr="005925F9" w:rsidRDefault="00E65BC8" w:rsidP="00E65BC8">
      <w:pPr>
        <w:ind w:left="284" w:firstLine="709"/>
        <w:jc w:val="both"/>
        <w:rPr>
          <w:color w:val="000000" w:themeColor="text1"/>
        </w:rPr>
      </w:pPr>
      <w:r w:rsidRPr="005925F9">
        <w:rPr>
          <w:color w:val="000000" w:themeColor="text1"/>
        </w:rPr>
        <w:t>Происшествия не зарегистрированы.</w:t>
      </w:r>
    </w:p>
    <w:p w:rsidR="00E65BC8" w:rsidRPr="005925F9" w:rsidRDefault="00E65BC8" w:rsidP="00E65BC8">
      <w:pPr>
        <w:ind w:left="284" w:firstLine="709"/>
        <w:jc w:val="both"/>
        <w:rPr>
          <w:color w:val="000000" w:themeColor="text1"/>
        </w:rPr>
      </w:pPr>
      <w:r w:rsidRPr="005925F9">
        <w:rPr>
          <w:b/>
          <w:i/>
          <w:color w:val="000000" w:themeColor="text1"/>
        </w:rPr>
        <w:t>1.10. РХБ обстановка.</w:t>
      </w:r>
    </w:p>
    <w:p w:rsidR="00E65BC8" w:rsidRPr="005925F9" w:rsidRDefault="00E65BC8" w:rsidP="00E65BC8">
      <w:pPr>
        <w:widowControl w:val="0"/>
        <w:ind w:left="284" w:firstLine="709"/>
        <w:jc w:val="both"/>
        <w:rPr>
          <w:color w:val="000000" w:themeColor="text1"/>
        </w:rPr>
      </w:pPr>
      <w:r w:rsidRPr="005925F9">
        <w:rPr>
          <w:color w:val="000000" w:themeColor="text1"/>
        </w:rPr>
        <w:t>РХБ и геомагнитная обстановки в норме.</w:t>
      </w:r>
    </w:p>
    <w:p w:rsidR="00E65BC8" w:rsidRPr="005925F9" w:rsidRDefault="00E65BC8" w:rsidP="00E65BC8">
      <w:pPr>
        <w:suppressAutoHyphens/>
        <w:ind w:left="284" w:right="-2" w:firstLine="709"/>
        <w:jc w:val="both"/>
        <w:rPr>
          <w:b/>
          <w:i/>
          <w:color w:val="000000" w:themeColor="text1"/>
        </w:rPr>
      </w:pPr>
      <w:r w:rsidRPr="005925F9">
        <w:rPr>
          <w:b/>
          <w:i/>
          <w:color w:val="000000" w:themeColor="text1"/>
        </w:rPr>
        <w:t xml:space="preserve">1.11. </w:t>
      </w:r>
      <w:proofErr w:type="spellStart"/>
      <w:r w:rsidRPr="005925F9">
        <w:rPr>
          <w:b/>
          <w:i/>
          <w:color w:val="000000" w:themeColor="text1"/>
        </w:rPr>
        <w:t>Лесопожарная</w:t>
      </w:r>
      <w:proofErr w:type="spellEnd"/>
      <w:r w:rsidRPr="005925F9">
        <w:rPr>
          <w:b/>
          <w:i/>
          <w:color w:val="000000" w:themeColor="text1"/>
        </w:rPr>
        <w:t xml:space="preserve"> обстановка.</w:t>
      </w:r>
    </w:p>
    <w:p w:rsidR="00E65BC8" w:rsidRPr="005925F9" w:rsidRDefault="00E65BC8" w:rsidP="00E65BC8">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за прошедшие сутки природные пожары не зарегистрированы.</w:t>
      </w:r>
    </w:p>
    <w:p w:rsidR="00E65BC8" w:rsidRPr="006A5F2D" w:rsidRDefault="00E65BC8" w:rsidP="00E65BC8">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Pr>
          <w:color w:val="000000" w:themeColor="text1"/>
          <w:szCs w:val="26"/>
        </w:rPr>
        <w:t>наблюдался</w:t>
      </w:r>
      <w:r w:rsidRPr="006A5F2D">
        <w:rPr>
          <w:color w:val="000000" w:themeColor="text1"/>
          <w:szCs w:val="26"/>
        </w:rPr>
        <w:t>:</w:t>
      </w:r>
    </w:p>
    <w:p w:rsidR="00E65BC8" w:rsidRPr="005925F9" w:rsidRDefault="00E65BC8" w:rsidP="00E65BC8">
      <w:pPr>
        <w:tabs>
          <w:tab w:val="left" w:pos="788"/>
          <w:tab w:val="center" w:pos="5457"/>
          <w:tab w:val="left" w:pos="7020"/>
        </w:tabs>
        <w:ind w:left="284" w:right="-1" w:firstLine="709"/>
        <w:jc w:val="both"/>
        <w:rPr>
          <w:color w:val="000000" w:themeColor="text1"/>
        </w:rPr>
      </w:pPr>
      <w:r w:rsidRPr="005925F9">
        <w:rPr>
          <w:b/>
          <w:color w:val="000000" w:themeColor="text1"/>
          <w:u w:val="single"/>
        </w:rPr>
        <w:t>1 класс</w:t>
      </w:r>
      <w:r w:rsidRPr="005925F9">
        <w:rPr>
          <w:b/>
          <w:color w:val="000000" w:themeColor="text1"/>
        </w:rPr>
        <w:t xml:space="preserve"> </w:t>
      </w:r>
      <w:proofErr w:type="spellStart"/>
      <w:r w:rsidRPr="005925F9">
        <w:rPr>
          <w:color w:val="000000" w:themeColor="text1"/>
        </w:rPr>
        <w:t>пожароопасности</w:t>
      </w:r>
      <w:proofErr w:type="spellEnd"/>
      <w:r w:rsidRPr="005925F9">
        <w:rPr>
          <w:color w:val="000000" w:themeColor="text1"/>
        </w:rPr>
        <w:t xml:space="preserve"> в</w:t>
      </w:r>
      <w:r w:rsidRPr="005925F9">
        <w:rPr>
          <w:b/>
          <w:color w:val="000000" w:themeColor="text1"/>
        </w:rPr>
        <w:t xml:space="preserve"> 22</w:t>
      </w:r>
      <w:r w:rsidRPr="005925F9">
        <w:rPr>
          <w:color w:val="000000" w:themeColor="text1"/>
        </w:rPr>
        <w:t xml:space="preserve"> муниципальных районах (</w:t>
      </w:r>
      <w:proofErr w:type="spellStart"/>
      <w:r w:rsidRPr="005925F9">
        <w:rPr>
          <w:color w:val="000000" w:themeColor="text1"/>
        </w:rPr>
        <w:t>Чамзинский</w:t>
      </w:r>
      <w:proofErr w:type="spellEnd"/>
      <w:r w:rsidRPr="005925F9">
        <w:rPr>
          <w:color w:val="000000" w:themeColor="text1"/>
        </w:rPr>
        <w:t xml:space="preserve">, Дубенский, </w:t>
      </w:r>
      <w:proofErr w:type="spellStart"/>
      <w:r w:rsidRPr="005925F9">
        <w:rPr>
          <w:color w:val="000000" w:themeColor="text1"/>
        </w:rPr>
        <w:t>Б.Игнатовский</w:t>
      </w:r>
      <w:proofErr w:type="spellEnd"/>
      <w:r w:rsidRPr="005925F9">
        <w:rPr>
          <w:color w:val="000000" w:themeColor="text1"/>
        </w:rPr>
        <w:t xml:space="preserve">, </w:t>
      </w:r>
      <w:proofErr w:type="spellStart"/>
      <w:r w:rsidRPr="005925F9">
        <w:rPr>
          <w:color w:val="000000" w:themeColor="text1"/>
        </w:rPr>
        <w:t>Ардатовский</w:t>
      </w:r>
      <w:proofErr w:type="spellEnd"/>
      <w:r w:rsidRPr="005925F9">
        <w:rPr>
          <w:color w:val="000000" w:themeColor="text1"/>
        </w:rPr>
        <w:t xml:space="preserve">,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Б.Березниковский</w:t>
      </w:r>
      <w:proofErr w:type="spellEnd"/>
      <w:r w:rsidRPr="005925F9">
        <w:rPr>
          <w:color w:val="000000" w:themeColor="text1"/>
        </w:rPr>
        <w:t xml:space="preserve">, </w:t>
      </w:r>
      <w:proofErr w:type="spellStart"/>
      <w:r w:rsidRPr="005925F9">
        <w:rPr>
          <w:color w:val="000000" w:themeColor="text1"/>
        </w:rPr>
        <w:t>Ельниковский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Атюрьевский</w:t>
      </w:r>
      <w:proofErr w:type="spellEnd"/>
      <w:r w:rsidRPr="005925F9">
        <w:rPr>
          <w:color w:val="000000" w:themeColor="text1"/>
        </w:rPr>
        <w:t xml:space="preserve">, </w:t>
      </w:r>
      <w:proofErr w:type="spellStart"/>
      <w:r w:rsidRPr="005925F9">
        <w:rPr>
          <w:color w:val="000000" w:themeColor="text1"/>
        </w:rPr>
        <w:t>Темниковский</w:t>
      </w:r>
      <w:proofErr w:type="spellEnd"/>
      <w:r w:rsidRPr="005925F9">
        <w:rPr>
          <w:color w:val="000000" w:themeColor="text1"/>
        </w:rPr>
        <w:t xml:space="preserve">, </w:t>
      </w:r>
      <w:proofErr w:type="spellStart"/>
      <w:r w:rsidRPr="005925F9">
        <w:rPr>
          <w:color w:val="000000" w:themeColor="text1"/>
        </w:rPr>
        <w:t>Теньгушевский</w:t>
      </w:r>
      <w:proofErr w:type="spellEnd"/>
      <w:r w:rsidRPr="005925F9">
        <w:rPr>
          <w:color w:val="000000" w:themeColor="text1"/>
        </w:rPr>
        <w:t xml:space="preserve">, </w:t>
      </w:r>
      <w:proofErr w:type="spellStart"/>
      <w:r w:rsidRPr="005925F9">
        <w:rPr>
          <w:color w:val="000000" w:themeColor="text1"/>
        </w:rPr>
        <w:t>Торбеевский</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-Полянский, Рузаевский,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Кочкуровский</w:t>
      </w:r>
      <w:proofErr w:type="spellEnd"/>
      <w:r w:rsidRPr="005925F9">
        <w:rPr>
          <w:color w:val="000000" w:themeColor="text1"/>
        </w:rPr>
        <w:t>, Ромодановский</w:t>
      </w:r>
      <w:r w:rsidRPr="005925F9">
        <w:rPr>
          <w:color w:val="000000" w:themeColor="text1"/>
          <w:sz w:val="26"/>
          <w:szCs w:val="26"/>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Ичалковский</w:t>
      </w:r>
      <w:proofErr w:type="spellEnd"/>
      <w:r w:rsidRPr="005925F9">
        <w:rPr>
          <w:color w:val="000000" w:themeColor="text1"/>
        </w:rPr>
        <w:t xml:space="preserve">, </w:t>
      </w:r>
      <w:proofErr w:type="spellStart"/>
      <w:r w:rsidRPr="005925F9">
        <w:rPr>
          <w:color w:val="000000" w:themeColor="text1"/>
        </w:rPr>
        <w:t>Инсарский</w:t>
      </w:r>
      <w:proofErr w:type="spellEnd"/>
      <w:r w:rsidRPr="005925F9">
        <w:rPr>
          <w:color w:val="000000" w:themeColor="text1"/>
        </w:rPr>
        <w:t xml:space="preserve">, </w:t>
      </w:r>
      <w:proofErr w:type="spellStart"/>
      <w:r w:rsidRPr="005925F9">
        <w:rPr>
          <w:color w:val="000000" w:themeColor="text1"/>
        </w:rPr>
        <w:t>Кадошкинский</w:t>
      </w:r>
      <w:proofErr w:type="spellEnd"/>
      <w:r w:rsidRPr="005925F9">
        <w:rPr>
          <w:color w:val="000000" w:themeColor="text1"/>
        </w:rPr>
        <w:t xml:space="preserve">, </w:t>
      </w:r>
      <w:proofErr w:type="spellStart"/>
      <w:r w:rsidRPr="005925F9">
        <w:rPr>
          <w:color w:val="000000" w:themeColor="text1"/>
        </w:rPr>
        <w:t>Ковылкинский</w:t>
      </w:r>
      <w:proofErr w:type="spellEnd"/>
      <w:r w:rsidRPr="005925F9">
        <w:rPr>
          <w:color w:val="000000" w:themeColor="text1"/>
        </w:rPr>
        <w:t xml:space="preserve">) и </w:t>
      </w:r>
      <w:proofErr w:type="spellStart"/>
      <w:r w:rsidRPr="005925F9">
        <w:rPr>
          <w:b/>
          <w:color w:val="000000" w:themeColor="text1"/>
        </w:rPr>
        <w:t>г.о</w:t>
      </w:r>
      <w:proofErr w:type="spellEnd"/>
      <w:r w:rsidRPr="005925F9">
        <w:rPr>
          <w:b/>
          <w:color w:val="000000" w:themeColor="text1"/>
        </w:rPr>
        <w:t>. Саранск</w:t>
      </w:r>
      <w:r w:rsidRPr="005925F9">
        <w:rPr>
          <w:color w:val="000000" w:themeColor="text1"/>
        </w:rPr>
        <w:t>.</w:t>
      </w:r>
    </w:p>
    <w:p w:rsidR="00E65BC8" w:rsidRPr="005925F9" w:rsidRDefault="00E65BC8" w:rsidP="00E65BC8">
      <w:pPr>
        <w:tabs>
          <w:tab w:val="left" w:pos="2667"/>
          <w:tab w:val="left" w:pos="7905"/>
        </w:tabs>
        <w:suppressAutoHyphens/>
        <w:ind w:left="284" w:right="-2" w:firstLine="709"/>
        <w:rPr>
          <w:b/>
          <w:color w:val="000000" w:themeColor="text1"/>
        </w:rPr>
      </w:pPr>
      <w:r w:rsidRPr="005925F9">
        <w:rPr>
          <w:b/>
          <w:i/>
          <w:color w:val="000000" w:themeColor="text1"/>
        </w:rPr>
        <w:t xml:space="preserve">1.12. </w:t>
      </w:r>
      <w:proofErr w:type="spellStart"/>
      <w:r w:rsidRPr="005925F9">
        <w:rPr>
          <w:b/>
          <w:i/>
          <w:color w:val="000000" w:themeColor="text1"/>
        </w:rPr>
        <w:t>Оправдываемость</w:t>
      </w:r>
      <w:proofErr w:type="spellEnd"/>
      <w:r w:rsidRPr="005925F9">
        <w:rPr>
          <w:b/>
          <w:i/>
          <w:color w:val="000000" w:themeColor="text1"/>
        </w:rPr>
        <w:t xml:space="preserve"> прогноза.</w:t>
      </w:r>
    </w:p>
    <w:p w:rsidR="00E65BC8" w:rsidRPr="005925F9" w:rsidRDefault="00E65BC8" w:rsidP="00E65BC8">
      <w:pPr>
        <w:ind w:left="284" w:firstLine="709"/>
        <w:jc w:val="both"/>
        <w:rPr>
          <w:color w:val="000000" w:themeColor="text1"/>
        </w:rPr>
      </w:pPr>
      <w:r w:rsidRPr="005925F9">
        <w:rPr>
          <w:color w:val="000000" w:themeColor="text1"/>
        </w:rPr>
        <w:t>Прогноз за прошедшие сутки оправдался на 8</w:t>
      </w:r>
      <w:r>
        <w:rPr>
          <w:color w:val="000000" w:themeColor="text1"/>
        </w:rPr>
        <w:t>6</w:t>
      </w:r>
      <w:r w:rsidRPr="005925F9">
        <w:rPr>
          <w:color w:val="000000" w:themeColor="text1"/>
        </w:rPr>
        <w:t>%.</w:t>
      </w:r>
    </w:p>
    <w:p w:rsidR="00E65BC8" w:rsidRPr="005925F9" w:rsidRDefault="00E65BC8" w:rsidP="00E65BC8">
      <w:pPr>
        <w:ind w:left="284" w:firstLine="709"/>
        <w:jc w:val="center"/>
        <w:rPr>
          <w:color w:val="000000" w:themeColor="text1"/>
        </w:rPr>
      </w:pPr>
    </w:p>
    <w:p w:rsidR="00E65BC8" w:rsidRPr="005925F9" w:rsidRDefault="00E65BC8" w:rsidP="00E65BC8">
      <w:pPr>
        <w:suppressAutoHyphens/>
        <w:ind w:left="284" w:right="-2" w:firstLine="709"/>
        <w:jc w:val="center"/>
        <w:rPr>
          <w:b/>
          <w:color w:val="000000" w:themeColor="text1"/>
        </w:rPr>
      </w:pPr>
      <w:r w:rsidRPr="005925F9">
        <w:rPr>
          <w:b/>
          <w:color w:val="000000" w:themeColor="text1"/>
          <w:lang w:val="en-US"/>
        </w:rPr>
        <w:t>II</w:t>
      </w:r>
      <w:r w:rsidRPr="005925F9">
        <w:rPr>
          <w:b/>
          <w:color w:val="000000" w:themeColor="text1"/>
        </w:rPr>
        <w:t>. Прогноз ЧС.</w:t>
      </w:r>
    </w:p>
    <w:p w:rsidR="00E65BC8" w:rsidRPr="005925F9" w:rsidRDefault="00E65BC8" w:rsidP="00E65BC8">
      <w:pPr>
        <w:suppressAutoHyphens/>
        <w:ind w:left="284" w:right="-2" w:firstLine="709"/>
        <w:jc w:val="both"/>
        <w:rPr>
          <w:color w:val="000000" w:themeColor="text1"/>
        </w:rPr>
      </w:pPr>
      <w:r w:rsidRPr="005925F9">
        <w:rPr>
          <w:b/>
          <w:bCs/>
          <w:color w:val="000000" w:themeColor="text1"/>
        </w:rPr>
        <w:t>2.1. Прогноз возникновения ЧС природного характера.</w:t>
      </w:r>
    </w:p>
    <w:p w:rsidR="00E65BC8" w:rsidRPr="005925F9" w:rsidRDefault="00E65BC8" w:rsidP="00E65BC8">
      <w:pPr>
        <w:ind w:left="284" w:firstLine="709"/>
        <w:jc w:val="both"/>
        <w:rPr>
          <w:color w:val="000000" w:themeColor="text1"/>
        </w:rPr>
      </w:pPr>
      <w:r w:rsidRPr="005925F9">
        <w:rPr>
          <w:color w:val="000000" w:themeColor="text1"/>
        </w:rPr>
        <w:t>Возникновение ЧС маловероятно.</w:t>
      </w:r>
    </w:p>
    <w:p w:rsidR="00E65BC8" w:rsidRPr="006A5F2D" w:rsidRDefault="00E65BC8" w:rsidP="00E65BC8">
      <w:pPr>
        <w:suppressAutoHyphens/>
        <w:ind w:left="284" w:right="-2" w:firstLine="709"/>
        <w:jc w:val="both"/>
        <w:rPr>
          <w:b/>
          <w:i/>
          <w:color w:val="000000" w:themeColor="text1"/>
        </w:rPr>
      </w:pPr>
      <w:r w:rsidRPr="006A5F2D">
        <w:rPr>
          <w:b/>
          <w:i/>
          <w:color w:val="000000" w:themeColor="text1"/>
        </w:rPr>
        <w:t>2.1.1. Опасные метеорологические явления.</w:t>
      </w:r>
    </w:p>
    <w:p w:rsidR="00E65BC8" w:rsidRPr="006A5F2D" w:rsidRDefault="00E65BC8" w:rsidP="00E65BC8">
      <w:pPr>
        <w:suppressAutoHyphens/>
        <w:ind w:left="284" w:right="-2" w:firstLine="709"/>
        <w:jc w:val="both"/>
        <w:rPr>
          <w:color w:val="000000" w:themeColor="text1"/>
        </w:rPr>
      </w:pPr>
      <w:r w:rsidRPr="006A5F2D">
        <w:rPr>
          <w:color w:val="000000" w:themeColor="text1"/>
        </w:rPr>
        <w:t>Не прогнозируются.</w:t>
      </w:r>
    </w:p>
    <w:p w:rsidR="00E65BC8" w:rsidRPr="006A5F2D" w:rsidRDefault="00E65BC8" w:rsidP="00E65BC8">
      <w:pPr>
        <w:ind w:left="284" w:firstLine="709"/>
        <w:jc w:val="both"/>
        <w:rPr>
          <w:b/>
          <w:i/>
          <w:color w:val="000000" w:themeColor="text1"/>
        </w:rPr>
      </w:pPr>
      <w:r w:rsidRPr="006A5F2D">
        <w:rPr>
          <w:b/>
          <w:i/>
          <w:color w:val="000000" w:themeColor="text1"/>
        </w:rPr>
        <w:t>2.1.2. Неблагоприятные метеорологические явления.</w:t>
      </w:r>
    </w:p>
    <w:p w:rsidR="00E65BC8" w:rsidRPr="006A5F2D" w:rsidRDefault="00E65BC8" w:rsidP="00E65BC8">
      <w:pPr>
        <w:suppressAutoHyphens/>
        <w:ind w:left="284" w:right="-2" w:firstLine="709"/>
        <w:jc w:val="both"/>
        <w:rPr>
          <w:color w:val="000000" w:themeColor="text1"/>
        </w:rPr>
      </w:pPr>
      <w:r w:rsidRPr="006A5F2D">
        <w:rPr>
          <w:color w:val="000000" w:themeColor="text1"/>
        </w:rPr>
        <w:t>Не прогнозируются.</w:t>
      </w:r>
    </w:p>
    <w:p w:rsidR="00E65BC8" w:rsidRPr="006A5F2D" w:rsidRDefault="00E65BC8" w:rsidP="00E65BC8">
      <w:pPr>
        <w:suppressAutoHyphens/>
        <w:ind w:left="284" w:right="-2" w:firstLine="709"/>
        <w:jc w:val="both"/>
        <w:rPr>
          <w:b/>
          <w:i/>
          <w:color w:val="000000" w:themeColor="text1"/>
        </w:rPr>
      </w:pPr>
    </w:p>
    <w:p w:rsidR="00E65BC8" w:rsidRDefault="00E65BC8" w:rsidP="00E65BC8">
      <w:pPr>
        <w:suppressAutoHyphens/>
        <w:ind w:left="284" w:right="-2" w:firstLine="709"/>
        <w:jc w:val="both"/>
        <w:rPr>
          <w:b/>
          <w:i/>
          <w:color w:val="000000" w:themeColor="text1"/>
        </w:rPr>
      </w:pPr>
    </w:p>
    <w:p w:rsidR="00E65BC8" w:rsidRDefault="00E65BC8" w:rsidP="00E65BC8">
      <w:pPr>
        <w:suppressAutoHyphens/>
        <w:ind w:left="284" w:right="-2" w:firstLine="709"/>
        <w:jc w:val="both"/>
        <w:rPr>
          <w:b/>
          <w:i/>
          <w:color w:val="000000" w:themeColor="text1"/>
        </w:rPr>
      </w:pPr>
    </w:p>
    <w:p w:rsidR="00E65BC8" w:rsidRPr="006A5F2D" w:rsidRDefault="00E65BC8" w:rsidP="00E65BC8">
      <w:pPr>
        <w:suppressAutoHyphens/>
        <w:ind w:left="284" w:right="-2" w:firstLine="709"/>
        <w:jc w:val="both"/>
        <w:rPr>
          <w:color w:val="000000" w:themeColor="text1"/>
        </w:rPr>
      </w:pPr>
      <w:r w:rsidRPr="006A5F2D">
        <w:rPr>
          <w:b/>
          <w:i/>
          <w:color w:val="000000" w:themeColor="text1"/>
        </w:rPr>
        <w:lastRenderedPageBreak/>
        <w:t>2.1.3.Неблагоприятные и опасные природные агрометеорологические явления.</w:t>
      </w:r>
    </w:p>
    <w:p w:rsidR="00E65BC8" w:rsidRPr="006A5F2D" w:rsidRDefault="00E65BC8" w:rsidP="00E65BC8">
      <w:pPr>
        <w:suppressAutoHyphens/>
        <w:ind w:left="284" w:right="-2" w:firstLine="709"/>
        <w:jc w:val="both"/>
        <w:rPr>
          <w:color w:val="000000" w:themeColor="text1"/>
        </w:rPr>
      </w:pPr>
      <w:r w:rsidRPr="006A5F2D">
        <w:rPr>
          <w:color w:val="000000" w:themeColor="text1"/>
        </w:rPr>
        <w:t xml:space="preserve">На территории </w:t>
      </w:r>
      <w:proofErr w:type="spellStart"/>
      <w:r w:rsidRPr="006A5F2D">
        <w:rPr>
          <w:color w:val="000000" w:themeColor="text1"/>
        </w:rPr>
        <w:t>Краснослободского</w:t>
      </w:r>
      <w:proofErr w:type="spellEnd"/>
      <w:r w:rsidRPr="006A5F2D">
        <w:rPr>
          <w:color w:val="000000" w:themeColor="text1"/>
        </w:rPr>
        <w:t xml:space="preserve">, </w:t>
      </w:r>
      <w:proofErr w:type="spellStart"/>
      <w:r w:rsidRPr="006A5F2D">
        <w:rPr>
          <w:color w:val="000000" w:themeColor="text1"/>
        </w:rPr>
        <w:t>Атюрьевского</w:t>
      </w:r>
      <w:proofErr w:type="spellEnd"/>
      <w:r w:rsidRPr="006A5F2D">
        <w:rPr>
          <w:color w:val="000000" w:themeColor="text1"/>
        </w:rPr>
        <w:t xml:space="preserve">, </w:t>
      </w:r>
      <w:proofErr w:type="spellStart"/>
      <w:r w:rsidRPr="006A5F2D">
        <w:rPr>
          <w:color w:val="000000" w:themeColor="text1"/>
        </w:rPr>
        <w:t>Ельниковского</w:t>
      </w:r>
      <w:proofErr w:type="spellEnd"/>
      <w:r w:rsidRPr="006A5F2D">
        <w:rPr>
          <w:color w:val="000000" w:themeColor="text1"/>
        </w:rPr>
        <w:t xml:space="preserve">, </w:t>
      </w:r>
      <w:proofErr w:type="spellStart"/>
      <w:r w:rsidRPr="006A5F2D">
        <w:rPr>
          <w:color w:val="000000" w:themeColor="text1"/>
        </w:rPr>
        <w:t>Инсарского</w:t>
      </w:r>
      <w:proofErr w:type="spellEnd"/>
      <w:r w:rsidRPr="006A5F2D">
        <w:rPr>
          <w:color w:val="000000" w:themeColor="text1"/>
        </w:rPr>
        <w:t xml:space="preserve">, </w:t>
      </w:r>
      <w:proofErr w:type="spellStart"/>
      <w:r w:rsidRPr="006A5F2D">
        <w:rPr>
          <w:color w:val="000000" w:themeColor="text1"/>
        </w:rPr>
        <w:t>Кадошкинского</w:t>
      </w:r>
      <w:proofErr w:type="spellEnd"/>
      <w:r w:rsidRPr="006A5F2D">
        <w:rPr>
          <w:color w:val="000000" w:themeColor="text1"/>
        </w:rPr>
        <w:t xml:space="preserve"> и </w:t>
      </w:r>
      <w:proofErr w:type="spellStart"/>
      <w:r w:rsidRPr="006A5F2D">
        <w:rPr>
          <w:color w:val="000000" w:themeColor="text1"/>
        </w:rPr>
        <w:t>Ковылкинского</w:t>
      </w:r>
      <w:proofErr w:type="spellEnd"/>
      <w:r w:rsidRPr="006A5F2D">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E65BC8" w:rsidRPr="005925F9" w:rsidRDefault="00E65BC8" w:rsidP="00E65BC8">
      <w:pPr>
        <w:suppressAutoHyphens/>
        <w:ind w:left="284" w:right="-2" w:firstLine="709"/>
        <w:jc w:val="both"/>
        <w:rPr>
          <w:color w:val="000000" w:themeColor="text1"/>
        </w:rPr>
      </w:pPr>
      <w:r w:rsidRPr="005925F9">
        <w:rPr>
          <w:b/>
          <w:i/>
          <w:color w:val="000000" w:themeColor="text1"/>
        </w:rPr>
        <w:t xml:space="preserve">2.1.4. Метеорологическая </w:t>
      </w:r>
      <w:r w:rsidRPr="005925F9">
        <w:rPr>
          <w:b/>
          <w:i/>
          <w:iCs/>
          <w:color w:val="000000" w:themeColor="text1"/>
        </w:rPr>
        <w:t>обстановка</w:t>
      </w:r>
      <w:r w:rsidRPr="005925F9">
        <w:rPr>
          <w:b/>
          <w:i/>
          <w:color w:val="000000" w:themeColor="text1"/>
        </w:rPr>
        <w:t>.</w:t>
      </w:r>
    </w:p>
    <w:p w:rsidR="00E65BC8" w:rsidRPr="005925F9" w:rsidRDefault="00E65BC8" w:rsidP="00E65BC8">
      <w:pPr>
        <w:shd w:val="clear" w:color="auto" w:fill="FFFFFF" w:themeFill="background1"/>
        <w:suppressAutoHyphens/>
        <w:spacing w:after="240"/>
        <w:ind w:left="284" w:right="-2" w:firstLine="709"/>
        <w:contextualSpacing/>
        <w:jc w:val="both"/>
        <w:rPr>
          <w:color w:val="000000" w:themeColor="text1"/>
        </w:rPr>
      </w:pPr>
      <w:r w:rsidRPr="005925F9">
        <w:rPr>
          <w:color w:val="000000" w:themeColor="text1"/>
        </w:rPr>
        <w:t>По данным Мордовского ЦГМС – филиала ФГБУ «</w:t>
      </w:r>
      <w:proofErr w:type="spellStart"/>
      <w:r w:rsidRPr="005925F9">
        <w:rPr>
          <w:color w:val="000000" w:themeColor="text1"/>
        </w:rPr>
        <w:t>Верхне</w:t>
      </w:r>
      <w:proofErr w:type="spellEnd"/>
      <w:r w:rsidRPr="005925F9">
        <w:rPr>
          <w:color w:val="000000" w:themeColor="text1"/>
        </w:rPr>
        <w:t xml:space="preserve"> - Волжское УГМС» на территории республики прогнозируется:</w:t>
      </w:r>
    </w:p>
    <w:p w:rsidR="00E65BC8" w:rsidRPr="006A5F2D" w:rsidRDefault="00E65BC8" w:rsidP="00E65BC8">
      <w:pPr>
        <w:tabs>
          <w:tab w:val="left" w:pos="788"/>
          <w:tab w:val="center" w:pos="5457"/>
          <w:tab w:val="left" w:pos="7020"/>
        </w:tabs>
        <w:ind w:left="284" w:right="-1" w:firstLine="709"/>
        <w:jc w:val="both"/>
        <w:rPr>
          <w:color w:val="000000" w:themeColor="text1"/>
        </w:rPr>
      </w:pPr>
      <w:r>
        <w:rPr>
          <w:b/>
          <w:color w:val="000000" w:themeColor="text1"/>
        </w:rPr>
        <w:t>27</w:t>
      </w:r>
      <w:r w:rsidRPr="006A5F2D">
        <w:rPr>
          <w:b/>
          <w:color w:val="000000" w:themeColor="text1"/>
        </w:rPr>
        <w:t xml:space="preserve"> октября </w:t>
      </w:r>
      <w:r>
        <w:t xml:space="preserve">переменная облачность, преимущественно без осадков. Ветер южный </w:t>
      </w:r>
      <w:r>
        <w:br/>
        <w:t xml:space="preserve">5-10 м/с. </w:t>
      </w:r>
      <w:r w:rsidRPr="006A5F2D">
        <w:rPr>
          <w:color w:val="000000" w:themeColor="text1"/>
        </w:rPr>
        <w:t xml:space="preserve">Температура </w:t>
      </w:r>
      <w:r>
        <w:rPr>
          <w:color w:val="000000" w:themeColor="text1"/>
        </w:rPr>
        <w:t>воздуха ночью -2…+3°С, днем +1…+6°С. Давление 748</w:t>
      </w:r>
      <w:r w:rsidRPr="006A5F2D">
        <w:rPr>
          <w:color w:val="000000" w:themeColor="text1"/>
        </w:rPr>
        <w:t xml:space="preserve"> </w:t>
      </w:r>
      <w:proofErr w:type="spellStart"/>
      <w:r w:rsidRPr="006A5F2D">
        <w:rPr>
          <w:color w:val="000000" w:themeColor="text1"/>
        </w:rPr>
        <w:t>мм.рт.ст</w:t>
      </w:r>
      <w:proofErr w:type="spellEnd"/>
      <w:r w:rsidRPr="006A5F2D">
        <w:rPr>
          <w:color w:val="000000" w:themeColor="text1"/>
        </w:rPr>
        <w:t>. Видимость хорошая.</w:t>
      </w:r>
    </w:p>
    <w:p w:rsidR="00E65BC8" w:rsidRPr="006A5F2D" w:rsidRDefault="00E65BC8" w:rsidP="00E65BC8">
      <w:pPr>
        <w:tabs>
          <w:tab w:val="left" w:pos="788"/>
          <w:tab w:val="center" w:pos="5457"/>
          <w:tab w:val="left" w:pos="7020"/>
        </w:tabs>
        <w:ind w:left="284" w:right="-1" w:firstLine="709"/>
        <w:jc w:val="both"/>
        <w:rPr>
          <w:color w:val="000000" w:themeColor="text1"/>
        </w:rPr>
      </w:pPr>
      <w:r w:rsidRPr="006A5F2D">
        <w:rPr>
          <w:b/>
          <w:color w:val="000000" w:themeColor="text1"/>
        </w:rPr>
        <w:t>2</w:t>
      </w:r>
      <w:r>
        <w:rPr>
          <w:b/>
          <w:color w:val="000000" w:themeColor="text1"/>
        </w:rPr>
        <w:t>8</w:t>
      </w:r>
      <w:r w:rsidRPr="006A5F2D">
        <w:rPr>
          <w:b/>
          <w:color w:val="000000" w:themeColor="text1"/>
        </w:rPr>
        <w:t xml:space="preserve"> октября </w:t>
      </w:r>
      <w:r w:rsidRPr="00B5430F">
        <w:rPr>
          <w:color w:val="000000" w:themeColor="text1"/>
        </w:rPr>
        <w:t>переменная облачность, преимущественно без осадков. Ветер южный</w:t>
      </w:r>
      <w:r>
        <w:rPr>
          <w:color w:val="000000" w:themeColor="text1"/>
        </w:rPr>
        <w:br/>
        <w:t xml:space="preserve"> </w:t>
      </w:r>
      <w:r w:rsidRPr="00B5430F">
        <w:rPr>
          <w:color w:val="000000" w:themeColor="text1"/>
        </w:rPr>
        <w:t xml:space="preserve">5-10 м/с. </w:t>
      </w:r>
      <w:r w:rsidRPr="006A5F2D">
        <w:rPr>
          <w:color w:val="000000" w:themeColor="text1"/>
        </w:rPr>
        <w:t>Температура воздуха ночью -3…+2°С, днем +1…+6°С.</w:t>
      </w:r>
    </w:p>
    <w:p w:rsidR="00E65BC8" w:rsidRPr="006A5F2D" w:rsidRDefault="00E65BC8" w:rsidP="00E65BC8">
      <w:pPr>
        <w:tabs>
          <w:tab w:val="left" w:pos="788"/>
          <w:tab w:val="center" w:pos="5457"/>
          <w:tab w:val="left" w:pos="7020"/>
        </w:tabs>
        <w:ind w:left="284" w:right="-1" w:firstLine="709"/>
        <w:jc w:val="both"/>
        <w:rPr>
          <w:color w:val="000000" w:themeColor="text1"/>
        </w:rPr>
      </w:pPr>
      <w:r w:rsidRPr="006A5F2D">
        <w:rPr>
          <w:b/>
          <w:color w:val="000000" w:themeColor="text1"/>
        </w:rPr>
        <w:t>2</w:t>
      </w:r>
      <w:r>
        <w:rPr>
          <w:b/>
          <w:color w:val="000000" w:themeColor="text1"/>
        </w:rPr>
        <w:t>9</w:t>
      </w:r>
      <w:r w:rsidRPr="006A5F2D">
        <w:rPr>
          <w:b/>
          <w:color w:val="000000" w:themeColor="text1"/>
        </w:rPr>
        <w:t xml:space="preserve"> октября </w:t>
      </w:r>
      <w:r>
        <w:t xml:space="preserve">облачная с прояснениями погода, небольшой дождь. Ветер юго-западный               5-10 м/с. </w:t>
      </w:r>
      <w:r w:rsidRPr="006A5F2D">
        <w:rPr>
          <w:color w:val="000000" w:themeColor="text1"/>
        </w:rPr>
        <w:t xml:space="preserve">Температура воздуха ночью </w:t>
      </w:r>
      <w:r>
        <w:rPr>
          <w:color w:val="000000" w:themeColor="text1"/>
        </w:rPr>
        <w:t>0…+5</w:t>
      </w:r>
      <w:r w:rsidRPr="006A5F2D">
        <w:rPr>
          <w:color w:val="000000" w:themeColor="text1"/>
        </w:rPr>
        <w:t>°С, днем +3…+8°С.</w:t>
      </w:r>
    </w:p>
    <w:p w:rsidR="00E65BC8" w:rsidRPr="005925F9" w:rsidRDefault="00E65BC8" w:rsidP="00E65BC8">
      <w:pPr>
        <w:tabs>
          <w:tab w:val="left" w:pos="788"/>
          <w:tab w:val="center" w:pos="5457"/>
          <w:tab w:val="left" w:pos="7020"/>
        </w:tabs>
        <w:ind w:left="284" w:right="-1" w:firstLine="709"/>
        <w:jc w:val="both"/>
        <w:rPr>
          <w:color w:val="000000" w:themeColor="text1"/>
        </w:rPr>
      </w:pPr>
      <w:r w:rsidRPr="005925F9">
        <w:rPr>
          <w:b/>
          <w:i/>
          <w:color w:val="000000" w:themeColor="text1"/>
        </w:rPr>
        <w:t>2.1.5. Гидрологическая обстановка.</w:t>
      </w:r>
    </w:p>
    <w:p w:rsidR="00E65BC8" w:rsidRPr="005925F9" w:rsidRDefault="00E65BC8" w:rsidP="00E65BC8">
      <w:pPr>
        <w:suppressAutoHyphens/>
        <w:ind w:left="284" w:right="-2" w:firstLine="709"/>
        <w:jc w:val="both"/>
        <w:rPr>
          <w:bCs/>
          <w:color w:val="000000" w:themeColor="text1"/>
        </w:rPr>
      </w:pPr>
      <w:r w:rsidRPr="005925F9">
        <w:rPr>
          <w:bCs/>
          <w:color w:val="000000" w:themeColor="text1"/>
        </w:rPr>
        <w:t>Возникновение опасных и неблагоприятных гидрологических явлений не прогнозируется.</w:t>
      </w:r>
    </w:p>
    <w:p w:rsidR="00E65BC8" w:rsidRPr="005925F9" w:rsidRDefault="00E65BC8" w:rsidP="00E65BC8">
      <w:pPr>
        <w:suppressAutoHyphens/>
        <w:ind w:left="284" w:right="-2" w:firstLine="709"/>
        <w:jc w:val="both"/>
        <w:rPr>
          <w:b/>
          <w:bCs/>
          <w:i/>
          <w:color w:val="000000" w:themeColor="text1"/>
        </w:rPr>
      </w:pPr>
      <w:r w:rsidRPr="005925F9">
        <w:rPr>
          <w:b/>
          <w:bCs/>
          <w:i/>
          <w:color w:val="000000" w:themeColor="text1"/>
        </w:rPr>
        <w:t xml:space="preserve">2.1.6. </w:t>
      </w:r>
      <w:proofErr w:type="spellStart"/>
      <w:r w:rsidRPr="005925F9">
        <w:rPr>
          <w:b/>
          <w:bCs/>
          <w:i/>
          <w:color w:val="000000" w:themeColor="text1"/>
        </w:rPr>
        <w:t>Лесопожарная</w:t>
      </w:r>
      <w:proofErr w:type="spellEnd"/>
      <w:r w:rsidRPr="005925F9">
        <w:rPr>
          <w:b/>
          <w:bCs/>
          <w:i/>
          <w:color w:val="000000" w:themeColor="text1"/>
        </w:rPr>
        <w:t xml:space="preserve"> обстановка.</w:t>
      </w:r>
    </w:p>
    <w:p w:rsidR="00E65BC8" w:rsidRPr="006A5F2D" w:rsidRDefault="00E65BC8" w:rsidP="00E65BC8">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5925F9">
        <w:rPr>
          <w:color w:val="000000" w:themeColor="text1"/>
        </w:rPr>
        <w:t>прогнозируется:</w:t>
      </w:r>
    </w:p>
    <w:p w:rsidR="00E65BC8" w:rsidRPr="006A5F2D" w:rsidRDefault="00E65BC8" w:rsidP="00E65BC8">
      <w:pPr>
        <w:tabs>
          <w:tab w:val="left" w:pos="788"/>
          <w:tab w:val="center" w:pos="5457"/>
          <w:tab w:val="left" w:pos="7020"/>
        </w:tabs>
        <w:ind w:left="284" w:right="-1" w:firstLine="709"/>
        <w:jc w:val="both"/>
        <w:rPr>
          <w:color w:val="000000" w:themeColor="text1"/>
        </w:rPr>
      </w:pPr>
      <w:r w:rsidRPr="006A5F2D">
        <w:rPr>
          <w:b/>
          <w:color w:val="000000" w:themeColor="text1"/>
          <w:u w:val="single"/>
        </w:rPr>
        <w:t>1 класс</w:t>
      </w:r>
      <w:r w:rsidRPr="006A5F2D">
        <w:rPr>
          <w:b/>
          <w:color w:val="000000" w:themeColor="text1"/>
        </w:rPr>
        <w:t xml:space="preserve"> </w:t>
      </w:r>
      <w:proofErr w:type="spellStart"/>
      <w:r w:rsidRPr="006A5F2D">
        <w:rPr>
          <w:color w:val="000000" w:themeColor="text1"/>
        </w:rPr>
        <w:t>пожароопасности</w:t>
      </w:r>
      <w:proofErr w:type="spellEnd"/>
      <w:r w:rsidRPr="006A5F2D">
        <w:rPr>
          <w:color w:val="000000" w:themeColor="text1"/>
        </w:rPr>
        <w:t xml:space="preserve"> в</w:t>
      </w:r>
      <w:r w:rsidRPr="006A5F2D">
        <w:rPr>
          <w:b/>
          <w:color w:val="000000" w:themeColor="text1"/>
        </w:rPr>
        <w:t xml:space="preserve"> 22</w:t>
      </w:r>
      <w:r w:rsidRPr="006A5F2D">
        <w:rPr>
          <w:color w:val="000000" w:themeColor="text1"/>
        </w:rPr>
        <w:t xml:space="preserve"> муниципальных районах (</w:t>
      </w:r>
      <w:proofErr w:type="spellStart"/>
      <w:r w:rsidRPr="006A5F2D">
        <w:rPr>
          <w:color w:val="000000" w:themeColor="text1"/>
        </w:rPr>
        <w:t>Чамзинский</w:t>
      </w:r>
      <w:proofErr w:type="spellEnd"/>
      <w:r w:rsidRPr="006A5F2D">
        <w:rPr>
          <w:color w:val="000000" w:themeColor="text1"/>
        </w:rPr>
        <w:t xml:space="preserve">, Дубенский, </w:t>
      </w:r>
      <w:proofErr w:type="spellStart"/>
      <w:r w:rsidRPr="006A5F2D">
        <w:rPr>
          <w:color w:val="000000" w:themeColor="text1"/>
        </w:rPr>
        <w:t>Б.Игнатовский</w:t>
      </w:r>
      <w:proofErr w:type="spellEnd"/>
      <w:r w:rsidRPr="006A5F2D">
        <w:rPr>
          <w:color w:val="000000" w:themeColor="text1"/>
        </w:rPr>
        <w:t xml:space="preserve">, </w:t>
      </w:r>
      <w:proofErr w:type="spellStart"/>
      <w:r w:rsidRPr="006A5F2D">
        <w:rPr>
          <w:color w:val="000000" w:themeColor="text1"/>
        </w:rPr>
        <w:t>Ардатовский</w:t>
      </w:r>
      <w:proofErr w:type="spellEnd"/>
      <w:r w:rsidRPr="006A5F2D">
        <w:rPr>
          <w:color w:val="000000" w:themeColor="text1"/>
        </w:rPr>
        <w:t xml:space="preserve">, </w:t>
      </w:r>
      <w:proofErr w:type="spellStart"/>
      <w:r w:rsidRPr="006A5F2D">
        <w:rPr>
          <w:color w:val="000000" w:themeColor="text1"/>
        </w:rPr>
        <w:t>Атяшевский</w:t>
      </w:r>
      <w:proofErr w:type="spellEnd"/>
      <w:r w:rsidRPr="006A5F2D">
        <w:rPr>
          <w:color w:val="000000" w:themeColor="text1"/>
        </w:rPr>
        <w:t xml:space="preserve">, </w:t>
      </w:r>
      <w:proofErr w:type="spellStart"/>
      <w:r w:rsidRPr="006A5F2D">
        <w:rPr>
          <w:color w:val="000000" w:themeColor="text1"/>
        </w:rPr>
        <w:t>Б.Березниковский</w:t>
      </w:r>
      <w:proofErr w:type="spellEnd"/>
      <w:r w:rsidRPr="006A5F2D">
        <w:rPr>
          <w:color w:val="000000" w:themeColor="text1"/>
        </w:rPr>
        <w:t xml:space="preserve">, </w:t>
      </w:r>
      <w:proofErr w:type="spellStart"/>
      <w:r w:rsidRPr="006A5F2D">
        <w:rPr>
          <w:color w:val="000000" w:themeColor="text1"/>
        </w:rPr>
        <w:t>Ельниковский</w:t>
      </w:r>
      <w:proofErr w:type="spellEnd"/>
      <w:r w:rsidRPr="006A5F2D">
        <w:rPr>
          <w:color w:val="000000" w:themeColor="text1"/>
        </w:rPr>
        <w:t xml:space="preserve">, </w:t>
      </w:r>
      <w:proofErr w:type="spellStart"/>
      <w:r w:rsidRPr="006A5F2D">
        <w:rPr>
          <w:color w:val="000000" w:themeColor="text1"/>
        </w:rPr>
        <w:t>Краснослободский</w:t>
      </w:r>
      <w:proofErr w:type="spellEnd"/>
      <w:r w:rsidRPr="006A5F2D">
        <w:rPr>
          <w:color w:val="000000" w:themeColor="text1"/>
        </w:rPr>
        <w:t xml:space="preserve">, </w:t>
      </w:r>
      <w:proofErr w:type="spellStart"/>
      <w:r w:rsidRPr="006A5F2D">
        <w:rPr>
          <w:color w:val="000000" w:themeColor="text1"/>
        </w:rPr>
        <w:t>Атюрьевский</w:t>
      </w:r>
      <w:proofErr w:type="spellEnd"/>
      <w:r w:rsidRPr="006A5F2D">
        <w:rPr>
          <w:color w:val="000000" w:themeColor="text1"/>
        </w:rPr>
        <w:t xml:space="preserve">, </w:t>
      </w:r>
      <w:proofErr w:type="spellStart"/>
      <w:r w:rsidRPr="006A5F2D">
        <w:rPr>
          <w:color w:val="000000" w:themeColor="text1"/>
        </w:rPr>
        <w:t>Темниковский</w:t>
      </w:r>
      <w:proofErr w:type="spellEnd"/>
      <w:r w:rsidRPr="006A5F2D">
        <w:rPr>
          <w:color w:val="000000" w:themeColor="text1"/>
        </w:rPr>
        <w:t xml:space="preserve">, </w:t>
      </w:r>
      <w:proofErr w:type="spellStart"/>
      <w:r w:rsidRPr="006A5F2D">
        <w:rPr>
          <w:color w:val="000000" w:themeColor="text1"/>
        </w:rPr>
        <w:t>Теньгушевский</w:t>
      </w:r>
      <w:proofErr w:type="spellEnd"/>
      <w:r w:rsidRPr="006A5F2D">
        <w:rPr>
          <w:color w:val="000000" w:themeColor="text1"/>
        </w:rPr>
        <w:t xml:space="preserve">, </w:t>
      </w:r>
      <w:proofErr w:type="spellStart"/>
      <w:r w:rsidRPr="006A5F2D">
        <w:rPr>
          <w:color w:val="000000" w:themeColor="text1"/>
        </w:rPr>
        <w:t>Торбеевский</w:t>
      </w:r>
      <w:proofErr w:type="spellEnd"/>
      <w:r w:rsidRPr="006A5F2D">
        <w:rPr>
          <w:color w:val="000000" w:themeColor="text1"/>
        </w:rPr>
        <w:t xml:space="preserve">, </w:t>
      </w:r>
      <w:proofErr w:type="spellStart"/>
      <w:r w:rsidRPr="006A5F2D">
        <w:rPr>
          <w:color w:val="000000" w:themeColor="text1"/>
        </w:rPr>
        <w:t>Зубово</w:t>
      </w:r>
      <w:proofErr w:type="spellEnd"/>
      <w:r w:rsidRPr="006A5F2D">
        <w:rPr>
          <w:color w:val="000000" w:themeColor="text1"/>
        </w:rPr>
        <w:t xml:space="preserve">-Полянский, Рузаевский, </w:t>
      </w:r>
      <w:proofErr w:type="spellStart"/>
      <w:r w:rsidRPr="006A5F2D">
        <w:rPr>
          <w:color w:val="000000" w:themeColor="text1"/>
        </w:rPr>
        <w:t>Лямбирский</w:t>
      </w:r>
      <w:proofErr w:type="spellEnd"/>
      <w:r w:rsidRPr="006A5F2D">
        <w:rPr>
          <w:color w:val="000000" w:themeColor="text1"/>
        </w:rPr>
        <w:t xml:space="preserve">, </w:t>
      </w:r>
      <w:proofErr w:type="spellStart"/>
      <w:r w:rsidRPr="006A5F2D">
        <w:rPr>
          <w:color w:val="000000" w:themeColor="text1"/>
        </w:rPr>
        <w:t>Кочкуровский</w:t>
      </w:r>
      <w:proofErr w:type="spellEnd"/>
      <w:r w:rsidRPr="006A5F2D">
        <w:rPr>
          <w:color w:val="000000" w:themeColor="text1"/>
        </w:rPr>
        <w:t>, Ромодановский</w:t>
      </w:r>
      <w:r w:rsidRPr="006A5F2D">
        <w:rPr>
          <w:color w:val="000000" w:themeColor="text1"/>
          <w:sz w:val="26"/>
          <w:szCs w:val="26"/>
        </w:rPr>
        <w:t xml:space="preserve">, </w:t>
      </w:r>
      <w:proofErr w:type="spellStart"/>
      <w:r w:rsidRPr="006A5F2D">
        <w:rPr>
          <w:color w:val="000000" w:themeColor="text1"/>
        </w:rPr>
        <w:t>Старошайговский</w:t>
      </w:r>
      <w:proofErr w:type="spellEnd"/>
      <w:r w:rsidRPr="006A5F2D">
        <w:rPr>
          <w:color w:val="000000" w:themeColor="text1"/>
        </w:rPr>
        <w:t xml:space="preserve">, </w:t>
      </w:r>
      <w:proofErr w:type="spellStart"/>
      <w:r w:rsidRPr="006A5F2D">
        <w:rPr>
          <w:color w:val="000000" w:themeColor="text1"/>
        </w:rPr>
        <w:t>Ичалковский</w:t>
      </w:r>
      <w:proofErr w:type="spellEnd"/>
      <w:r w:rsidRPr="006A5F2D">
        <w:rPr>
          <w:color w:val="000000" w:themeColor="text1"/>
        </w:rPr>
        <w:t xml:space="preserve">, </w:t>
      </w:r>
      <w:proofErr w:type="spellStart"/>
      <w:r w:rsidRPr="006A5F2D">
        <w:rPr>
          <w:color w:val="000000" w:themeColor="text1"/>
        </w:rPr>
        <w:t>Инсарский</w:t>
      </w:r>
      <w:proofErr w:type="spellEnd"/>
      <w:r w:rsidRPr="006A5F2D">
        <w:rPr>
          <w:color w:val="000000" w:themeColor="text1"/>
        </w:rPr>
        <w:t xml:space="preserve">, </w:t>
      </w:r>
      <w:proofErr w:type="spellStart"/>
      <w:r w:rsidRPr="006A5F2D">
        <w:rPr>
          <w:color w:val="000000" w:themeColor="text1"/>
        </w:rPr>
        <w:t>Кадошкинский</w:t>
      </w:r>
      <w:proofErr w:type="spellEnd"/>
      <w:r w:rsidRPr="006A5F2D">
        <w:rPr>
          <w:color w:val="000000" w:themeColor="text1"/>
        </w:rPr>
        <w:t xml:space="preserve">, </w:t>
      </w:r>
      <w:proofErr w:type="spellStart"/>
      <w:r w:rsidRPr="006A5F2D">
        <w:rPr>
          <w:color w:val="000000" w:themeColor="text1"/>
        </w:rPr>
        <w:t>Ковылкинский</w:t>
      </w:r>
      <w:proofErr w:type="spellEnd"/>
      <w:r w:rsidRPr="006A5F2D">
        <w:rPr>
          <w:color w:val="000000" w:themeColor="text1"/>
        </w:rPr>
        <w:t xml:space="preserve">) и </w:t>
      </w:r>
      <w:proofErr w:type="spellStart"/>
      <w:r w:rsidRPr="006A5F2D">
        <w:rPr>
          <w:b/>
          <w:color w:val="000000" w:themeColor="text1"/>
        </w:rPr>
        <w:t>г.о</w:t>
      </w:r>
      <w:proofErr w:type="spellEnd"/>
      <w:r w:rsidRPr="006A5F2D">
        <w:rPr>
          <w:b/>
          <w:color w:val="000000" w:themeColor="text1"/>
        </w:rPr>
        <w:t>. Саранск</w:t>
      </w:r>
      <w:r w:rsidRPr="006A5F2D">
        <w:rPr>
          <w:color w:val="000000" w:themeColor="text1"/>
        </w:rPr>
        <w:t>.</w:t>
      </w:r>
    </w:p>
    <w:p w:rsidR="00E65BC8" w:rsidRPr="005925F9" w:rsidRDefault="00E65BC8" w:rsidP="00E65BC8">
      <w:pPr>
        <w:tabs>
          <w:tab w:val="left" w:pos="7605"/>
        </w:tabs>
        <w:suppressAutoHyphens/>
        <w:ind w:left="284" w:right="-2" w:firstLine="709"/>
        <w:jc w:val="both"/>
        <w:rPr>
          <w:b/>
          <w:bCs/>
          <w:color w:val="000000" w:themeColor="text1"/>
        </w:rPr>
      </w:pPr>
      <w:r w:rsidRPr="005925F9">
        <w:rPr>
          <w:b/>
          <w:bCs/>
          <w:color w:val="000000" w:themeColor="text1"/>
        </w:rPr>
        <w:t>2.2. Прогноз возникновения ЧС техногенного характера.</w:t>
      </w:r>
    </w:p>
    <w:p w:rsidR="00E65BC8" w:rsidRPr="005925F9" w:rsidRDefault="00E65BC8" w:rsidP="00E65BC8">
      <w:pPr>
        <w:ind w:left="284" w:firstLine="709"/>
        <w:jc w:val="both"/>
        <w:rPr>
          <w:color w:val="000000" w:themeColor="text1"/>
        </w:rPr>
      </w:pPr>
      <w:r w:rsidRPr="005925F9">
        <w:rPr>
          <w:color w:val="000000" w:themeColor="text1"/>
        </w:rPr>
        <w:t>Возникновение ЧС маловероятно.</w:t>
      </w:r>
    </w:p>
    <w:p w:rsidR="00E65BC8" w:rsidRPr="006A5F2D" w:rsidRDefault="00E65BC8" w:rsidP="00E65BC8">
      <w:pPr>
        <w:suppressAutoHyphens/>
        <w:ind w:left="284" w:right="-2" w:firstLine="709"/>
        <w:jc w:val="both"/>
        <w:rPr>
          <w:color w:val="000000" w:themeColor="text1"/>
        </w:rPr>
      </w:pPr>
      <w:r w:rsidRPr="006A5F2D">
        <w:rPr>
          <w:b/>
          <w:i/>
          <w:color w:val="000000" w:themeColor="text1"/>
        </w:rPr>
        <w:t>2.2.1. Аварии на транспорте.</w:t>
      </w:r>
    </w:p>
    <w:p w:rsidR="00E65BC8" w:rsidRPr="006A5F2D" w:rsidRDefault="00E65BC8" w:rsidP="00E65BC8">
      <w:pPr>
        <w:tabs>
          <w:tab w:val="left" w:pos="10206"/>
        </w:tabs>
        <w:ind w:left="284" w:firstLine="709"/>
        <w:jc w:val="both"/>
        <w:rPr>
          <w:color w:val="000000" w:themeColor="text1"/>
        </w:rPr>
      </w:pPr>
      <w:r w:rsidRPr="006A5F2D">
        <w:rPr>
          <w:color w:val="000000" w:themeColor="text1"/>
        </w:rPr>
        <w:t>О</w:t>
      </w:r>
      <w:proofErr w:type="spellStart"/>
      <w:r w:rsidRPr="006A5F2D">
        <w:rPr>
          <w:color w:val="000000" w:themeColor="text1"/>
          <w:lang w:val="ru-MD"/>
        </w:rPr>
        <w:t>стается</w:t>
      </w:r>
      <w:proofErr w:type="spellEnd"/>
      <w:r w:rsidRPr="006A5F2D">
        <w:rPr>
          <w:color w:val="000000" w:themeColor="text1"/>
          <w:lang w:val="ru-MD"/>
        </w:rPr>
        <w:t xml:space="preserve"> высокой вероятность возникновения </w:t>
      </w:r>
      <w:r w:rsidRPr="006A5F2D">
        <w:rPr>
          <w:color w:val="000000" w:themeColor="text1"/>
        </w:rPr>
        <w:t>дорожно-транспортных происшествий, п</w:t>
      </w:r>
      <w:r w:rsidRPr="006A5F2D">
        <w:rPr>
          <w:iCs/>
          <w:color w:val="000000" w:themeColor="text1"/>
        </w:rPr>
        <w:t xml:space="preserve">ричинами которых могут стать: </w:t>
      </w:r>
      <w:r w:rsidRPr="006A5F2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A5F2D">
        <w:rPr>
          <w:iCs/>
          <w:color w:val="000000" w:themeColor="text1"/>
        </w:rPr>
        <w:t>метеорологические явления.</w:t>
      </w:r>
    </w:p>
    <w:p w:rsidR="00E65BC8" w:rsidRPr="006A5F2D" w:rsidRDefault="00E65BC8" w:rsidP="00E65BC8">
      <w:pPr>
        <w:ind w:left="284" w:firstLine="709"/>
        <w:jc w:val="both"/>
        <w:rPr>
          <w:color w:val="000000" w:themeColor="text1"/>
        </w:rPr>
      </w:pPr>
      <w:r w:rsidRPr="006A5F2D">
        <w:rPr>
          <w:color w:val="000000" w:themeColor="text1"/>
        </w:rPr>
        <w:t xml:space="preserve">Наибольшая вероятность возникновения ДТП в </w:t>
      </w:r>
      <w:proofErr w:type="spellStart"/>
      <w:r w:rsidRPr="006A5F2D">
        <w:rPr>
          <w:color w:val="000000" w:themeColor="text1"/>
        </w:rPr>
        <w:t>Зубово</w:t>
      </w:r>
      <w:proofErr w:type="spellEnd"/>
      <w:r w:rsidRPr="006A5F2D">
        <w:rPr>
          <w:color w:val="000000" w:themeColor="text1"/>
        </w:rPr>
        <w:t xml:space="preserve">-Полянском, Рузаевском, </w:t>
      </w:r>
      <w:proofErr w:type="spellStart"/>
      <w:r w:rsidRPr="006A5F2D">
        <w:rPr>
          <w:color w:val="000000" w:themeColor="text1"/>
        </w:rPr>
        <w:t>Чамзинском</w:t>
      </w:r>
      <w:proofErr w:type="spellEnd"/>
      <w:r w:rsidRPr="006A5F2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A5F2D">
        <w:rPr>
          <w:color w:val="000000" w:themeColor="text1"/>
        </w:rPr>
        <w:t>г.о</w:t>
      </w:r>
      <w:proofErr w:type="spellEnd"/>
      <w:r w:rsidRPr="006A5F2D">
        <w:rPr>
          <w:color w:val="000000" w:themeColor="text1"/>
        </w:rPr>
        <w:t>. Саранск, где наблюдается высокая интенсивность движения автотранспорта.</w:t>
      </w:r>
    </w:p>
    <w:p w:rsidR="00E65BC8" w:rsidRPr="006A5F2D" w:rsidRDefault="00E65BC8" w:rsidP="00E65BC8">
      <w:pPr>
        <w:ind w:left="284" w:firstLine="709"/>
        <w:jc w:val="both"/>
        <w:rPr>
          <w:color w:val="000000" w:themeColor="text1"/>
        </w:rPr>
      </w:pPr>
      <w:r w:rsidRPr="006A5F2D">
        <w:rPr>
          <w:b/>
          <w:i/>
          <w:color w:val="000000" w:themeColor="text1"/>
        </w:rPr>
        <w:t>2.2.2 Техногенные пожары.</w:t>
      </w:r>
    </w:p>
    <w:p w:rsidR="00E65BC8" w:rsidRPr="005925F9" w:rsidRDefault="00E65BC8" w:rsidP="00E65BC8">
      <w:pPr>
        <w:ind w:left="284" w:firstLine="709"/>
        <w:jc w:val="both"/>
        <w:rPr>
          <w:color w:val="000000" w:themeColor="text1"/>
        </w:rPr>
      </w:pPr>
      <w:r w:rsidRPr="005925F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925F9">
        <w:rPr>
          <w:color w:val="000000" w:themeColor="text1"/>
        </w:rPr>
        <w:t>т.ч</w:t>
      </w:r>
      <w:proofErr w:type="spellEnd"/>
      <w:r w:rsidRPr="005925F9">
        <w:rPr>
          <w:color w:val="000000" w:themeColor="text1"/>
        </w:rPr>
        <w:t xml:space="preserve">. приводящих к гибели людей, могут стать неосторожное обращение с огнем, в </w:t>
      </w:r>
      <w:proofErr w:type="spellStart"/>
      <w:r w:rsidRPr="005925F9">
        <w:rPr>
          <w:color w:val="000000" w:themeColor="text1"/>
        </w:rPr>
        <w:t>т.ч</w:t>
      </w:r>
      <w:proofErr w:type="spellEnd"/>
      <w:r w:rsidRPr="005925F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Торбеевском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Ельниковском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Большеигнатовском</w:t>
      </w:r>
      <w:proofErr w:type="spellEnd"/>
      <w:r w:rsidRPr="005925F9">
        <w:rPr>
          <w:color w:val="000000" w:themeColor="text1"/>
        </w:rPr>
        <w:t xml:space="preserve">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E65BC8" w:rsidRPr="006A5F2D" w:rsidRDefault="00E65BC8" w:rsidP="00E65BC8">
      <w:pPr>
        <w:suppressAutoHyphens/>
        <w:ind w:left="284" w:right="-2" w:firstLine="709"/>
        <w:rPr>
          <w:color w:val="000000" w:themeColor="text1"/>
        </w:rPr>
      </w:pPr>
      <w:r w:rsidRPr="006A5F2D">
        <w:rPr>
          <w:b/>
          <w:i/>
          <w:color w:val="000000" w:themeColor="text1"/>
        </w:rPr>
        <w:t>2.2.3. Аварии на объектах ЖКХ и коммунальной энергетики.</w:t>
      </w:r>
    </w:p>
    <w:p w:rsidR="00E65BC8" w:rsidRPr="006A5F2D" w:rsidRDefault="00E65BC8" w:rsidP="00E65BC8">
      <w:pPr>
        <w:suppressAutoHyphens/>
        <w:ind w:left="284" w:right="-2" w:firstLine="709"/>
        <w:jc w:val="both"/>
        <w:rPr>
          <w:color w:val="000000" w:themeColor="text1"/>
        </w:rPr>
      </w:pPr>
      <w:r w:rsidRPr="006A5F2D">
        <w:rPr>
          <w:color w:val="000000" w:themeColor="text1"/>
        </w:rPr>
        <w:t>На предстоящий период возможно возникновение аварий на всех системах ЖКХ и объектах коммунальной энергетики.</w:t>
      </w:r>
    </w:p>
    <w:p w:rsidR="00E65BC8" w:rsidRPr="006A5F2D" w:rsidRDefault="00E65BC8" w:rsidP="00E65BC8">
      <w:pPr>
        <w:suppressAutoHyphens/>
        <w:ind w:left="284" w:right="-2" w:firstLine="709"/>
        <w:jc w:val="both"/>
        <w:rPr>
          <w:color w:val="000000" w:themeColor="text1"/>
        </w:rPr>
      </w:pPr>
      <w:r w:rsidRPr="006A5F2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E65BC8" w:rsidRPr="006A5F2D" w:rsidRDefault="00E65BC8" w:rsidP="00E65BC8">
      <w:pPr>
        <w:suppressAutoHyphens/>
        <w:ind w:left="284" w:right="-2" w:firstLine="709"/>
        <w:jc w:val="both"/>
        <w:rPr>
          <w:color w:val="000000" w:themeColor="text1"/>
        </w:rPr>
      </w:pPr>
      <w:r w:rsidRPr="006A5F2D">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5F2D">
        <w:rPr>
          <w:color w:val="000000" w:themeColor="text1"/>
        </w:rPr>
        <w:t>г.о</w:t>
      </w:r>
      <w:proofErr w:type="spellEnd"/>
      <w:r w:rsidRPr="006A5F2D">
        <w:rPr>
          <w:color w:val="000000" w:themeColor="text1"/>
        </w:rPr>
        <w:t xml:space="preserve">. Саранск, </w:t>
      </w:r>
      <w:proofErr w:type="spellStart"/>
      <w:r w:rsidRPr="006A5F2D">
        <w:rPr>
          <w:color w:val="000000" w:themeColor="text1"/>
        </w:rPr>
        <w:t>Лямбирском</w:t>
      </w:r>
      <w:proofErr w:type="spellEnd"/>
      <w:r w:rsidRPr="006A5F2D">
        <w:rPr>
          <w:color w:val="000000" w:themeColor="text1"/>
        </w:rPr>
        <w:t xml:space="preserve">, Рузаевском, </w:t>
      </w:r>
      <w:proofErr w:type="spellStart"/>
      <w:r w:rsidRPr="006A5F2D">
        <w:rPr>
          <w:color w:val="000000" w:themeColor="text1"/>
        </w:rPr>
        <w:t>Ковылкинском</w:t>
      </w:r>
      <w:proofErr w:type="spellEnd"/>
      <w:r w:rsidRPr="006A5F2D">
        <w:rPr>
          <w:color w:val="000000" w:themeColor="text1"/>
        </w:rPr>
        <w:t xml:space="preserve"> и </w:t>
      </w:r>
      <w:proofErr w:type="spellStart"/>
      <w:r w:rsidRPr="006A5F2D">
        <w:rPr>
          <w:color w:val="000000" w:themeColor="text1"/>
        </w:rPr>
        <w:t>Чамзинском</w:t>
      </w:r>
      <w:proofErr w:type="spellEnd"/>
      <w:r w:rsidRPr="006A5F2D">
        <w:rPr>
          <w:color w:val="000000" w:themeColor="text1"/>
        </w:rPr>
        <w:t xml:space="preserve"> муниципальных районах.</w:t>
      </w:r>
    </w:p>
    <w:p w:rsidR="00E65BC8" w:rsidRPr="006A5F2D" w:rsidRDefault="00E65BC8" w:rsidP="00E65BC8">
      <w:pPr>
        <w:suppressAutoHyphens/>
        <w:ind w:left="284" w:right="-2" w:firstLine="709"/>
        <w:jc w:val="both"/>
        <w:rPr>
          <w:b/>
          <w:i/>
          <w:color w:val="000000" w:themeColor="text1"/>
        </w:rPr>
      </w:pPr>
      <w:r w:rsidRPr="006A5F2D">
        <w:rPr>
          <w:b/>
          <w:i/>
          <w:color w:val="000000" w:themeColor="text1"/>
        </w:rPr>
        <w:t>2.2.4. Происшествия на водных объектах.</w:t>
      </w:r>
    </w:p>
    <w:p w:rsidR="00E65BC8" w:rsidRPr="005925F9" w:rsidRDefault="00E65BC8" w:rsidP="00E65BC8">
      <w:pPr>
        <w:ind w:left="284" w:firstLine="709"/>
        <w:jc w:val="both"/>
        <w:rPr>
          <w:color w:val="000000" w:themeColor="text1"/>
        </w:rPr>
      </w:pPr>
      <w:r w:rsidRPr="006A5F2D">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w:t>
      </w:r>
      <w:r w:rsidRPr="005925F9">
        <w:rPr>
          <w:color w:val="000000" w:themeColor="text1"/>
        </w:rPr>
        <w:t>несоблюдение мер безопасности на воде и состояние алкогольного опьянения людей.</w:t>
      </w:r>
    </w:p>
    <w:p w:rsidR="00E65BC8" w:rsidRPr="005925F9" w:rsidRDefault="00E65BC8" w:rsidP="00E65BC8">
      <w:pPr>
        <w:ind w:left="284" w:firstLine="709"/>
        <w:jc w:val="both"/>
        <w:rPr>
          <w:color w:val="000000" w:themeColor="text1"/>
        </w:rPr>
      </w:pPr>
      <w:r w:rsidRPr="005925F9">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Теньгушевском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Рузаевском, Краснослободском,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Кочкуровском</w:t>
      </w:r>
      <w:proofErr w:type="spellEnd"/>
      <w:r w:rsidRPr="005925F9">
        <w:rPr>
          <w:color w:val="000000" w:themeColor="text1"/>
        </w:rPr>
        <w:t xml:space="preserve">, </w:t>
      </w:r>
      <w:proofErr w:type="spellStart"/>
      <w:r w:rsidRPr="005925F9">
        <w:rPr>
          <w:color w:val="000000" w:themeColor="text1"/>
        </w:rPr>
        <w:t>Большеберезниковском</w:t>
      </w:r>
      <w:proofErr w:type="spellEnd"/>
      <w:r w:rsidRPr="005925F9">
        <w:rPr>
          <w:color w:val="000000" w:themeColor="text1"/>
        </w:rPr>
        <w:t xml:space="preserve">, </w:t>
      </w:r>
      <w:proofErr w:type="spellStart"/>
      <w:r w:rsidRPr="005925F9">
        <w:rPr>
          <w:color w:val="000000" w:themeColor="text1"/>
        </w:rPr>
        <w:t>Темниковском</w:t>
      </w:r>
      <w:proofErr w:type="spellEnd"/>
      <w:r w:rsidRPr="005925F9">
        <w:rPr>
          <w:color w:val="000000" w:themeColor="text1"/>
        </w:rPr>
        <w:t xml:space="preserve">, </w:t>
      </w:r>
      <w:proofErr w:type="spellStart"/>
      <w:r w:rsidRPr="005925F9">
        <w:rPr>
          <w:color w:val="000000" w:themeColor="text1"/>
        </w:rPr>
        <w:t>Атяшевском</w:t>
      </w:r>
      <w:proofErr w:type="spellEnd"/>
      <w:r w:rsidRPr="005925F9">
        <w:rPr>
          <w:color w:val="000000" w:themeColor="text1"/>
        </w:rPr>
        <w:t xml:space="preserve">, </w:t>
      </w:r>
      <w:proofErr w:type="spellStart"/>
      <w:r w:rsidRPr="005925F9">
        <w:rPr>
          <w:color w:val="000000" w:themeColor="text1"/>
        </w:rPr>
        <w:t>Ичалковском</w:t>
      </w:r>
      <w:proofErr w:type="spellEnd"/>
      <w:r w:rsidRPr="005925F9">
        <w:rPr>
          <w:color w:val="000000" w:themeColor="text1"/>
        </w:rPr>
        <w:t xml:space="preserve">, Дубенском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E65BC8" w:rsidRPr="005925F9" w:rsidRDefault="00E65BC8" w:rsidP="00E65BC8">
      <w:pPr>
        <w:ind w:left="284" w:firstLine="709"/>
        <w:jc w:val="both"/>
        <w:rPr>
          <w:i/>
          <w:color w:val="000000" w:themeColor="text1"/>
        </w:rPr>
      </w:pPr>
      <w:r w:rsidRPr="005925F9">
        <w:rPr>
          <w:b/>
          <w:i/>
          <w:color w:val="000000" w:themeColor="text1"/>
        </w:rPr>
        <w:t>2.3. Биолого-социальные ЧС.</w:t>
      </w:r>
    </w:p>
    <w:p w:rsidR="00E65BC8" w:rsidRPr="005925F9" w:rsidRDefault="00E65BC8" w:rsidP="00E65BC8">
      <w:pPr>
        <w:suppressAutoHyphens/>
        <w:ind w:left="284" w:right="-2" w:firstLine="709"/>
        <w:jc w:val="both"/>
        <w:rPr>
          <w:color w:val="000000" w:themeColor="text1"/>
        </w:rPr>
      </w:pPr>
      <w:r w:rsidRPr="005925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65BC8" w:rsidRPr="005925F9" w:rsidRDefault="00E65BC8" w:rsidP="00E65BC8">
      <w:pPr>
        <w:suppressAutoHyphens/>
        <w:ind w:left="284" w:right="-2" w:firstLine="709"/>
        <w:jc w:val="both"/>
        <w:rPr>
          <w:bCs/>
          <w:color w:val="000000" w:themeColor="text1"/>
        </w:rPr>
      </w:pPr>
      <w:r w:rsidRPr="005925F9">
        <w:rPr>
          <w:b/>
          <w:bCs/>
          <w:i/>
          <w:color w:val="000000" w:themeColor="text1"/>
        </w:rPr>
        <w:t xml:space="preserve">2.3.1. </w:t>
      </w:r>
      <w:r w:rsidRPr="005925F9">
        <w:rPr>
          <w:b/>
          <w:i/>
          <w:color w:val="000000" w:themeColor="text1"/>
        </w:rPr>
        <w:t xml:space="preserve">Прогноз </w:t>
      </w:r>
      <w:proofErr w:type="spellStart"/>
      <w:r w:rsidRPr="005925F9">
        <w:rPr>
          <w:b/>
          <w:i/>
          <w:color w:val="000000" w:themeColor="text1"/>
        </w:rPr>
        <w:t>санитарно</w:t>
      </w:r>
      <w:proofErr w:type="spellEnd"/>
      <w:r w:rsidRPr="005925F9">
        <w:rPr>
          <w:b/>
          <w:i/>
          <w:color w:val="000000" w:themeColor="text1"/>
        </w:rPr>
        <w:t>–эпидемиологической обстановки</w:t>
      </w:r>
      <w:r w:rsidRPr="005925F9">
        <w:rPr>
          <w:bCs/>
          <w:color w:val="000000" w:themeColor="text1"/>
        </w:rPr>
        <w:t>.</w:t>
      </w:r>
    </w:p>
    <w:p w:rsidR="00E65BC8" w:rsidRPr="005925F9" w:rsidRDefault="00E65BC8" w:rsidP="00E65BC8">
      <w:pPr>
        <w:ind w:left="284" w:firstLine="709"/>
        <w:jc w:val="both"/>
        <w:rPr>
          <w:color w:val="000000" w:themeColor="text1"/>
        </w:rPr>
      </w:pPr>
      <w:r w:rsidRPr="005925F9">
        <w:rPr>
          <w:color w:val="000000" w:themeColor="text1"/>
        </w:rPr>
        <w:t xml:space="preserve">Прогнозируется дальнейшее эпидемическое распространение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E65BC8" w:rsidRPr="005925F9" w:rsidRDefault="00E65BC8" w:rsidP="00E65BC8">
      <w:pPr>
        <w:ind w:left="284" w:firstLine="709"/>
        <w:jc w:val="both"/>
        <w:rPr>
          <w:color w:val="000000" w:themeColor="text1"/>
        </w:rPr>
      </w:pPr>
      <w:r w:rsidRPr="005925F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E65BC8" w:rsidRPr="005925F9" w:rsidRDefault="00E65BC8" w:rsidP="00E65BC8">
      <w:pPr>
        <w:suppressAutoHyphens/>
        <w:ind w:left="284" w:right="-2" w:firstLine="709"/>
        <w:jc w:val="both"/>
        <w:rPr>
          <w:b/>
          <w:i/>
          <w:color w:val="000000" w:themeColor="text1"/>
        </w:rPr>
      </w:pPr>
      <w:r w:rsidRPr="005925F9">
        <w:rPr>
          <w:b/>
          <w:color w:val="000000" w:themeColor="text1"/>
        </w:rPr>
        <w:t xml:space="preserve">2.3.2. </w:t>
      </w:r>
      <w:r w:rsidRPr="005925F9">
        <w:rPr>
          <w:b/>
          <w:i/>
          <w:color w:val="000000" w:themeColor="text1"/>
        </w:rPr>
        <w:t>Прогноз фитосанитарной обстановки.</w:t>
      </w:r>
    </w:p>
    <w:p w:rsidR="00E65BC8" w:rsidRPr="005925F9" w:rsidRDefault="00E65BC8" w:rsidP="00E65BC8">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Рослесозащита</w:t>
      </w:r>
      <w:proofErr w:type="spellEnd"/>
      <w:r w:rsidRPr="005925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E65BC8" w:rsidRPr="005925F9" w:rsidRDefault="00E65BC8" w:rsidP="00E65BC8">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Россельхозцентр</w:t>
      </w:r>
      <w:proofErr w:type="spellEnd"/>
      <w:r w:rsidRPr="005925F9">
        <w:rPr>
          <w:color w:val="000000" w:themeColor="text1"/>
        </w:rPr>
        <w:t>» прогнозируется распространение особо опасных вредителей сельскохозяйственных культур:</w:t>
      </w:r>
    </w:p>
    <w:p w:rsidR="00E65BC8" w:rsidRPr="005925F9" w:rsidRDefault="00E65BC8" w:rsidP="00E65BC8">
      <w:pPr>
        <w:tabs>
          <w:tab w:val="left" w:pos="720"/>
          <w:tab w:val="left" w:pos="10206"/>
        </w:tabs>
        <w:ind w:left="284" w:firstLine="709"/>
        <w:jc w:val="both"/>
        <w:rPr>
          <w:color w:val="000000" w:themeColor="text1"/>
        </w:rPr>
      </w:pPr>
      <w:r w:rsidRPr="005925F9">
        <w:rPr>
          <w:color w:val="000000" w:themeColor="text1"/>
        </w:rPr>
        <w:t>- возможно увеличение численности мышевидных грызунов на посевах многолетних трав на территории всех районов республики.</w:t>
      </w:r>
    </w:p>
    <w:p w:rsidR="00E65BC8" w:rsidRPr="005925F9" w:rsidRDefault="00E65BC8" w:rsidP="00E65BC8">
      <w:pPr>
        <w:suppressAutoHyphens/>
        <w:ind w:left="284" w:right="-2" w:firstLine="709"/>
        <w:jc w:val="both"/>
        <w:rPr>
          <w:b/>
          <w:bCs/>
          <w:i/>
          <w:color w:val="000000" w:themeColor="text1"/>
        </w:rPr>
      </w:pPr>
      <w:r w:rsidRPr="005925F9">
        <w:rPr>
          <w:b/>
          <w:color w:val="000000" w:themeColor="text1"/>
        </w:rPr>
        <w:t xml:space="preserve">2.3.3. </w:t>
      </w:r>
      <w:r w:rsidRPr="005925F9">
        <w:rPr>
          <w:b/>
          <w:bCs/>
          <w:i/>
          <w:color w:val="000000" w:themeColor="text1"/>
        </w:rPr>
        <w:t>Прогноз эпизоотической обстановки.</w:t>
      </w:r>
    </w:p>
    <w:p w:rsidR="00E65BC8" w:rsidRPr="005925F9" w:rsidRDefault="00E65BC8" w:rsidP="00E65BC8">
      <w:pPr>
        <w:tabs>
          <w:tab w:val="left" w:pos="10065"/>
        </w:tabs>
        <w:ind w:left="284" w:firstLine="709"/>
        <w:jc w:val="both"/>
        <w:rPr>
          <w:color w:val="000000" w:themeColor="text1"/>
        </w:rPr>
      </w:pPr>
      <w:r w:rsidRPr="005925F9">
        <w:rPr>
          <w:color w:val="000000" w:themeColor="text1"/>
        </w:rPr>
        <w:t xml:space="preserve">На территории республики прогнозируются случаи возникновения бешенства среди животных. </w:t>
      </w:r>
    </w:p>
    <w:p w:rsidR="00E65BC8" w:rsidRPr="005925F9" w:rsidRDefault="00E65BC8" w:rsidP="00E65BC8">
      <w:pPr>
        <w:widowControl w:val="0"/>
        <w:autoSpaceDE w:val="0"/>
        <w:autoSpaceDN w:val="0"/>
        <w:adjustRightInd w:val="0"/>
        <w:ind w:left="284" w:firstLine="709"/>
        <w:jc w:val="both"/>
        <w:rPr>
          <w:color w:val="000000" w:themeColor="text1"/>
        </w:rPr>
      </w:pPr>
      <w:r w:rsidRPr="005925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Большеигнатовский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Чамзинский</w:t>
      </w:r>
      <w:proofErr w:type="spellEnd"/>
      <w:r w:rsidRPr="005925F9">
        <w:rPr>
          <w:color w:val="000000" w:themeColor="text1"/>
        </w:rPr>
        <w:t xml:space="preserve"> муниципальные районы и </w:t>
      </w:r>
      <w:proofErr w:type="spellStart"/>
      <w:r w:rsidRPr="005925F9">
        <w:rPr>
          <w:color w:val="000000" w:themeColor="text1"/>
        </w:rPr>
        <w:t>г.о</w:t>
      </w:r>
      <w:proofErr w:type="spellEnd"/>
      <w:r w:rsidRPr="005925F9">
        <w:rPr>
          <w:color w:val="000000" w:themeColor="text1"/>
        </w:rPr>
        <w:t>. Саранск.</w:t>
      </w:r>
    </w:p>
    <w:p w:rsidR="00E65BC8" w:rsidRPr="005925F9" w:rsidRDefault="00E65BC8" w:rsidP="00E65BC8">
      <w:pPr>
        <w:suppressAutoHyphens/>
        <w:ind w:right="-2"/>
        <w:jc w:val="center"/>
        <w:rPr>
          <w:b/>
          <w:color w:val="000000" w:themeColor="text1"/>
        </w:rPr>
      </w:pPr>
    </w:p>
    <w:p w:rsidR="00E65BC8" w:rsidRPr="005925F9" w:rsidRDefault="00E65BC8" w:rsidP="00E65BC8">
      <w:pPr>
        <w:suppressAutoHyphens/>
        <w:ind w:left="284" w:right="-2" w:firstLine="709"/>
        <w:jc w:val="center"/>
        <w:rPr>
          <w:b/>
          <w:color w:val="000000" w:themeColor="text1"/>
        </w:rPr>
      </w:pPr>
      <w:r w:rsidRPr="005925F9">
        <w:rPr>
          <w:b/>
          <w:color w:val="000000" w:themeColor="text1"/>
          <w:lang w:val="en-US"/>
        </w:rPr>
        <w:t>III</w:t>
      </w:r>
      <w:r w:rsidRPr="005925F9">
        <w:rPr>
          <w:b/>
          <w:color w:val="000000" w:themeColor="text1"/>
        </w:rPr>
        <w:t>. Рекомендуемые мероприятия по предупреждению, предотвращению, локализации ЧС и ликвидации ее последствий.</w:t>
      </w:r>
    </w:p>
    <w:p w:rsidR="00E65BC8" w:rsidRPr="005925F9" w:rsidRDefault="00E65BC8" w:rsidP="00E65BC8">
      <w:pPr>
        <w:tabs>
          <w:tab w:val="num" w:pos="0"/>
        </w:tabs>
        <w:suppressAutoHyphens/>
        <w:ind w:left="284" w:firstLine="709"/>
        <w:jc w:val="both"/>
        <w:rPr>
          <w:b/>
          <w:color w:val="000000" w:themeColor="text1"/>
        </w:rPr>
      </w:pPr>
      <w:r w:rsidRPr="005925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65BC8" w:rsidRPr="005925F9" w:rsidRDefault="00E65BC8" w:rsidP="00E65BC8">
      <w:pPr>
        <w:ind w:left="284" w:firstLine="709"/>
        <w:jc w:val="both"/>
        <w:rPr>
          <w:color w:val="000000" w:themeColor="text1"/>
        </w:rPr>
      </w:pPr>
      <w:r w:rsidRPr="005925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65BC8" w:rsidRPr="005925F9" w:rsidRDefault="00E65BC8" w:rsidP="00E65BC8">
      <w:pPr>
        <w:ind w:left="284" w:firstLine="709"/>
        <w:jc w:val="both"/>
        <w:rPr>
          <w:color w:val="000000" w:themeColor="text1"/>
        </w:rPr>
      </w:pPr>
      <w:r w:rsidRPr="005925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65BC8" w:rsidRPr="005925F9" w:rsidRDefault="00E65BC8" w:rsidP="00E65BC8">
      <w:pPr>
        <w:ind w:left="284" w:firstLine="709"/>
        <w:jc w:val="both"/>
        <w:rPr>
          <w:color w:val="000000" w:themeColor="text1"/>
        </w:rPr>
      </w:pPr>
      <w:r w:rsidRPr="005925F9">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65BC8" w:rsidRPr="005925F9" w:rsidRDefault="00E65BC8" w:rsidP="00E65BC8">
      <w:pPr>
        <w:ind w:left="284" w:firstLine="709"/>
        <w:jc w:val="both"/>
        <w:rPr>
          <w:color w:val="000000" w:themeColor="text1"/>
        </w:rPr>
      </w:pPr>
      <w:r w:rsidRPr="005925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65BC8" w:rsidRPr="005925F9" w:rsidRDefault="00E65BC8" w:rsidP="00E65BC8">
      <w:pPr>
        <w:ind w:left="284" w:firstLine="709"/>
        <w:jc w:val="both"/>
        <w:rPr>
          <w:color w:val="000000" w:themeColor="text1"/>
        </w:rPr>
      </w:pPr>
      <w:r w:rsidRPr="005925F9">
        <w:rPr>
          <w:color w:val="000000" w:themeColor="text1"/>
        </w:rPr>
        <w:t>восполнять при необходимости резервы материальных ресурсов, созданные для ликвидации ЧС;</w:t>
      </w:r>
    </w:p>
    <w:p w:rsidR="00E65BC8" w:rsidRPr="005925F9" w:rsidRDefault="00E65BC8" w:rsidP="00E65BC8">
      <w:pPr>
        <w:ind w:left="284" w:firstLine="709"/>
        <w:jc w:val="both"/>
        <w:rPr>
          <w:color w:val="000000" w:themeColor="text1"/>
        </w:rPr>
      </w:pPr>
      <w:r w:rsidRPr="005925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E65BC8" w:rsidRPr="005925F9" w:rsidRDefault="00E65BC8" w:rsidP="00E65BC8">
      <w:pPr>
        <w:ind w:left="284" w:firstLine="709"/>
        <w:jc w:val="both"/>
        <w:rPr>
          <w:color w:val="000000" w:themeColor="text1"/>
        </w:rPr>
      </w:pPr>
      <w:r w:rsidRPr="005925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65BC8" w:rsidRPr="005925F9" w:rsidRDefault="00E65BC8" w:rsidP="00E65BC8">
      <w:pPr>
        <w:ind w:left="284" w:firstLine="709"/>
        <w:jc w:val="both"/>
        <w:rPr>
          <w:color w:val="000000" w:themeColor="text1"/>
        </w:rPr>
      </w:pPr>
      <w:r w:rsidRPr="005925F9">
        <w:rPr>
          <w:color w:val="000000" w:themeColor="text1"/>
        </w:rPr>
        <w:t>проверить работоспособность систем оповещения и пожаротушения, средств связи с экстренными службами и т.д.;</w:t>
      </w:r>
    </w:p>
    <w:p w:rsidR="00E65BC8" w:rsidRPr="005925F9" w:rsidRDefault="00E65BC8" w:rsidP="00E65BC8">
      <w:pPr>
        <w:ind w:left="284" w:firstLine="709"/>
        <w:jc w:val="both"/>
        <w:rPr>
          <w:color w:val="000000" w:themeColor="text1"/>
        </w:rPr>
      </w:pPr>
      <w:r w:rsidRPr="005925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65BC8" w:rsidRPr="005925F9" w:rsidRDefault="00E65BC8" w:rsidP="00E65BC8">
      <w:pPr>
        <w:ind w:left="284" w:firstLine="709"/>
        <w:jc w:val="both"/>
        <w:rPr>
          <w:color w:val="000000" w:themeColor="text1"/>
        </w:rPr>
      </w:pPr>
      <w:r w:rsidRPr="005925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65BC8" w:rsidRPr="005925F9" w:rsidRDefault="00E65BC8" w:rsidP="00E65BC8">
      <w:pPr>
        <w:ind w:left="284" w:firstLine="709"/>
        <w:jc w:val="both"/>
        <w:rPr>
          <w:color w:val="000000" w:themeColor="text1"/>
        </w:rPr>
      </w:pPr>
      <w:r w:rsidRPr="005925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E65BC8" w:rsidRPr="005925F9" w:rsidRDefault="00E65BC8" w:rsidP="00E65BC8">
      <w:pPr>
        <w:ind w:left="284" w:firstLine="709"/>
        <w:jc w:val="both"/>
        <w:rPr>
          <w:color w:val="000000" w:themeColor="text1"/>
        </w:rPr>
      </w:pPr>
      <w:r w:rsidRPr="005925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E65BC8" w:rsidRPr="005925F9" w:rsidRDefault="00E65BC8" w:rsidP="00E65BC8">
      <w:pPr>
        <w:ind w:left="284" w:firstLine="709"/>
        <w:jc w:val="both"/>
        <w:rPr>
          <w:color w:val="000000" w:themeColor="text1"/>
        </w:rPr>
      </w:pPr>
      <w:r w:rsidRPr="005925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65BC8" w:rsidRPr="005925F9" w:rsidRDefault="00E65BC8" w:rsidP="00E65BC8">
      <w:pPr>
        <w:ind w:left="284" w:firstLine="709"/>
        <w:jc w:val="both"/>
        <w:rPr>
          <w:color w:val="000000" w:themeColor="text1"/>
        </w:rPr>
      </w:pPr>
      <w:r w:rsidRPr="005925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65BC8" w:rsidRPr="005925F9" w:rsidRDefault="00E65BC8" w:rsidP="00E65BC8">
      <w:pPr>
        <w:ind w:left="284" w:firstLine="709"/>
        <w:jc w:val="both"/>
        <w:rPr>
          <w:color w:val="000000" w:themeColor="text1"/>
        </w:rPr>
      </w:pPr>
      <w:r w:rsidRPr="005925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65BC8" w:rsidRPr="005925F9" w:rsidRDefault="00E65BC8" w:rsidP="00E65BC8">
      <w:pPr>
        <w:ind w:left="284" w:firstLine="709"/>
        <w:jc w:val="both"/>
        <w:rPr>
          <w:color w:val="000000" w:themeColor="text1"/>
        </w:rPr>
      </w:pPr>
      <w:r w:rsidRPr="005925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65BC8" w:rsidRPr="005925F9" w:rsidRDefault="00E65BC8" w:rsidP="00E65BC8">
      <w:pPr>
        <w:ind w:left="284" w:firstLine="709"/>
        <w:jc w:val="both"/>
        <w:rPr>
          <w:color w:val="000000" w:themeColor="text1"/>
        </w:rPr>
      </w:pPr>
      <w:r w:rsidRPr="005925F9">
        <w:rPr>
          <w:color w:val="000000" w:themeColor="text1"/>
        </w:rPr>
        <w:t>продолжить проведение комплекса мероприятий по эпизоотическому, санитарно-эпидемиологическому благополучию;</w:t>
      </w:r>
    </w:p>
    <w:p w:rsidR="00E65BC8" w:rsidRPr="005925F9" w:rsidRDefault="00E65BC8" w:rsidP="00E65BC8">
      <w:pPr>
        <w:ind w:left="284" w:firstLine="709"/>
        <w:jc w:val="both"/>
        <w:rPr>
          <w:color w:val="000000" w:themeColor="text1"/>
        </w:rPr>
      </w:pPr>
      <w:r w:rsidRPr="005925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-2019;</w:t>
      </w:r>
    </w:p>
    <w:p w:rsidR="00E65BC8" w:rsidRPr="005925F9" w:rsidRDefault="00E65BC8" w:rsidP="00E65BC8">
      <w:pPr>
        <w:ind w:left="284" w:firstLine="709"/>
        <w:jc w:val="both"/>
        <w:rPr>
          <w:color w:val="000000" w:themeColor="text1"/>
        </w:rPr>
      </w:pPr>
      <w:r w:rsidRPr="005925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25F9">
        <w:rPr>
          <w:color w:val="000000" w:themeColor="text1"/>
        </w:rPr>
        <w:t>коронавирусной</w:t>
      </w:r>
      <w:proofErr w:type="spellEnd"/>
      <w:r w:rsidRPr="005925F9">
        <w:rPr>
          <w:color w:val="000000" w:themeColor="text1"/>
        </w:rPr>
        <w:t xml:space="preserve"> </w:t>
      </w:r>
      <w:proofErr w:type="spellStart"/>
      <w:r w:rsidRPr="005925F9">
        <w:rPr>
          <w:color w:val="000000" w:themeColor="text1"/>
        </w:rPr>
        <w:t>инфекциии</w:t>
      </w:r>
      <w:proofErr w:type="spellEnd"/>
      <w:r w:rsidRPr="005925F9">
        <w:rPr>
          <w:color w:val="000000" w:themeColor="text1"/>
        </w:rPr>
        <w:t>, обратив внимание на необходимость проведения профилактических прививок;</w:t>
      </w:r>
    </w:p>
    <w:p w:rsidR="00E65BC8" w:rsidRPr="005925F9" w:rsidRDefault="00E65BC8" w:rsidP="00E65BC8">
      <w:pPr>
        <w:suppressAutoHyphens/>
        <w:ind w:left="284" w:firstLine="709"/>
        <w:contextualSpacing/>
        <w:jc w:val="both"/>
        <w:rPr>
          <w:color w:val="000000" w:themeColor="text1"/>
        </w:rPr>
      </w:pPr>
      <w:r w:rsidRPr="005925F9">
        <w:rPr>
          <w:color w:val="000000" w:themeColor="text1"/>
        </w:rPr>
        <w:t>при реагировании на чрезвычайные ситуации уделять внимание организации межведомственного взаимодействия.</w:t>
      </w:r>
    </w:p>
    <w:p w:rsidR="00E65BC8" w:rsidRPr="005925F9" w:rsidRDefault="00E65BC8" w:rsidP="00E65BC8">
      <w:pPr>
        <w:tabs>
          <w:tab w:val="left" w:pos="426"/>
        </w:tabs>
        <w:spacing w:line="259" w:lineRule="auto"/>
        <w:ind w:left="284" w:firstLine="720"/>
        <w:jc w:val="both"/>
        <w:rPr>
          <w:color w:val="000000" w:themeColor="text1"/>
        </w:rPr>
      </w:pPr>
      <w:r w:rsidRPr="005925F9">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w:t>
      </w:r>
      <w:r w:rsidRPr="005925F9">
        <w:rPr>
          <w:color w:val="000000" w:themeColor="text1"/>
        </w:rPr>
        <w:lastRenderedPageBreak/>
        <w:t>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65BC8" w:rsidRPr="005925F9" w:rsidRDefault="00E65BC8" w:rsidP="00E65BC8">
      <w:pPr>
        <w:suppressAutoHyphens/>
        <w:ind w:left="284" w:firstLine="709"/>
        <w:contextualSpacing/>
        <w:jc w:val="both"/>
        <w:rPr>
          <w:b/>
          <w:color w:val="000000" w:themeColor="text1"/>
        </w:rPr>
      </w:pPr>
      <w:r w:rsidRPr="005925F9">
        <w:rPr>
          <w:b/>
          <w:color w:val="000000" w:themeColor="text1"/>
        </w:rPr>
        <w:t>Правила безопасности на воде для населения:</w:t>
      </w:r>
    </w:p>
    <w:p w:rsidR="00E65BC8" w:rsidRPr="005925F9" w:rsidRDefault="00E65BC8" w:rsidP="00E65BC8">
      <w:pPr>
        <w:suppressAutoHyphens/>
        <w:ind w:left="284" w:firstLine="709"/>
        <w:contextualSpacing/>
        <w:jc w:val="both"/>
        <w:rPr>
          <w:color w:val="000000" w:themeColor="text1"/>
        </w:rPr>
      </w:pPr>
      <w:r w:rsidRPr="005925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65BC8" w:rsidRPr="005925F9" w:rsidRDefault="00E65BC8" w:rsidP="00E65BC8">
      <w:pPr>
        <w:suppressAutoHyphens/>
        <w:ind w:left="284" w:firstLine="709"/>
        <w:contextualSpacing/>
        <w:jc w:val="both"/>
        <w:rPr>
          <w:color w:val="000000" w:themeColor="text1"/>
        </w:rPr>
      </w:pPr>
      <w:r w:rsidRPr="005925F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65BC8" w:rsidRPr="005925F9" w:rsidRDefault="00E65BC8" w:rsidP="00E65BC8">
      <w:pPr>
        <w:suppressAutoHyphens/>
        <w:ind w:left="284" w:firstLine="709"/>
        <w:contextualSpacing/>
        <w:jc w:val="both"/>
        <w:rPr>
          <w:color w:val="000000" w:themeColor="text1"/>
        </w:rPr>
      </w:pPr>
      <w:r w:rsidRPr="005925F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E3863" w:rsidRPr="003A59AC" w:rsidRDefault="00E65BC8" w:rsidP="00E65BC8">
      <w:pPr>
        <w:suppressAutoHyphens/>
        <w:ind w:left="284" w:right="-2" w:firstLine="709"/>
        <w:jc w:val="both"/>
        <w:rPr>
          <w:b/>
          <w:color w:val="000000" w:themeColor="text1"/>
        </w:rPr>
      </w:pPr>
      <w:r w:rsidRPr="005925F9">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FE3863" w:rsidRPr="003A59A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FB6" w:rsidRDefault="00EC3FB6" w:rsidP="009673FC">
      <w:r>
        <w:separator/>
      </w:r>
    </w:p>
  </w:endnote>
  <w:endnote w:type="continuationSeparator" w:id="0">
    <w:p w:rsidR="00EC3FB6" w:rsidRDefault="00EC3FB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FB6" w:rsidRDefault="00EC3FB6" w:rsidP="009673FC">
      <w:r>
        <w:separator/>
      </w:r>
    </w:p>
  </w:footnote>
  <w:footnote w:type="continuationSeparator" w:id="0">
    <w:p w:rsidR="00EC3FB6" w:rsidRDefault="00EC3FB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1D213F" w:rsidRDefault="00EC3FB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C3FB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33F28-F46B-4DBE-8F7E-170605618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7</Pages>
  <Words>2601</Words>
  <Characters>14832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80</cp:revision>
  <cp:lastPrinted>2022-10-26T08:37:00Z</cp:lastPrinted>
  <dcterms:created xsi:type="dcterms:W3CDTF">2022-09-23T09:19:00Z</dcterms:created>
  <dcterms:modified xsi:type="dcterms:W3CDTF">2022-10-26T08:38:00Z</dcterms:modified>
</cp:coreProperties>
</file>