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E4E" w:rsidRPr="00806E4E" w:rsidRDefault="00806E4E" w:rsidP="00806E4E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806E4E">
        <w:rPr>
          <w:rFonts w:ascii="Times New Roman" w:eastAsia="Calibri" w:hAnsi="Times New Roman" w:cs="Times New Roman"/>
          <w:bCs/>
          <w:sz w:val="28"/>
          <w:szCs w:val="28"/>
        </w:rPr>
        <w:t xml:space="preserve">Совет  депутатов Октябрьского сельского поселения </w:t>
      </w:r>
    </w:p>
    <w:p w:rsidR="00806E4E" w:rsidRPr="00806E4E" w:rsidRDefault="00806E4E" w:rsidP="00806E4E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806E4E">
        <w:rPr>
          <w:rFonts w:ascii="Times New Roman" w:eastAsia="Calibri" w:hAnsi="Times New Roman" w:cs="Times New Roman"/>
          <w:bCs/>
          <w:sz w:val="28"/>
          <w:szCs w:val="28"/>
        </w:rPr>
        <w:t>Ардатовского</w:t>
      </w:r>
      <w:proofErr w:type="spellEnd"/>
      <w:r w:rsidRPr="00806E4E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</w:t>
      </w:r>
    </w:p>
    <w:p w:rsidR="00806E4E" w:rsidRPr="00806E4E" w:rsidRDefault="00806E4E" w:rsidP="00806E4E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806E4E">
        <w:rPr>
          <w:rFonts w:ascii="Times New Roman" w:eastAsia="Calibri" w:hAnsi="Times New Roman" w:cs="Times New Roman"/>
          <w:bCs/>
          <w:sz w:val="28"/>
          <w:szCs w:val="28"/>
        </w:rPr>
        <w:t>Республики Мордовия</w:t>
      </w:r>
    </w:p>
    <w:p w:rsidR="00806E4E" w:rsidRPr="00806E4E" w:rsidRDefault="00806E4E" w:rsidP="00806E4E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806E4E">
        <w:rPr>
          <w:rFonts w:ascii="Times New Roman" w:eastAsia="Calibri" w:hAnsi="Times New Roman" w:cs="Times New Roman"/>
          <w:bCs/>
          <w:sz w:val="28"/>
          <w:szCs w:val="28"/>
        </w:rPr>
        <w:t>третьего созыва</w:t>
      </w:r>
    </w:p>
    <w:p w:rsidR="00806E4E" w:rsidRPr="00806E4E" w:rsidRDefault="00806E4E" w:rsidP="00806E4E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06E4E" w:rsidRPr="00806E4E" w:rsidRDefault="00806E4E" w:rsidP="00806E4E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806E4E">
        <w:rPr>
          <w:rFonts w:ascii="Times New Roman" w:eastAsia="Calibri" w:hAnsi="Times New Roman" w:cs="Times New Roman"/>
          <w:bCs/>
          <w:sz w:val="28"/>
          <w:szCs w:val="28"/>
        </w:rPr>
        <w:t xml:space="preserve">         </w:t>
      </w:r>
      <w:proofErr w:type="spellStart"/>
      <w:r w:rsidRPr="00806E4E">
        <w:rPr>
          <w:rFonts w:ascii="Times New Roman" w:eastAsia="Calibri" w:hAnsi="Times New Roman" w:cs="Times New Roman"/>
          <w:bCs/>
          <w:sz w:val="28"/>
          <w:szCs w:val="28"/>
        </w:rPr>
        <w:t>п</w:t>
      </w:r>
      <w:proofErr w:type="gramStart"/>
      <w:r w:rsidRPr="00806E4E">
        <w:rPr>
          <w:rFonts w:ascii="Times New Roman" w:eastAsia="Calibri" w:hAnsi="Times New Roman" w:cs="Times New Roman"/>
          <w:bCs/>
          <w:sz w:val="28"/>
          <w:szCs w:val="28"/>
        </w:rPr>
        <w:t>.О</w:t>
      </w:r>
      <w:proofErr w:type="gramEnd"/>
      <w:r w:rsidRPr="00806E4E">
        <w:rPr>
          <w:rFonts w:ascii="Times New Roman" w:eastAsia="Calibri" w:hAnsi="Times New Roman" w:cs="Times New Roman"/>
          <w:bCs/>
          <w:sz w:val="28"/>
          <w:szCs w:val="28"/>
        </w:rPr>
        <w:t>ктябрьский</w:t>
      </w:r>
      <w:proofErr w:type="spellEnd"/>
    </w:p>
    <w:p w:rsidR="00806E4E" w:rsidRPr="00806E4E" w:rsidRDefault="00806E4E" w:rsidP="00806E4E">
      <w:pPr>
        <w:widowControl/>
        <w:shd w:val="clear" w:color="auto" w:fill="FFFFFF"/>
        <w:autoSpaceDE/>
        <w:autoSpaceDN/>
        <w:adjustRightInd/>
        <w:spacing w:line="324" w:lineRule="exact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806E4E" w:rsidRDefault="00806E4E" w:rsidP="00806E4E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06E4E" w:rsidRPr="00713688" w:rsidRDefault="00806E4E" w:rsidP="00806E4E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13688">
        <w:rPr>
          <w:rFonts w:ascii="Times New Roman" w:hAnsi="Times New Roman" w:cs="Times New Roman"/>
          <w:sz w:val="28"/>
          <w:szCs w:val="28"/>
        </w:rPr>
        <w:t>РЕШЕНИЕ</w:t>
      </w:r>
    </w:p>
    <w:p w:rsidR="00806E4E" w:rsidRPr="00713688" w:rsidRDefault="00806E4E" w:rsidP="00806E4E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06E4E" w:rsidRPr="00713688" w:rsidRDefault="00806E4E" w:rsidP="00806E4E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6 апреля</w:t>
      </w:r>
      <w:r w:rsidRPr="00713688">
        <w:rPr>
          <w:rFonts w:ascii="Times New Roman" w:hAnsi="Times New Roman" w:cs="Times New Roman"/>
          <w:sz w:val="28"/>
          <w:szCs w:val="28"/>
        </w:rPr>
        <w:t xml:space="preserve"> 2022 года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806E4E" w:rsidRPr="00713688" w:rsidRDefault="00806E4E" w:rsidP="00806E4E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06E4E" w:rsidRDefault="00806E4E" w:rsidP="00806E4E">
      <w:pPr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806E4E" w:rsidRDefault="00806E4E" w:rsidP="00806E4E">
      <w:pPr>
        <w:tabs>
          <w:tab w:val="left" w:pos="2190"/>
          <w:tab w:val="center" w:pos="4818"/>
        </w:tabs>
        <w:rPr>
          <w:sz w:val="28"/>
          <w:szCs w:val="28"/>
        </w:rPr>
      </w:pPr>
      <w:r w:rsidRPr="00B36BC6">
        <w:rPr>
          <w:color w:val="22272F"/>
          <w:sz w:val="28"/>
          <w:szCs w:val="28"/>
          <w:shd w:val="clear" w:color="auto" w:fill="FFFFFF"/>
        </w:rPr>
        <w:t xml:space="preserve">О внесении изменений </w:t>
      </w:r>
      <w:r>
        <w:rPr>
          <w:color w:val="22272F"/>
          <w:sz w:val="28"/>
          <w:szCs w:val="28"/>
          <w:shd w:val="clear" w:color="auto" w:fill="FFFFFF"/>
        </w:rPr>
        <w:t xml:space="preserve">в решение Совета депутатов </w:t>
      </w:r>
      <w:proofErr w:type="spellStart"/>
      <w:r>
        <w:rPr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color w:val="22272F"/>
          <w:sz w:val="28"/>
          <w:szCs w:val="28"/>
          <w:shd w:val="clear" w:color="auto" w:fill="FFFFFF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Октябрьского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806E4E" w:rsidRDefault="00806E4E" w:rsidP="00806E4E">
      <w:pPr>
        <w:pStyle w:val="s1"/>
        <w:shd w:val="clear" w:color="auto" w:fill="FFFFFF"/>
        <w:ind w:right="1700"/>
        <w:jc w:val="both"/>
        <w:rPr>
          <w:sz w:val="28"/>
          <w:szCs w:val="28"/>
        </w:rPr>
      </w:pPr>
    </w:p>
    <w:p w:rsidR="00806E4E" w:rsidRPr="00C9423C" w:rsidRDefault="00806E4E" w:rsidP="00806E4E">
      <w:pPr>
        <w:pStyle w:val="s1"/>
        <w:shd w:val="clear" w:color="auto" w:fill="FFFFFF"/>
        <w:ind w:firstLine="567"/>
        <w:jc w:val="both"/>
        <w:rPr>
          <w:color w:val="22272F"/>
          <w:sz w:val="28"/>
          <w:szCs w:val="28"/>
        </w:rPr>
      </w:pPr>
      <w:r w:rsidRPr="00C9423C">
        <w:rPr>
          <w:color w:val="22272F"/>
          <w:sz w:val="28"/>
          <w:szCs w:val="28"/>
        </w:rPr>
        <w:t>В соответствии с </w:t>
      </w:r>
      <w:hyperlink r:id="rId5" w:anchor="/document/400432724/entry/0" w:history="1">
        <w:r w:rsidRPr="00B36BC6">
          <w:rPr>
            <w:rStyle w:val="a3"/>
            <w:color w:val="000000" w:themeColor="text1"/>
            <w:sz w:val="28"/>
            <w:szCs w:val="28"/>
          </w:rPr>
          <w:t>Указом</w:t>
        </w:r>
      </w:hyperlink>
      <w:r w:rsidRPr="00C9423C">
        <w:rPr>
          <w:color w:val="22272F"/>
          <w:sz w:val="28"/>
          <w:szCs w:val="28"/>
        </w:rPr>
        <w:t xml:space="preserve"> Главы Республики Мордовия от 9 марта 2021 года N 62-УГ "О приостановлении </w:t>
      </w:r>
      <w:proofErr w:type="gramStart"/>
      <w:r w:rsidRPr="00C9423C">
        <w:rPr>
          <w:color w:val="22272F"/>
          <w:sz w:val="28"/>
          <w:szCs w:val="28"/>
        </w:rPr>
        <w:t>действия отдельных положений Указа Главы Республики</w:t>
      </w:r>
      <w:proofErr w:type="gramEnd"/>
      <w:r w:rsidRPr="00C9423C">
        <w:rPr>
          <w:color w:val="22272F"/>
          <w:sz w:val="28"/>
          <w:szCs w:val="28"/>
        </w:rPr>
        <w:t xml:space="preserve"> Мордовия"</w:t>
      </w:r>
      <w:r>
        <w:rPr>
          <w:color w:val="22272F"/>
          <w:sz w:val="28"/>
          <w:szCs w:val="28"/>
        </w:rPr>
        <w:t xml:space="preserve">, </w:t>
      </w:r>
      <w:r w:rsidRPr="00C9423C">
        <w:rPr>
          <w:color w:val="22272F"/>
          <w:sz w:val="28"/>
          <w:szCs w:val="28"/>
        </w:rPr>
        <w:t> Устав</w:t>
      </w:r>
      <w:r>
        <w:rPr>
          <w:color w:val="22272F"/>
          <w:sz w:val="28"/>
          <w:szCs w:val="28"/>
        </w:rPr>
        <w:t>ом</w:t>
      </w:r>
      <w:r>
        <w:rPr>
          <w:color w:val="22272F"/>
          <w:sz w:val="28"/>
          <w:szCs w:val="28"/>
        </w:rPr>
        <w:t xml:space="preserve"> Октябрьского сельского поселения</w:t>
      </w:r>
      <w:r w:rsidRPr="00C9423C">
        <w:rPr>
          <w:color w:val="22272F"/>
          <w:sz w:val="28"/>
          <w:szCs w:val="28"/>
        </w:rPr>
        <w:t xml:space="preserve"> </w:t>
      </w:r>
      <w:proofErr w:type="spellStart"/>
      <w:r>
        <w:rPr>
          <w:color w:val="22272F"/>
          <w:sz w:val="28"/>
          <w:szCs w:val="28"/>
        </w:rPr>
        <w:t>Ардатовского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C9423C">
        <w:rPr>
          <w:color w:val="22272F"/>
          <w:sz w:val="28"/>
          <w:szCs w:val="28"/>
        </w:rPr>
        <w:t>муниципального района, Совет депутатов</w:t>
      </w:r>
      <w:r>
        <w:rPr>
          <w:color w:val="22272F"/>
          <w:sz w:val="28"/>
          <w:szCs w:val="28"/>
        </w:rPr>
        <w:t xml:space="preserve"> Октябрьского сельского поселения</w:t>
      </w:r>
      <w:r w:rsidRPr="00C9423C">
        <w:rPr>
          <w:color w:val="22272F"/>
          <w:sz w:val="28"/>
          <w:szCs w:val="28"/>
        </w:rPr>
        <w:t xml:space="preserve"> </w:t>
      </w:r>
      <w:proofErr w:type="spellStart"/>
      <w:r>
        <w:rPr>
          <w:color w:val="22272F"/>
          <w:sz w:val="28"/>
          <w:szCs w:val="28"/>
        </w:rPr>
        <w:t>Ардатовского</w:t>
      </w:r>
      <w:proofErr w:type="spellEnd"/>
      <w:r w:rsidRPr="00C9423C">
        <w:rPr>
          <w:color w:val="22272F"/>
          <w:sz w:val="28"/>
          <w:szCs w:val="28"/>
        </w:rPr>
        <w:t xml:space="preserve"> муниципального района решил:</w:t>
      </w:r>
    </w:p>
    <w:p w:rsidR="00806E4E" w:rsidRDefault="00806E4E" w:rsidP="00806E4E">
      <w:pPr>
        <w:tabs>
          <w:tab w:val="left" w:pos="2190"/>
          <w:tab w:val="center" w:pos="4818"/>
        </w:tabs>
        <w:rPr>
          <w:sz w:val="28"/>
          <w:szCs w:val="28"/>
        </w:rPr>
      </w:pPr>
      <w:r w:rsidRPr="00B36BC6">
        <w:rPr>
          <w:rFonts w:ascii="Times New Roman" w:hAnsi="Times New Roman" w:cs="Times New Roman"/>
          <w:color w:val="22272F"/>
          <w:sz w:val="28"/>
          <w:szCs w:val="28"/>
        </w:rPr>
        <w:t xml:space="preserve">1. </w:t>
      </w:r>
      <w:proofErr w:type="gramStart"/>
      <w:r w:rsidRPr="00B36BC6">
        <w:rPr>
          <w:rFonts w:ascii="Times New Roman" w:hAnsi="Times New Roman" w:cs="Times New Roman"/>
          <w:color w:val="22272F"/>
          <w:sz w:val="28"/>
          <w:szCs w:val="28"/>
        </w:rPr>
        <w:t xml:space="preserve">Приостановить в части учета показателей эффективности управленческой деятельности муниципальных органов </w:t>
      </w:r>
      <w:proofErr w:type="spellStart"/>
      <w:r w:rsidRPr="00B36BC6">
        <w:rPr>
          <w:rFonts w:ascii="Times New Roman" w:hAnsi="Times New Roman" w:cs="Times New Roman"/>
          <w:color w:val="22272F"/>
          <w:sz w:val="28"/>
          <w:szCs w:val="28"/>
        </w:rPr>
        <w:t>Ардатовского</w:t>
      </w:r>
      <w:proofErr w:type="spellEnd"/>
      <w:r w:rsidRPr="00B36BC6"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муниципального района при формировании фактических месячного фонда стимулирования и фонда ежеквартальной премии, должностным лицам и муниципальным служащим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Октябрьского сельского поселения </w:t>
      </w:r>
      <w:r w:rsidRPr="00B36BC6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proofErr w:type="spellStart"/>
      <w:r w:rsidRPr="00B36BC6">
        <w:rPr>
          <w:rFonts w:ascii="Times New Roman" w:hAnsi="Times New Roman" w:cs="Times New Roman"/>
          <w:color w:val="22272F"/>
          <w:sz w:val="28"/>
          <w:szCs w:val="28"/>
        </w:rPr>
        <w:t>Ардатовского</w:t>
      </w:r>
      <w:proofErr w:type="spellEnd"/>
      <w:r w:rsidRPr="00B36BC6"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муниципального района до 1 января 2023 года действие </w:t>
      </w:r>
      <w:hyperlink r:id="rId6" w:anchor="/document/44925044/entry/2" w:history="1">
        <w:r w:rsidRPr="00B36BC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пункта 2</w:t>
        </w:r>
      </w:hyperlink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36BC6">
        <w:rPr>
          <w:rFonts w:ascii="Times New Roman" w:hAnsi="Times New Roman" w:cs="Times New Roman"/>
          <w:color w:val="22272F"/>
          <w:sz w:val="28"/>
          <w:szCs w:val="28"/>
        </w:rPr>
        <w:t> </w:t>
      </w:r>
      <w:hyperlink w:anchor="sub_5000" w:history="1">
        <w:r w:rsidRPr="00A9579D">
          <w:rPr>
            <w:rFonts w:ascii="Times New Roman" w:eastAsia="Calibri" w:hAnsi="Times New Roman" w:cs="Times New Roman"/>
            <w:sz w:val="28"/>
            <w:szCs w:val="28"/>
          </w:rPr>
          <w:t>Положения</w:t>
        </w:r>
      </w:hyperlink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36BC6">
        <w:rPr>
          <w:rFonts w:ascii="Times New Roman" w:eastAsia="Calibri" w:hAnsi="Times New Roman" w:cs="Times New Roman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</w:t>
      </w:r>
      <w:proofErr w:type="gramEnd"/>
      <w:r w:rsidRPr="00B36BC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gramStart"/>
      <w:r w:rsidRPr="00B36BC6">
        <w:rPr>
          <w:rFonts w:ascii="Times New Roman" w:eastAsia="Calibri" w:hAnsi="Times New Roman" w:cs="Times New Roman"/>
          <w:bCs/>
          <w:sz w:val="28"/>
          <w:szCs w:val="28"/>
        </w:rPr>
        <w:t>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A9579D">
        <w:rPr>
          <w:rFonts w:ascii="Times New Roman" w:eastAsia="Calibri" w:hAnsi="Times New Roman" w:cs="Times New Roman"/>
          <w:sz w:val="28"/>
          <w:szCs w:val="28"/>
        </w:rPr>
        <w:t>утвержденного р</w:t>
      </w:r>
      <w:r w:rsidRPr="00A9579D">
        <w:rPr>
          <w:rFonts w:ascii="Times New Roman" w:hAnsi="Times New Roman" w:cs="Times New Roman"/>
          <w:color w:val="22272F"/>
          <w:sz w:val="28"/>
          <w:szCs w:val="28"/>
        </w:rPr>
        <w:t xml:space="preserve">ешением Совета депутатов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Октябрьского сельского поселения </w:t>
      </w:r>
      <w:proofErr w:type="spellStart"/>
      <w:r w:rsidRPr="00A9579D">
        <w:rPr>
          <w:rFonts w:ascii="Times New Roman" w:hAnsi="Times New Roman" w:cs="Times New Roman"/>
          <w:color w:val="22272F"/>
          <w:sz w:val="28"/>
          <w:szCs w:val="28"/>
        </w:rPr>
        <w:t>Ардатовс</w:t>
      </w:r>
      <w:r>
        <w:rPr>
          <w:rFonts w:ascii="Times New Roman" w:hAnsi="Times New Roman" w:cs="Times New Roman"/>
          <w:color w:val="22272F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муниципального района от 20ноября 2013 года N 21</w:t>
      </w:r>
      <w:r w:rsidRPr="00A9579D">
        <w:rPr>
          <w:rFonts w:ascii="Times New Roman" w:hAnsi="Times New Roman" w:cs="Times New Roman"/>
          <w:color w:val="22272F"/>
          <w:sz w:val="28"/>
          <w:szCs w:val="28"/>
        </w:rPr>
        <w:t xml:space="preserve"> "</w:t>
      </w:r>
      <w:r w:rsidRPr="00806E4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Октябрьского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>»</w:t>
      </w:r>
    </w:p>
    <w:p w:rsidR="00806E4E" w:rsidRDefault="00806E4E" w:rsidP="00806E4E">
      <w:pPr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9423C">
        <w:rPr>
          <w:color w:val="22272F"/>
          <w:sz w:val="28"/>
          <w:szCs w:val="28"/>
        </w:rPr>
        <w:t> </w:t>
      </w:r>
      <w:hyperlink r:id="rId7" w:anchor="/document/44925044/entry/101" w:history="1">
        <w:proofErr w:type="gramStart"/>
        <w:r w:rsidRPr="008C5B7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пункт 1</w:t>
        </w:r>
      </w:hyperlink>
      <w:r w:rsidRPr="008C5B71">
        <w:rPr>
          <w:rFonts w:ascii="Times New Roman" w:hAnsi="Times New Roman" w:cs="Times New Roman"/>
          <w:color w:val="000000" w:themeColor="text1"/>
          <w:sz w:val="28"/>
          <w:szCs w:val="28"/>
        </w:rPr>
        <w:t>  Положения</w:t>
      </w:r>
      <w:r>
        <w:rPr>
          <w:color w:val="22272F"/>
          <w:sz w:val="28"/>
          <w:szCs w:val="28"/>
        </w:rPr>
        <w:t xml:space="preserve"> </w:t>
      </w:r>
      <w:r w:rsidRPr="00B36BC6">
        <w:rPr>
          <w:rFonts w:ascii="Times New Roman" w:eastAsia="Calibri" w:hAnsi="Times New Roman" w:cs="Times New Roman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C9423C">
        <w:rPr>
          <w:color w:val="22272F"/>
          <w:sz w:val="28"/>
          <w:szCs w:val="28"/>
        </w:rPr>
        <w:t xml:space="preserve">", </w:t>
      </w:r>
      <w:r w:rsidRPr="008C5B71">
        <w:rPr>
          <w:rFonts w:ascii="Times New Roman" w:hAnsi="Times New Roman" w:cs="Times New Roman"/>
          <w:color w:val="22272F"/>
          <w:sz w:val="28"/>
          <w:szCs w:val="28"/>
        </w:rPr>
        <w:t>не отменяя установленный перечень и значимость ежемесячных и ежеквартальных показателей социально-экономического развития района</w:t>
      </w:r>
      <w:proofErr w:type="gramEnd"/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, </w:t>
      </w:r>
      <w:proofErr w:type="gramStart"/>
      <w:r w:rsidRPr="008C5B71">
        <w:rPr>
          <w:rFonts w:ascii="Times New Roman" w:hAnsi="Times New Roman" w:cs="Times New Roman"/>
          <w:color w:val="22272F"/>
          <w:sz w:val="28"/>
          <w:szCs w:val="28"/>
        </w:rPr>
        <w:t>используемых</w:t>
      </w:r>
      <w:proofErr w:type="gramEnd"/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 для расчета фонда стимулирования по результатам работы в размере 100%.</w:t>
      </w:r>
    </w:p>
    <w:p w:rsidR="00806E4E" w:rsidRPr="008C5B71" w:rsidRDefault="00806E4E" w:rsidP="00806E4E">
      <w:pPr>
        <w:rPr>
          <w:rFonts w:ascii="Times New Roman" w:hAnsi="Times New Roman" w:cs="Times New Roman"/>
          <w:color w:val="22272F"/>
          <w:sz w:val="28"/>
          <w:szCs w:val="28"/>
        </w:rPr>
      </w:pPr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2. </w:t>
      </w:r>
      <w:proofErr w:type="gramStart"/>
      <w:r w:rsidRPr="008C5B71">
        <w:rPr>
          <w:rFonts w:ascii="Times New Roman" w:hAnsi="Times New Roman" w:cs="Times New Roman"/>
          <w:color w:val="22272F"/>
          <w:sz w:val="28"/>
          <w:szCs w:val="28"/>
        </w:rPr>
        <w:t>Настоящее решение вступает в силу после официального опубликования  и распространяет</w:t>
      </w:r>
      <w:r>
        <w:rPr>
          <w:rFonts w:ascii="Times New Roman" w:hAnsi="Times New Roman" w:cs="Times New Roman"/>
          <w:color w:val="22272F"/>
          <w:sz w:val="28"/>
          <w:szCs w:val="28"/>
        </w:rPr>
        <w:t>ся</w:t>
      </w:r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 на правоотношения, связанные с расчетом и выплатой должностным лицам и муниципальным служащим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Октябрьского сельского поселения </w:t>
      </w:r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proofErr w:type="spellStart"/>
      <w:r w:rsidRPr="008C5B71">
        <w:rPr>
          <w:rFonts w:ascii="Times New Roman" w:hAnsi="Times New Roman" w:cs="Times New Roman"/>
          <w:color w:val="22272F"/>
          <w:sz w:val="28"/>
          <w:szCs w:val="28"/>
        </w:rPr>
        <w:t>Ардатовского</w:t>
      </w:r>
      <w:proofErr w:type="spellEnd"/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муниципального района ежемесячного денежного поощрения за январь 2021 года и ежеквартальной премии за IV квартал 2020 года.</w:t>
      </w:r>
      <w:proofErr w:type="gramEnd"/>
    </w:p>
    <w:p w:rsidR="00806E4E" w:rsidRPr="008C5B71" w:rsidRDefault="00806E4E" w:rsidP="00806E4E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06E4E" w:rsidRDefault="00806E4E" w:rsidP="00806E4E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06E4E" w:rsidRDefault="00806E4E" w:rsidP="00806E4E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06E4E" w:rsidRDefault="00806E4E" w:rsidP="00806E4E">
      <w:pPr>
        <w:ind w:right="-185" w:firstLine="0"/>
        <w:rPr>
          <w:rFonts w:ascii="Times New Roman" w:hAnsi="Times New Roman" w:cs="Times New Roman"/>
          <w:sz w:val="28"/>
          <w:szCs w:val="28"/>
        </w:rPr>
      </w:pPr>
      <w:r w:rsidRPr="005F4CC9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Октябрьского сельского поселения</w:t>
      </w:r>
    </w:p>
    <w:p w:rsidR="00806E4E" w:rsidRDefault="00806E4E" w:rsidP="00806E4E">
      <w:pPr>
        <w:ind w:right="-185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</w:p>
    <w:p w:rsidR="00806E4E" w:rsidRPr="005F4CC9" w:rsidRDefault="00806E4E" w:rsidP="00806E4E">
      <w:pPr>
        <w:tabs>
          <w:tab w:val="left" w:pos="6555"/>
        </w:tabs>
        <w:ind w:right="-18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</w:t>
      </w:r>
      <w:r>
        <w:rPr>
          <w:rFonts w:ascii="Times New Roman" w:hAnsi="Times New Roman" w:cs="Times New Roman"/>
          <w:sz w:val="28"/>
          <w:szCs w:val="28"/>
        </w:rPr>
        <w:t xml:space="preserve">о района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Д.В.Чмелёв</w:t>
      </w:r>
      <w:bookmarkStart w:id="0" w:name="_GoBack"/>
      <w:bookmarkEnd w:id="0"/>
    </w:p>
    <w:p w:rsidR="00806E4E" w:rsidRPr="005F4CC9" w:rsidRDefault="00806E4E" w:rsidP="00806E4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sectPr w:rsidR="00806E4E" w:rsidRPr="005F4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FD4"/>
    <w:rsid w:val="000060AA"/>
    <w:rsid w:val="000068FA"/>
    <w:rsid w:val="000427DF"/>
    <w:rsid w:val="00073265"/>
    <w:rsid w:val="000845F7"/>
    <w:rsid w:val="00091862"/>
    <w:rsid w:val="000971F2"/>
    <w:rsid w:val="000B2411"/>
    <w:rsid w:val="000C064D"/>
    <w:rsid w:val="000C60AF"/>
    <w:rsid w:val="00143666"/>
    <w:rsid w:val="001564C8"/>
    <w:rsid w:val="00163550"/>
    <w:rsid w:val="001D6048"/>
    <w:rsid w:val="001F1057"/>
    <w:rsid w:val="001F4FD4"/>
    <w:rsid w:val="00203BD1"/>
    <w:rsid w:val="002175F3"/>
    <w:rsid w:val="00227E3D"/>
    <w:rsid w:val="00240CAF"/>
    <w:rsid w:val="00243602"/>
    <w:rsid w:val="00263984"/>
    <w:rsid w:val="00292DF9"/>
    <w:rsid w:val="002B12D1"/>
    <w:rsid w:val="002B188F"/>
    <w:rsid w:val="002C460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810DA"/>
    <w:rsid w:val="00396ECD"/>
    <w:rsid w:val="003A195D"/>
    <w:rsid w:val="003C1539"/>
    <w:rsid w:val="003E0DCF"/>
    <w:rsid w:val="003E1567"/>
    <w:rsid w:val="00455593"/>
    <w:rsid w:val="004633BE"/>
    <w:rsid w:val="00471105"/>
    <w:rsid w:val="00480D7A"/>
    <w:rsid w:val="0049250E"/>
    <w:rsid w:val="004A6386"/>
    <w:rsid w:val="004C3AB4"/>
    <w:rsid w:val="00563DAD"/>
    <w:rsid w:val="005B781F"/>
    <w:rsid w:val="005B7C6D"/>
    <w:rsid w:val="005C20E0"/>
    <w:rsid w:val="005D59F3"/>
    <w:rsid w:val="005E7377"/>
    <w:rsid w:val="00601BDA"/>
    <w:rsid w:val="00614027"/>
    <w:rsid w:val="00642F25"/>
    <w:rsid w:val="006903E3"/>
    <w:rsid w:val="006A2477"/>
    <w:rsid w:val="006B6E03"/>
    <w:rsid w:val="006C0437"/>
    <w:rsid w:val="006D6215"/>
    <w:rsid w:val="006F2B9E"/>
    <w:rsid w:val="007140BC"/>
    <w:rsid w:val="00727E51"/>
    <w:rsid w:val="0073736A"/>
    <w:rsid w:val="00740E85"/>
    <w:rsid w:val="0076478F"/>
    <w:rsid w:val="007F42D3"/>
    <w:rsid w:val="007F5F84"/>
    <w:rsid w:val="008023B9"/>
    <w:rsid w:val="00806E4E"/>
    <w:rsid w:val="008214B3"/>
    <w:rsid w:val="008226E6"/>
    <w:rsid w:val="008257D6"/>
    <w:rsid w:val="008373FD"/>
    <w:rsid w:val="00850011"/>
    <w:rsid w:val="008953CB"/>
    <w:rsid w:val="008A4557"/>
    <w:rsid w:val="008A6489"/>
    <w:rsid w:val="008C3E47"/>
    <w:rsid w:val="008D3273"/>
    <w:rsid w:val="008E1BB0"/>
    <w:rsid w:val="009044D0"/>
    <w:rsid w:val="00962F06"/>
    <w:rsid w:val="00966631"/>
    <w:rsid w:val="00974B68"/>
    <w:rsid w:val="0098611A"/>
    <w:rsid w:val="00986A20"/>
    <w:rsid w:val="00997FDF"/>
    <w:rsid w:val="009C1936"/>
    <w:rsid w:val="009C3D94"/>
    <w:rsid w:val="009E1EB6"/>
    <w:rsid w:val="009F1EEC"/>
    <w:rsid w:val="00A0783D"/>
    <w:rsid w:val="00A1625D"/>
    <w:rsid w:val="00A207B8"/>
    <w:rsid w:val="00A31B90"/>
    <w:rsid w:val="00A62D43"/>
    <w:rsid w:val="00A73C32"/>
    <w:rsid w:val="00A94B64"/>
    <w:rsid w:val="00AB5E85"/>
    <w:rsid w:val="00AD07BA"/>
    <w:rsid w:val="00AE6C49"/>
    <w:rsid w:val="00B11206"/>
    <w:rsid w:val="00B361A9"/>
    <w:rsid w:val="00B36D9C"/>
    <w:rsid w:val="00B501EB"/>
    <w:rsid w:val="00B511ED"/>
    <w:rsid w:val="00B67453"/>
    <w:rsid w:val="00B73373"/>
    <w:rsid w:val="00B865E1"/>
    <w:rsid w:val="00B93D7D"/>
    <w:rsid w:val="00B96B52"/>
    <w:rsid w:val="00BB5DFC"/>
    <w:rsid w:val="00BC49E6"/>
    <w:rsid w:val="00BE7C15"/>
    <w:rsid w:val="00BE7E32"/>
    <w:rsid w:val="00BF644F"/>
    <w:rsid w:val="00C153A2"/>
    <w:rsid w:val="00C20CE0"/>
    <w:rsid w:val="00C26F4F"/>
    <w:rsid w:val="00C314CB"/>
    <w:rsid w:val="00C44B3C"/>
    <w:rsid w:val="00C5708F"/>
    <w:rsid w:val="00C600E5"/>
    <w:rsid w:val="00C61603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20C02"/>
    <w:rsid w:val="00DC4400"/>
    <w:rsid w:val="00DD74E8"/>
    <w:rsid w:val="00DF14F3"/>
    <w:rsid w:val="00DF51DE"/>
    <w:rsid w:val="00DF657B"/>
    <w:rsid w:val="00E03E45"/>
    <w:rsid w:val="00E11ADA"/>
    <w:rsid w:val="00E318BE"/>
    <w:rsid w:val="00E470B2"/>
    <w:rsid w:val="00E54746"/>
    <w:rsid w:val="00E57248"/>
    <w:rsid w:val="00E64D48"/>
    <w:rsid w:val="00E66346"/>
    <w:rsid w:val="00E67256"/>
    <w:rsid w:val="00EA2D5C"/>
    <w:rsid w:val="00EB72DA"/>
    <w:rsid w:val="00ED698D"/>
    <w:rsid w:val="00EF3A8A"/>
    <w:rsid w:val="00F42FA4"/>
    <w:rsid w:val="00F66E86"/>
    <w:rsid w:val="00F86410"/>
    <w:rsid w:val="00F9366B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E4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806E4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806E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E4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806E4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806E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484</Words>
  <Characters>2760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2022-04-28T08:03:00Z</dcterms:created>
  <dcterms:modified xsi:type="dcterms:W3CDTF">2022-04-28T08:13:00Z</dcterms:modified>
</cp:coreProperties>
</file>