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81ED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E4ECC">
                    <w:rPr>
                      <w:color w:val="000000" w:themeColor="text1"/>
                      <w:sz w:val="22"/>
                      <w:szCs w:val="22"/>
                      <w:u w:val="single"/>
                    </w:rPr>
                    <w:t>8.</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81ED6">
        <w:rPr>
          <w:color w:val="000000" w:themeColor="text1"/>
          <w:sz w:val="28"/>
          <w:szCs w:val="28"/>
        </w:rPr>
        <w:t>1</w:t>
      </w:r>
      <w:r w:rsidR="004E4ECC">
        <w:rPr>
          <w:color w:val="000000" w:themeColor="text1"/>
          <w:sz w:val="28"/>
          <w:szCs w:val="28"/>
        </w:rPr>
        <w:t>9</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703DFF">
        <w:rPr>
          <w:color w:val="000000" w:themeColor="text1"/>
          <w:sz w:val="28"/>
          <w:szCs w:val="28"/>
        </w:rPr>
        <w:t xml:space="preserve">            </w:t>
      </w:r>
      <w:r w:rsidR="001019BD">
        <w:rPr>
          <w:color w:val="000000" w:themeColor="text1"/>
          <w:sz w:val="28"/>
          <w:szCs w:val="28"/>
        </w:rPr>
        <w:t xml:space="preserve">    </w:t>
      </w:r>
      <w:r w:rsidR="004E4ECC">
        <w:rPr>
          <w:color w:val="000000" w:themeColor="text1"/>
          <w:sz w:val="28"/>
          <w:szCs w:val="28"/>
        </w:rPr>
        <w:t xml:space="preserve">    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4E4ECC" w:rsidRDefault="004E4ECC" w:rsidP="009965D8">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81ED6">
        <w:rPr>
          <w:color w:val="000000" w:themeColor="text1"/>
          <w:sz w:val="28"/>
          <w:szCs w:val="28"/>
        </w:rPr>
        <w:t>1</w:t>
      </w:r>
      <w:r w:rsidR="004E4ECC">
        <w:rPr>
          <w:color w:val="000000" w:themeColor="text1"/>
          <w:sz w:val="28"/>
          <w:szCs w:val="28"/>
        </w:rPr>
        <w:t>9</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A1B7E" w:rsidRPr="00166D43" w:rsidRDefault="00AA1B7E" w:rsidP="00AA1B7E">
      <w:pPr>
        <w:tabs>
          <w:tab w:val="left" w:pos="3420"/>
          <w:tab w:val="center" w:pos="5458"/>
        </w:tabs>
        <w:suppressAutoHyphens/>
        <w:ind w:right="-2" w:firstLine="709"/>
        <w:jc w:val="center"/>
        <w:rPr>
          <w:b/>
          <w:color w:val="000000" w:themeColor="text1"/>
        </w:rPr>
      </w:pPr>
      <w:r w:rsidRPr="00166D43">
        <w:rPr>
          <w:b/>
          <w:color w:val="000000" w:themeColor="text1"/>
          <w:lang w:val="en-US"/>
        </w:rPr>
        <w:lastRenderedPageBreak/>
        <w:t>I</w:t>
      </w:r>
      <w:r w:rsidRPr="00166D43">
        <w:rPr>
          <w:b/>
          <w:color w:val="000000" w:themeColor="text1"/>
        </w:rPr>
        <w:t>. Обстановка за прошедшие сутки.</w:t>
      </w:r>
    </w:p>
    <w:p w:rsidR="00AA1B7E" w:rsidRPr="00166D43" w:rsidRDefault="00AA1B7E" w:rsidP="00AA1B7E">
      <w:pPr>
        <w:suppressAutoHyphens/>
        <w:ind w:right="-2" w:firstLine="709"/>
        <w:rPr>
          <w:color w:val="000000" w:themeColor="text1"/>
        </w:rPr>
      </w:pPr>
      <w:r w:rsidRPr="00166D43">
        <w:rPr>
          <w:b/>
          <w:i/>
          <w:color w:val="000000" w:themeColor="text1"/>
        </w:rPr>
        <w:t>1.1. Чрезвычайные ситуации и происшествия.</w:t>
      </w:r>
    </w:p>
    <w:p w:rsidR="00AA1B7E" w:rsidRPr="00166D43" w:rsidRDefault="00AA1B7E" w:rsidP="00AA1B7E">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AA1B7E" w:rsidRPr="00166D43" w:rsidRDefault="00AA1B7E" w:rsidP="00AA1B7E">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AA1B7E" w:rsidRDefault="00AA1B7E" w:rsidP="00AA1B7E">
      <w:pPr>
        <w:tabs>
          <w:tab w:val="left" w:pos="3975"/>
        </w:tabs>
        <w:ind w:firstLine="709"/>
        <w:jc w:val="both"/>
      </w:pPr>
      <w:r>
        <w:t>За прошедшие сутки сохранялся антициклональный характер погоды. Было ясно и сухо. Средняя суточная температура воздуха составила 13-14</w:t>
      </w:r>
      <w:r w:rsidRPr="00D352DB">
        <w:t>°</w:t>
      </w:r>
      <w:r>
        <w:t>С, что выше средних многолетних значений на 2-3</w:t>
      </w:r>
      <w:r w:rsidRPr="00D352DB">
        <w:t>°</w:t>
      </w:r>
      <w:r>
        <w:t>С. Наблюдалась большая амплитуда температур. Ночью минимальная температура опускалась до 4-8</w:t>
      </w:r>
      <w:r w:rsidRPr="00D352DB">
        <w:t>°</w:t>
      </w:r>
      <w:r>
        <w:t>С. В утренние часы по республике наблюдался туман.</w:t>
      </w:r>
    </w:p>
    <w:p w:rsidR="00AA1B7E" w:rsidRPr="007D1DBC" w:rsidRDefault="00AA1B7E" w:rsidP="00AA1B7E">
      <w:pPr>
        <w:tabs>
          <w:tab w:val="left" w:pos="3975"/>
        </w:tabs>
        <w:ind w:firstLine="709"/>
        <w:jc w:val="both"/>
        <w:rPr>
          <w:color w:val="000000" w:themeColor="text1"/>
        </w:rPr>
      </w:pPr>
      <w:r w:rsidRPr="007D1DBC">
        <w:rPr>
          <w:b/>
          <w:i/>
          <w:color w:val="000000" w:themeColor="text1"/>
        </w:rPr>
        <w:t>1.3. Космический мониторинг.</w:t>
      </w:r>
    </w:p>
    <w:p w:rsidR="00AA1B7E" w:rsidRPr="00166D43" w:rsidRDefault="00AA1B7E" w:rsidP="00AA1B7E">
      <w:pPr>
        <w:ind w:firstLine="709"/>
        <w:jc w:val="both"/>
        <w:rPr>
          <w:color w:val="000000" w:themeColor="text1"/>
        </w:rPr>
      </w:pPr>
      <w:r w:rsidRPr="00166D43">
        <w:rPr>
          <w:color w:val="000000" w:themeColor="text1"/>
        </w:rPr>
        <w:t>По данным портала «Термические точки» за прошедшие сутки на территории Республики Мордовия зарегистрированы</w:t>
      </w:r>
      <w:r>
        <w:rPr>
          <w:color w:val="000000" w:themeColor="text1"/>
        </w:rPr>
        <w:t xml:space="preserve"> 3 </w:t>
      </w:r>
      <w:r w:rsidRPr="00166D43">
        <w:rPr>
          <w:color w:val="000000" w:themeColor="text1"/>
        </w:rPr>
        <w:t>термические точки.</w:t>
      </w:r>
    </w:p>
    <w:p w:rsidR="00AA1B7E" w:rsidRPr="00166D43" w:rsidRDefault="00AA1B7E" w:rsidP="00AA1B7E">
      <w:pPr>
        <w:ind w:firstLine="709"/>
        <w:jc w:val="both"/>
        <w:rPr>
          <w:b/>
          <w:i/>
          <w:color w:val="000000" w:themeColor="text1"/>
        </w:rPr>
      </w:pPr>
      <w:r w:rsidRPr="00166D43">
        <w:rPr>
          <w:b/>
          <w:i/>
          <w:color w:val="000000" w:themeColor="text1"/>
        </w:rPr>
        <w:t>1.4. Обстановка по техногенным пожарам.</w:t>
      </w:r>
    </w:p>
    <w:p w:rsidR="00AA1B7E" w:rsidRPr="00166D43" w:rsidRDefault="00AA1B7E" w:rsidP="00AA1B7E">
      <w:pPr>
        <w:tabs>
          <w:tab w:val="center" w:pos="4677"/>
          <w:tab w:val="left" w:pos="6675"/>
        </w:tabs>
        <w:ind w:right="-1" w:firstLine="709"/>
        <w:jc w:val="both"/>
        <w:outlineLvl w:val="0"/>
        <w:rPr>
          <w:color w:val="000000" w:themeColor="text1"/>
        </w:rPr>
      </w:pPr>
      <w:r w:rsidRPr="00166D43">
        <w:rPr>
          <w:color w:val="000000" w:themeColor="text1"/>
        </w:rPr>
        <w:t>Зарегистрировано 3 техногенных пожара. Пострадавших нет.</w:t>
      </w:r>
    </w:p>
    <w:p w:rsidR="00AA1B7E" w:rsidRPr="00166D43" w:rsidRDefault="00AA1B7E" w:rsidP="00AA1B7E">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AA1B7E" w:rsidRPr="00166D43" w:rsidRDefault="00AA1B7E" w:rsidP="00AA1B7E">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166D43">
        <w:rPr>
          <w:color w:val="000000" w:themeColor="text1"/>
        </w:rPr>
        <w:t>орожно-транспортн</w:t>
      </w:r>
      <w:r>
        <w:rPr>
          <w:color w:val="000000" w:themeColor="text1"/>
        </w:rPr>
        <w:t>ое</w:t>
      </w:r>
      <w:r w:rsidRPr="00166D43">
        <w:rPr>
          <w:color w:val="000000" w:themeColor="text1"/>
        </w:rPr>
        <w:t xml:space="preserve"> происшестви</w:t>
      </w:r>
      <w:r>
        <w:rPr>
          <w:color w:val="000000" w:themeColor="text1"/>
        </w:rPr>
        <w:t>е</w:t>
      </w:r>
      <w:r w:rsidRPr="00166D43">
        <w:rPr>
          <w:color w:val="000000" w:themeColor="text1"/>
        </w:rPr>
        <w:t>.</w:t>
      </w:r>
      <w:r>
        <w:rPr>
          <w:color w:val="000000" w:themeColor="text1"/>
        </w:rPr>
        <w:t xml:space="preserve"> Пострадали 2 человека.</w:t>
      </w:r>
    </w:p>
    <w:p w:rsidR="00AA1B7E" w:rsidRPr="00166D43" w:rsidRDefault="00AA1B7E" w:rsidP="00AA1B7E">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AA1B7E" w:rsidRPr="00166D43" w:rsidRDefault="00AA1B7E" w:rsidP="00AA1B7E">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AA1B7E" w:rsidRPr="00166D43" w:rsidRDefault="00AA1B7E" w:rsidP="00AA1B7E">
      <w:pPr>
        <w:suppressAutoHyphens/>
        <w:ind w:right="-2" w:firstLine="709"/>
        <w:jc w:val="both"/>
        <w:rPr>
          <w:color w:val="000000" w:themeColor="text1"/>
        </w:rPr>
      </w:pPr>
      <w:r w:rsidRPr="00166D43">
        <w:rPr>
          <w:b/>
          <w:i/>
          <w:color w:val="000000" w:themeColor="text1"/>
        </w:rPr>
        <w:t>1.7. Гидрологическая обстановка.</w:t>
      </w:r>
    </w:p>
    <w:p w:rsidR="00AA1B7E" w:rsidRPr="00166D43" w:rsidRDefault="00AA1B7E" w:rsidP="00AA1B7E">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AA1B7E" w:rsidRPr="00166D43" w:rsidRDefault="00AA1B7E" w:rsidP="00AA1B7E">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AA1B7E" w:rsidRPr="00166D43" w:rsidRDefault="00AA1B7E" w:rsidP="00AA1B7E">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AA1B7E" w:rsidRPr="00166D43" w:rsidRDefault="00AA1B7E" w:rsidP="00AA1B7E">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AA1B7E" w:rsidRPr="00166D43" w:rsidRDefault="00AA1B7E" w:rsidP="00AA1B7E">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AA1B7E" w:rsidRPr="00166D43" w:rsidRDefault="00AA1B7E" w:rsidP="00AA1B7E">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AA1B7E" w:rsidRPr="00166D43" w:rsidRDefault="00AA1B7E" w:rsidP="00AA1B7E">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AA1B7E" w:rsidRPr="00166D43" w:rsidRDefault="00AA1B7E" w:rsidP="00AA1B7E">
      <w:pPr>
        <w:suppressAutoHyphens/>
        <w:ind w:right="-2" w:firstLine="709"/>
        <w:jc w:val="both"/>
        <w:rPr>
          <w:b/>
          <w:i/>
          <w:color w:val="000000" w:themeColor="text1"/>
        </w:rPr>
      </w:pPr>
      <w:r w:rsidRPr="00166D43">
        <w:rPr>
          <w:b/>
          <w:i/>
          <w:color w:val="000000" w:themeColor="text1"/>
        </w:rPr>
        <w:t>1.9. Происшествия на водных объектах.</w:t>
      </w:r>
    </w:p>
    <w:p w:rsidR="00AA1B7E" w:rsidRPr="00166D43" w:rsidRDefault="00AA1B7E" w:rsidP="00AA1B7E">
      <w:pPr>
        <w:ind w:firstLine="709"/>
        <w:jc w:val="both"/>
        <w:rPr>
          <w:color w:val="000000" w:themeColor="text1"/>
        </w:rPr>
      </w:pPr>
      <w:r w:rsidRPr="00166D43">
        <w:rPr>
          <w:color w:val="000000" w:themeColor="text1"/>
        </w:rPr>
        <w:t>Не зарегистрировано.</w:t>
      </w:r>
    </w:p>
    <w:p w:rsidR="00AA1B7E" w:rsidRPr="00166D43" w:rsidRDefault="00AA1B7E" w:rsidP="00AA1B7E">
      <w:pPr>
        <w:ind w:firstLine="709"/>
        <w:jc w:val="both"/>
        <w:rPr>
          <w:color w:val="000000" w:themeColor="text1"/>
        </w:rPr>
      </w:pPr>
      <w:r w:rsidRPr="00166D43">
        <w:rPr>
          <w:b/>
          <w:i/>
          <w:color w:val="000000" w:themeColor="text1"/>
        </w:rPr>
        <w:t>1.10. РХБ обстановка.</w:t>
      </w:r>
    </w:p>
    <w:p w:rsidR="00AA1B7E" w:rsidRPr="00166D43" w:rsidRDefault="00AA1B7E" w:rsidP="00AA1B7E">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AA1B7E" w:rsidRPr="00166D43" w:rsidRDefault="00AA1B7E" w:rsidP="00AA1B7E">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AA1B7E" w:rsidRPr="00166D43" w:rsidRDefault="00AA1B7E" w:rsidP="00AA1B7E">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AA1B7E" w:rsidRPr="00166D43" w:rsidRDefault="00AA1B7E" w:rsidP="00AA1B7E">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AA1B7E" w:rsidRPr="00166D43" w:rsidRDefault="00AA1B7E" w:rsidP="00AA1B7E">
      <w:pPr>
        <w:tabs>
          <w:tab w:val="left" w:pos="7605"/>
        </w:tabs>
        <w:suppressAutoHyphens/>
        <w:ind w:right="-2" w:firstLine="709"/>
        <w:jc w:val="both"/>
        <w:rPr>
          <w:color w:val="000000" w:themeColor="text1"/>
        </w:rPr>
      </w:pPr>
      <w:r w:rsidRPr="00166D43">
        <w:rPr>
          <w:b/>
          <w:color w:val="000000" w:themeColor="text1"/>
          <w:u w:val="single"/>
        </w:rPr>
        <w:t>2 класс</w:t>
      </w:r>
      <w:r w:rsidRPr="00166D43">
        <w:rPr>
          <w:b/>
          <w:color w:val="000000" w:themeColor="text1"/>
        </w:rPr>
        <w:t xml:space="preserve"> </w:t>
      </w:r>
      <w:proofErr w:type="spellStart"/>
      <w:r w:rsidRPr="00166D43">
        <w:rPr>
          <w:color w:val="000000" w:themeColor="text1"/>
        </w:rPr>
        <w:t>пожароопасности</w:t>
      </w:r>
      <w:proofErr w:type="spellEnd"/>
      <w:r w:rsidRPr="00166D43">
        <w:rPr>
          <w:color w:val="000000" w:themeColor="text1"/>
        </w:rPr>
        <w:t xml:space="preserve"> в </w:t>
      </w:r>
      <w:r w:rsidRPr="00166D43">
        <w:rPr>
          <w:b/>
          <w:color w:val="000000" w:themeColor="text1"/>
        </w:rPr>
        <w:t>6</w:t>
      </w:r>
      <w:r w:rsidRPr="00166D43">
        <w:rPr>
          <w:color w:val="000000" w:themeColor="text1"/>
        </w:rPr>
        <w:t xml:space="preserve"> муниципальных районах (</w:t>
      </w:r>
      <w:proofErr w:type="spellStart"/>
      <w:r w:rsidRPr="00166D43">
        <w:rPr>
          <w:color w:val="000000" w:themeColor="text1"/>
        </w:rPr>
        <w:t>Б.Березниковский</w:t>
      </w:r>
      <w:proofErr w:type="spellEnd"/>
      <w:r w:rsidRPr="00166D43">
        <w:rPr>
          <w:color w:val="000000" w:themeColor="text1"/>
        </w:rPr>
        <w:t xml:space="preserve">, </w:t>
      </w:r>
      <w:proofErr w:type="spellStart"/>
      <w:r w:rsidRPr="00166D43">
        <w:rPr>
          <w:color w:val="000000" w:themeColor="text1"/>
        </w:rPr>
        <w:t>Чамзинский</w:t>
      </w:r>
      <w:proofErr w:type="spellEnd"/>
      <w:r w:rsidRPr="00166D43">
        <w:rPr>
          <w:color w:val="000000" w:themeColor="text1"/>
        </w:rPr>
        <w:t xml:space="preserve">, </w:t>
      </w:r>
      <w:proofErr w:type="spellStart"/>
      <w:r w:rsidRPr="00166D43">
        <w:rPr>
          <w:color w:val="000000" w:themeColor="text1"/>
        </w:rPr>
        <w:t>Б.Игнатовский</w:t>
      </w:r>
      <w:proofErr w:type="spellEnd"/>
      <w:r w:rsidRPr="00166D43">
        <w:rPr>
          <w:color w:val="000000" w:themeColor="text1"/>
        </w:rPr>
        <w:t xml:space="preserve">, Дубенский, </w:t>
      </w:r>
      <w:proofErr w:type="spellStart"/>
      <w:r w:rsidRPr="00166D43">
        <w:rPr>
          <w:color w:val="000000" w:themeColor="text1"/>
        </w:rPr>
        <w:t>Ардатовский</w:t>
      </w:r>
      <w:proofErr w:type="spellEnd"/>
      <w:r w:rsidRPr="00166D43">
        <w:rPr>
          <w:color w:val="000000" w:themeColor="text1"/>
        </w:rPr>
        <w:t xml:space="preserve">, </w:t>
      </w:r>
      <w:proofErr w:type="spellStart"/>
      <w:r w:rsidRPr="00166D43">
        <w:rPr>
          <w:color w:val="000000" w:themeColor="text1"/>
        </w:rPr>
        <w:t>Атяшевский</w:t>
      </w:r>
      <w:proofErr w:type="spellEnd"/>
      <w:r w:rsidRPr="00166D43">
        <w:rPr>
          <w:color w:val="000000" w:themeColor="text1"/>
        </w:rPr>
        <w:t>);</w:t>
      </w:r>
    </w:p>
    <w:p w:rsidR="00AA1B7E" w:rsidRPr="00166D43" w:rsidRDefault="00AA1B7E" w:rsidP="00AA1B7E">
      <w:pPr>
        <w:tabs>
          <w:tab w:val="left" w:pos="7605"/>
        </w:tabs>
        <w:suppressAutoHyphens/>
        <w:ind w:right="-2" w:firstLine="709"/>
        <w:jc w:val="both"/>
        <w:rPr>
          <w:color w:val="000000" w:themeColor="text1"/>
        </w:rPr>
      </w:pPr>
      <w:r w:rsidRPr="00166D43">
        <w:rPr>
          <w:b/>
          <w:color w:val="000000" w:themeColor="text1"/>
          <w:u w:val="single"/>
        </w:rPr>
        <w:t>3 класс</w:t>
      </w:r>
      <w:r w:rsidRPr="00166D43">
        <w:rPr>
          <w:b/>
          <w:color w:val="000000" w:themeColor="text1"/>
        </w:rPr>
        <w:t xml:space="preserve"> </w:t>
      </w:r>
      <w:proofErr w:type="spellStart"/>
      <w:r w:rsidRPr="00166D43">
        <w:rPr>
          <w:color w:val="000000" w:themeColor="text1"/>
        </w:rPr>
        <w:t>пожароопасности</w:t>
      </w:r>
      <w:proofErr w:type="spellEnd"/>
      <w:r w:rsidRPr="00166D43">
        <w:rPr>
          <w:color w:val="000000" w:themeColor="text1"/>
        </w:rPr>
        <w:t xml:space="preserve"> в </w:t>
      </w:r>
      <w:r w:rsidRPr="00166D43">
        <w:rPr>
          <w:b/>
          <w:color w:val="000000" w:themeColor="text1"/>
        </w:rPr>
        <w:t>7</w:t>
      </w:r>
      <w:r w:rsidRPr="00166D43">
        <w:rPr>
          <w:color w:val="000000" w:themeColor="text1"/>
        </w:rPr>
        <w:t xml:space="preserve"> муниципальных районах (</w:t>
      </w:r>
      <w:proofErr w:type="spellStart"/>
      <w:r w:rsidRPr="00166D43">
        <w:rPr>
          <w:color w:val="000000" w:themeColor="text1"/>
        </w:rPr>
        <w:t>Темниковский</w:t>
      </w:r>
      <w:proofErr w:type="spellEnd"/>
      <w:r w:rsidRPr="00166D43">
        <w:rPr>
          <w:color w:val="000000" w:themeColor="text1"/>
        </w:rPr>
        <w:t xml:space="preserve">, </w:t>
      </w:r>
      <w:proofErr w:type="spellStart"/>
      <w:r w:rsidRPr="00166D43">
        <w:rPr>
          <w:color w:val="000000" w:themeColor="text1"/>
        </w:rPr>
        <w:t>Теньгушевский</w:t>
      </w:r>
      <w:proofErr w:type="spellEnd"/>
      <w:r w:rsidRPr="00166D43">
        <w:rPr>
          <w:color w:val="000000" w:themeColor="text1"/>
        </w:rPr>
        <w:t xml:space="preserve">, </w:t>
      </w:r>
      <w:proofErr w:type="spellStart"/>
      <w:r w:rsidRPr="00166D43">
        <w:rPr>
          <w:color w:val="000000" w:themeColor="text1"/>
        </w:rPr>
        <w:t>Инсарский</w:t>
      </w:r>
      <w:proofErr w:type="spellEnd"/>
      <w:r w:rsidRPr="00166D43">
        <w:rPr>
          <w:color w:val="000000" w:themeColor="text1"/>
        </w:rPr>
        <w:t xml:space="preserve">, </w:t>
      </w:r>
      <w:proofErr w:type="spellStart"/>
      <w:r w:rsidRPr="00166D43">
        <w:rPr>
          <w:color w:val="000000" w:themeColor="text1"/>
        </w:rPr>
        <w:t>Кадошкинский</w:t>
      </w:r>
      <w:proofErr w:type="spellEnd"/>
      <w:r w:rsidRPr="00166D43">
        <w:rPr>
          <w:color w:val="000000" w:themeColor="text1"/>
        </w:rPr>
        <w:t xml:space="preserve">, </w:t>
      </w:r>
      <w:proofErr w:type="spellStart"/>
      <w:r w:rsidRPr="00166D43">
        <w:rPr>
          <w:color w:val="000000" w:themeColor="text1"/>
        </w:rPr>
        <w:t>Ковылкинский</w:t>
      </w:r>
      <w:proofErr w:type="spellEnd"/>
      <w:r w:rsidRPr="00166D43">
        <w:rPr>
          <w:color w:val="000000" w:themeColor="text1"/>
        </w:rPr>
        <w:t xml:space="preserve">, </w:t>
      </w:r>
      <w:proofErr w:type="spellStart"/>
      <w:r w:rsidRPr="00166D43">
        <w:rPr>
          <w:color w:val="000000" w:themeColor="text1"/>
        </w:rPr>
        <w:t>Торбеевский</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-Полянский);</w:t>
      </w:r>
    </w:p>
    <w:p w:rsidR="00AA1B7E" w:rsidRPr="00166D43" w:rsidRDefault="00AA1B7E" w:rsidP="00AA1B7E">
      <w:pPr>
        <w:tabs>
          <w:tab w:val="left" w:pos="7605"/>
        </w:tabs>
        <w:suppressAutoHyphens/>
        <w:ind w:right="-2" w:firstLine="709"/>
        <w:jc w:val="both"/>
        <w:rPr>
          <w:color w:val="000000" w:themeColor="text1"/>
        </w:rPr>
      </w:pPr>
      <w:r w:rsidRPr="00166D43">
        <w:rPr>
          <w:b/>
          <w:color w:val="000000" w:themeColor="text1"/>
          <w:u w:val="single"/>
        </w:rPr>
        <w:t>4 класс</w:t>
      </w:r>
      <w:r w:rsidRPr="00166D43">
        <w:rPr>
          <w:b/>
          <w:color w:val="000000" w:themeColor="text1"/>
        </w:rPr>
        <w:t xml:space="preserve"> </w:t>
      </w:r>
      <w:proofErr w:type="spellStart"/>
      <w:r w:rsidRPr="00166D43">
        <w:rPr>
          <w:color w:val="000000" w:themeColor="text1"/>
        </w:rPr>
        <w:t>пожароопасности</w:t>
      </w:r>
      <w:proofErr w:type="spellEnd"/>
      <w:r w:rsidRPr="00166D43">
        <w:rPr>
          <w:color w:val="000000" w:themeColor="text1"/>
        </w:rPr>
        <w:t xml:space="preserve"> в </w:t>
      </w:r>
      <w:r w:rsidRPr="00166D43">
        <w:rPr>
          <w:b/>
          <w:color w:val="000000" w:themeColor="text1"/>
        </w:rPr>
        <w:t>9</w:t>
      </w:r>
      <w:r w:rsidRPr="00166D43">
        <w:rPr>
          <w:color w:val="000000" w:themeColor="text1"/>
        </w:rPr>
        <w:t xml:space="preserve"> муниципальных районах (Рузаевский, </w:t>
      </w:r>
      <w:proofErr w:type="spellStart"/>
      <w:r w:rsidRPr="00166D43">
        <w:rPr>
          <w:color w:val="000000" w:themeColor="text1"/>
        </w:rPr>
        <w:t>Лямбирский</w:t>
      </w:r>
      <w:proofErr w:type="spellEnd"/>
      <w:r w:rsidRPr="00166D43">
        <w:rPr>
          <w:color w:val="000000" w:themeColor="text1"/>
        </w:rPr>
        <w:t xml:space="preserve">, </w:t>
      </w:r>
      <w:proofErr w:type="spellStart"/>
      <w:r w:rsidRPr="00166D43">
        <w:rPr>
          <w:color w:val="000000" w:themeColor="text1"/>
        </w:rPr>
        <w:t>Кочкуровский</w:t>
      </w:r>
      <w:proofErr w:type="spellEnd"/>
      <w:r w:rsidRPr="00166D43">
        <w:rPr>
          <w:color w:val="000000" w:themeColor="text1"/>
        </w:rPr>
        <w:t xml:space="preserve">, Ромодановский, </w:t>
      </w:r>
      <w:proofErr w:type="spellStart"/>
      <w:r w:rsidRPr="00166D43">
        <w:rPr>
          <w:color w:val="000000" w:themeColor="text1"/>
        </w:rPr>
        <w:t>Старошайговский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w:t>
      </w:r>
      <w:proofErr w:type="spellStart"/>
      <w:r w:rsidRPr="00166D43">
        <w:rPr>
          <w:color w:val="000000" w:themeColor="text1"/>
        </w:rPr>
        <w:t>Ельниковский</w:t>
      </w:r>
      <w:proofErr w:type="spellEnd"/>
      <w:r w:rsidRPr="00166D43">
        <w:rPr>
          <w:color w:val="000000" w:themeColor="text1"/>
        </w:rPr>
        <w:t xml:space="preserve">, </w:t>
      </w:r>
      <w:proofErr w:type="spellStart"/>
      <w:r w:rsidRPr="00166D43">
        <w:rPr>
          <w:color w:val="000000" w:themeColor="text1"/>
        </w:rPr>
        <w:t>Атюрьевский</w:t>
      </w:r>
      <w:proofErr w:type="spellEnd"/>
      <w:r w:rsidRPr="00166D43">
        <w:rPr>
          <w:color w:val="000000" w:themeColor="text1"/>
        </w:rPr>
        <w:t xml:space="preserve">) и </w:t>
      </w:r>
      <w:proofErr w:type="spellStart"/>
      <w:r w:rsidRPr="00166D43">
        <w:rPr>
          <w:b/>
          <w:color w:val="000000" w:themeColor="text1"/>
        </w:rPr>
        <w:t>г.о</w:t>
      </w:r>
      <w:proofErr w:type="spellEnd"/>
      <w:r w:rsidRPr="00166D43">
        <w:rPr>
          <w:b/>
          <w:color w:val="000000" w:themeColor="text1"/>
        </w:rPr>
        <w:t>. Саранск</w:t>
      </w:r>
      <w:r w:rsidRPr="00166D43">
        <w:rPr>
          <w:color w:val="000000" w:themeColor="text1"/>
        </w:rPr>
        <w:t>.</w:t>
      </w:r>
    </w:p>
    <w:p w:rsidR="00AA1B7E" w:rsidRPr="00166D43" w:rsidRDefault="00AA1B7E" w:rsidP="00AA1B7E">
      <w:pPr>
        <w:suppressAutoHyphens/>
        <w:ind w:right="-2" w:firstLine="709"/>
        <w:jc w:val="center"/>
        <w:rPr>
          <w:b/>
          <w:color w:val="000000" w:themeColor="text1"/>
        </w:rPr>
      </w:pPr>
    </w:p>
    <w:p w:rsidR="00AA1B7E" w:rsidRPr="00166D43" w:rsidRDefault="00AA1B7E" w:rsidP="00AA1B7E">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AA1B7E" w:rsidRPr="00166D43" w:rsidRDefault="00AA1B7E" w:rsidP="00AA1B7E">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AA1B7E" w:rsidRPr="00166D43" w:rsidRDefault="00AA1B7E" w:rsidP="00AA1B7E">
      <w:pPr>
        <w:ind w:firstLine="709"/>
        <w:jc w:val="both"/>
        <w:rPr>
          <w:color w:val="000000" w:themeColor="text1"/>
        </w:rPr>
      </w:pPr>
      <w:r w:rsidRPr="00166D43">
        <w:rPr>
          <w:color w:val="000000" w:themeColor="text1"/>
        </w:rPr>
        <w:t>Возникновение ЧС маловероятно.</w:t>
      </w:r>
    </w:p>
    <w:p w:rsidR="00AA1B7E" w:rsidRPr="007D1DBC" w:rsidRDefault="00AA1B7E" w:rsidP="00AA1B7E">
      <w:pPr>
        <w:suppressAutoHyphens/>
        <w:ind w:right="-2" w:firstLine="709"/>
        <w:jc w:val="both"/>
        <w:rPr>
          <w:b/>
          <w:i/>
          <w:color w:val="000000" w:themeColor="text1"/>
        </w:rPr>
      </w:pPr>
      <w:r w:rsidRPr="007D1DBC">
        <w:rPr>
          <w:b/>
          <w:i/>
          <w:color w:val="000000" w:themeColor="text1"/>
        </w:rPr>
        <w:t>2.1.1. Опасные метеорологические явления.</w:t>
      </w:r>
    </w:p>
    <w:p w:rsidR="00AA1B7E" w:rsidRPr="007D1DBC" w:rsidRDefault="00AA1B7E" w:rsidP="00AA1B7E">
      <w:pPr>
        <w:suppressAutoHyphens/>
        <w:ind w:right="-2" w:firstLine="709"/>
        <w:jc w:val="both"/>
        <w:rPr>
          <w:color w:val="000000" w:themeColor="text1"/>
        </w:rPr>
      </w:pPr>
      <w:r w:rsidRPr="007D1DBC">
        <w:rPr>
          <w:color w:val="000000" w:themeColor="text1"/>
        </w:rPr>
        <w:t>Не прогнозируются.</w:t>
      </w:r>
    </w:p>
    <w:p w:rsidR="00AA1B7E" w:rsidRPr="007D1DBC" w:rsidRDefault="00AA1B7E" w:rsidP="00AA1B7E">
      <w:pPr>
        <w:ind w:firstLine="709"/>
        <w:jc w:val="both"/>
        <w:rPr>
          <w:b/>
          <w:i/>
          <w:color w:val="000000" w:themeColor="text1"/>
        </w:rPr>
      </w:pPr>
      <w:r w:rsidRPr="007D1DBC">
        <w:rPr>
          <w:b/>
          <w:i/>
          <w:color w:val="000000" w:themeColor="text1"/>
        </w:rPr>
        <w:t>2.1.2. Неблагоприятные метеорологические явления.</w:t>
      </w:r>
    </w:p>
    <w:p w:rsidR="00AA1B7E" w:rsidRPr="007D1DBC" w:rsidRDefault="00AA1B7E" w:rsidP="00AA1B7E">
      <w:pPr>
        <w:suppressAutoHyphens/>
        <w:ind w:right="-2" w:firstLine="709"/>
        <w:jc w:val="both"/>
        <w:rPr>
          <w:b/>
          <w:color w:val="000000" w:themeColor="text1"/>
          <w:kern w:val="2"/>
          <w:szCs w:val="26"/>
        </w:rPr>
      </w:pPr>
      <w:r w:rsidRPr="007D1DBC">
        <w:rPr>
          <w:b/>
          <w:color w:val="000000" w:themeColor="text1"/>
          <w:kern w:val="2"/>
          <w:szCs w:val="26"/>
        </w:rPr>
        <w:t>19 сентября 2023 года местами территории Республики Мордовия сохранится высокая (4 класс) пожарная опасность лесов.</w:t>
      </w:r>
    </w:p>
    <w:p w:rsidR="00AA1B7E" w:rsidRPr="007D1DBC" w:rsidRDefault="00AA1B7E" w:rsidP="00AA1B7E">
      <w:pPr>
        <w:suppressAutoHyphens/>
        <w:ind w:right="-2" w:firstLine="709"/>
        <w:jc w:val="both"/>
        <w:rPr>
          <w:color w:val="000000" w:themeColor="text1"/>
        </w:rPr>
      </w:pPr>
      <w:r w:rsidRPr="007D1DBC">
        <w:rPr>
          <w:b/>
          <w:i/>
          <w:color w:val="000000" w:themeColor="text1"/>
        </w:rPr>
        <w:lastRenderedPageBreak/>
        <w:t>2.1.3. Неблагоприятные и опасные природные агрометеорологические явления.</w:t>
      </w:r>
    </w:p>
    <w:p w:rsidR="00AA1B7E" w:rsidRPr="007D1DBC" w:rsidRDefault="00AA1B7E" w:rsidP="00AA1B7E">
      <w:pPr>
        <w:suppressAutoHyphens/>
        <w:ind w:right="-2" w:firstLine="709"/>
        <w:jc w:val="both"/>
        <w:rPr>
          <w:color w:val="000000" w:themeColor="text1"/>
        </w:rPr>
      </w:pPr>
      <w:r w:rsidRPr="007D1DBC">
        <w:rPr>
          <w:color w:val="000000" w:themeColor="text1"/>
        </w:rPr>
        <w:t>Не прогнозируются.</w:t>
      </w:r>
    </w:p>
    <w:p w:rsidR="00AA1B7E" w:rsidRPr="00166D43" w:rsidRDefault="00AA1B7E" w:rsidP="00AA1B7E">
      <w:pPr>
        <w:suppressAutoHyphens/>
        <w:ind w:right="-2" w:firstLine="709"/>
        <w:jc w:val="both"/>
        <w:rPr>
          <w:b/>
          <w:i/>
          <w:color w:val="000000" w:themeColor="text1"/>
        </w:rPr>
      </w:pPr>
      <w:r w:rsidRPr="00166D43">
        <w:rPr>
          <w:b/>
          <w:i/>
          <w:color w:val="000000" w:themeColor="text1"/>
        </w:rPr>
        <w:t xml:space="preserve">2.1.4. Метеорологическая </w:t>
      </w:r>
      <w:r w:rsidRPr="00166D43">
        <w:rPr>
          <w:b/>
          <w:i/>
          <w:iCs/>
          <w:color w:val="000000" w:themeColor="text1"/>
        </w:rPr>
        <w:t>обстановка</w:t>
      </w:r>
      <w:r w:rsidRPr="00166D43">
        <w:rPr>
          <w:b/>
          <w:i/>
          <w:color w:val="000000" w:themeColor="text1"/>
        </w:rPr>
        <w:t>.</w:t>
      </w:r>
    </w:p>
    <w:p w:rsidR="00AA1B7E" w:rsidRPr="00166D43" w:rsidRDefault="00AA1B7E" w:rsidP="00AA1B7E">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AA1B7E" w:rsidRPr="007D1DBC" w:rsidRDefault="00AA1B7E" w:rsidP="00AA1B7E">
      <w:pPr>
        <w:tabs>
          <w:tab w:val="left" w:pos="788"/>
          <w:tab w:val="center" w:pos="5457"/>
          <w:tab w:val="left" w:pos="7020"/>
        </w:tabs>
        <w:ind w:firstLine="709"/>
        <w:jc w:val="both"/>
        <w:rPr>
          <w:color w:val="000000" w:themeColor="text1"/>
        </w:rPr>
      </w:pPr>
      <w:r>
        <w:rPr>
          <w:b/>
          <w:color w:val="000000" w:themeColor="text1"/>
        </w:rPr>
        <w:t>19</w:t>
      </w:r>
      <w:r w:rsidRPr="007D1DBC">
        <w:rPr>
          <w:b/>
          <w:color w:val="000000" w:themeColor="text1"/>
        </w:rPr>
        <w:t xml:space="preserve"> сентября</w:t>
      </w:r>
      <w:r w:rsidRPr="007D1DBC">
        <w:rPr>
          <w:color w:val="000000" w:themeColor="text1"/>
        </w:rPr>
        <w:t xml:space="preserve"> </w:t>
      </w:r>
      <w:r>
        <w:t>переменная облачность, без осадков. Ветер</w:t>
      </w:r>
      <w:r w:rsidRPr="00D352DB">
        <w:t xml:space="preserve"> </w:t>
      </w:r>
      <w:r>
        <w:t xml:space="preserve">северо-восточный 3-8 м/с. </w:t>
      </w:r>
      <w:r w:rsidRPr="007D1DBC">
        <w:rPr>
          <w:color w:val="000000" w:themeColor="text1"/>
        </w:rPr>
        <w:t>Температура воздуха ночью +4…+9°С, днем +</w:t>
      </w:r>
      <w:r>
        <w:rPr>
          <w:color w:val="000000" w:themeColor="text1"/>
        </w:rPr>
        <w:t>17</w:t>
      </w:r>
      <w:r w:rsidRPr="007D1DBC">
        <w:rPr>
          <w:color w:val="000000" w:themeColor="text1"/>
        </w:rPr>
        <w:t>…+</w:t>
      </w:r>
      <w:r>
        <w:rPr>
          <w:color w:val="000000" w:themeColor="text1"/>
        </w:rPr>
        <w:t>22</w:t>
      </w:r>
      <w:r w:rsidRPr="007D1DBC">
        <w:rPr>
          <w:color w:val="000000" w:themeColor="text1"/>
        </w:rPr>
        <w:t>°С. Давление 7</w:t>
      </w:r>
      <w:r>
        <w:rPr>
          <w:color w:val="000000" w:themeColor="text1"/>
        </w:rPr>
        <w:t>50</w:t>
      </w:r>
      <w:r w:rsidRPr="007D1DBC">
        <w:rPr>
          <w:color w:val="000000" w:themeColor="text1"/>
        </w:rPr>
        <w:t xml:space="preserve"> </w:t>
      </w:r>
      <w:proofErr w:type="spellStart"/>
      <w:r w:rsidRPr="007D1DBC">
        <w:rPr>
          <w:color w:val="000000" w:themeColor="text1"/>
        </w:rPr>
        <w:t>мм.рт.ст</w:t>
      </w:r>
      <w:proofErr w:type="spellEnd"/>
      <w:r w:rsidRPr="007D1DBC">
        <w:rPr>
          <w:color w:val="000000" w:themeColor="text1"/>
        </w:rPr>
        <w:t>. Видимость хорошая.</w:t>
      </w:r>
    </w:p>
    <w:p w:rsidR="00AA1B7E" w:rsidRPr="007D1DBC" w:rsidRDefault="00AA1B7E" w:rsidP="00AA1B7E">
      <w:pPr>
        <w:tabs>
          <w:tab w:val="left" w:pos="788"/>
          <w:tab w:val="center" w:pos="5457"/>
          <w:tab w:val="left" w:pos="7020"/>
        </w:tabs>
        <w:ind w:firstLine="709"/>
        <w:jc w:val="both"/>
        <w:rPr>
          <w:color w:val="000000" w:themeColor="text1"/>
        </w:rPr>
      </w:pPr>
      <w:r w:rsidRPr="007D1DBC">
        <w:rPr>
          <w:b/>
          <w:color w:val="000000" w:themeColor="text1"/>
        </w:rPr>
        <w:t xml:space="preserve">20 </w:t>
      </w:r>
      <w:r>
        <w:rPr>
          <w:b/>
          <w:color w:val="000000" w:themeColor="text1"/>
        </w:rPr>
        <w:t xml:space="preserve">– 21 </w:t>
      </w:r>
      <w:r w:rsidRPr="007D1DBC">
        <w:rPr>
          <w:b/>
          <w:color w:val="000000" w:themeColor="text1"/>
        </w:rPr>
        <w:t>сентября</w:t>
      </w:r>
      <w:r w:rsidRPr="007D1DBC">
        <w:rPr>
          <w:color w:val="000000" w:themeColor="text1"/>
        </w:rPr>
        <w:t xml:space="preserve"> </w:t>
      </w:r>
      <w:r>
        <w:t xml:space="preserve">переменная облачность, без осадков. Ветер юго-западный 3-8 м/с. </w:t>
      </w:r>
      <w:r w:rsidRPr="007D1DBC">
        <w:rPr>
          <w:color w:val="000000" w:themeColor="text1"/>
        </w:rPr>
        <w:t>Температура воздуха ночью +</w:t>
      </w:r>
      <w:r>
        <w:rPr>
          <w:color w:val="000000" w:themeColor="text1"/>
        </w:rPr>
        <w:t>6</w:t>
      </w:r>
      <w:r w:rsidRPr="007D1DBC">
        <w:rPr>
          <w:color w:val="000000" w:themeColor="text1"/>
        </w:rPr>
        <w:t>…+</w:t>
      </w:r>
      <w:r>
        <w:rPr>
          <w:color w:val="000000" w:themeColor="text1"/>
        </w:rPr>
        <w:t>11</w:t>
      </w:r>
      <w:r w:rsidRPr="007D1DBC">
        <w:rPr>
          <w:color w:val="000000" w:themeColor="text1"/>
        </w:rPr>
        <w:t>°С, днем +</w:t>
      </w:r>
      <w:r>
        <w:rPr>
          <w:color w:val="000000" w:themeColor="text1"/>
        </w:rPr>
        <w:t>19</w:t>
      </w:r>
      <w:r w:rsidRPr="007D1DBC">
        <w:rPr>
          <w:color w:val="000000" w:themeColor="text1"/>
        </w:rPr>
        <w:t>…+</w:t>
      </w:r>
      <w:r>
        <w:rPr>
          <w:color w:val="000000" w:themeColor="text1"/>
        </w:rPr>
        <w:t>24°С.</w:t>
      </w:r>
    </w:p>
    <w:p w:rsidR="00AA1B7E" w:rsidRPr="007D1DBC" w:rsidRDefault="00AA1B7E" w:rsidP="00AA1B7E">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AA1B7E" w:rsidRPr="007D1DBC" w:rsidRDefault="00AA1B7E" w:rsidP="00AA1B7E">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AA1B7E" w:rsidRPr="007D1DBC" w:rsidRDefault="00AA1B7E" w:rsidP="00AA1B7E">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AA1B7E" w:rsidRPr="00166D43" w:rsidRDefault="00AA1B7E" w:rsidP="00AA1B7E">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AA1B7E" w:rsidRPr="007D1DBC" w:rsidRDefault="00AA1B7E" w:rsidP="00AA1B7E">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13</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p>
    <w:p w:rsidR="00AA1B7E" w:rsidRPr="007D1DBC" w:rsidRDefault="00AA1B7E" w:rsidP="00AA1B7E">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sidRPr="007D1DBC">
        <w:rPr>
          <w:b/>
          <w:color w:val="000000" w:themeColor="text1"/>
        </w:rPr>
        <w:t>9</w:t>
      </w:r>
      <w:r w:rsidRPr="007D1DBC">
        <w:rPr>
          <w:color w:val="000000" w:themeColor="text1"/>
        </w:rPr>
        <w:t xml:space="preserve"> муниципальных районах (Рузаевский,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sidRPr="007D1DBC">
        <w:rPr>
          <w:color w:val="000000" w:themeColor="text1"/>
        </w:rPr>
        <w:t xml:space="preserve">, </w:t>
      </w:r>
      <w:proofErr w:type="spellStart"/>
      <w:r w:rsidRPr="007D1DBC">
        <w:rPr>
          <w:color w:val="000000" w:themeColor="text1"/>
        </w:rPr>
        <w:t>Краснослободский</w:t>
      </w:r>
      <w:proofErr w:type="spellEnd"/>
      <w:r w:rsidRPr="007D1DBC">
        <w:rPr>
          <w:color w:val="000000" w:themeColor="text1"/>
        </w:rPr>
        <w:t xml:space="preserve">, </w:t>
      </w:r>
      <w:proofErr w:type="spellStart"/>
      <w:r w:rsidRPr="007D1DBC">
        <w:rPr>
          <w:color w:val="000000" w:themeColor="text1"/>
        </w:rPr>
        <w:t>Ельниковский</w:t>
      </w:r>
      <w:proofErr w:type="spellEnd"/>
      <w:r w:rsidRPr="007D1DBC">
        <w:rPr>
          <w:color w:val="000000" w:themeColor="text1"/>
        </w:rPr>
        <w:t xml:space="preserve">, </w:t>
      </w:r>
      <w:proofErr w:type="spellStart"/>
      <w:r w:rsidRPr="007D1DBC">
        <w:rPr>
          <w:color w:val="000000" w:themeColor="text1"/>
        </w:rPr>
        <w:t>Атюрьевский</w:t>
      </w:r>
      <w:proofErr w:type="spellEnd"/>
      <w:r w:rsidRPr="007D1DBC">
        <w:rPr>
          <w:color w:val="000000" w:themeColor="text1"/>
        </w:rPr>
        <w:t xml:space="preserve">) 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AA1B7E" w:rsidRPr="00166D43" w:rsidRDefault="00AA1B7E" w:rsidP="00AA1B7E">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AA1B7E" w:rsidRPr="00166D43" w:rsidRDefault="00AA1B7E" w:rsidP="00AA1B7E">
      <w:pPr>
        <w:ind w:firstLine="709"/>
        <w:jc w:val="both"/>
        <w:rPr>
          <w:color w:val="000000" w:themeColor="text1"/>
        </w:rPr>
      </w:pPr>
      <w:r w:rsidRPr="00166D43">
        <w:rPr>
          <w:color w:val="000000" w:themeColor="text1"/>
        </w:rPr>
        <w:t>Возникновение ЧС маловероятно.</w:t>
      </w:r>
    </w:p>
    <w:p w:rsidR="00AA1B7E" w:rsidRPr="007D1DBC" w:rsidRDefault="00AA1B7E" w:rsidP="00AA1B7E">
      <w:pPr>
        <w:suppressAutoHyphens/>
        <w:ind w:right="-2" w:firstLine="709"/>
        <w:jc w:val="both"/>
        <w:rPr>
          <w:color w:val="000000" w:themeColor="text1"/>
        </w:rPr>
      </w:pPr>
      <w:r w:rsidRPr="007D1DBC">
        <w:rPr>
          <w:b/>
          <w:i/>
          <w:color w:val="000000" w:themeColor="text1"/>
        </w:rPr>
        <w:t>2.2.1. Аварии на транспорте.</w:t>
      </w:r>
    </w:p>
    <w:p w:rsidR="00AA1B7E" w:rsidRPr="007D1DBC" w:rsidRDefault="00AA1B7E" w:rsidP="00AA1B7E">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AA1B7E" w:rsidRPr="007D1DBC" w:rsidRDefault="00AA1B7E" w:rsidP="00AA1B7E">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AA1B7E" w:rsidRPr="007D1DBC" w:rsidRDefault="00AA1B7E" w:rsidP="00AA1B7E">
      <w:pPr>
        <w:ind w:firstLine="709"/>
        <w:jc w:val="both"/>
        <w:rPr>
          <w:color w:val="000000" w:themeColor="text1"/>
        </w:rPr>
      </w:pPr>
      <w:r w:rsidRPr="007D1DBC">
        <w:rPr>
          <w:b/>
          <w:i/>
          <w:color w:val="000000" w:themeColor="text1"/>
        </w:rPr>
        <w:t>2.2.2 Техногенные пожары.</w:t>
      </w:r>
    </w:p>
    <w:p w:rsidR="00AA1B7E" w:rsidRPr="007D1DBC" w:rsidRDefault="00AA1B7E" w:rsidP="00AA1B7E">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AA1B7E" w:rsidRPr="007D1DBC" w:rsidRDefault="00AA1B7E" w:rsidP="00AA1B7E">
      <w:pPr>
        <w:ind w:firstLine="709"/>
        <w:jc w:val="both"/>
        <w:rPr>
          <w:color w:val="000000" w:themeColor="text1"/>
        </w:rPr>
      </w:pPr>
      <w:r w:rsidRPr="007D1DBC">
        <w:rPr>
          <w:b/>
          <w:i/>
          <w:color w:val="000000" w:themeColor="text1"/>
        </w:rPr>
        <w:t>2.2.3. Аварии на объектах ЖКХ и коммунальной энергетики.</w:t>
      </w:r>
    </w:p>
    <w:p w:rsidR="00AA1B7E" w:rsidRPr="007D1DBC" w:rsidRDefault="00AA1B7E" w:rsidP="00AA1B7E">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AA1B7E" w:rsidRPr="007D1DBC" w:rsidRDefault="00AA1B7E" w:rsidP="00AA1B7E">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AA1B7E" w:rsidRPr="007D1DBC" w:rsidRDefault="00AA1B7E" w:rsidP="00AA1B7E">
      <w:pPr>
        <w:ind w:firstLine="709"/>
        <w:jc w:val="both"/>
        <w:rPr>
          <w:color w:val="000000" w:themeColor="text1"/>
        </w:rPr>
      </w:pPr>
      <w:r w:rsidRPr="007D1DB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AA1B7E" w:rsidRDefault="00AA1B7E" w:rsidP="00AA1B7E">
      <w:pPr>
        <w:ind w:firstLine="709"/>
        <w:jc w:val="both"/>
        <w:rPr>
          <w:b/>
          <w:i/>
          <w:color w:val="000000" w:themeColor="text1"/>
        </w:rPr>
      </w:pPr>
    </w:p>
    <w:p w:rsidR="00AA1B7E" w:rsidRDefault="00AA1B7E" w:rsidP="00AA1B7E">
      <w:pPr>
        <w:ind w:firstLine="709"/>
        <w:jc w:val="both"/>
        <w:rPr>
          <w:b/>
          <w:i/>
          <w:color w:val="000000" w:themeColor="text1"/>
        </w:rPr>
      </w:pPr>
    </w:p>
    <w:p w:rsidR="00AA1B7E" w:rsidRPr="00166D43" w:rsidRDefault="00AA1B7E" w:rsidP="00AA1B7E">
      <w:pPr>
        <w:ind w:firstLine="709"/>
        <w:jc w:val="both"/>
        <w:rPr>
          <w:color w:val="000000" w:themeColor="text1"/>
        </w:rPr>
      </w:pPr>
      <w:r w:rsidRPr="00166D43">
        <w:rPr>
          <w:b/>
          <w:i/>
          <w:color w:val="000000" w:themeColor="text1"/>
        </w:rPr>
        <w:lastRenderedPageBreak/>
        <w:t>2.2.4. Происшествия на водных объектах.</w:t>
      </w:r>
    </w:p>
    <w:p w:rsidR="00AA1B7E" w:rsidRPr="00166D43" w:rsidRDefault="00AA1B7E" w:rsidP="00AA1B7E">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1B7E" w:rsidRPr="00166D43" w:rsidRDefault="00AA1B7E" w:rsidP="00AA1B7E">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AA1B7E" w:rsidRPr="00166D43" w:rsidRDefault="00AA1B7E" w:rsidP="00AA1B7E">
      <w:pPr>
        <w:ind w:firstLine="709"/>
        <w:jc w:val="both"/>
        <w:rPr>
          <w:i/>
          <w:color w:val="000000" w:themeColor="text1"/>
        </w:rPr>
      </w:pPr>
      <w:r w:rsidRPr="00166D43">
        <w:rPr>
          <w:b/>
          <w:i/>
          <w:color w:val="000000" w:themeColor="text1"/>
        </w:rPr>
        <w:t>2.3. Биолого-социальные ЧС.</w:t>
      </w:r>
    </w:p>
    <w:p w:rsidR="00AA1B7E" w:rsidRPr="00166D43" w:rsidRDefault="00AA1B7E" w:rsidP="00AA1B7E">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1B7E" w:rsidRPr="00166D43" w:rsidRDefault="00AA1B7E" w:rsidP="00AA1B7E">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AA1B7E" w:rsidRPr="00166D43" w:rsidRDefault="00AA1B7E" w:rsidP="00AA1B7E">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AA1B7E" w:rsidRPr="00166D43" w:rsidRDefault="00AA1B7E" w:rsidP="00AA1B7E">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AA1B7E" w:rsidRPr="00166D43" w:rsidRDefault="00AA1B7E" w:rsidP="00AA1B7E">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AA1B7E" w:rsidRPr="00166D43" w:rsidRDefault="00AA1B7E" w:rsidP="00AA1B7E">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AA1B7E" w:rsidRPr="00166D43" w:rsidRDefault="00AA1B7E" w:rsidP="00AA1B7E">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AA1B7E" w:rsidRPr="00166D43" w:rsidRDefault="00AA1B7E" w:rsidP="00AA1B7E">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AA1B7E" w:rsidRPr="00166D43" w:rsidRDefault="00AA1B7E" w:rsidP="00AA1B7E">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AA1B7E" w:rsidRPr="00166D43" w:rsidRDefault="00AA1B7E" w:rsidP="00AA1B7E">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AA1B7E" w:rsidRPr="00166D43" w:rsidRDefault="00AA1B7E" w:rsidP="00AA1B7E">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AA1B7E" w:rsidRPr="00166D43" w:rsidRDefault="00AA1B7E" w:rsidP="00AA1B7E">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AA1B7E" w:rsidRPr="00166D43" w:rsidRDefault="00AA1B7E" w:rsidP="00AA1B7E">
      <w:pPr>
        <w:tabs>
          <w:tab w:val="left" w:pos="720"/>
          <w:tab w:val="left" w:pos="10206"/>
        </w:tabs>
        <w:ind w:firstLine="709"/>
        <w:jc w:val="both"/>
        <w:rPr>
          <w:color w:val="000000" w:themeColor="text1"/>
        </w:rPr>
      </w:pPr>
      <w:r w:rsidRPr="00166D43">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AA1B7E" w:rsidRPr="00166D43" w:rsidRDefault="00AA1B7E" w:rsidP="00AA1B7E">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AA1B7E" w:rsidRPr="00166D43" w:rsidRDefault="00AA1B7E" w:rsidP="00AA1B7E">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AA1B7E" w:rsidRPr="00166D43" w:rsidRDefault="00AA1B7E" w:rsidP="00AA1B7E">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AA1B7E" w:rsidRPr="00166D43" w:rsidRDefault="00AA1B7E" w:rsidP="00AA1B7E">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AA1B7E" w:rsidRPr="00166D43" w:rsidRDefault="00AA1B7E" w:rsidP="00AA1B7E">
      <w:pPr>
        <w:tabs>
          <w:tab w:val="left" w:pos="10065"/>
        </w:tabs>
        <w:ind w:firstLine="709"/>
        <w:jc w:val="both"/>
        <w:rPr>
          <w:color w:val="000000" w:themeColor="text1"/>
        </w:rPr>
      </w:pPr>
      <w:r w:rsidRPr="00166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A1B7E" w:rsidRPr="00166D43" w:rsidRDefault="00AA1B7E" w:rsidP="00AA1B7E">
      <w:pPr>
        <w:suppressAutoHyphens/>
        <w:ind w:right="-2" w:firstLine="709"/>
        <w:jc w:val="center"/>
        <w:rPr>
          <w:b/>
          <w:color w:val="000000" w:themeColor="text1"/>
        </w:rPr>
      </w:pPr>
      <w:r w:rsidRPr="00166D4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AA1B7E" w:rsidRPr="00166D43" w:rsidRDefault="00AA1B7E" w:rsidP="00AA1B7E">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1B7E" w:rsidRPr="00166D43" w:rsidRDefault="00AA1B7E" w:rsidP="00AA1B7E">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1B7E" w:rsidRPr="00166D43" w:rsidRDefault="00AA1B7E" w:rsidP="00AA1B7E">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1B7E" w:rsidRPr="00166D43" w:rsidRDefault="00AA1B7E" w:rsidP="00AA1B7E">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A1B7E" w:rsidRPr="00166D43" w:rsidRDefault="00AA1B7E" w:rsidP="00AA1B7E">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AA1B7E" w:rsidRPr="00166D43" w:rsidRDefault="00AA1B7E" w:rsidP="00AA1B7E">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A1B7E" w:rsidRPr="00166D43" w:rsidRDefault="00AA1B7E" w:rsidP="00AA1B7E">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AA1B7E" w:rsidRPr="00166D43" w:rsidRDefault="00AA1B7E" w:rsidP="00AA1B7E">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A1B7E" w:rsidRPr="00166D43" w:rsidRDefault="00AA1B7E" w:rsidP="00AA1B7E">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A1B7E" w:rsidRPr="00166D43" w:rsidRDefault="00AA1B7E" w:rsidP="00AA1B7E">
      <w:pPr>
        <w:tabs>
          <w:tab w:val="left" w:pos="-567"/>
        </w:tabs>
        <w:suppressAutoHyphens/>
        <w:ind w:firstLine="709"/>
        <w:jc w:val="both"/>
        <w:rPr>
          <w:color w:val="000000" w:themeColor="text1"/>
        </w:rPr>
      </w:pPr>
      <w:r w:rsidRPr="00166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A1B7E" w:rsidRPr="00166D43" w:rsidRDefault="00AA1B7E" w:rsidP="00AA1B7E">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A1B7E" w:rsidRPr="00166D43" w:rsidRDefault="00AA1B7E" w:rsidP="00AA1B7E">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1B7E" w:rsidRPr="00166D43" w:rsidRDefault="00AA1B7E" w:rsidP="00AA1B7E">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A1B7E" w:rsidRPr="00166D43" w:rsidRDefault="00AA1B7E" w:rsidP="00AA1B7E">
      <w:pPr>
        <w:ind w:firstLine="709"/>
        <w:jc w:val="both"/>
        <w:rPr>
          <w:i/>
          <w:color w:val="000000" w:themeColor="text1"/>
        </w:rPr>
      </w:pPr>
      <w:r w:rsidRPr="00166D43">
        <w:rPr>
          <w:i/>
          <w:color w:val="000000" w:themeColor="text1"/>
        </w:rPr>
        <w:t>- не жгите мусор на своих садовых и дачных участках;</w:t>
      </w:r>
    </w:p>
    <w:p w:rsidR="00AA1B7E" w:rsidRPr="00166D43" w:rsidRDefault="00AA1B7E" w:rsidP="00AA1B7E">
      <w:pPr>
        <w:ind w:firstLine="709"/>
        <w:jc w:val="both"/>
        <w:rPr>
          <w:i/>
          <w:color w:val="000000" w:themeColor="text1"/>
        </w:rPr>
      </w:pPr>
      <w:r w:rsidRPr="00166D43">
        <w:rPr>
          <w:i/>
          <w:color w:val="000000" w:themeColor="text1"/>
        </w:rPr>
        <w:t>- не сжигайте мусор вблизи леса и лесных насаждений;</w:t>
      </w:r>
    </w:p>
    <w:p w:rsidR="00AA1B7E" w:rsidRPr="00166D43" w:rsidRDefault="00AA1B7E" w:rsidP="00AA1B7E">
      <w:pPr>
        <w:ind w:firstLine="709"/>
        <w:jc w:val="both"/>
        <w:rPr>
          <w:i/>
          <w:color w:val="000000" w:themeColor="text1"/>
        </w:rPr>
      </w:pPr>
      <w:r w:rsidRPr="00166D43">
        <w:rPr>
          <w:i/>
          <w:color w:val="000000" w:themeColor="text1"/>
        </w:rPr>
        <w:t xml:space="preserve"> - не разводите костры в лесах;</w:t>
      </w:r>
    </w:p>
    <w:p w:rsidR="00AA1B7E" w:rsidRPr="00166D43" w:rsidRDefault="00AA1B7E" w:rsidP="00AA1B7E">
      <w:pPr>
        <w:ind w:firstLine="709"/>
        <w:jc w:val="both"/>
        <w:rPr>
          <w:i/>
          <w:color w:val="000000" w:themeColor="text1"/>
        </w:rPr>
      </w:pPr>
      <w:r w:rsidRPr="00166D43">
        <w:rPr>
          <w:i/>
          <w:color w:val="000000" w:themeColor="text1"/>
        </w:rPr>
        <w:t>- не курите, не бросайте горящие спички, окурки, не вытряхивайте из курительных трубок горячую золу;</w:t>
      </w:r>
    </w:p>
    <w:p w:rsidR="00AA1B7E" w:rsidRPr="00166D43" w:rsidRDefault="00AA1B7E" w:rsidP="00AA1B7E">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A1B7E" w:rsidRPr="00166D43" w:rsidRDefault="00AA1B7E" w:rsidP="00AA1B7E">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AA1B7E" w:rsidRPr="00166D43" w:rsidRDefault="00AA1B7E" w:rsidP="00AA1B7E">
      <w:pPr>
        <w:ind w:firstLine="709"/>
        <w:jc w:val="both"/>
        <w:rPr>
          <w:color w:val="000000" w:themeColor="text1"/>
        </w:rPr>
      </w:pPr>
      <w:r w:rsidRPr="00166D4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A1B7E" w:rsidRPr="00166D43" w:rsidRDefault="00AA1B7E" w:rsidP="00AA1B7E">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A1B7E" w:rsidRPr="00166D43" w:rsidRDefault="00AA1B7E" w:rsidP="00AA1B7E">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A1B7E" w:rsidRPr="00166D43" w:rsidRDefault="00AA1B7E" w:rsidP="00AA1B7E">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A1B7E" w:rsidRPr="00166D43" w:rsidRDefault="00AA1B7E" w:rsidP="00AA1B7E">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AA1B7E" w:rsidRPr="00166D43" w:rsidRDefault="00AA1B7E" w:rsidP="00AA1B7E">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AA1B7E" w:rsidRPr="00166D43" w:rsidRDefault="00AA1B7E" w:rsidP="00AA1B7E">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AA1B7E" w:rsidRPr="00166D43" w:rsidRDefault="00AA1B7E" w:rsidP="00AA1B7E">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1B7E" w:rsidRPr="00166D43" w:rsidRDefault="00AA1B7E" w:rsidP="00AA1B7E">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AA1B7E" w:rsidRPr="00166D43" w:rsidRDefault="00AA1B7E" w:rsidP="00AA1B7E">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AA1B7E" w:rsidRPr="00166D43" w:rsidRDefault="00AA1B7E" w:rsidP="00AA1B7E">
      <w:pPr>
        <w:ind w:firstLine="709"/>
        <w:jc w:val="both"/>
        <w:rPr>
          <w:b/>
          <w:color w:val="000000" w:themeColor="text1"/>
        </w:rPr>
      </w:pPr>
      <w:r w:rsidRPr="00166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A1B7E" w:rsidRPr="00166D43" w:rsidRDefault="00AA1B7E" w:rsidP="00AA1B7E">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A1B7E" w:rsidRPr="00166D43" w:rsidRDefault="00AA1B7E" w:rsidP="00AA1B7E">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1B7E" w:rsidRPr="00166D43" w:rsidRDefault="00AA1B7E" w:rsidP="00AA1B7E">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A1B7E" w:rsidRPr="00166D43" w:rsidRDefault="00AA1B7E" w:rsidP="00AA1B7E">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AA1B7E" w:rsidRPr="00166D43" w:rsidRDefault="00AA1B7E" w:rsidP="00AA1B7E">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AA1B7E" w:rsidRPr="00166D43" w:rsidRDefault="00AA1B7E" w:rsidP="00AA1B7E">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1B7E" w:rsidRPr="00166D43" w:rsidRDefault="00AA1B7E" w:rsidP="00AA1B7E">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A1B7E" w:rsidRPr="00166D43" w:rsidRDefault="00AA1B7E" w:rsidP="00AA1B7E">
      <w:pPr>
        <w:ind w:firstLine="709"/>
        <w:jc w:val="both"/>
        <w:rPr>
          <w:color w:val="000000" w:themeColor="text1"/>
        </w:rPr>
      </w:pPr>
      <w:r w:rsidRPr="00166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A1B7E" w:rsidRPr="00166D43" w:rsidRDefault="00AA1B7E" w:rsidP="00AA1B7E">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AA1B7E" w:rsidRPr="00166D43" w:rsidRDefault="00AA1B7E" w:rsidP="00AA1B7E">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A1B7E" w:rsidRPr="00166D43" w:rsidRDefault="00AA1B7E" w:rsidP="00AA1B7E">
      <w:pPr>
        <w:ind w:firstLine="709"/>
        <w:jc w:val="both"/>
        <w:rPr>
          <w:color w:val="000000" w:themeColor="text1"/>
        </w:rPr>
      </w:pPr>
      <w:r w:rsidRPr="00166D43">
        <w:rPr>
          <w:color w:val="000000" w:themeColor="text1"/>
        </w:rPr>
        <w:lastRenderedPageBreak/>
        <w:t>- наличие утечки газа и (или) срабатывания сигнализаторов или систем контроля загазованности помещений;</w:t>
      </w:r>
    </w:p>
    <w:p w:rsidR="00AA1B7E" w:rsidRPr="00166D43" w:rsidRDefault="00AA1B7E" w:rsidP="00AA1B7E">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AA1B7E" w:rsidRPr="00166D43" w:rsidRDefault="00AA1B7E" w:rsidP="00AA1B7E">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AA1B7E" w:rsidRPr="00166D43" w:rsidRDefault="00AA1B7E" w:rsidP="00AA1B7E">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A1B7E" w:rsidRDefault="00AA1B7E" w:rsidP="00AA1B7E">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A1B7E" w:rsidRDefault="00AA1B7E" w:rsidP="00AA1B7E">
      <w:pPr>
        <w:suppressAutoHyphens/>
        <w:ind w:firstLine="709"/>
        <w:jc w:val="both"/>
        <w:rPr>
          <w:color w:val="000000" w:themeColor="text1"/>
        </w:rPr>
      </w:pPr>
    </w:p>
    <w:p w:rsidR="00AA1B7E" w:rsidRPr="00166D43" w:rsidRDefault="00AA1B7E" w:rsidP="00AA1B7E">
      <w:pPr>
        <w:suppressAutoHyphens/>
        <w:ind w:firstLine="709"/>
        <w:jc w:val="both"/>
        <w:rPr>
          <w:color w:val="000000" w:themeColor="text1"/>
        </w:rPr>
      </w:pPr>
    </w:p>
    <w:p w:rsidR="00AA1B7E" w:rsidRPr="00166D43" w:rsidRDefault="00AA1B7E" w:rsidP="00AA1B7E">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AA1B7E" w:rsidRPr="00166D43" w:rsidRDefault="00AA1B7E" w:rsidP="00AA1B7E">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AA1B7E" w:rsidRPr="00166D43" w:rsidRDefault="00AA1B7E" w:rsidP="00AA1B7E">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1B7E" w:rsidRPr="00166D43" w:rsidRDefault="00AA1B7E" w:rsidP="00AA1B7E">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1B7E" w:rsidRPr="00166D43" w:rsidRDefault="00AA1B7E" w:rsidP="00AA1B7E">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AA1B7E" w:rsidRPr="00166D43" w:rsidRDefault="00AA1B7E" w:rsidP="00AA1B7E">
      <w:pPr>
        <w:spacing w:beforeLines="120" w:before="288"/>
        <w:ind w:firstLine="709"/>
        <w:contextualSpacing/>
        <w:jc w:val="both"/>
        <w:rPr>
          <w:color w:val="000000" w:themeColor="text1"/>
        </w:rPr>
      </w:pPr>
      <w:r w:rsidRPr="00166D4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A1B7E" w:rsidRPr="00166D43" w:rsidRDefault="00AA1B7E" w:rsidP="00AA1B7E">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A1B7E" w:rsidRPr="00166D43" w:rsidRDefault="00AA1B7E" w:rsidP="00AA1B7E">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A1B7E" w:rsidRPr="00166D43" w:rsidRDefault="00AA1B7E" w:rsidP="00AA1B7E">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AA1B7E" w:rsidRPr="00166D43" w:rsidRDefault="00AA1B7E" w:rsidP="00AA1B7E">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AA1B7E" w:rsidRPr="00166D43" w:rsidRDefault="00AA1B7E" w:rsidP="00AA1B7E">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AA1B7E" w:rsidRPr="00166D43" w:rsidRDefault="00AA1B7E" w:rsidP="00AA1B7E">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купайтесь в нетрезвом виде;</w:t>
      </w:r>
    </w:p>
    <w:p w:rsidR="00AA1B7E" w:rsidRPr="00166D43" w:rsidRDefault="00AA1B7E" w:rsidP="00AA1B7E">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AA1B7E" w:rsidRPr="00166D43" w:rsidRDefault="00AA1B7E" w:rsidP="00AA1B7E">
      <w:pPr>
        <w:ind w:firstLine="709"/>
        <w:jc w:val="both"/>
        <w:rPr>
          <w:b/>
          <w:color w:val="000000" w:themeColor="text1"/>
        </w:rPr>
      </w:pPr>
      <w:r w:rsidRPr="00166D43">
        <w:rPr>
          <w:b/>
          <w:color w:val="000000" w:themeColor="text1"/>
        </w:rPr>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AA1B7E" w:rsidRPr="00166D43" w:rsidRDefault="00AA1B7E" w:rsidP="00AA1B7E">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AA1B7E" w:rsidRPr="00166D43" w:rsidRDefault="00AA1B7E" w:rsidP="00AA1B7E">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AA1B7E" w:rsidRPr="00166D43" w:rsidRDefault="00AA1B7E" w:rsidP="00AA1B7E">
      <w:pPr>
        <w:ind w:firstLine="709"/>
        <w:jc w:val="both"/>
        <w:rPr>
          <w:color w:val="000000" w:themeColor="text1"/>
        </w:rPr>
      </w:pPr>
      <w:r w:rsidRPr="00166D43">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A1B7E" w:rsidRPr="00166D43" w:rsidRDefault="00AA1B7E" w:rsidP="00AA1B7E">
      <w:pPr>
        <w:ind w:firstLine="709"/>
        <w:jc w:val="both"/>
        <w:rPr>
          <w:color w:val="000000" w:themeColor="text1"/>
        </w:rPr>
      </w:pPr>
      <w:r w:rsidRPr="00166D43">
        <w:rPr>
          <w:color w:val="000000" w:themeColor="text1"/>
        </w:rPr>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AA1B7E" w:rsidRPr="00166D43" w:rsidRDefault="00AA1B7E" w:rsidP="00AA1B7E">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AA1B7E" w:rsidRPr="00166D43" w:rsidRDefault="00AA1B7E" w:rsidP="00AA1B7E">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AA1B7E" w:rsidRDefault="00AA1B7E" w:rsidP="00AA1B7E">
      <w:pPr>
        <w:suppressAutoHyphens/>
        <w:ind w:firstLine="709"/>
        <w:contextualSpacing/>
        <w:jc w:val="both"/>
        <w:rPr>
          <w:color w:val="000000" w:themeColor="text1"/>
        </w:rPr>
      </w:pPr>
      <w:r w:rsidRPr="00166D43">
        <w:rPr>
          <w:color w:val="000000" w:themeColor="text1"/>
        </w:rPr>
        <w:t>- организовать устройство дополнительных защитных противопожарных полос в лесах.</w:t>
      </w:r>
    </w:p>
    <w:p w:rsidR="00C801AE" w:rsidRPr="007D5499" w:rsidRDefault="00C801AE" w:rsidP="00AA1B7E">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AEE" w:rsidRDefault="007B3AEE" w:rsidP="009673FC">
      <w:r>
        <w:separator/>
      </w:r>
    </w:p>
  </w:endnote>
  <w:endnote w:type="continuationSeparator" w:id="0">
    <w:p w:rsidR="007B3AEE" w:rsidRDefault="007B3AE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AEE" w:rsidRDefault="007B3AEE" w:rsidP="009673FC">
      <w:r>
        <w:separator/>
      </w:r>
    </w:p>
  </w:footnote>
  <w:footnote w:type="continuationSeparator" w:id="0">
    <w:p w:rsidR="007B3AEE" w:rsidRDefault="007B3AE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B3AE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B3AE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9C8"/>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ECC"/>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89"/>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AEE"/>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B7E"/>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6CB4E-5ACA-4E67-8E1F-8E70EA65E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9</Pages>
  <Words>3473</Words>
  <Characters>19799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225</cp:revision>
  <cp:lastPrinted>2023-09-18T08:33:00Z</cp:lastPrinted>
  <dcterms:created xsi:type="dcterms:W3CDTF">2023-03-16T10:07:00Z</dcterms:created>
  <dcterms:modified xsi:type="dcterms:W3CDTF">2023-09-18T08:33:00Z</dcterms:modified>
</cp:coreProperties>
</file>