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182676"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24</w:t>
                  </w:r>
                  <w:r w:rsidR="00D23388" w:rsidRPr="00E22785">
                    <w:rPr>
                      <w:color w:val="000000" w:themeColor="text1"/>
                      <w:sz w:val="22"/>
                      <w:szCs w:val="22"/>
                      <w:u w:val="single"/>
                    </w:rPr>
                    <w:t>.</w:t>
                  </w:r>
                  <w:r w:rsidR="00E92DB8">
                    <w:rPr>
                      <w:color w:val="000000" w:themeColor="text1"/>
                      <w:sz w:val="22"/>
                      <w:szCs w:val="22"/>
                      <w:u w:val="single"/>
                    </w:rPr>
                    <w:t>1</w:t>
                  </w:r>
                  <w:r w:rsidR="00C25749">
                    <w:rPr>
                      <w:color w:val="000000" w:themeColor="text1"/>
                      <w:sz w:val="22"/>
                      <w:szCs w:val="22"/>
                      <w:u w:val="single"/>
                    </w:rPr>
                    <w:t>2</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D46BD4">
        <w:rPr>
          <w:color w:val="000000" w:themeColor="text1"/>
          <w:sz w:val="28"/>
          <w:szCs w:val="28"/>
        </w:rPr>
        <w:t>2</w:t>
      </w:r>
      <w:r w:rsidR="00182676">
        <w:rPr>
          <w:color w:val="000000" w:themeColor="text1"/>
          <w:sz w:val="28"/>
          <w:szCs w:val="28"/>
        </w:rPr>
        <w:t>5</w:t>
      </w:r>
      <w:r w:rsidR="00EA0D72">
        <w:rPr>
          <w:color w:val="000000" w:themeColor="text1"/>
          <w:sz w:val="28"/>
          <w:szCs w:val="28"/>
        </w:rPr>
        <w:t xml:space="preserve"> </w:t>
      </w:r>
      <w:r w:rsidR="00C25749">
        <w:rPr>
          <w:color w:val="000000" w:themeColor="text1"/>
          <w:sz w:val="28"/>
          <w:szCs w:val="28"/>
        </w:rPr>
        <w:t>дека</w:t>
      </w:r>
      <w:r w:rsidR="00FE3D7A">
        <w:rPr>
          <w:color w:val="000000" w:themeColor="text1"/>
          <w:sz w:val="28"/>
          <w:szCs w:val="28"/>
        </w:rPr>
        <w:t>бря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C6E97">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182676" w:rsidP="00A45CF0">
      <w:pPr>
        <w:ind w:left="284"/>
        <w:rPr>
          <w:sz w:val="26"/>
          <w:szCs w:val="26"/>
        </w:rPr>
      </w:pPr>
      <w:r>
        <w:rPr>
          <w:color w:val="000000" w:themeColor="text1"/>
          <w:sz w:val="28"/>
          <w:szCs w:val="28"/>
        </w:rPr>
        <w:t>подполковник</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B21416">
        <w:rPr>
          <w:color w:val="000000" w:themeColor="text1"/>
          <w:sz w:val="28"/>
          <w:szCs w:val="28"/>
        </w:rPr>
        <w:t xml:space="preserve">       </w:t>
      </w:r>
      <w:r w:rsidR="007913F0">
        <w:rPr>
          <w:color w:val="000000" w:themeColor="text1"/>
          <w:sz w:val="28"/>
          <w:szCs w:val="28"/>
        </w:rPr>
        <w:t xml:space="preserve">    </w:t>
      </w:r>
      <w:r w:rsidR="00F1202B">
        <w:rPr>
          <w:color w:val="000000" w:themeColor="text1"/>
          <w:sz w:val="28"/>
          <w:szCs w:val="28"/>
        </w:rPr>
        <w:t xml:space="preserve">   </w:t>
      </w:r>
      <w:r>
        <w:rPr>
          <w:color w:val="000000" w:themeColor="text1"/>
          <w:sz w:val="28"/>
          <w:szCs w:val="28"/>
        </w:rPr>
        <w:t xml:space="preserve">        </w:t>
      </w:r>
      <w:r w:rsidR="00F1202B">
        <w:rPr>
          <w:color w:val="000000" w:themeColor="text1"/>
          <w:sz w:val="28"/>
          <w:szCs w:val="28"/>
        </w:rPr>
        <w:t xml:space="preserve">          </w:t>
      </w:r>
      <w:r w:rsidR="00C25749">
        <w:rPr>
          <w:color w:val="000000" w:themeColor="text1"/>
          <w:sz w:val="28"/>
          <w:szCs w:val="28"/>
        </w:rPr>
        <w:t xml:space="preserve">  </w:t>
      </w:r>
      <w:r w:rsidR="00C93383">
        <w:rPr>
          <w:color w:val="000000" w:themeColor="text1"/>
          <w:sz w:val="28"/>
          <w:szCs w:val="28"/>
        </w:rPr>
        <w:t xml:space="preserve"> </w:t>
      </w:r>
      <w:r>
        <w:rPr>
          <w:color w:val="000000" w:themeColor="text1"/>
          <w:sz w:val="28"/>
          <w:szCs w:val="28"/>
        </w:rPr>
        <w:t>В.В. Родионов</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182676" w:rsidP="00EA0D72">
      <w:pPr>
        <w:ind w:left="284"/>
        <w:rPr>
          <w:color w:val="000000"/>
          <w:sz w:val="20"/>
        </w:rPr>
      </w:pPr>
      <w:r>
        <w:rPr>
          <w:color w:val="000000"/>
          <w:sz w:val="20"/>
        </w:rPr>
        <w:t>Кудаков Александр Николаевич</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182676">
        <w:rPr>
          <w:color w:val="000000" w:themeColor="text1"/>
          <w:sz w:val="28"/>
          <w:szCs w:val="28"/>
        </w:rPr>
        <w:t>25</w:t>
      </w:r>
      <w:r w:rsidR="00C25749">
        <w:rPr>
          <w:color w:val="000000" w:themeColor="text1"/>
          <w:sz w:val="28"/>
          <w:szCs w:val="28"/>
        </w:rPr>
        <w:t xml:space="preserve"> декабря</w:t>
      </w:r>
      <w:r w:rsidR="00E92DB8">
        <w:rPr>
          <w:color w:val="000000" w:themeColor="text1"/>
          <w:sz w:val="28"/>
          <w:szCs w:val="28"/>
        </w:rPr>
        <w:t xml:space="preserve"> </w:t>
      </w:r>
      <w:r w:rsidRPr="00E22785">
        <w:rPr>
          <w:color w:val="000000" w:themeColor="text1"/>
          <w:sz w:val="28"/>
          <w:szCs w:val="28"/>
        </w:rPr>
        <w:t>2023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4C6E97" w:rsidRPr="00612C8D" w:rsidRDefault="004C6E97" w:rsidP="004C6E97">
      <w:pPr>
        <w:suppressAutoHyphens/>
        <w:ind w:right="-2" w:firstLine="709"/>
        <w:jc w:val="center"/>
        <w:rPr>
          <w:b/>
          <w:color w:val="000000" w:themeColor="text1"/>
        </w:rPr>
      </w:pPr>
      <w:r w:rsidRPr="00612C8D">
        <w:rPr>
          <w:b/>
          <w:color w:val="000000" w:themeColor="text1"/>
          <w:lang w:val="en-US"/>
        </w:rPr>
        <w:lastRenderedPageBreak/>
        <w:t>I</w:t>
      </w:r>
      <w:r w:rsidRPr="00612C8D">
        <w:rPr>
          <w:b/>
          <w:color w:val="000000" w:themeColor="text1"/>
        </w:rPr>
        <w:t>. Обстановка за прошедшие сутки.</w:t>
      </w:r>
    </w:p>
    <w:p w:rsidR="004C6E97" w:rsidRPr="00612C8D" w:rsidRDefault="004C6E97" w:rsidP="004C6E97">
      <w:pPr>
        <w:suppressAutoHyphens/>
        <w:ind w:right="-2" w:firstLine="709"/>
        <w:rPr>
          <w:color w:val="000000" w:themeColor="text1"/>
        </w:rPr>
      </w:pPr>
      <w:r w:rsidRPr="00612C8D">
        <w:rPr>
          <w:b/>
          <w:i/>
          <w:color w:val="000000" w:themeColor="text1"/>
        </w:rPr>
        <w:t>1.1. Чрезвычайные ситуации и происшествия.</w:t>
      </w:r>
    </w:p>
    <w:p w:rsidR="004C6E97" w:rsidRPr="00612C8D" w:rsidRDefault="004C6E97" w:rsidP="004C6E97">
      <w:pPr>
        <w:tabs>
          <w:tab w:val="num" w:pos="0"/>
          <w:tab w:val="left" w:pos="6521"/>
        </w:tabs>
        <w:suppressAutoHyphens/>
        <w:ind w:firstLine="709"/>
        <w:jc w:val="both"/>
        <w:rPr>
          <w:color w:val="000000" w:themeColor="text1"/>
        </w:rPr>
      </w:pPr>
      <w:r w:rsidRPr="00612C8D">
        <w:rPr>
          <w:color w:val="000000" w:themeColor="text1"/>
        </w:rPr>
        <w:t>На территории Республики Мордовия чрезвычайные ситуации не зарегистрированы.</w:t>
      </w:r>
    </w:p>
    <w:p w:rsidR="004C6E97" w:rsidRPr="00612C8D" w:rsidRDefault="004C6E97" w:rsidP="004C6E97">
      <w:pPr>
        <w:tabs>
          <w:tab w:val="left" w:pos="9078"/>
        </w:tabs>
        <w:ind w:firstLine="709"/>
        <w:jc w:val="both"/>
        <w:rPr>
          <w:color w:val="000000" w:themeColor="text1"/>
        </w:rPr>
      </w:pPr>
      <w:r w:rsidRPr="00612C8D">
        <w:rPr>
          <w:b/>
          <w:i/>
          <w:color w:val="000000" w:themeColor="text1"/>
        </w:rPr>
        <w:t xml:space="preserve">1.2. </w:t>
      </w:r>
      <w:proofErr w:type="spellStart"/>
      <w:r w:rsidRPr="00612C8D">
        <w:rPr>
          <w:b/>
          <w:i/>
          <w:color w:val="000000" w:themeColor="text1"/>
        </w:rPr>
        <w:t>Метеообстановка</w:t>
      </w:r>
      <w:proofErr w:type="spellEnd"/>
      <w:r w:rsidRPr="00612C8D">
        <w:rPr>
          <w:b/>
          <w:i/>
          <w:color w:val="000000" w:themeColor="text1"/>
        </w:rPr>
        <w:t>.</w:t>
      </w:r>
    </w:p>
    <w:p w:rsidR="004C6E97" w:rsidRPr="00D760F7" w:rsidRDefault="004C6E97" w:rsidP="004C6E97">
      <w:pPr>
        <w:tabs>
          <w:tab w:val="left" w:pos="3975"/>
        </w:tabs>
        <w:ind w:firstLine="709"/>
        <w:jc w:val="both"/>
        <w:rPr>
          <w:color w:val="000000" w:themeColor="text1"/>
        </w:rPr>
      </w:pPr>
      <w:r w:rsidRPr="00D760F7">
        <w:rPr>
          <w:color w:val="000000" w:themeColor="text1"/>
        </w:rPr>
        <w:t>Максимальная температура возд</w:t>
      </w:r>
      <w:r>
        <w:rPr>
          <w:color w:val="000000" w:themeColor="text1"/>
        </w:rPr>
        <w:t xml:space="preserve">уха вчера днем повышалась до +1, </w:t>
      </w:r>
      <w:r w:rsidRPr="00D760F7">
        <w:rPr>
          <w:color w:val="000000" w:themeColor="text1"/>
        </w:rPr>
        <w:t>+2°</w:t>
      </w:r>
      <w:r>
        <w:rPr>
          <w:color w:val="000000" w:themeColor="text1"/>
        </w:rPr>
        <w:t>С</w:t>
      </w:r>
      <w:r w:rsidRPr="00D760F7">
        <w:rPr>
          <w:color w:val="000000" w:themeColor="text1"/>
        </w:rPr>
        <w:t>. Минимальная температура воздуха сегодня ночью находилась в пределах -1,</w:t>
      </w:r>
      <w:r>
        <w:rPr>
          <w:color w:val="000000" w:themeColor="text1"/>
        </w:rPr>
        <w:t xml:space="preserve"> </w:t>
      </w:r>
      <w:r w:rsidRPr="00D760F7">
        <w:rPr>
          <w:color w:val="000000" w:themeColor="text1"/>
        </w:rPr>
        <w:t>-2°</w:t>
      </w:r>
      <w:r>
        <w:rPr>
          <w:color w:val="000000" w:themeColor="text1"/>
        </w:rPr>
        <w:t>С</w:t>
      </w:r>
      <w:r w:rsidRPr="00D760F7">
        <w:rPr>
          <w:color w:val="000000" w:themeColor="text1"/>
        </w:rPr>
        <w:t>. В течение суток повсеместно отмечались осадки в виде снега, мокрого снега и дождя (2,8–7,0 мм). В вечерние и ночные часы местами наблюдался гололед.</w:t>
      </w:r>
    </w:p>
    <w:p w:rsidR="004C6E97" w:rsidRPr="003838C2" w:rsidRDefault="004C6E97" w:rsidP="004C6E97">
      <w:pPr>
        <w:tabs>
          <w:tab w:val="left" w:pos="3975"/>
        </w:tabs>
        <w:ind w:firstLine="709"/>
        <w:jc w:val="both"/>
        <w:rPr>
          <w:color w:val="000000" w:themeColor="text1"/>
        </w:rPr>
      </w:pPr>
      <w:r w:rsidRPr="003838C2">
        <w:rPr>
          <w:b/>
          <w:i/>
          <w:color w:val="000000" w:themeColor="text1"/>
        </w:rPr>
        <w:t>1.3. Космический мониторинг.</w:t>
      </w:r>
    </w:p>
    <w:p w:rsidR="004C6E97" w:rsidRPr="00612C8D" w:rsidRDefault="004C6E97" w:rsidP="004C6E97">
      <w:pPr>
        <w:ind w:firstLine="709"/>
        <w:jc w:val="both"/>
        <w:rPr>
          <w:color w:val="000000" w:themeColor="text1"/>
        </w:rPr>
      </w:pPr>
      <w:r w:rsidRPr="003838C2">
        <w:rPr>
          <w:color w:val="000000" w:themeColor="text1"/>
        </w:rPr>
        <w:t xml:space="preserve">По данным </w:t>
      </w:r>
      <w:r w:rsidRPr="00612C8D">
        <w:rPr>
          <w:color w:val="000000" w:themeColor="text1"/>
        </w:rPr>
        <w:t>портала «Термические точки» за прошедшие сутки на территории Республики Мордовия термические точки не зарегистрированы.</w:t>
      </w:r>
    </w:p>
    <w:p w:rsidR="004C6E97" w:rsidRPr="00612C8D" w:rsidRDefault="004C6E97" w:rsidP="004C6E97">
      <w:pPr>
        <w:ind w:firstLine="709"/>
        <w:jc w:val="both"/>
        <w:rPr>
          <w:b/>
          <w:i/>
          <w:color w:val="000000" w:themeColor="text1"/>
        </w:rPr>
      </w:pPr>
      <w:r w:rsidRPr="00612C8D">
        <w:rPr>
          <w:b/>
          <w:i/>
          <w:color w:val="000000" w:themeColor="text1"/>
        </w:rPr>
        <w:t>1.4. Обстановка по техногенным пожарам.</w:t>
      </w:r>
    </w:p>
    <w:p w:rsidR="004C6E97" w:rsidRPr="00612C8D" w:rsidRDefault="004C6E97" w:rsidP="004C6E97">
      <w:pPr>
        <w:tabs>
          <w:tab w:val="center" w:pos="4677"/>
          <w:tab w:val="left" w:pos="6675"/>
        </w:tabs>
        <w:ind w:right="-1" w:firstLine="709"/>
        <w:jc w:val="both"/>
        <w:outlineLvl w:val="0"/>
        <w:rPr>
          <w:color w:val="000000" w:themeColor="text1"/>
        </w:rPr>
      </w:pPr>
      <w:r w:rsidRPr="00612C8D">
        <w:rPr>
          <w:color w:val="000000" w:themeColor="text1"/>
        </w:rPr>
        <w:t>Зарегистрировано 2 техногенных пожара. Пострадавших нет.</w:t>
      </w:r>
    </w:p>
    <w:p w:rsidR="004C6E97" w:rsidRPr="00612C8D" w:rsidRDefault="004C6E97" w:rsidP="004C6E97">
      <w:pPr>
        <w:ind w:firstLine="709"/>
        <w:jc w:val="both"/>
        <w:rPr>
          <w:b/>
          <w:i/>
          <w:color w:val="000000" w:themeColor="text1"/>
        </w:rPr>
      </w:pPr>
      <w:r w:rsidRPr="00612C8D">
        <w:rPr>
          <w:b/>
          <w:i/>
          <w:color w:val="000000" w:themeColor="text1"/>
        </w:rPr>
        <w:t>1.5. Обстановка по дорожно-транспортным происшествиям.</w:t>
      </w:r>
    </w:p>
    <w:p w:rsidR="004C6E97" w:rsidRPr="00612C8D" w:rsidRDefault="004C6E97" w:rsidP="004C6E97">
      <w:pPr>
        <w:tabs>
          <w:tab w:val="center" w:pos="4677"/>
          <w:tab w:val="right" w:pos="9355"/>
          <w:tab w:val="right" w:pos="10206"/>
        </w:tabs>
        <w:ind w:right="-1" w:firstLine="709"/>
        <w:jc w:val="both"/>
        <w:outlineLvl w:val="0"/>
        <w:rPr>
          <w:color w:val="000000" w:themeColor="text1"/>
        </w:rPr>
      </w:pPr>
      <w:r w:rsidRPr="00612C8D">
        <w:rPr>
          <w:color w:val="000000" w:themeColor="text1"/>
        </w:rPr>
        <w:t xml:space="preserve">Зарегистрировано </w:t>
      </w:r>
      <w:r>
        <w:rPr>
          <w:color w:val="000000" w:themeColor="text1"/>
        </w:rPr>
        <w:t>2</w:t>
      </w:r>
      <w:r w:rsidRPr="00612C8D">
        <w:rPr>
          <w:color w:val="000000" w:themeColor="text1"/>
        </w:rPr>
        <w:t xml:space="preserve"> дорожно-транспортн</w:t>
      </w:r>
      <w:r>
        <w:rPr>
          <w:color w:val="000000" w:themeColor="text1"/>
        </w:rPr>
        <w:t>ых</w:t>
      </w:r>
      <w:r w:rsidRPr="00612C8D">
        <w:rPr>
          <w:color w:val="000000" w:themeColor="text1"/>
        </w:rPr>
        <w:t xml:space="preserve"> происшестви</w:t>
      </w:r>
      <w:r>
        <w:rPr>
          <w:color w:val="000000" w:themeColor="text1"/>
        </w:rPr>
        <w:t>я</w:t>
      </w:r>
      <w:r w:rsidRPr="00612C8D">
        <w:rPr>
          <w:color w:val="000000" w:themeColor="text1"/>
        </w:rPr>
        <w:t>. Пострадал</w:t>
      </w:r>
      <w:r>
        <w:rPr>
          <w:color w:val="000000" w:themeColor="text1"/>
        </w:rPr>
        <w:t>и</w:t>
      </w:r>
      <w:r w:rsidRPr="00612C8D">
        <w:rPr>
          <w:color w:val="000000" w:themeColor="text1"/>
        </w:rPr>
        <w:t xml:space="preserve"> </w:t>
      </w:r>
      <w:r>
        <w:rPr>
          <w:color w:val="000000" w:themeColor="text1"/>
        </w:rPr>
        <w:t>2</w:t>
      </w:r>
      <w:r w:rsidRPr="00612C8D">
        <w:rPr>
          <w:color w:val="000000" w:themeColor="text1"/>
        </w:rPr>
        <w:t xml:space="preserve"> человек</w:t>
      </w:r>
      <w:r>
        <w:rPr>
          <w:color w:val="000000" w:themeColor="text1"/>
        </w:rPr>
        <w:t>а</w:t>
      </w:r>
      <w:r w:rsidRPr="00612C8D">
        <w:rPr>
          <w:color w:val="000000" w:themeColor="text1"/>
        </w:rPr>
        <w:t>.</w:t>
      </w:r>
    </w:p>
    <w:p w:rsidR="004C6E97" w:rsidRPr="00612C8D" w:rsidRDefault="004C6E97" w:rsidP="004C6E97">
      <w:pPr>
        <w:tabs>
          <w:tab w:val="center" w:pos="4677"/>
          <w:tab w:val="right" w:pos="9355"/>
          <w:tab w:val="right" w:pos="10206"/>
        </w:tabs>
        <w:ind w:right="-1" w:firstLine="709"/>
        <w:jc w:val="both"/>
        <w:outlineLvl w:val="0"/>
        <w:rPr>
          <w:b/>
          <w:i/>
          <w:color w:val="000000" w:themeColor="text1"/>
        </w:rPr>
      </w:pPr>
      <w:r w:rsidRPr="00612C8D">
        <w:rPr>
          <w:b/>
          <w:i/>
          <w:color w:val="000000" w:themeColor="text1"/>
        </w:rPr>
        <w:t>1.6. Обстановка на энергосистемах объектов ЖКХ.</w:t>
      </w:r>
    </w:p>
    <w:p w:rsidR="004C6E97" w:rsidRPr="00612C8D" w:rsidRDefault="004C6E97" w:rsidP="004C6E97">
      <w:pPr>
        <w:ind w:firstLine="709"/>
        <w:jc w:val="both"/>
        <w:rPr>
          <w:color w:val="000000" w:themeColor="text1"/>
        </w:rPr>
      </w:pPr>
      <w:r w:rsidRPr="00612C8D">
        <w:rPr>
          <w:color w:val="000000" w:themeColor="text1"/>
        </w:rPr>
        <w:t>Технологических нарушений режимов работы объектов ЖКХ и энергетики не зарегистрировано.</w:t>
      </w:r>
    </w:p>
    <w:p w:rsidR="004C6E97" w:rsidRPr="00612C8D" w:rsidRDefault="004C6E97" w:rsidP="004C6E97">
      <w:pPr>
        <w:suppressAutoHyphens/>
        <w:ind w:right="-2" w:firstLine="709"/>
        <w:jc w:val="both"/>
        <w:rPr>
          <w:color w:val="000000" w:themeColor="text1"/>
        </w:rPr>
      </w:pPr>
      <w:r w:rsidRPr="00612C8D">
        <w:rPr>
          <w:b/>
          <w:i/>
          <w:color w:val="000000" w:themeColor="text1"/>
        </w:rPr>
        <w:t>1.7. Гидрологическая обстановка.</w:t>
      </w:r>
    </w:p>
    <w:p w:rsidR="004C6E97" w:rsidRPr="00612C8D" w:rsidRDefault="004C6E97" w:rsidP="004C6E97">
      <w:pPr>
        <w:ind w:firstLine="709"/>
        <w:jc w:val="both"/>
        <w:rPr>
          <w:color w:val="000000" w:themeColor="text1"/>
        </w:rPr>
      </w:pPr>
      <w:r w:rsidRPr="00612C8D">
        <w:rPr>
          <w:rFonts w:eastAsia="Tahoma"/>
          <w:color w:val="000000" w:themeColor="text1"/>
          <w:szCs w:val="28"/>
          <w:highlight w:val="white"/>
          <w:lang w:eastAsia="zh-CN"/>
        </w:rPr>
        <w:t xml:space="preserve">На водных объектах </w:t>
      </w:r>
      <w:r w:rsidRPr="00612C8D">
        <w:rPr>
          <w:color w:val="000000" w:themeColor="text1"/>
          <w:szCs w:val="28"/>
          <w:lang w:eastAsia="zh-CN"/>
        </w:rPr>
        <w:t xml:space="preserve">республики </w:t>
      </w:r>
      <w:r w:rsidRPr="00612C8D">
        <w:rPr>
          <w:color w:val="000000" w:themeColor="text1"/>
        </w:rPr>
        <w:t xml:space="preserve">происходит </w:t>
      </w:r>
      <w:proofErr w:type="spellStart"/>
      <w:r w:rsidRPr="00612C8D">
        <w:rPr>
          <w:color w:val="000000" w:themeColor="text1"/>
        </w:rPr>
        <w:t>ледообразовательный</w:t>
      </w:r>
      <w:proofErr w:type="spellEnd"/>
      <w:r w:rsidRPr="00612C8D">
        <w:rPr>
          <w:color w:val="000000" w:themeColor="text1"/>
        </w:rPr>
        <w:t xml:space="preserve"> процесс.</w:t>
      </w:r>
    </w:p>
    <w:p w:rsidR="004C6E97" w:rsidRPr="00612C8D" w:rsidRDefault="004C6E97" w:rsidP="004C6E97">
      <w:pPr>
        <w:tabs>
          <w:tab w:val="center" w:pos="4153"/>
          <w:tab w:val="right" w:pos="8306"/>
        </w:tabs>
        <w:suppressAutoHyphens/>
        <w:ind w:right="-2" w:firstLine="709"/>
        <w:jc w:val="both"/>
        <w:rPr>
          <w:rFonts w:eastAsia="MS Mincho"/>
          <w:b/>
          <w:i/>
          <w:color w:val="000000" w:themeColor="text1"/>
        </w:rPr>
      </w:pPr>
      <w:r w:rsidRPr="00612C8D">
        <w:rPr>
          <w:rFonts w:eastAsia="MS Mincho"/>
          <w:b/>
          <w:i/>
          <w:color w:val="000000" w:themeColor="text1"/>
        </w:rPr>
        <w:t>1.8. Биолого-социальная обстановка.</w:t>
      </w:r>
    </w:p>
    <w:p w:rsidR="004C6E97" w:rsidRPr="00612C8D" w:rsidRDefault="004C6E97" w:rsidP="004C6E97">
      <w:pPr>
        <w:ind w:firstLine="709"/>
        <w:jc w:val="both"/>
        <w:rPr>
          <w:color w:val="000000" w:themeColor="text1"/>
        </w:rPr>
      </w:pPr>
      <w:r w:rsidRPr="00612C8D">
        <w:rPr>
          <w:i/>
          <w:color w:val="000000" w:themeColor="text1"/>
          <w:u w:val="single"/>
        </w:rPr>
        <w:t>Эпидемии:</w:t>
      </w:r>
      <w:r w:rsidRPr="00612C8D">
        <w:rPr>
          <w:color w:val="000000" w:themeColor="text1"/>
        </w:rPr>
        <w:t xml:space="preserve"> Специалистами Управления </w:t>
      </w:r>
      <w:proofErr w:type="spellStart"/>
      <w:r w:rsidRPr="00612C8D">
        <w:rPr>
          <w:color w:val="000000" w:themeColor="text1"/>
        </w:rPr>
        <w:t>Роспотребнадзора</w:t>
      </w:r>
      <w:proofErr w:type="spellEnd"/>
      <w:r w:rsidRPr="00612C8D">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612C8D">
        <w:rPr>
          <w:color w:val="000000" w:themeColor="text1"/>
        </w:rPr>
        <w:t>коронавирусной</w:t>
      </w:r>
      <w:proofErr w:type="spellEnd"/>
      <w:r w:rsidRPr="00612C8D">
        <w:rPr>
          <w:color w:val="000000" w:themeColor="text1"/>
        </w:rPr>
        <w:t xml:space="preserve"> инфекции (COVID-19), и осуществляется контроль их выполнения.</w:t>
      </w:r>
    </w:p>
    <w:p w:rsidR="004C6E97" w:rsidRPr="00612C8D" w:rsidRDefault="004C6E97" w:rsidP="004C6E97">
      <w:pPr>
        <w:ind w:firstLine="709"/>
        <w:jc w:val="both"/>
        <w:rPr>
          <w:color w:val="000000" w:themeColor="text1"/>
        </w:rPr>
      </w:pPr>
      <w:r w:rsidRPr="00612C8D">
        <w:rPr>
          <w:i/>
          <w:color w:val="000000" w:themeColor="text1"/>
          <w:u w:val="single"/>
        </w:rPr>
        <w:t>Эпизоотии:</w:t>
      </w:r>
      <w:r w:rsidRPr="00612C8D">
        <w:rPr>
          <w:color w:val="000000" w:themeColor="text1"/>
        </w:rPr>
        <w:t xml:space="preserve"> на территории </w:t>
      </w:r>
      <w:proofErr w:type="spellStart"/>
      <w:r w:rsidRPr="00612C8D">
        <w:rPr>
          <w:color w:val="000000" w:themeColor="text1"/>
        </w:rPr>
        <w:t>Ичалковского</w:t>
      </w:r>
      <w:proofErr w:type="spellEnd"/>
      <w:r w:rsidRPr="00612C8D">
        <w:rPr>
          <w:color w:val="000000" w:themeColor="text1"/>
        </w:rPr>
        <w:t xml:space="preserve"> муниципального района 24.10.2023 зарегистрирован случай заболевания бешенством диких животных (лисицы) в п. Октябрьский; на территории </w:t>
      </w:r>
      <w:proofErr w:type="spellStart"/>
      <w:r w:rsidRPr="00612C8D">
        <w:rPr>
          <w:color w:val="000000" w:themeColor="text1"/>
        </w:rPr>
        <w:t>Атяшевского</w:t>
      </w:r>
      <w:proofErr w:type="spellEnd"/>
      <w:r w:rsidRPr="00612C8D">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612C8D">
        <w:rPr>
          <w:color w:val="000000" w:themeColor="text1"/>
        </w:rPr>
        <w:t>Дюрки</w:t>
      </w:r>
      <w:proofErr w:type="spellEnd"/>
      <w:r w:rsidRPr="00612C8D">
        <w:rPr>
          <w:color w:val="000000" w:themeColor="text1"/>
        </w:rPr>
        <w:t>.</w:t>
      </w:r>
    </w:p>
    <w:p w:rsidR="004C6E97" w:rsidRPr="00612C8D" w:rsidRDefault="004C6E97" w:rsidP="004C6E97">
      <w:pPr>
        <w:ind w:firstLine="709"/>
        <w:jc w:val="both"/>
        <w:rPr>
          <w:color w:val="000000" w:themeColor="text1"/>
        </w:rPr>
      </w:pPr>
      <w:r w:rsidRPr="00612C8D">
        <w:rPr>
          <w:i/>
          <w:color w:val="000000" w:themeColor="text1"/>
          <w:u w:val="single"/>
        </w:rPr>
        <w:t>Эпифитотии:</w:t>
      </w:r>
      <w:r w:rsidRPr="00612C8D">
        <w:rPr>
          <w:color w:val="000000" w:themeColor="text1"/>
        </w:rPr>
        <w:t xml:space="preserve"> </w:t>
      </w:r>
      <w:proofErr w:type="spellStart"/>
      <w:r w:rsidRPr="00612C8D">
        <w:rPr>
          <w:color w:val="000000" w:themeColor="text1"/>
        </w:rPr>
        <w:t>эпифитотическая</w:t>
      </w:r>
      <w:proofErr w:type="spellEnd"/>
      <w:r w:rsidRPr="00612C8D">
        <w:rPr>
          <w:color w:val="000000" w:themeColor="text1"/>
        </w:rPr>
        <w:t xml:space="preserve"> обстановка в норме.</w:t>
      </w:r>
    </w:p>
    <w:p w:rsidR="004C6E97" w:rsidRPr="00612C8D" w:rsidRDefault="004C6E97" w:rsidP="004C6E97">
      <w:pPr>
        <w:suppressAutoHyphens/>
        <w:ind w:right="-2" w:firstLine="709"/>
        <w:jc w:val="both"/>
        <w:rPr>
          <w:b/>
          <w:i/>
          <w:color w:val="000000" w:themeColor="text1"/>
        </w:rPr>
      </w:pPr>
      <w:r w:rsidRPr="00612C8D">
        <w:rPr>
          <w:b/>
          <w:i/>
          <w:color w:val="000000" w:themeColor="text1"/>
        </w:rPr>
        <w:t>1.9. Происшествия на водных объектах.</w:t>
      </w:r>
    </w:p>
    <w:p w:rsidR="004C6E97" w:rsidRPr="00612C8D" w:rsidRDefault="004C6E97" w:rsidP="004C6E97">
      <w:pPr>
        <w:ind w:firstLine="709"/>
        <w:jc w:val="both"/>
        <w:rPr>
          <w:color w:val="000000" w:themeColor="text1"/>
        </w:rPr>
      </w:pPr>
      <w:r w:rsidRPr="00612C8D">
        <w:rPr>
          <w:color w:val="000000" w:themeColor="text1"/>
        </w:rPr>
        <w:t>Происшествия не зарегистрированы.</w:t>
      </w:r>
    </w:p>
    <w:p w:rsidR="004C6E97" w:rsidRPr="00612C8D" w:rsidRDefault="004C6E97" w:rsidP="004C6E97">
      <w:pPr>
        <w:ind w:firstLine="709"/>
        <w:jc w:val="both"/>
        <w:rPr>
          <w:color w:val="000000" w:themeColor="text1"/>
        </w:rPr>
      </w:pPr>
      <w:r w:rsidRPr="00612C8D">
        <w:rPr>
          <w:b/>
          <w:i/>
          <w:color w:val="000000" w:themeColor="text1"/>
        </w:rPr>
        <w:t>1.10. РХБ обстановка.</w:t>
      </w:r>
    </w:p>
    <w:p w:rsidR="004C6E97" w:rsidRPr="00612C8D" w:rsidRDefault="004C6E97" w:rsidP="004C6E97">
      <w:pPr>
        <w:widowControl w:val="0"/>
        <w:ind w:firstLine="709"/>
        <w:jc w:val="both"/>
        <w:rPr>
          <w:color w:val="000000" w:themeColor="text1"/>
        </w:rPr>
      </w:pPr>
      <w:r w:rsidRPr="00612C8D">
        <w:rPr>
          <w:color w:val="000000" w:themeColor="text1"/>
        </w:rPr>
        <w:t>РХБ и геомагнитная обстановки в норме. Превышения ПДК в воздухе не зарегистрировано.</w:t>
      </w:r>
    </w:p>
    <w:p w:rsidR="004C6E97" w:rsidRPr="003838C2" w:rsidRDefault="004C6E97" w:rsidP="004C6E97">
      <w:pPr>
        <w:widowControl w:val="0"/>
        <w:ind w:firstLine="709"/>
        <w:jc w:val="center"/>
        <w:rPr>
          <w:b/>
          <w:color w:val="000000" w:themeColor="text1"/>
        </w:rPr>
      </w:pPr>
    </w:p>
    <w:p w:rsidR="004C6E97" w:rsidRPr="003838C2" w:rsidRDefault="004C6E97" w:rsidP="004C6E97">
      <w:pPr>
        <w:suppressAutoHyphens/>
        <w:ind w:right="-2" w:firstLine="709"/>
        <w:jc w:val="center"/>
        <w:rPr>
          <w:b/>
          <w:color w:val="000000" w:themeColor="text1"/>
        </w:rPr>
      </w:pPr>
      <w:r w:rsidRPr="003838C2">
        <w:rPr>
          <w:b/>
          <w:color w:val="000000" w:themeColor="text1"/>
          <w:lang w:val="en-US"/>
        </w:rPr>
        <w:t>II</w:t>
      </w:r>
      <w:r w:rsidRPr="003838C2">
        <w:rPr>
          <w:b/>
          <w:color w:val="000000" w:themeColor="text1"/>
        </w:rPr>
        <w:t>. Прогноз ЧС.</w:t>
      </w:r>
    </w:p>
    <w:p w:rsidR="004C6E97" w:rsidRPr="003838C2" w:rsidRDefault="004C6E97" w:rsidP="004C6E97">
      <w:pPr>
        <w:suppressAutoHyphens/>
        <w:ind w:right="-2" w:firstLine="709"/>
        <w:jc w:val="both"/>
        <w:rPr>
          <w:color w:val="000000" w:themeColor="text1"/>
        </w:rPr>
      </w:pPr>
      <w:r w:rsidRPr="003838C2">
        <w:rPr>
          <w:b/>
          <w:bCs/>
          <w:color w:val="000000" w:themeColor="text1"/>
        </w:rPr>
        <w:t>2.1. Прогноз возникновения ЧС природного характера.</w:t>
      </w:r>
    </w:p>
    <w:p w:rsidR="004C6E97" w:rsidRPr="003838C2" w:rsidRDefault="004C6E97" w:rsidP="004C6E97">
      <w:pPr>
        <w:ind w:firstLine="709"/>
        <w:jc w:val="both"/>
        <w:rPr>
          <w:color w:val="000000" w:themeColor="text1"/>
        </w:rPr>
      </w:pPr>
      <w:r w:rsidRPr="003838C2">
        <w:rPr>
          <w:color w:val="000000" w:themeColor="text1"/>
        </w:rPr>
        <w:t>Возникновение ЧС маловероятно.</w:t>
      </w:r>
    </w:p>
    <w:p w:rsidR="004C6E97" w:rsidRPr="003838C2" w:rsidRDefault="004C6E97" w:rsidP="004C6E97">
      <w:pPr>
        <w:suppressAutoHyphens/>
        <w:ind w:right="-2" w:firstLine="709"/>
        <w:jc w:val="both"/>
        <w:rPr>
          <w:b/>
          <w:i/>
          <w:color w:val="000000" w:themeColor="text1"/>
        </w:rPr>
      </w:pPr>
      <w:r w:rsidRPr="003838C2">
        <w:rPr>
          <w:b/>
          <w:i/>
          <w:color w:val="000000" w:themeColor="text1"/>
        </w:rPr>
        <w:t>2.1.1. Опасные метеорологические явления.</w:t>
      </w:r>
    </w:p>
    <w:p w:rsidR="004C6E97" w:rsidRPr="003838C2" w:rsidRDefault="004C6E97" w:rsidP="004C6E97">
      <w:pPr>
        <w:suppressAutoHyphens/>
        <w:ind w:right="-2" w:firstLine="709"/>
        <w:jc w:val="both"/>
        <w:rPr>
          <w:color w:val="000000" w:themeColor="text1"/>
        </w:rPr>
      </w:pPr>
      <w:r w:rsidRPr="003838C2">
        <w:rPr>
          <w:color w:val="000000" w:themeColor="text1"/>
        </w:rPr>
        <w:t>Не прогнозируются.</w:t>
      </w:r>
    </w:p>
    <w:p w:rsidR="004C6E97" w:rsidRPr="003838C2" w:rsidRDefault="004C6E97" w:rsidP="004C6E97">
      <w:pPr>
        <w:ind w:firstLine="709"/>
        <w:jc w:val="both"/>
        <w:rPr>
          <w:b/>
          <w:i/>
          <w:color w:val="000000" w:themeColor="text1"/>
        </w:rPr>
      </w:pPr>
      <w:r w:rsidRPr="003838C2">
        <w:rPr>
          <w:b/>
          <w:i/>
          <w:color w:val="000000" w:themeColor="text1"/>
        </w:rPr>
        <w:t>2.1.2. Неблагоприятные метеорологические явления.</w:t>
      </w:r>
    </w:p>
    <w:p w:rsidR="004C6E97" w:rsidRPr="003838C2" w:rsidRDefault="004C6E97" w:rsidP="004C6E97">
      <w:pPr>
        <w:suppressAutoHyphens/>
        <w:ind w:right="-2" w:firstLine="709"/>
        <w:jc w:val="both"/>
        <w:rPr>
          <w:color w:val="000000" w:themeColor="text1"/>
        </w:rPr>
      </w:pPr>
      <w:r w:rsidRPr="003838C2">
        <w:rPr>
          <w:color w:val="000000" w:themeColor="text1"/>
        </w:rPr>
        <w:t>Не прогнозируются.</w:t>
      </w:r>
    </w:p>
    <w:p w:rsidR="004C6E97" w:rsidRPr="003838C2" w:rsidRDefault="004C6E97" w:rsidP="004C6E97">
      <w:pPr>
        <w:suppressAutoHyphens/>
        <w:ind w:right="-2" w:firstLine="709"/>
        <w:jc w:val="both"/>
        <w:rPr>
          <w:color w:val="000000" w:themeColor="text1"/>
        </w:rPr>
      </w:pPr>
      <w:r w:rsidRPr="003838C2">
        <w:rPr>
          <w:b/>
          <w:i/>
          <w:color w:val="000000" w:themeColor="text1"/>
        </w:rPr>
        <w:t>2.1.3.Неблагоприятные и опасные природные агрометеорологические явления.</w:t>
      </w:r>
    </w:p>
    <w:p w:rsidR="004C6E97" w:rsidRPr="003838C2" w:rsidRDefault="004C6E97" w:rsidP="004C6E97">
      <w:pPr>
        <w:suppressAutoHyphens/>
        <w:ind w:right="-2" w:firstLine="709"/>
        <w:jc w:val="both"/>
        <w:rPr>
          <w:color w:val="000000" w:themeColor="text1"/>
        </w:rPr>
      </w:pPr>
      <w:r w:rsidRPr="003838C2">
        <w:rPr>
          <w:color w:val="000000" w:themeColor="text1"/>
        </w:rPr>
        <w:t>Не прогнозируются.</w:t>
      </w:r>
    </w:p>
    <w:p w:rsidR="004C6E97" w:rsidRPr="00612C8D" w:rsidRDefault="004C6E97" w:rsidP="004C6E97">
      <w:pPr>
        <w:suppressAutoHyphens/>
        <w:ind w:right="-2" w:firstLine="709"/>
        <w:jc w:val="both"/>
        <w:rPr>
          <w:color w:val="000000" w:themeColor="text1"/>
        </w:rPr>
      </w:pPr>
      <w:r w:rsidRPr="00612C8D">
        <w:rPr>
          <w:b/>
          <w:i/>
          <w:color w:val="000000" w:themeColor="text1"/>
        </w:rPr>
        <w:t xml:space="preserve">2.1.4. Метеорологическая </w:t>
      </w:r>
      <w:r w:rsidRPr="00612C8D">
        <w:rPr>
          <w:b/>
          <w:i/>
          <w:iCs/>
          <w:color w:val="000000" w:themeColor="text1"/>
        </w:rPr>
        <w:t>обстановка</w:t>
      </w:r>
      <w:r w:rsidRPr="00612C8D">
        <w:rPr>
          <w:b/>
          <w:i/>
          <w:color w:val="000000" w:themeColor="text1"/>
        </w:rPr>
        <w:t>.</w:t>
      </w:r>
    </w:p>
    <w:p w:rsidR="004C6E97" w:rsidRPr="00612C8D" w:rsidRDefault="004C6E97" w:rsidP="004C6E97">
      <w:pPr>
        <w:shd w:val="clear" w:color="auto" w:fill="FFFFFF" w:themeFill="background1"/>
        <w:suppressAutoHyphens/>
        <w:spacing w:after="240"/>
        <w:ind w:right="-2" w:firstLine="709"/>
        <w:contextualSpacing/>
        <w:jc w:val="both"/>
        <w:rPr>
          <w:color w:val="000000" w:themeColor="text1"/>
        </w:rPr>
      </w:pPr>
      <w:r w:rsidRPr="00612C8D">
        <w:rPr>
          <w:color w:val="000000" w:themeColor="text1"/>
        </w:rPr>
        <w:t>По данным Мордовского ЦГМС – филиала ФГБУ «</w:t>
      </w:r>
      <w:proofErr w:type="spellStart"/>
      <w:r w:rsidRPr="00612C8D">
        <w:rPr>
          <w:color w:val="000000" w:themeColor="text1"/>
        </w:rPr>
        <w:t>Верхне</w:t>
      </w:r>
      <w:proofErr w:type="spellEnd"/>
      <w:r w:rsidRPr="00612C8D">
        <w:rPr>
          <w:color w:val="000000" w:themeColor="text1"/>
        </w:rPr>
        <w:t xml:space="preserve"> - Волжское УГМС» на территории республики прогнозируется:</w:t>
      </w:r>
    </w:p>
    <w:p w:rsidR="004C6E97" w:rsidRPr="003838C2" w:rsidRDefault="004C6E97" w:rsidP="004C6E97">
      <w:pPr>
        <w:tabs>
          <w:tab w:val="left" w:pos="788"/>
          <w:tab w:val="center" w:pos="5457"/>
          <w:tab w:val="left" w:pos="7020"/>
        </w:tabs>
        <w:ind w:firstLine="709"/>
        <w:jc w:val="both"/>
        <w:rPr>
          <w:color w:val="000000" w:themeColor="text1"/>
        </w:rPr>
      </w:pPr>
      <w:r>
        <w:rPr>
          <w:b/>
          <w:color w:val="000000" w:themeColor="text1"/>
        </w:rPr>
        <w:t>25</w:t>
      </w:r>
      <w:r w:rsidRPr="003838C2">
        <w:rPr>
          <w:b/>
          <w:color w:val="000000" w:themeColor="text1"/>
        </w:rPr>
        <w:t xml:space="preserve"> декабря </w:t>
      </w:r>
      <w:r>
        <w:t>облачно с прояснениями, местами небольшие осадки в виде снега, мокрого снега, в ночные и утренние часы местами туман. Ветер юго-западный 5-10</w:t>
      </w:r>
      <w:r w:rsidRPr="006B0B6A">
        <w:t xml:space="preserve"> м/</w:t>
      </w:r>
      <w:r>
        <w:t xml:space="preserve">с. </w:t>
      </w:r>
      <w:r w:rsidRPr="003838C2">
        <w:rPr>
          <w:color w:val="000000" w:themeColor="text1"/>
        </w:rPr>
        <w:t xml:space="preserve">Температура воздуха </w:t>
      </w:r>
      <w:r>
        <w:rPr>
          <w:color w:val="000000" w:themeColor="text1"/>
        </w:rPr>
        <w:t>ночью</w:t>
      </w:r>
      <w:r w:rsidRPr="003838C2">
        <w:rPr>
          <w:color w:val="000000" w:themeColor="text1"/>
        </w:rPr>
        <w:t xml:space="preserve"> -</w:t>
      </w:r>
      <w:r>
        <w:rPr>
          <w:color w:val="000000" w:themeColor="text1"/>
        </w:rPr>
        <w:t>6…-1</w:t>
      </w:r>
      <w:r w:rsidRPr="003838C2">
        <w:rPr>
          <w:color w:val="000000" w:themeColor="text1"/>
        </w:rPr>
        <w:t>°С</w:t>
      </w:r>
      <w:r>
        <w:rPr>
          <w:color w:val="000000" w:themeColor="text1"/>
        </w:rPr>
        <w:t xml:space="preserve">, </w:t>
      </w:r>
      <w:r w:rsidRPr="003838C2">
        <w:rPr>
          <w:color w:val="000000" w:themeColor="text1"/>
        </w:rPr>
        <w:t>днем -5…0°С. Давление 7</w:t>
      </w:r>
      <w:r>
        <w:rPr>
          <w:color w:val="000000" w:themeColor="text1"/>
        </w:rPr>
        <w:t>28</w:t>
      </w:r>
      <w:r w:rsidRPr="003838C2">
        <w:rPr>
          <w:color w:val="000000" w:themeColor="text1"/>
        </w:rPr>
        <w:t xml:space="preserve"> </w:t>
      </w:r>
      <w:proofErr w:type="spellStart"/>
      <w:r w:rsidRPr="003838C2">
        <w:rPr>
          <w:color w:val="000000" w:themeColor="text1"/>
        </w:rPr>
        <w:t>мм.рт.ст</w:t>
      </w:r>
      <w:proofErr w:type="spellEnd"/>
      <w:r w:rsidRPr="003838C2">
        <w:rPr>
          <w:color w:val="000000" w:themeColor="text1"/>
        </w:rPr>
        <w:t xml:space="preserve">. Видимость в </w:t>
      </w:r>
      <w:r>
        <w:rPr>
          <w:color w:val="000000" w:themeColor="text1"/>
        </w:rPr>
        <w:t>тумане 500-800 метров</w:t>
      </w:r>
      <w:r w:rsidRPr="003838C2">
        <w:rPr>
          <w:color w:val="000000" w:themeColor="text1"/>
        </w:rPr>
        <w:t xml:space="preserve">. На </w:t>
      </w:r>
      <w:r>
        <w:rPr>
          <w:color w:val="000000" w:themeColor="text1"/>
        </w:rPr>
        <w:t xml:space="preserve">дорогах </w:t>
      </w:r>
      <w:r w:rsidRPr="003838C2">
        <w:rPr>
          <w:color w:val="000000" w:themeColor="text1"/>
        </w:rPr>
        <w:t>гололедица.</w:t>
      </w:r>
    </w:p>
    <w:p w:rsidR="004C6E97" w:rsidRDefault="004C6E97" w:rsidP="004C6E97">
      <w:pPr>
        <w:tabs>
          <w:tab w:val="left" w:pos="788"/>
          <w:tab w:val="center" w:pos="5457"/>
          <w:tab w:val="left" w:pos="7020"/>
        </w:tabs>
        <w:ind w:firstLine="709"/>
        <w:jc w:val="both"/>
      </w:pPr>
      <w:r>
        <w:rPr>
          <w:b/>
          <w:color w:val="000000" w:themeColor="text1"/>
        </w:rPr>
        <w:t>26</w:t>
      </w:r>
      <w:r w:rsidRPr="003838C2">
        <w:rPr>
          <w:b/>
          <w:color w:val="000000" w:themeColor="text1"/>
        </w:rPr>
        <w:t xml:space="preserve"> декабря </w:t>
      </w:r>
      <w:r>
        <w:t>облачно с прояснениями, ночью местами небольшой снег, днем небольшие осадки в виде снега, мокрого снега. Ветер юго-западный 6-11</w:t>
      </w:r>
      <w:r w:rsidRPr="006B0B6A">
        <w:t xml:space="preserve"> м/</w:t>
      </w:r>
      <w:r>
        <w:t xml:space="preserve">с. </w:t>
      </w:r>
      <w:r w:rsidRPr="003838C2">
        <w:rPr>
          <w:color w:val="000000" w:themeColor="text1"/>
        </w:rPr>
        <w:t xml:space="preserve">Температура воздуха </w:t>
      </w:r>
      <w:r>
        <w:rPr>
          <w:color w:val="000000" w:themeColor="text1"/>
        </w:rPr>
        <w:t>ночью</w:t>
      </w:r>
      <w:r w:rsidRPr="003838C2">
        <w:rPr>
          <w:color w:val="000000" w:themeColor="text1"/>
        </w:rPr>
        <w:t xml:space="preserve"> </w:t>
      </w:r>
      <w:r>
        <w:rPr>
          <w:color w:val="000000" w:themeColor="text1"/>
        </w:rPr>
        <w:br/>
      </w:r>
      <w:r w:rsidRPr="003838C2">
        <w:rPr>
          <w:color w:val="000000" w:themeColor="text1"/>
        </w:rPr>
        <w:t>-</w:t>
      </w:r>
      <w:r>
        <w:rPr>
          <w:color w:val="000000" w:themeColor="text1"/>
        </w:rPr>
        <w:t>6…-1</w:t>
      </w:r>
      <w:r w:rsidRPr="003838C2">
        <w:rPr>
          <w:color w:val="000000" w:themeColor="text1"/>
        </w:rPr>
        <w:t>°С</w:t>
      </w:r>
      <w:r>
        <w:rPr>
          <w:color w:val="000000" w:themeColor="text1"/>
        </w:rPr>
        <w:t>, днем -4…+1</w:t>
      </w:r>
      <w:r w:rsidRPr="003838C2">
        <w:rPr>
          <w:color w:val="000000" w:themeColor="text1"/>
        </w:rPr>
        <w:t>°С</w:t>
      </w:r>
      <w:r>
        <w:t>. На дорогах гололедица.</w:t>
      </w:r>
    </w:p>
    <w:p w:rsidR="004C6E97" w:rsidRDefault="004C6E97" w:rsidP="004C6E97">
      <w:pPr>
        <w:tabs>
          <w:tab w:val="left" w:pos="788"/>
          <w:tab w:val="center" w:pos="5457"/>
          <w:tab w:val="left" w:pos="7020"/>
        </w:tabs>
        <w:ind w:right="282" w:firstLine="709"/>
        <w:jc w:val="both"/>
      </w:pPr>
      <w:r>
        <w:rPr>
          <w:b/>
          <w:color w:val="000000" w:themeColor="text1"/>
        </w:rPr>
        <w:lastRenderedPageBreak/>
        <w:t>27</w:t>
      </w:r>
      <w:r w:rsidRPr="003838C2">
        <w:rPr>
          <w:b/>
          <w:color w:val="000000" w:themeColor="text1"/>
        </w:rPr>
        <w:t xml:space="preserve"> декабря </w:t>
      </w:r>
      <w:r>
        <w:t>облачно с прояснениями, небольшие, местами умеренные осадки в виде снега, мокрого снега, ночью местами слабая метель. Ветер юго-западный 7-12</w:t>
      </w:r>
      <w:r w:rsidRPr="006B0B6A">
        <w:t xml:space="preserve"> м/</w:t>
      </w:r>
      <w:r>
        <w:t>с. Температура воздуха в течение суток -5…0°С. На дорогах гололедица.</w:t>
      </w:r>
    </w:p>
    <w:p w:rsidR="004C6E97" w:rsidRPr="00612C8D" w:rsidRDefault="004C6E97" w:rsidP="004C6E97">
      <w:pPr>
        <w:tabs>
          <w:tab w:val="left" w:pos="788"/>
          <w:tab w:val="center" w:pos="5457"/>
          <w:tab w:val="left" w:pos="7020"/>
        </w:tabs>
        <w:ind w:firstLine="709"/>
        <w:jc w:val="both"/>
        <w:rPr>
          <w:color w:val="000000" w:themeColor="text1"/>
        </w:rPr>
      </w:pPr>
      <w:r w:rsidRPr="00612C8D">
        <w:rPr>
          <w:b/>
          <w:i/>
          <w:color w:val="000000" w:themeColor="text1"/>
        </w:rPr>
        <w:t>2.1.5. Гидрологическая обстановка.</w:t>
      </w:r>
    </w:p>
    <w:p w:rsidR="004C6E97" w:rsidRPr="00612C8D" w:rsidRDefault="004C6E97" w:rsidP="004C6E97">
      <w:pPr>
        <w:tabs>
          <w:tab w:val="left" w:pos="7605"/>
        </w:tabs>
        <w:suppressAutoHyphens/>
        <w:ind w:right="-2" w:firstLine="709"/>
        <w:jc w:val="both"/>
        <w:rPr>
          <w:color w:val="000000" w:themeColor="text1"/>
          <w:szCs w:val="28"/>
        </w:rPr>
      </w:pPr>
      <w:r w:rsidRPr="00612C8D">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4C6E97" w:rsidRPr="00612C8D" w:rsidRDefault="004C6E97" w:rsidP="004C6E97">
      <w:pPr>
        <w:tabs>
          <w:tab w:val="left" w:pos="7605"/>
        </w:tabs>
        <w:suppressAutoHyphens/>
        <w:ind w:right="-2" w:firstLine="709"/>
        <w:jc w:val="both"/>
        <w:rPr>
          <w:b/>
          <w:bCs/>
          <w:color w:val="000000" w:themeColor="text1"/>
        </w:rPr>
      </w:pPr>
      <w:r w:rsidRPr="00612C8D">
        <w:rPr>
          <w:b/>
          <w:bCs/>
          <w:color w:val="000000" w:themeColor="text1"/>
        </w:rPr>
        <w:t>2.2. Прогноз возникновения ЧС техногенного характера.</w:t>
      </w:r>
    </w:p>
    <w:p w:rsidR="004C6E97" w:rsidRPr="00612C8D" w:rsidRDefault="004C6E97" w:rsidP="004C6E97">
      <w:pPr>
        <w:ind w:firstLine="709"/>
        <w:jc w:val="both"/>
        <w:rPr>
          <w:color w:val="000000" w:themeColor="text1"/>
        </w:rPr>
      </w:pPr>
      <w:r w:rsidRPr="00612C8D">
        <w:rPr>
          <w:color w:val="000000" w:themeColor="text1"/>
        </w:rPr>
        <w:t>Возникновение ЧС маловероятно.</w:t>
      </w:r>
    </w:p>
    <w:p w:rsidR="004C6E97" w:rsidRPr="003838C2" w:rsidRDefault="004C6E97" w:rsidP="004C6E97">
      <w:pPr>
        <w:suppressAutoHyphens/>
        <w:ind w:right="-2" w:firstLine="709"/>
        <w:jc w:val="both"/>
        <w:rPr>
          <w:color w:val="000000" w:themeColor="text1"/>
        </w:rPr>
      </w:pPr>
      <w:r w:rsidRPr="003838C2">
        <w:rPr>
          <w:b/>
          <w:i/>
          <w:color w:val="000000" w:themeColor="text1"/>
        </w:rPr>
        <w:t>2.2.1. Аварии на транспорте.</w:t>
      </w:r>
    </w:p>
    <w:p w:rsidR="004C6E97" w:rsidRPr="003838C2" w:rsidRDefault="004C6E97" w:rsidP="004C6E97">
      <w:pPr>
        <w:tabs>
          <w:tab w:val="left" w:pos="10206"/>
        </w:tabs>
        <w:ind w:firstLine="709"/>
        <w:jc w:val="both"/>
        <w:rPr>
          <w:iCs/>
          <w:color w:val="000000" w:themeColor="text1"/>
          <w:sz w:val="26"/>
          <w:szCs w:val="26"/>
        </w:rPr>
      </w:pPr>
      <w:r w:rsidRPr="003838C2">
        <w:rPr>
          <w:color w:val="000000" w:themeColor="text1"/>
        </w:rPr>
        <w:t>О</w:t>
      </w:r>
      <w:proofErr w:type="spellStart"/>
      <w:r w:rsidRPr="003838C2">
        <w:rPr>
          <w:color w:val="000000" w:themeColor="text1"/>
          <w:lang w:val="ru-MD"/>
        </w:rPr>
        <w:t>стается</w:t>
      </w:r>
      <w:proofErr w:type="spellEnd"/>
      <w:r w:rsidRPr="003838C2">
        <w:rPr>
          <w:color w:val="000000" w:themeColor="text1"/>
          <w:lang w:val="ru-MD"/>
        </w:rPr>
        <w:t xml:space="preserve"> высокой вероятность </w:t>
      </w:r>
      <w:r w:rsidRPr="003838C2">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3838C2">
        <w:rPr>
          <w:iCs/>
          <w:color w:val="000000" w:themeColor="text1"/>
          <w:sz w:val="26"/>
          <w:szCs w:val="26"/>
        </w:rPr>
        <w:t xml:space="preserve"> </w:t>
      </w:r>
    </w:p>
    <w:p w:rsidR="004C6E97" w:rsidRPr="003838C2" w:rsidRDefault="004C6E97" w:rsidP="004C6E97">
      <w:pPr>
        <w:tabs>
          <w:tab w:val="left" w:pos="10206"/>
        </w:tabs>
        <w:ind w:firstLine="709"/>
        <w:jc w:val="both"/>
        <w:rPr>
          <w:color w:val="000000" w:themeColor="text1"/>
        </w:rPr>
      </w:pPr>
      <w:r w:rsidRPr="003838C2">
        <w:rPr>
          <w:color w:val="000000" w:themeColor="text1"/>
        </w:rPr>
        <w:t xml:space="preserve">Наибольшая вероятность возникновения ДТП в </w:t>
      </w:r>
      <w:proofErr w:type="spellStart"/>
      <w:r w:rsidRPr="003838C2">
        <w:rPr>
          <w:color w:val="000000" w:themeColor="text1"/>
        </w:rPr>
        <w:t>Атяшевском</w:t>
      </w:r>
      <w:proofErr w:type="spellEnd"/>
      <w:r w:rsidRPr="003838C2">
        <w:rPr>
          <w:color w:val="000000" w:themeColor="text1"/>
        </w:rPr>
        <w:t xml:space="preserve">, </w:t>
      </w:r>
      <w:proofErr w:type="spellStart"/>
      <w:r w:rsidRPr="003838C2">
        <w:rPr>
          <w:color w:val="000000" w:themeColor="text1"/>
        </w:rPr>
        <w:t>Зубово</w:t>
      </w:r>
      <w:proofErr w:type="spellEnd"/>
      <w:r w:rsidRPr="003838C2">
        <w:rPr>
          <w:color w:val="000000" w:themeColor="text1"/>
        </w:rPr>
        <w:t xml:space="preserve">-Полянском, </w:t>
      </w:r>
      <w:proofErr w:type="spellStart"/>
      <w:r w:rsidRPr="003838C2">
        <w:rPr>
          <w:color w:val="000000" w:themeColor="text1"/>
        </w:rPr>
        <w:t>Ковылкинском</w:t>
      </w:r>
      <w:proofErr w:type="spellEnd"/>
      <w:r w:rsidRPr="003838C2">
        <w:rPr>
          <w:color w:val="000000" w:themeColor="text1"/>
        </w:rPr>
        <w:t xml:space="preserve">, Краснослободском, </w:t>
      </w:r>
      <w:proofErr w:type="spellStart"/>
      <w:r w:rsidRPr="003838C2">
        <w:rPr>
          <w:color w:val="000000" w:themeColor="text1"/>
        </w:rPr>
        <w:t>Лямбирском</w:t>
      </w:r>
      <w:proofErr w:type="spellEnd"/>
      <w:r w:rsidRPr="003838C2">
        <w:rPr>
          <w:color w:val="000000" w:themeColor="text1"/>
        </w:rPr>
        <w:t xml:space="preserve">, Рузаевском, </w:t>
      </w:r>
      <w:proofErr w:type="spellStart"/>
      <w:r w:rsidRPr="003838C2">
        <w:rPr>
          <w:color w:val="000000" w:themeColor="text1"/>
        </w:rPr>
        <w:t>Чамзинском</w:t>
      </w:r>
      <w:proofErr w:type="spellEnd"/>
      <w:r w:rsidRPr="003838C2">
        <w:rPr>
          <w:color w:val="000000" w:themeColor="text1"/>
        </w:rPr>
        <w:t xml:space="preserve"> муниципальных районах и на всех участках республиканской сети автодорог, замкнутых на </w:t>
      </w:r>
      <w:proofErr w:type="spellStart"/>
      <w:r w:rsidRPr="003838C2">
        <w:rPr>
          <w:color w:val="000000" w:themeColor="text1"/>
        </w:rPr>
        <w:t>г.о</w:t>
      </w:r>
      <w:proofErr w:type="spellEnd"/>
      <w:r w:rsidRPr="003838C2">
        <w:rPr>
          <w:color w:val="000000" w:themeColor="text1"/>
        </w:rPr>
        <w:t>. Саранск, где наблюдается высокая интенсивность движения автотранспорта</w:t>
      </w:r>
      <w:r w:rsidRPr="003838C2">
        <w:rPr>
          <w:color w:val="000000" w:themeColor="text1"/>
          <w:sz w:val="26"/>
          <w:szCs w:val="26"/>
        </w:rPr>
        <w:t>.</w:t>
      </w:r>
    </w:p>
    <w:p w:rsidR="004C6E97" w:rsidRPr="003838C2" w:rsidRDefault="004C6E97" w:rsidP="004C6E97">
      <w:pPr>
        <w:ind w:firstLine="709"/>
        <w:jc w:val="both"/>
        <w:rPr>
          <w:color w:val="000000" w:themeColor="text1"/>
        </w:rPr>
      </w:pPr>
      <w:r w:rsidRPr="003838C2">
        <w:rPr>
          <w:b/>
          <w:i/>
          <w:color w:val="000000" w:themeColor="text1"/>
        </w:rPr>
        <w:t>2.2.2 Техногенные пожары.</w:t>
      </w:r>
    </w:p>
    <w:p w:rsidR="004C6E97" w:rsidRPr="00612C8D" w:rsidRDefault="004C6E97" w:rsidP="004C6E97">
      <w:pPr>
        <w:ind w:firstLine="709"/>
        <w:jc w:val="both"/>
        <w:rPr>
          <w:color w:val="000000" w:themeColor="text1"/>
        </w:rPr>
      </w:pPr>
      <w:r w:rsidRPr="003838C2">
        <w:rPr>
          <w:color w:val="000000" w:themeColor="text1"/>
        </w:rPr>
        <w:t xml:space="preserve">Сохранится вероятность возникновения техногенных пожаров, </w:t>
      </w:r>
      <w:r w:rsidRPr="00612C8D">
        <w:rPr>
          <w:color w:val="000000" w:themeColor="text1"/>
        </w:rPr>
        <w:t xml:space="preserve">в том числе бытовых с гибелью 2-х человек и более. Причинами пожаров, в </w:t>
      </w:r>
      <w:proofErr w:type="spellStart"/>
      <w:r w:rsidRPr="00612C8D">
        <w:rPr>
          <w:color w:val="000000" w:themeColor="text1"/>
        </w:rPr>
        <w:t>т.ч</w:t>
      </w:r>
      <w:proofErr w:type="spellEnd"/>
      <w:r w:rsidRPr="00612C8D">
        <w:rPr>
          <w:color w:val="000000" w:themeColor="text1"/>
        </w:rPr>
        <w:t xml:space="preserve">. приводящих к гибели людей, могут стать неосторожное обращение с огнем, в </w:t>
      </w:r>
      <w:proofErr w:type="spellStart"/>
      <w:r w:rsidRPr="00612C8D">
        <w:rPr>
          <w:color w:val="000000" w:themeColor="text1"/>
        </w:rPr>
        <w:t>т.ч</w:t>
      </w:r>
      <w:proofErr w:type="spellEnd"/>
      <w:r w:rsidRPr="00612C8D">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612C8D">
        <w:rPr>
          <w:color w:val="000000" w:themeColor="text1"/>
        </w:rPr>
        <w:t>Зубово</w:t>
      </w:r>
      <w:proofErr w:type="spellEnd"/>
      <w:r w:rsidRPr="00612C8D">
        <w:rPr>
          <w:color w:val="000000" w:themeColor="text1"/>
        </w:rPr>
        <w:t xml:space="preserve">-Полянском, </w:t>
      </w:r>
      <w:proofErr w:type="spellStart"/>
      <w:r w:rsidRPr="00612C8D">
        <w:rPr>
          <w:color w:val="000000" w:themeColor="text1"/>
        </w:rPr>
        <w:t>Ичалковском</w:t>
      </w:r>
      <w:proofErr w:type="spellEnd"/>
      <w:r w:rsidRPr="00612C8D">
        <w:rPr>
          <w:color w:val="000000" w:themeColor="text1"/>
        </w:rPr>
        <w:t xml:space="preserve">, </w:t>
      </w:r>
      <w:proofErr w:type="spellStart"/>
      <w:r w:rsidRPr="00612C8D">
        <w:rPr>
          <w:color w:val="000000" w:themeColor="text1"/>
        </w:rPr>
        <w:t>Ковылкинском</w:t>
      </w:r>
      <w:proofErr w:type="spellEnd"/>
      <w:r w:rsidRPr="00612C8D">
        <w:rPr>
          <w:color w:val="000000" w:themeColor="text1"/>
        </w:rPr>
        <w:t xml:space="preserve">, </w:t>
      </w:r>
      <w:proofErr w:type="spellStart"/>
      <w:r w:rsidRPr="00612C8D">
        <w:rPr>
          <w:color w:val="000000" w:themeColor="text1"/>
        </w:rPr>
        <w:t>Лямбирском</w:t>
      </w:r>
      <w:proofErr w:type="spellEnd"/>
      <w:r w:rsidRPr="00612C8D">
        <w:rPr>
          <w:color w:val="000000" w:themeColor="text1"/>
        </w:rPr>
        <w:t xml:space="preserve">, Рузаевском, </w:t>
      </w:r>
      <w:proofErr w:type="spellStart"/>
      <w:r w:rsidRPr="00612C8D">
        <w:rPr>
          <w:color w:val="000000" w:themeColor="text1"/>
        </w:rPr>
        <w:t>Торбеевском</w:t>
      </w:r>
      <w:proofErr w:type="spellEnd"/>
      <w:r w:rsidRPr="00612C8D">
        <w:rPr>
          <w:color w:val="000000" w:themeColor="text1"/>
        </w:rPr>
        <w:t xml:space="preserve">, </w:t>
      </w:r>
      <w:proofErr w:type="spellStart"/>
      <w:r w:rsidRPr="00612C8D">
        <w:rPr>
          <w:color w:val="000000" w:themeColor="text1"/>
        </w:rPr>
        <w:t>Чамзинском</w:t>
      </w:r>
      <w:proofErr w:type="spellEnd"/>
      <w:r w:rsidRPr="00612C8D">
        <w:rPr>
          <w:color w:val="000000" w:themeColor="text1"/>
        </w:rPr>
        <w:t xml:space="preserve"> муниципальных районах республики и </w:t>
      </w:r>
      <w:proofErr w:type="spellStart"/>
      <w:r w:rsidRPr="00612C8D">
        <w:rPr>
          <w:color w:val="000000" w:themeColor="text1"/>
        </w:rPr>
        <w:t>г.о</w:t>
      </w:r>
      <w:proofErr w:type="spellEnd"/>
      <w:r w:rsidRPr="00612C8D">
        <w:rPr>
          <w:color w:val="000000" w:themeColor="text1"/>
        </w:rPr>
        <w:t>. Саранск.</w:t>
      </w:r>
    </w:p>
    <w:p w:rsidR="004C6E97" w:rsidRPr="003838C2" w:rsidRDefault="004C6E97" w:rsidP="004C6E97">
      <w:pPr>
        <w:ind w:firstLine="709"/>
        <w:jc w:val="both"/>
        <w:rPr>
          <w:color w:val="000000" w:themeColor="text1"/>
        </w:rPr>
      </w:pPr>
      <w:r w:rsidRPr="003838C2">
        <w:rPr>
          <w:b/>
          <w:i/>
          <w:color w:val="000000" w:themeColor="text1"/>
        </w:rPr>
        <w:t>2.2.3. Аварии на объектах ЖКХ и коммунальной энергетики.</w:t>
      </w:r>
    </w:p>
    <w:p w:rsidR="004C6E97" w:rsidRPr="003838C2" w:rsidRDefault="004C6E97" w:rsidP="004C6E97">
      <w:pPr>
        <w:suppressAutoHyphens/>
        <w:ind w:right="-2" w:firstLine="709"/>
        <w:jc w:val="both"/>
        <w:rPr>
          <w:color w:val="000000" w:themeColor="text1"/>
        </w:rPr>
      </w:pPr>
      <w:r w:rsidRPr="003838C2">
        <w:rPr>
          <w:color w:val="000000" w:themeColor="text1"/>
        </w:rPr>
        <w:t>На предстоящий период возможно возникновение аварий на всех системах ЖКХ и объектах коммунальной энергетики.</w:t>
      </w:r>
    </w:p>
    <w:p w:rsidR="004C6E97" w:rsidRPr="003838C2" w:rsidRDefault="004C6E97" w:rsidP="004C6E97">
      <w:pPr>
        <w:ind w:firstLine="567"/>
        <w:jc w:val="both"/>
        <w:rPr>
          <w:color w:val="000000" w:themeColor="text1"/>
        </w:rPr>
      </w:pPr>
      <w:r w:rsidRPr="003838C2">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4C6E97" w:rsidRPr="003838C2" w:rsidRDefault="004C6E97" w:rsidP="004C6E97">
      <w:pPr>
        <w:suppressAutoHyphens/>
        <w:ind w:right="-2" w:firstLine="709"/>
        <w:jc w:val="both"/>
        <w:rPr>
          <w:color w:val="000000" w:themeColor="text1"/>
        </w:rPr>
      </w:pPr>
      <w:r w:rsidRPr="003838C2">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838C2">
        <w:rPr>
          <w:color w:val="000000" w:themeColor="text1"/>
        </w:rPr>
        <w:t>г.о</w:t>
      </w:r>
      <w:proofErr w:type="spellEnd"/>
      <w:r w:rsidRPr="003838C2">
        <w:rPr>
          <w:color w:val="000000" w:themeColor="text1"/>
        </w:rPr>
        <w:t xml:space="preserve">. Саранск, </w:t>
      </w:r>
      <w:proofErr w:type="spellStart"/>
      <w:r w:rsidRPr="003838C2">
        <w:rPr>
          <w:color w:val="000000" w:themeColor="text1"/>
        </w:rPr>
        <w:t>Ардатовском</w:t>
      </w:r>
      <w:proofErr w:type="spellEnd"/>
      <w:r w:rsidRPr="003838C2">
        <w:rPr>
          <w:color w:val="000000" w:themeColor="text1"/>
        </w:rPr>
        <w:t xml:space="preserve">, </w:t>
      </w:r>
      <w:proofErr w:type="spellStart"/>
      <w:r w:rsidRPr="003838C2">
        <w:rPr>
          <w:color w:val="000000" w:themeColor="text1"/>
        </w:rPr>
        <w:t>Атяшевском</w:t>
      </w:r>
      <w:proofErr w:type="spellEnd"/>
      <w:r w:rsidRPr="003838C2">
        <w:rPr>
          <w:color w:val="000000" w:themeColor="text1"/>
        </w:rPr>
        <w:t xml:space="preserve">, </w:t>
      </w:r>
      <w:proofErr w:type="spellStart"/>
      <w:r w:rsidRPr="003838C2">
        <w:rPr>
          <w:color w:val="000000" w:themeColor="text1"/>
        </w:rPr>
        <w:t>Зубово</w:t>
      </w:r>
      <w:proofErr w:type="spellEnd"/>
      <w:r w:rsidRPr="003838C2">
        <w:rPr>
          <w:color w:val="000000" w:themeColor="text1"/>
        </w:rPr>
        <w:t xml:space="preserve">-Полянском, </w:t>
      </w:r>
      <w:proofErr w:type="spellStart"/>
      <w:r w:rsidRPr="003838C2">
        <w:rPr>
          <w:color w:val="000000" w:themeColor="text1"/>
        </w:rPr>
        <w:t>Инсарском</w:t>
      </w:r>
      <w:proofErr w:type="spellEnd"/>
      <w:r w:rsidRPr="003838C2">
        <w:rPr>
          <w:color w:val="000000" w:themeColor="text1"/>
        </w:rPr>
        <w:t xml:space="preserve">, </w:t>
      </w:r>
      <w:proofErr w:type="spellStart"/>
      <w:r w:rsidRPr="003838C2">
        <w:rPr>
          <w:color w:val="000000" w:themeColor="text1"/>
        </w:rPr>
        <w:t>Ичалковском</w:t>
      </w:r>
      <w:proofErr w:type="spellEnd"/>
      <w:r w:rsidRPr="003838C2">
        <w:rPr>
          <w:color w:val="000000" w:themeColor="text1"/>
        </w:rPr>
        <w:t xml:space="preserve">, </w:t>
      </w:r>
      <w:proofErr w:type="spellStart"/>
      <w:r w:rsidRPr="003838C2">
        <w:rPr>
          <w:color w:val="000000" w:themeColor="text1"/>
        </w:rPr>
        <w:t>Кадошкинском</w:t>
      </w:r>
      <w:proofErr w:type="spellEnd"/>
      <w:r w:rsidRPr="003838C2">
        <w:rPr>
          <w:color w:val="000000" w:themeColor="text1"/>
        </w:rPr>
        <w:t xml:space="preserve">, </w:t>
      </w:r>
      <w:proofErr w:type="spellStart"/>
      <w:r w:rsidRPr="003838C2">
        <w:rPr>
          <w:color w:val="000000" w:themeColor="text1"/>
        </w:rPr>
        <w:t>Ковылкинском</w:t>
      </w:r>
      <w:proofErr w:type="spellEnd"/>
      <w:r w:rsidRPr="003838C2">
        <w:rPr>
          <w:color w:val="000000" w:themeColor="text1"/>
        </w:rPr>
        <w:t xml:space="preserve">, </w:t>
      </w:r>
      <w:proofErr w:type="spellStart"/>
      <w:r w:rsidRPr="003838C2">
        <w:rPr>
          <w:color w:val="000000" w:themeColor="text1"/>
        </w:rPr>
        <w:t>Кочкуровском</w:t>
      </w:r>
      <w:proofErr w:type="spellEnd"/>
      <w:r w:rsidRPr="003838C2">
        <w:rPr>
          <w:color w:val="000000" w:themeColor="text1"/>
        </w:rPr>
        <w:t xml:space="preserve">, Краснослободском, </w:t>
      </w:r>
      <w:proofErr w:type="spellStart"/>
      <w:r w:rsidRPr="003838C2">
        <w:rPr>
          <w:color w:val="000000" w:themeColor="text1"/>
        </w:rPr>
        <w:t>Лямбирском</w:t>
      </w:r>
      <w:proofErr w:type="spellEnd"/>
      <w:r w:rsidRPr="003838C2">
        <w:rPr>
          <w:color w:val="000000" w:themeColor="text1"/>
        </w:rPr>
        <w:t xml:space="preserve">, Ромодановском, Рузаевском, </w:t>
      </w:r>
      <w:proofErr w:type="spellStart"/>
      <w:r w:rsidRPr="003838C2">
        <w:rPr>
          <w:color w:val="000000" w:themeColor="text1"/>
        </w:rPr>
        <w:t>Старошайговском</w:t>
      </w:r>
      <w:proofErr w:type="spellEnd"/>
      <w:r w:rsidRPr="003838C2">
        <w:rPr>
          <w:color w:val="000000" w:themeColor="text1"/>
        </w:rPr>
        <w:t xml:space="preserve">, </w:t>
      </w:r>
      <w:proofErr w:type="spellStart"/>
      <w:r w:rsidRPr="003838C2">
        <w:rPr>
          <w:color w:val="000000" w:themeColor="text1"/>
        </w:rPr>
        <w:t>Темниковском</w:t>
      </w:r>
      <w:proofErr w:type="spellEnd"/>
      <w:r w:rsidRPr="003838C2">
        <w:rPr>
          <w:color w:val="000000" w:themeColor="text1"/>
        </w:rPr>
        <w:t xml:space="preserve">, </w:t>
      </w:r>
      <w:proofErr w:type="spellStart"/>
      <w:r w:rsidRPr="003838C2">
        <w:rPr>
          <w:color w:val="000000" w:themeColor="text1"/>
        </w:rPr>
        <w:t>Теньгушевском</w:t>
      </w:r>
      <w:proofErr w:type="spellEnd"/>
      <w:r w:rsidRPr="003838C2">
        <w:rPr>
          <w:color w:val="000000" w:themeColor="text1"/>
        </w:rPr>
        <w:t xml:space="preserve"> и </w:t>
      </w:r>
      <w:proofErr w:type="spellStart"/>
      <w:r w:rsidRPr="003838C2">
        <w:rPr>
          <w:color w:val="000000" w:themeColor="text1"/>
        </w:rPr>
        <w:t>Торбеевском</w:t>
      </w:r>
      <w:proofErr w:type="spellEnd"/>
      <w:r w:rsidRPr="003838C2">
        <w:rPr>
          <w:color w:val="000000" w:themeColor="text1"/>
        </w:rPr>
        <w:t xml:space="preserve"> муниципальных районах.</w:t>
      </w:r>
    </w:p>
    <w:p w:rsidR="004C6E97" w:rsidRPr="003838C2" w:rsidRDefault="004C6E97" w:rsidP="004C6E97">
      <w:pPr>
        <w:suppressAutoHyphens/>
        <w:ind w:right="-2" w:firstLine="709"/>
        <w:jc w:val="both"/>
        <w:rPr>
          <w:b/>
          <w:i/>
          <w:color w:val="000000" w:themeColor="text1"/>
        </w:rPr>
      </w:pPr>
      <w:r w:rsidRPr="003838C2">
        <w:rPr>
          <w:b/>
          <w:i/>
          <w:color w:val="000000" w:themeColor="text1"/>
        </w:rPr>
        <w:t>2.2.4. Происшествия на водных объектах.</w:t>
      </w:r>
    </w:p>
    <w:p w:rsidR="004C6E97" w:rsidRPr="003838C2" w:rsidRDefault="004C6E97" w:rsidP="004C6E97">
      <w:pPr>
        <w:ind w:firstLine="709"/>
        <w:jc w:val="both"/>
        <w:rPr>
          <w:color w:val="000000" w:themeColor="text1"/>
        </w:rPr>
      </w:pPr>
      <w:r w:rsidRPr="003838C2">
        <w:rPr>
          <w:color w:val="000000" w:themeColor="text1"/>
          <w:szCs w:val="28"/>
        </w:rPr>
        <w:t>Возможны единичные случаи происшествий, связанных с провалом людей и техники под неокрепший лед.</w:t>
      </w:r>
    </w:p>
    <w:p w:rsidR="004C6E97" w:rsidRPr="00612C8D" w:rsidRDefault="004C6E97" w:rsidP="004C6E97">
      <w:pPr>
        <w:ind w:firstLine="709"/>
        <w:jc w:val="both"/>
        <w:rPr>
          <w:i/>
          <w:color w:val="000000" w:themeColor="text1"/>
        </w:rPr>
      </w:pPr>
      <w:r w:rsidRPr="003838C2">
        <w:rPr>
          <w:b/>
          <w:i/>
          <w:color w:val="000000" w:themeColor="text1"/>
        </w:rPr>
        <w:t xml:space="preserve">2.3. Биолого-социальные </w:t>
      </w:r>
      <w:r w:rsidRPr="00612C8D">
        <w:rPr>
          <w:b/>
          <w:i/>
          <w:color w:val="000000" w:themeColor="text1"/>
        </w:rPr>
        <w:t>ЧС.</w:t>
      </w:r>
    </w:p>
    <w:p w:rsidR="004C6E97" w:rsidRPr="00612C8D" w:rsidRDefault="004C6E97" w:rsidP="004C6E97">
      <w:pPr>
        <w:suppressAutoHyphens/>
        <w:ind w:right="-2" w:firstLine="709"/>
        <w:jc w:val="both"/>
        <w:rPr>
          <w:color w:val="000000" w:themeColor="text1"/>
        </w:rPr>
      </w:pPr>
      <w:r w:rsidRPr="00612C8D">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C6E97" w:rsidRPr="00612C8D" w:rsidRDefault="004C6E97" w:rsidP="004C6E97">
      <w:pPr>
        <w:suppressAutoHyphens/>
        <w:ind w:right="-2" w:firstLine="709"/>
        <w:jc w:val="both"/>
        <w:rPr>
          <w:bCs/>
          <w:color w:val="000000" w:themeColor="text1"/>
        </w:rPr>
      </w:pPr>
      <w:r w:rsidRPr="00612C8D">
        <w:rPr>
          <w:b/>
          <w:bCs/>
          <w:i/>
          <w:color w:val="000000" w:themeColor="text1"/>
        </w:rPr>
        <w:t xml:space="preserve">2.3.1. </w:t>
      </w:r>
      <w:r w:rsidRPr="00612C8D">
        <w:rPr>
          <w:b/>
          <w:i/>
          <w:color w:val="000000" w:themeColor="text1"/>
        </w:rPr>
        <w:t xml:space="preserve">Прогноз </w:t>
      </w:r>
      <w:proofErr w:type="spellStart"/>
      <w:r w:rsidRPr="00612C8D">
        <w:rPr>
          <w:b/>
          <w:i/>
          <w:color w:val="000000" w:themeColor="text1"/>
        </w:rPr>
        <w:t>санитарно</w:t>
      </w:r>
      <w:proofErr w:type="spellEnd"/>
      <w:r w:rsidRPr="00612C8D">
        <w:rPr>
          <w:b/>
          <w:i/>
          <w:color w:val="000000" w:themeColor="text1"/>
        </w:rPr>
        <w:t>–эпидемиологической обстановки</w:t>
      </w:r>
      <w:r w:rsidRPr="00612C8D">
        <w:rPr>
          <w:bCs/>
          <w:color w:val="000000" w:themeColor="text1"/>
        </w:rPr>
        <w:t>.</w:t>
      </w:r>
    </w:p>
    <w:p w:rsidR="004C6E97" w:rsidRPr="00612C8D" w:rsidRDefault="004C6E97" w:rsidP="004C6E97">
      <w:pPr>
        <w:ind w:firstLine="709"/>
        <w:jc w:val="both"/>
        <w:rPr>
          <w:color w:val="000000" w:themeColor="text1"/>
        </w:rPr>
      </w:pPr>
      <w:r w:rsidRPr="00612C8D">
        <w:rPr>
          <w:color w:val="000000" w:themeColor="text1"/>
        </w:rPr>
        <w:t xml:space="preserve">Прогнозируется дальнейшее эпидемическое распространение </w:t>
      </w:r>
      <w:proofErr w:type="spellStart"/>
      <w:r w:rsidRPr="00612C8D">
        <w:rPr>
          <w:color w:val="000000" w:themeColor="text1"/>
        </w:rPr>
        <w:t>коронавирусной</w:t>
      </w:r>
      <w:proofErr w:type="spellEnd"/>
      <w:r w:rsidRPr="00612C8D">
        <w:rPr>
          <w:color w:val="000000" w:themeColor="text1"/>
        </w:rPr>
        <w:t xml:space="preserve"> инфекции </w:t>
      </w:r>
      <w:r w:rsidRPr="00612C8D">
        <w:rPr>
          <w:color w:val="000000" w:themeColor="text1"/>
          <w:lang w:val="en-US"/>
        </w:rPr>
        <w:t>COVID</w:t>
      </w:r>
      <w:r w:rsidRPr="00612C8D">
        <w:rPr>
          <w:color w:val="000000" w:themeColor="text1"/>
        </w:rPr>
        <w:t>-19, гриппа и ОРВИ, случаи заболевания будут регистрироваться повсеместно во всех районах республики.</w:t>
      </w:r>
    </w:p>
    <w:p w:rsidR="004C6E97" w:rsidRPr="00612C8D" w:rsidRDefault="004C6E97" w:rsidP="004C6E97">
      <w:pPr>
        <w:suppressAutoHyphens/>
        <w:ind w:right="-2" w:firstLine="709"/>
        <w:jc w:val="both"/>
        <w:rPr>
          <w:b/>
          <w:i/>
          <w:color w:val="000000" w:themeColor="text1"/>
        </w:rPr>
      </w:pPr>
      <w:r w:rsidRPr="00612C8D">
        <w:rPr>
          <w:b/>
          <w:color w:val="000000" w:themeColor="text1"/>
        </w:rPr>
        <w:t xml:space="preserve">2.3.2. </w:t>
      </w:r>
      <w:r w:rsidRPr="00612C8D">
        <w:rPr>
          <w:b/>
          <w:i/>
          <w:color w:val="000000" w:themeColor="text1"/>
        </w:rPr>
        <w:t>Прогноз фитосанитарной обстановки.</w:t>
      </w:r>
    </w:p>
    <w:p w:rsidR="004C6E97" w:rsidRPr="00612C8D" w:rsidRDefault="004C6E97" w:rsidP="004C6E97">
      <w:pPr>
        <w:widowControl w:val="0"/>
        <w:tabs>
          <w:tab w:val="left" w:pos="720"/>
          <w:tab w:val="left" w:pos="10206"/>
        </w:tabs>
        <w:ind w:firstLine="709"/>
        <w:jc w:val="both"/>
        <w:rPr>
          <w:color w:val="000000" w:themeColor="text1"/>
        </w:rPr>
      </w:pPr>
      <w:r w:rsidRPr="00612C8D">
        <w:rPr>
          <w:color w:val="000000" w:themeColor="text1"/>
        </w:rPr>
        <w:t>По данным филиала ФГБУ «</w:t>
      </w:r>
      <w:proofErr w:type="spellStart"/>
      <w:r w:rsidRPr="00612C8D">
        <w:rPr>
          <w:color w:val="000000" w:themeColor="text1"/>
        </w:rPr>
        <w:t>Рослесозащита</w:t>
      </w:r>
      <w:proofErr w:type="spellEnd"/>
      <w:r w:rsidRPr="00612C8D">
        <w:rPr>
          <w:color w:val="000000" w:themeColor="text1"/>
        </w:rPr>
        <w:t>» «ЦЗЛ Республики Мордовия» не прогнозируется распространение особо опасных вредителей и болезней лесных насаждений.</w:t>
      </w:r>
    </w:p>
    <w:p w:rsidR="004C6E97" w:rsidRPr="00612C8D" w:rsidRDefault="004C6E97" w:rsidP="004C6E97">
      <w:pPr>
        <w:tabs>
          <w:tab w:val="left" w:pos="720"/>
          <w:tab w:val="left" w:pos="10206"/>
        </w:tabs>
        <w:ind w:firstLine="709"/>
        <w:jc w:val="both"/>
        <w:rPr>
          <w:color w:val="000000" w:themeColor="text1"/>
        </w:rPr>
      </w:pPr>
      <w:r w:rsidRPr="00612C8D">
        <w:rPr>
          <w:color w:val="000000" w:themeColor="text1"/>
        </w:rPr>
        <w:t>По данным филиала ФГБУ «</w:t>
      </w:r>
      <w:proofErr w:type="spellStart"/>
      <w:r w:rsidRPr="00612C8D">
        <w:rPr>
          <w:color w:val="000000" w:themeColor="text1"/>
        </w:rPr>
        <w:t>Россельхозцентр</w:t>
      </w:r>
      <w:proofErr w:type="spellEnd"/>
      <w:r w:rsidRPr="00612C8D">
        <w:rPr>
          <w:color w:val="000000" w:themeColor="text1"/>
        </w:rPr>
        <w:t>» не прогнозируется распространение особо опасных вредителей и болезней сельскохозяйственных культур.</w:t>
      </w:r>
    </w:p>
    <w:p w:rsidR="004C6E97" w:rsidRPr="00612C8D" w:rsidRDefault="004C6E97" w:rsidP="004C6E97">
      <w:pPr>
        <w:suppressAutoHyphens/>
        <w:ind w:right="-2" w:firstLine="709"/>
        <w:jc w:val="both"/>
        <w:rPr>
          <w:b/>
          <w:bCs/>
          <w:i/>
          <w:color w:val="000000" w:themeColor="text1"/>
        </w:rPr>
      </w:pPr>
      <w:r w:rsidRPr="00612C8D">
        <w:rPr>
          <w:b/>
          <w:color w:val="000000" w:themeColor="text1"/>
        </w:rPr>
        <w:t xml:space="preserve">2.3.3. </w:t>
      </w:r>
      <w:r w:rsidRPr="00612C8D">
        <w:rPr>
          <w:b/>
          <w:bCs/>
          <w:i/>
          <w:color w:val="000000" w:themeColor="text1"/>
        </w:rPr>
        <w:t>Прогноз эпизоотической обстановки.</w:t>
      </w:r>
    </w:p>
    <w:p w:rsidR="004C6E97" w:rsidRPr="00612C8D" w:rsidRDefault="004C6E97" w:rsidP="004C6E97">
      <w:pPr>
        <w:tabs>
          <w:tab w:val="left" w:pos="10065"/>
        </w:tabs>
        <w:ind w:firstLine="709"/>
        <w:jc w:val="both"/>
        <w:rPr>
          <w:color w:val="000000" w:themeColor="text1"/>
        </w:rPr>
      </w:pPr>
      <w:r w:rsidRPr="00612C8D">
        <w:rPr>
          <w:color w:val="000000" w:themeColor="text1"/>
        </w:rPr>
        <w:lastRenderedPageBreak/>
        <w:t xml:space="preserve">На территории республики прогнозируются случаи возникновения бешенства среди животных. </w:t>
      </w:r>
    </w:p>
    <w:p w:rsidR="004C6E97" w:rsidRPr="00612C8D" w:rsidRDefault="004C6E97" w:rsidP="004C6E97">
      <w:pPr>
        <w:ind w:firstLine="709"/>
        <w:jc w:val="both"/>
        <w:rPr>
          <w:color w:val="000000" w:themeColor="text1"/>
        </w:rPr>
      </w:pPr>
      <w:r w:rsidRPr="00612C8D">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612C8D">
        <w:rPr>
          <w:color w:val="000000" w:themeColor="text1"/>
        </w:rPr>
        <w:t>Большеберезниковский</w:t>
      </w:r>
      <w:proofErr w:type="spellEnd"/>
      <w:r w:rsidRPr="00612C8D">
        <w:rPr>
          <w:color w:val="000000" w:themeColor="text1"/>
        </w:rPr>
        <w:t xml:space="preserve">, </w:t>
      </w:r>
      <w:proofErr w:type="spellStart"/>
      <w:r w:rsidRPr="00612C8D">
        <w:rPr>
          <w:color w:val="000000" w:themeColor="text1"/>
        </w:rPr>
        <w:t>Большеигнатовский</w:t>
      </w:r>
      <w:proofErr w:type="spellEnd"/>
      <w:r w:rsidRPr="00612C8D">
        <w:rPr>
          <w:color w:val="000000" w:themeColor="text1"/>
        </w:rPr>
        <w:t xml:space="preserve">, </w:t>
      </w:r>
      <w:proofErr w:type="spellStart"/>
      <w:r w:rsidRPr="00612C8D">
        <w:rPr>
          <w:color w:val="000000" w:themeColor="text1"/>
        </w:rPr>
        <w:t>Инсарский</w:t>
      </w:r>
      <w:proofErr w:type="spellEnd"/>
      <w:r w:rsidRPr="00612C8D">
        <w:rPr>
          <w:color w:val="000000" w:themeColor="text1"/>
        </w:rPr>
        <w:t xml:space="preserve">, </w:t>
      </w:r>
      <w:proofErr w:type="spellStart"/>
      <w:r w:rsidRPr="00612C8D">
        <w:rPr>
          <w:color w:val="000000" w:themeColor="text1"/>
        </w:rPr>
        <w:t>Ичалковский</w:t>
      </w:r>
      <w:proofErr w:type="spellEnd"/>
      <w:r w:rsidRPr="00612C8D">
        <w:rPr>
          <w:color w:val="000000" w:themeColor="text1"/>
        </w:rPr>
        <w:t xml:space="preserve">, </w:t>
      </w:r>
      <w:proofErr w:type="spellStart"/>
      <w:r w:rsidRPr="00612C8D">
        <w:rPr>
          <w:color w:val="000000" w:themeColor="text1"/>
        </w:rPr>
        <w:t>Лямбирский</w:t>
      </w:r>
      <w:proofErr w:type="spellEnd"/>
      <w:r w:rsidRPr="00612C8D">
        <w:rPr>
          <w:color w:val="000000" w:themeColor="text1"/>
        </w:rPr>
        <w:t xml:space="preserve">, Ромодановский, </w:t>
      </w:r>
      <w:proofErr w:type="spellStart"/>
      <w:r w:rsidRPr="00612C8D">
        <w:rPr>
          <w:color w:val="000000" w:themeColor="text1"/>
        </w:rPr>
        <w:t>Ковылкинский</w:t>
      </w:r>
      <w:proofErr w:type="spellEnd"/>
      <w:r w:rsidRPr="00612C8D">
        <w:rPr>
          <w:color w:val="000000" w:themeColor="text1"/>
        </w:rPr>
        <w:t xml:space="preserve">, Рузаевский, </w:t>
      </w:r>
      <w:proofErr w:type="spellStart"/>
      <w:r w:rsidRPr="00612C8D">
        <w:rPr>
          <w:color w:val="000000" w:themeColor="text1"/>
        </w:rPr>
        <w:t>Старошайговский</w:t>
      </w:r>
      <w:proofErr w:type="spellEnd"/>
      <w:r w:rsidRPr="00612C8D">
        <w:rPr>
          <w:color w:val="000000" w:themeColor="text1"/>
        </w:rPr>
        <w:t xml:space="preserve">, </w:t>
      </w:r>
      <w:proofErr w:type="spellStart"/>
      <w:r w:rsidRPr="00612C8D">
        <w:rPr>
          <w:color w:val="000000" w:themeColor="text1"/>
        </w:rPr>
        <w:t>Чамзинский</w:t>
      </w:r>
      <w:proofErr w:type="spellEnd"/>
      <w:r w:rsidRPr="00612C8D">
        <w:rPr>
          <w:color w:val="000000" w:themeColor="text1"/>
        </w:rPr>
        <w:t xml:space="preserve"> муниципальные районы и </w:t>
      </w:r>
      <w:proofErr w:type="spellStart"/>
      <w:r w:rsidRPr="00612C8D">
        <w:rPr>
          <w:color w:val="000000" w:themeColor="text1"/>
        </w:rPr>
        <w:t>г.о</w:t>
      </w:r>
      <w:proofErr w:type="spellEnd"/>
      <w:r w:rsidRPr="00612C8D">
        <w:rPr>
          <w:color w:val="000000" w:themeColor="text1"/>
        </w:rPr>
        <w:t>. Саранск.</w:t>
      </w:r>
    </w:p>
    <w:p w:rsidR="004C6E97" w:rsidRPr="00612C8D" w:rsidRDefault="004C6E97" w:rsidP="004C6E97">
      <w:pPr>
        <w:ind w:firstLine="709"/>
        <w:jc w:val="center"/>
        <w:rPr>
          <w:color w:val="000000" w:themeColor="text1"/>
        </w:rPr>
      </w:pPr>
    </w:p>
    <w:p w:rsidR="004C6E97" w:rsidRPr="00612C8D" w:rsidRDefault="004C6E97" w:rsidP="004C6E97">
      <w:pPr>
        <w:suppressAutoHyphens/>
        <w:ind w:right="-2" w:firstLine="709"/>
        <w:jc w:val="center"/>
        <w:rPr>
          <w:b/>
          <w:color w:val="000000" w:themeColor="text1"/>
        </w:rPr>
      </w:pPr>
      <w:r w:rsidRPr="00612C8D">
        <w:rPr>
          <w:b/>
          <w:color w:val="000000" w:themeColor="text1"/>
          <w:lang w:val="en-US"/>
        </w:rPr>
        <w:t>III</w:t>
      </w:r>
      <w:r w:rsidRPr="00612C8D">
        <w:rPr>
          <w:b/>
          <w:color w:val="000000" w:themeColor="text1"/>
        </w:rPr>
        <w:t>. Рекомендуемые мероприятия по предупреждению, предотвращению, локализации ЧС и ликвидации ее последствий.</w:t>
      </w:r>
    </w:p>
    <w:p w:rsidR="004C6E97" w:rsidRPr="00612C8D" w:rsidRDefault="004C6E97" w:rsidP="004C6E97">
      <w:pPr>
        <w:tabs>
          <w:tab w:val="num" w:pos="0"/>
        </w:tabs>
        <w:suppressAutoHyphens/>
        <w:ind w:firstLine="709"/>
        <w:jc w:val="both"/>
        <w:rPr>
          <w:b/>
          <w:color w:val="000000" w:themeColor="text1"/>
        </w:rPr>
      </w:pPr>
      <w:r w:rsidRPr="00612C8D">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C6E97" w:rsidRPr="00612C8D" w:rsidRDefault="004C6E97" w:rsidP="004C6E97">
      <w:pPr>
        <w:ind w:firstLine="709"/>
        <w:jc w:val="both"/>
        <w:rPr>
          <w:color w:val="000000" w:themeColor="text1"/>
        </w:rPr>
      </w:pPr>
      <w:r w:rsidRPr="00612C8D">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C6E97" w:rsidRPr="00612C8D" w:rsidRDefault="004C6E97" w:rsidP="004C6E97">
      <w:pPr>
        <w:ind w:firstLine="709"/>
        <w:jc w:val="both"/>
        <w:rPr>
          <w:color w:val="000000" w:themeColor="text1"/>
        </w:rPr>
      </w:pPr>
      <w:r w:rsidRPr="00612C8D">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C6E97" w:rsidRPr="00612C8D" w:rsidRDefault="004C6E97" w:rsidP="004C6E97">
      <w:pPr>
        <w:ind w:firstLine="709"/>
        <w:jc w:val="both"/>
        <w:rPr>
          <w:color w:val="000000" w:themeColor="text1"/>
        </w:rPr>
      </w:pPr>
      <w:r w:rsidRPr="00612C8D">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C6E97" w:rsidRPr="00612C8D" w:rsidRDefault="004C6E97" w:rsidP="004C6E97">
      <w:pPr>
        <w:ind w:firstLine="709"/>
        <w:jc w:val="both"/>
        <w:rPr>
          <w:color w:val="000000" w:themeColor="text1"/>
        </w:rPr>
      </w:pPr>
      <w:r w:rsidRPr="00612C8D">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C6E97" w:rsidRPr="00612C8D" w:rsidRDefault="004C6E97" w:rsidP="004C6E97">
      <w:pPr>
        <w:ind w:firstLine="709"/>
        <w:jc w:val="both"/>
        <w:rPr>
          <w:color w:val="000000" w:themeColor="text1"/>
        </w:rPr>
      </w:pPr>
      <w:r w:rsidRPr="00612C8D">
        <w:rPr>
          <w:color w:val="000000" w:themeColor="text1"/>
        </w:rPr>
        <w:t>восполнять при необходимости резервы материальных ресурсов, созданные для ликвидации ЧС;</w:t>
      </w:r>
    </w:p>
    <w:p w:rsidR="004C6E97" w:rsidRPr="00612C8D" w:rsidRDefault="004C6E97" w:rsidP="004C6E97">
      <w:pPr>
        <w:ind w:firstLine="709"/>
        <w:jc w:val="both"/>
        <w:rPr>
          <w:color w:val="000000" w:themeColor="text1"/>
        </w:rPr>
      </w:pPr>
      <w:r w:rsidRPr="00612C8D">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C6E97" w:rsidRPr="00612C8D" w:rsidRDefault="004C6E97" w:rsidP="004C6E97">
      <w:pPr>
        <w:ind w:firstLine="709"/>
        <w:jc w:val="both"/>
        <w:rPr>
          <w:color w:val="000000" w:themeColor="text1"/>
        </w:rPr>
      </w:pPr>
      <w:r w:rsidRPr="00612C8D">
        <w:rPr>
          <w:color w:val="000000" w:themeColor="text1"/>
        </w:rPr>
        <w:t>проверить работоспособность систем оповещения и пожаротушения, средств связи с экстренными службами и т.д.;</w:t>
      </w:r>
    </w:p>
    <w:p w:rsidR="004C6E97" w:rsidRPr="00612C8D" w:rsidRDefault="004C6E97" w:rsidP="004C6E97">
      <w:pPr>
        <w:ind w:firstLine="709"/>
        <w:jc w:val="both"/>
        <w:rPr>
          <w:color w:val="000000" w:themeColor="text1"/>
        </w:rPr>
      </w:pPr>
      <w:r w:rsidRPr="00612C8D">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C6E97" w:rsidRPr="00612C8D" w:rsidRDefault="004C6E97" w:rsidP="004C6E97">
      <w:pPr>
        <w:ind w:firstLine="709"/>
        <w:jc w:val="both"/>
        <w:rPr>
          <w:color w:val="000000" w:themeColor="text1"/>
        </w:rPr>
      </w:pPr>
      <w:r w:rsidRPr="00612C8D">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4C6E97" w:rsidRPr="00612C8D" w:rsidRDefault="004C6E97" w:rsidP="004C6E97">
      <w:pPr>
        <w:tabs>
          <w:tab w:val="left" w:pos="-567"/>
        </w:tabs>
        <w:suppressAutoHyphens/>
        <w:ind w:firstLine="709"/>
        <w:jc w:val="both"/>
        <w:rPr>
          <w:color w:val="000000" w:themeColor="text1"/>
          <w:sz w:val="26"/>
          <w:szCs w:val="26"/>
        </w:rPr>
      </w:pPr>
      <w:r w:rsidRPr="00612C8D">
        <w:rPr>
          <w:color w:val="000000" w:themeColor="text1"/>
        </w:rPr>
        <w:t xml:space="preserve">принять дополнительный комплекс мероприятий по предупреждению гибели людей в связи с </w:t>
      </w:r>
      <w:proofErr w:type="spellStart"/>
      <w:r w:rsidRPr="00612C8D">
        <w:rPr>
          <w:color w:val="000000" w:themeColor="text1"/>
        </w:rPr>
        <w:t>ледообразовательным</w:t>
      </w:r>
      <w:proofErr w:type="spellEnd"/>
      <w:r w:rsidRPr="00612C8D">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C6E97" w:rsidRPr="00612C8D" w:rsidRDefault="004C6E97" w:rsidP="004C6E97">
      <w:pPr>
        <w:ind w:firstLine="709"/>
        <w:jc w:val="both"/>
        <w:rPr>
          <w:color w:val="000000" w:themeColor="text1"/>
        </w:rPr>
      </w:pPr>
      <w:r w:rsidRPr="00612C8D">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4C6E97" w:rsidRPr="00612C8D" w:rsidRDefault="004C6E97" w:rsidP="004C6E97">
      <w:pPr>
        <w:ind w:firstLine="709"/>
        <w:jc w:val="both"/>
        <w:rPr>
          <w:color w:val="000000" w:themeColor="text1"/>
        </w:rPr>
      </w:pPr>
      <w:r w:rsidRPr="00612C8D">
        <w:rPr>
          <w:color w:val="000000" w:themeColor="text1"/>
        </w:rPr>
        <w:t xml:space="preserve">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w:t>
      </w:r>
      <w:r w:rsidRPr="00612C8D">
        <w:rPr>
          <w:color w:val="000000" w:themeColor="text1"/>
        </w:rPr>
        <w:lastRenderedPageBreak/>
        <w:t>ими газового оборудования в исправном состоянии, проводить мероприятия по обеспечению безопасной эксплуатации газового оборудования;</w:t>
      </w:r>
    </w:p>
    <w:p w:rsidR="004C6E97" w:rsidRPr="00612C8D" w:rsidRDefault="004C6E97" w:rsidP="004C6E97">
      <w:pPr>
        <w:ind w:firstLine="709"/>
        <w:jc w:val="both"/>
        <w:rPr>
          <w:color w:val="000000" w:themeColor="text1"/>
        </w:rPr>
      </w:pPr>
      <w:r w:rsidRPr="00612C8D">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C6E97" w:rsidRPr="00612C8D" w:rsidRDefault="004C6E97" w:rsidP="004C6E97">
      <w:pPr>
        <w:ind w:firstLine="709"/>
        <w:jc w:val="both"/>
        <w:rPr>
          <w:color w:val="000000" w:themeColor="text1"/>
        </w:rPr>
      </w:pPr>
      <w:r w:rsidRPr="00612C8D">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C6E97" w:rsidRPr="00612C8D" w:rsidRDefault="004C6E97" w:rsidP="004C6E97">
      <w:pPr>
        <w:ind w:firstLine="709"/>
        <w:jc w:val="both"/>
        <w:rPr>
          <w:color w:val="000000" w:themeColor="text1"/>
        </w:rPr>
      </w:pPr>
      <w:r w:rsidRPr="00612C8D">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C6E97" w:rsidRPr="00612C8D" w:rsidRDefault="004C6E97" w:rsidP="004C6E97">
      <w:pPr>
        <w:ind w:firstLine="709"/>
        <w:jc w:val="both"/>
        <w:rPr>
          <w:color w:val="000000" w:themeColor="text1"/>
        </w:rPr>
      </w:pPr>
      <w:r w:rsidRPr="00612C8D">
        <w:rPr>
          <w:color w:val="000000" w:themeColor="text1"/>
        </w:rPr>
        <w:t>продолжить проведение комплекса мероприятий по эпизоотическому, санитарно-эпидемиологическому благополучию;</w:t>
      </w:r>
    </w:p>
    <w:p w:rsidR="004C6E97" w:rsidRPr="00612C8D" w:rsidRDefault="004C6E97" w:rsidP="004C6E97">
      <w:pPr>
        <w:ind w:firstLine="709"/>
        <w:jc w:val="both"/>
        <w:rPr>
          <w:color w:val="000000" w:themeColor="text1"/>
        </w:rPr>
      </w:pPr>
      <w:r w:rsidRPr="00612C8D">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612C8D">
        <w:rPr>
          <w:color w:val="000000" w:themeColor="text1"/>
        </w:rPr>
        <w:t>коронавирусной</w:t>
      </w:r>
      <w:proofErr w:type="spellEnd"/>
      <w:r w:rsidRPr="00612C8D">
        <w:rPr>
          <w:color w:val="000000" w:themeColor="text1"/>
        </w:rPr>
        <w:t xml:space="preserve"> инфекции </w:t>
      </w:r>
      <w:r w:rsidRPr="00612C8D">
        <w:rPr>
          <w:color w:val="000000" w:themeColor="text1"/>
          <w:lang w:val="en-US"/>
        </w:rPr>
        <w:t>COVID</w:t>
      </w:r>
      <w:r w:rsidRPr="00612C8D">
        <w:rPr>
          <w:color w:val="000000" w:themeColor="text1"/>
        </w:rPr>
        <w:t>-2019;</w:t>
      </w:r>
    </w:p>
    <w:p w:rsidR="004C6E97" w:rsidRPr="00612C8D" w:rsidRDefault="004C6E97" w:rsidP="004C6E97">
      <w:pPr>
        <w:ind w:firstLine="709"/>
        <w:jc w:val="both"/>
        <w:rPr>
          <w:color w:val="000000" w:themeColor="text1"/>
        </w:rPr>
      </w:pPr>
      <w:r w:rsidRPr="00612C8D">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612C8D">
        <w:rPr>
          <w:color w:val="000000" w:themeColor="text1"/>
        </w:rPr>
        <w:t>коронавирусной</w:t>
      </w:r>
      <w:proofErr w:type="spellEnd"/>
      <w:r w:rsidRPr="00612C8D">
        <w:rPr>
          <w:color w:val="000000" w:themeColor="text1"/>
        </w:rPr>
        <w:t xml:space="preserve"> </w:t>
      </w:r>
      <w:proofErr w:type="spellStart"/>
      <w:r w:rsidRPr="00612C8D">
        <w:rPr>
          <w:color w:val="000000" w:themeColor="text1"/>
        </w:rPr>
        <w:t>инфекциии</w:t>
      </w:r>
      <w:proofErr w:type="spellEnd"/>
      <w:r w:rsidRPr="00612C8D">
        <w:rPr>
          <w:color w:val="000000" w:themeColor="text1"/>
        </w:rPr>
        <w:t>, обратив внимание на необходимость проведения профилактических прививок;</w:t>
      </w:r>
    </w:p>
    <w:p w:rsidR="004C6E97" w:rsidRPr="00612C8D" w:rsidRDefault="004C6E97" w:rsidP="004C6E97">
      <w:pPr>
        <w:suppressAutoHyphens/>
        <w:ind w:firstLine="709"/>
        <w:contextualSpacing/>
        <w:jc w:val="both"/>
        <w:rPr>
          <w:color w:val="000000" w:themeColor="text1"/>
        </w:rPr>
      </w:pPr>
      <w:r w:rsidRPr="00612C8D">
        <w:rPr>
          <w:color w:val="000000" w:themeColor="text1"/>
        </w:rPr>
        <w:t>при реагировании на чрезвычайные ситуации уделять внимание организации межведомственного взаимодействия.</w:t>
      </w:r>
    </w:p>
    <w:p w:rsidR="004C6E97" w:rsidRPr="00612C8D" w:rsidRDefault="004C6E97" w:rsidP="004C6E97">
      <w:pPr>
        <w:tabs>
          <w:tab w:val="left" w:pos="426"/>
        </w:tabs>
        <w:spacing w:line="259" w:lineRule="auto"/>
        <w:ind w:firstLine="720"/>
        <w:jc w:val="both"/>
        <w:rPr>
          <w:color w:val="000000" w:themeColor="text1"/>
        </w:rPr>
      </w:pPr>
      <w:r w:rsidRPr="00612C8D">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C6E97" w:rsidRPr="00612C8D" w:rsidRDefault="004C6E97" w:rsidP="004C6E97">
      <w:pPr>
        <w:ind w:firstLine="709"/>
        <w:jc w:val="both"/>
        <w:rPr>
          <w:b/>
          <w:color w:val="000000" w:themeColor="text1"/>
        </w:rPr>
      </w:pPr>
      <w:r w:rsidRPr="00612C8D">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4C6E97" w:rsidRPr="00612C8D" w:rsidRDefault="004C6E97" w:rsidP="004C6E97">
      <w:pPr>
        <w:ind w:firstLine="709"/>
        <w:jc w:val="both"/>
        <w:rPr>
          <w:color w:val="000000" w:themeColor="text1"/>
        </w:rPr>
      </w:pPr>
      <w:r w:rsidRPr="00612C8D">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4C6E97" w:rsidRPr="00612C8D" w:rsidRDefault="004C6E97" w:rsidP="004C6E97">
      <w:pPr>
        <w:ind w:firstLine="709"/>
        <w:jc w:val="both"/>
        <w:rPr>
          <w:color w:val="000000" w:themeColor="text1"/>
        </w:rPr>
      </w:pPr>
      <w:r w:rsidRPr="00612C8D">
        <w:rPr>
          <w:color w:val="000000" w:themeColor="text1"/>
        </w:rPr>
        <w:t>обеспечение надежного, бесперебойного и безопасного функционирования систем</w:t>
      </w:r>
      <w:r w:rsidRPr="00612C8D">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C6E97" w:rsidRPr="00612C8D" w:rsidRDefault="004C6E97" w:rsidP="004C6E97">
      <w:pPr>
        <w:ind w:firstLine="709"/>
        <w:jc w:val="both"/>
        <w:rPr>
          <w:color w:val="000000" w:themeColor="text1"/>
        </w:rPr>
      </w:pPr>
      <w:r w:rsidRPr="00612C8D">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4C6E97" w:rsidRPr="00612C8D" w:rsidRDefault="004C6E97" w:rsidP="004C6E97">
      <w:pPr>
        <w:suppressAutoHyphens/>
        <w:ind w:firstLine="709"/>
        <w:jc w:val="both"/>
        <w:rPr>
          <w:b/>
          <w:color w:val="000000" w:themeColor="text1"/>
        </w:rPr>
      </w:pPr>
      <w:r w:rsidRPr="00612C8D">
        <w:rPr>
          <w:b/>
          <w:color w:val="000000" w:themeColor="text1"/>
        </w:rPr>
        <w:t>Рекомендации по безопасному использованию газа при удовлетворении коммунально-бытовых нужд.</w:t>
      </w:r>
    </w:p>
    <w:p w:rsidR="004C6E97" w:rsidRPr="00612C8D" w:rsidRDefault="004C6E97" w:rsidP="004C6E97">
      <w:pPr>
        <w:ind w:firstLine="709"/>
        <w:jc w:val="both"/>
        <w:rPr>
          <w:color w:val="000000" w:themeColor="text1"/>
        </w:rPr>
      </w:pPr>
      <w:r w:rsidRPr="00612C8D">
        <w:rPr>
          <w:color w:val="000000" w:themeColor="text1"/>
        </w:rPr>
        <w:t>Собственникам (пользователям) домовладений и помещений в многоквартирных домах необходимо:</w:t>
      </w:r>
    </w:p>
    <w:p w:rsidR="004C6E97" w:rsidRPr="00612C8D" w:rsidRDefault="004C6E97" w:rsidP="004C6E97">
      <w:pPr>
        <w:ind w:firstLine="709"/>
        <w:jc w:val="both"/>
        <w:rPr>
          <w:color w:val="000000" w:themeColor="text1"/>
        </w:rPr>
      </w:pPr>
      <w:r w:rsidRPr="00612C8D">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C6E97" w:rsidRPr="00612C8D" w:rsidRDefault="004C6E97" w:rsidP="004C6E97">
      <w:pPr>
        <w:ind w:firstLine="709"/>
        <w:jc w:val="both"/>
        <w:rPr>
          <w:color w:val="000000" w:themeColor="text1"/>
        </w:rPr>
      </w:pPr>
      <w:r w:rsidRPr="00612C8D">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4C6E97" w:rsidRPr="00612C8D" w:rsidRDefault="004C6E97" w:rsidP="004C6E97">
      <w:pPr>
        <w:ind w:firstLine="709"/>
        <w:jc w:val="both"/>
        <w:rPr>
          <w:color w:val="000000" w:themeColor="text1"/>
        </w:rPr>
      </w:pPr>
      <w:r w:rsidRPr="00612C8D">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4C6E97" w:rsidRPr="00612C8D" w:rsidRDefault="004C6E97" w:rsidP="004C6E97">
      <w:pPr>
        <w:ind w:firstLine="709"/>
        <w:jc w:val="both"/>
        <w:rPr>
          <w:color w:val="000000" w:themeColor="text1"/>
        </w:rPr>
      </w:pPr>
      <w:r w:rsidRPr="00612C8D">
        <w:rPr>
          <w:color w:val="000000" w:themeColor="text1"/>
        </w:rPr>
        <w:lastRenderedPageBreak/>
        <w:t>- после окончания пользования газом закрыть краны на бытовом газоиспользующем оборудовании.</w:t>
      </w:r>
    </w:p>
    <w:p w:rsidR="004C6E97" w:rsidRPr="00612C8D" w:rsidRDefault="004C6E97" w:rsidP="004C6E97">
      <w:pPr>
        <w:ind w:firstLine="709"/>
        <w:jc w:val="both"/>
        <w:rPr>
          <w:color w:val="000000" w:themeColor="text1"/>
        </w:rPr>
      </w:pPr>
      <w:r w:rsidRPr="00612C8D">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4C6E97" w:rsidRPr="00612C8D" w:rsidRDefault="004C6E97" w:rsidP="004C6E97">
      <w:pPr>
        <w:ind w:firstLine="709"/>
        <w:jc w:val="both"/>
        <w:rPr>
          <w:color w:val="000000" w:themeColor="text1"/>
        </w:rPr>
      </w:pPr>
      <w:r w:rsidRPr="00612C8D">
        <w:rPr>
          <w:color w:val="000000" w:themeColor="text1"/>
        </w:rPr>
        <w:t>- наличие утечки газа и (или) срабатывания сигнализаторов или систем контроля загазованности помещений;</w:t>
      </w:r>
    </w:p>
    <w:p w:rsidR="004C6E97" w:rsidRPr="00612C8D" w:rsidRDefault="004C6E97" w:rsidP="004C6E97">
      <w:pPr>
        <w:ind w:firstLine="709"/>
        <w:jc w:val="both"/>
        <w:rPr>
          <w:color w:val="000000" w:themeColor="text1"/>
        </w:rPr>
      </w:pPr>
      <w:r w:rsidRPr="00612C8D">
        <w:rPr>
          <w:color w:val="000000" w:themeColor="text1"/>
        </w:rPr>
        <w:t>- отсутствие или нарушение тяги в дымовых и вентиляционных каналах;</w:t>
      </w:r>
    </w:p>
    <w:p w:rsidR="004C6E97" w:rsidRPr="00612C8D" w:rsidRDefault="004C6E97" w:rsidP="004C6E97">
      <w:pPr>
        <w:ind w:firstLine="709"/>
        <w:jc w:val="both"/>
        <w:rPr>
          <w:color w:val="000000" w:themeColor="text1"/>
        </w:rPr>
      </w:pPr>
      <w:r w:rsidRPr="00612C8D">
        <w:rPr>
          <w:color w:val="000000" w:themeColor="text1"/>
        </w:rPr>
        <w:t xml:space="preserve">- отклонение величины давления газа от значений, предусмотренных </w:t>
      </w:r>
      <w:hyperlink r:id="rId10" w:history="1">
        <w:r w:rsidRPr="00612C8D">
          <w:rPr>
            <w:rStyle w:val="aff3"/>
            <w:color w:val="000000" w:themeColor="text1"/>
          </w:rPr>
          <w:t>правилами</w:t>
        </w:r>
      </w:hyperlink>
      <w:r w:rsidRPr="00612C8D">
        <w:rPr>
          <w:color w:val="000000" w:themeColor="text1"/>
        </w:rPr>
        <w:t xml:space="preserve"> предоставления коммунальных услуг;</w:t>
      </w:r>
    </w:p>
    <w:p w:rsidR="004C6E97" w:rsidRPr="00612C8D" w:rsidRDefault="004C6E97" w:rsidP="004C6E97">
      <w:pPr>
        <w:ind w:firstLine="709"/>
        <w:jc w:val="both"/>
        <w:rPr>
          <w:color w:val="000000" w:themeColor="text1"/>
        </w:rPr>
      </w:pPr>
      <w:r w:rsidRPr="00612C8D">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C6E97" w:rsidRPr="00612C8D" w:rsidRDefault="004C6E97" w:rsidP="004C6E97">
      <w:pPr>
        <w:suppressAutoHyphens/>
        <w:ind w:firstLine="709"/>
        <w:jc w:val="both"/>
        <w:rPr>
          <w:color w:val="000000" w:themeColor="text1"/>
        </w:rPr>
      </w:pPr>
      <w:r w:rsidRPr="00612C8D">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4C6E97" w:rsidRPr="00612C8D" w:rsidRDefault="004C6E97" w:rsidP="004C6E97">
      <w:pPr>
        <w:ind w:firstLine="709"/>
        <w:jc w:val="both"/>
        <w:rPr>
          <w:b/>
          <w:bCs/>
          <w:color w:val="000000" w:themeColor="text1"/>
        </w:rPr>
      </w:pPr>
      <w:r w:rsidRPr="00612C8D">
        <w:rPr>
          <w:b/>
          <w:bCs/>
          <w:color w:val="000000" w:themeColor="text1"/>
        </w:rPr>
        <w:t>Рекомендации населению для предотвращения взрыва газовых баллонов:</w:t>
      </w:r>
    </w:p>
    <w:p w:rsidR="004C6E97" w:rsidRPr="00612C8D" w:rsidRDefault="004C6E97" w:rsidP="004C6E97">
      <w:pPr>
        <w:spacing w:beforeLines="120" w:before="288"/>
        <w:ind w:right="-2" w:firstLine="709"/>
        <w:contextualSpacing/>
        <w:jc w:val="both"/>
        <w:rPr>
          <w:color w:val="000000" w:themeColor="text1"/>
        </w:rPr>
      </w:pPr>
      <w:r w:rsidRPr="00612C8D">
        <w:rPr>
          <w:color w:val="000000" w:themeColor="text1"/>
        </w:rPr>
        <w:t>- использовать только новые или прошедшие соответствующую своевременную проверку газовые баллоны;</w:t>
      </w:r>
    </w:p>
    <w:p w:rsidR="004C6E97" w:rsidRPr="00612C8D" w:rsidRDefault="004C6E97" w:rsidP="004C6E97">
      <w:pPr>
        <w:spacing w:beforeLines="120" w:before="288"/>
        <w:ind w:right="-2" w:firstLine="709"/>
        <w:contextualSpacing/>
        <w:jc w:val="both"/>
        <w:rPr>
          <w:color w:val="000000" w:themeColor="text1"/>
        </w:rPr>
      </w:pPr>
      <w:r w:rsidRPr="00612C8D">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C6E97" w:rsidRPr="00612C8D" w:rsidRDefault="004C6E97" w:rsidP="004C6E97">
      <w:pPr>
        <w:ind w:firstLine="709"/>
        <w:jc w:val="both"/>
        <w:rPr>
          <w:color w:val="000000" w:themeColor="text1"/>
        </w:rPr>
      </w:pPr>
      <w:r w:rsidRPr="00612C8D">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C6E97" w:rsidRPr="003838C2" w:rsidRDefault="004C6E97" w:rsidP="004C6E97">
      <w:pPr>
        <w:ind w:firstLine="709"/>
        <w:jc w:val="both"/>
        <w:rPr>
          <w:b/>
          <w:color w:val="000000" w:themeColor="text1"/>
        </w:rPr>
      </w:pPr>
      <w:r w:rsidRPr="003838C2">
        <w:rPr>
          <w:b/>
          <w:color w:val="000000" w:themeColor="text1"/>
        </w:rPr>
        <w:t>Рекомендации для населения.</w:t>
      </w:r>
    </w:p>
    <w:p w:rsidR="004C6E97" w:rsidRPr="003838C2" w:rsidRDefault="004C6E97" w:rsidP="004C6E97">
      <w:pPr>
        <w:ind w:firstLine="709"/>
        <w:jc w:val="both"/>
        <w:rPr>
          <w:b/>
          <w:color w:val="000000" w:themeColor="text1"/>
        </w:rPr>
      </w:pPr>
      <w:r w:rsidRPr="003838C2">
        <w:rPr>
          <w:b/>
          <w:color w:val="000000" w:themeColor="text1"/>
        </w:rPr>
        <w:t>Пешеходам при гололедице и гололеде:</w:t>
      </w:r>
    </w:p>
    <w:p w:rsidR="004C6E97" w:rsidRPr="003838C2" w:rsidRDefault="004C6E97" w:rsidP="004C6E97">
      <w:pPr>
        <w:ind w:firstLine="709"/>
        <w:contextualSpacing/>
        <w:jc w:val="both"/>
        <w:rPr>
          <w:color w:val="000000" w:themeColor="text1"/>
        </w:rPr>
      </w:pPr>
      <w:r w:rsidRPr="003838C2">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C6E97" w:rsidRPr="003838C2" w:rsidRDefault="004C6E97" w:rsidP="004C6E97">
      <w:pPr>
        <w:ind w:firstLine="709"/>
        <w:contextualSpacing/>
        <w:jc w:val="both"/>
        <w:rPr>
          <w:color w:val="000000" w:themeColor="text1"/>
        </w:rPr>
      </w:pPr>
      <w:r w:rsidRPr="003838C2">
        <w:rPr>
          <w:color w:val="000000" w:themeColor="text1"/>
        </w:rPr>
        <w:t>- если вы поскользнулись, присядьте, чтобы снизить высоту падения;</w:t>
      </w:r>
    </w:p>
    <w:p w:rsidR="004C6E97" w:rsidRPr="003838C2" w:rsidRDefault="004C6E97" w:rsidP="004C6E97">
      <w:pPr>
        <w:ind w:firstLine="709"/>
        <w:contextualSpacing/>
        <w:jc w:val="both"/>
        <w:rPr>
          <w:color w:val="000000" w:themeColor="text1"/>
        </w:rPr>
      </w:pPr>
      <w:r w:rsidRPr="003838C2">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4C6E97" w:rsidRPr="003838C2" w:rsidRDefault="004C6E97" w:rsidP="004C6E97">
      <w:pPr>
        <w:suppressAutoHyphens/>
        <w:ind w:right="-2" w:firstLine="709"/>
        <w:jc w:val="both"/>
        <w:rPr>
          <w:b/>
          <w:bCs/>
          <w:color w:val="000000" w:themeColor="text1"/>
        </w:rPr>
      </w:pPr>
      <w:r w:rsidRPr="003838C2">
        <w:rPr>
          <w:b/>
          <w:bCs/>
          <w:color w:val="000000" w:themeColor="text1"/>
        </w:rPr>
        <w:t>Водителям при гололедице и гололеде:</w:t>
      </w:r>
    </w:p>
    <w:p w:rsidR="004C6E97" w:rsidRPr="003838C2" w:rsidRDefault="004C6E97" w:rsidP="004C6E97">
      <w:pPr>
        <w:ind w:firstLine="709"/>
        <w:contextualSpacing/>
        <w:jc w:val="both"/>
        <w:rPr>
          <w:color w:val="000000" w:themeColor="text1"/>
        </w:rPr>
      </w:pPr>
      <w:r w:rsidRPr="003838C2">
        <w:rPr>
          <w:color w:val="000000" w:themeColor="text1"/>
        </w:rPr>
        <w:t>- начинать движение следует плавно, трогаться с места на низкой передаче на малых оборотах;</w:t>
      </w:r>
    </w:p>
    <w:p w:rsidR="004C6E97" w:rsidRPr="003838C2" w:rsidRDefault="004C6E97" w:rsidP="004C6E97">
      <w:pPr>
        <w:ind w:firstLine="709"/>
        <w:contextualSpacing/>
        <w:jc w:val="both"/>
        <w:rPr>
          <w:color w:val="000000" w:themeColor="text1"/>
        </w:rPr>
      </w:pPr>
      <w:r w:rsidRPr="003838C2">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C6E97" w:rsidRPr="003838C2" w:rsidRDefault="004C6E97" w:rsidP="004C6E97">
      <w:pPr>
        <w:ind w:firstLine="709"/>
        <w:contextualSpacing/>
        <w:jc w:val="both"/>
        <w:rPr>
          <w:color w:val="000000" w:themeColor="text1"/>
        </w:rPr>
      </w:pPr>
      <w:r w:rsidRPr="003838C2">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C6E97" w:rsidRPr="003838C2" w:rsidRDefault="004C6E97" w:rsidP="004C6E97">
      <w:pPr>
        <w:ind w:firstLine="709"/>
        <w:contextualSpacing/>
        <w:jc w:val="both"/>
        <w:rPr>
          <w:color w:val="000000" w:themeColor="text1"/>
        </w:rPr>
      </w:pPr>
      <w:r w:rsidRPr="003838C2">
        <w:rPr>
          <w:color w:val="000000" w:themeColor="text1"/>
        </w:rPr>
        <w:t>- следует выбирать путь для правых и левых колес с одинаковой поверхностью дороги;</w:t>
      </w:r>
    </w:p>
    <w:p w:rsidR="004C6E97" w:rsidRPr="003838C2" w:rsidRDefault="004C6E97" w:rsidP="004C6E97">
      <w:pPr>
        <w:ind w:firstLine="709"/>
        <w:contextualSpacing/>
        <w:jc w:val="both"/>
        <w:rPr>
          <w:color w:val="000000" w:themeColor="text1"/>
        </w:rPr>
      </w:pPr>
      <w:r w:rsidRPr="003838C2">
        <w:rPr>
          <w:color w:val="000000" w:themeColor="text1"/>
        </w:rPr>
        <w:t>- разгон машины для переключения передачи производить только на прямых участках дороги;</w:t>
      </w:r>
    </w:p>
    <w:p w:rsidR="004C6E97" w:rsidRPr="003838C2" w:rsidRDefault="004C6E97" w:rsidP="004C6E97">
      <w:pPr>
        <w:ind w:firstLine="709"/>
        <w:contextualSpacing/>
        <w:jc w:val="both"/>
        <w:rPr>
          <w:color w:val="000000" w:themeColor="text1"/>
        </w:rPr>
      </w:pPr>
      <w:r w:rsidRPr="003838C2">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4C6E97" w:rsidRPr="003838C2" w:rsidRDefault="004C6E97" w:rsidP="004C6E97">
      <w:pPr>
        <w:tabs>
          <w:tab w:val="left" w:pos="426"/>
        </w:tabs>
        <w:spacing w:line="259" w:lineRule="auto"/>
        <w:ind w:firstLine="720"/>
        <w:jc w:val="both"/>
        <w:rPr>
          <w:color w:val="000000" w:themeColor="text1"/>
        </w:rPr>
      </w:pPr>
      <w:r w:rsidRPr="003838C2">
        <w:rPr>
          <w:color w:val="000000" w:themeColor="text1"/>
        </w:rPr>
        <w:t>- для остановки автомобиля снизить скорость движения, остановку производить на прямом и ровном участке дороги.</w:t>
      </w:r>
    </w:p>
    <w:p w:rsidR="004C6E97" w:rsidRPr="003838C2" w:rsidRDefault="004C6E97" w:rsidP="004C6E97">
      <w:pPr>
        <w:ind w:firstLine="709"/>
        <w:jc w:val="both"/>
        <w:rPr>
          <w:b/>
          <w:color w:val="000000" w:themeColor="text1"/>
        </w:rPr>
      </w:pPr>
      <w:r w:rsidRPr="003838C2">
        <w:rPr>
          <w:b/>
          <w:color w:val="000000" w:themeColor="text1"/>
        </w:rPr>
        <w:t>Правила поведения на льду:</w:t>
      </w:r>
    </w:p>
    <w:p w:rsidR="004C6E97" w:rsidRPr="00612C8D" w:rsidRDefault="004C6E97" w:rsidP="004C6E97">
      <w:pPr>
        <w:ind w:firstLine="709"/>
        <w:contextualSpacing/>
        <w:jc w:val="both"/>
        <w:rPr>
          <w:color w:val="000000" w:themeColor="text1"/>
        </w:rPr>
      </w:pPr>
      <w:r w:rsidRPr="00612C8D">
        <w:rPr>
          <w:color w:val="000000" w:themeColor="text1"/>
        </w:rPr>
        <w:t>- не выходите на тонкий не окрепший лед;</w:t>
      </w:r>
    </w:p>
    <w:p w:rsidR="004C6E97" w:rsidRPr="00612C8D" w:rsidRDefault="004C6E97" w:rsidP="004C6E97">
      <w:pPr>
        <w:suppressAutoHyphens/>
        <w:ind w:firstLine="709"/>
        <w:jc w:val="both"/>
        <w:rPr>
          <w:color w:val="000000" w:themeColor="text1"/>
        </w:rPr>
      </w:pPr>
      <w:r w:rsidRPr="00612C8D">
        <w:rPr>
          <w:color w:val="000000" w:themeColor="text1"/>
        </w:rPr>
        <w:t>- не собирайтесь группами на отдельных участках льда;</w:t>
      </w:r>
    </w:p>
    <w:p w:rsidR="004C6E97" w:rsidRPr="00612C8D" w:rsidRDefault="004C6E97" w:rsidP="004C6E97">
      <w:pPr>
        <w:suppressAutoHyphens/>
        <w:ind w:firstLine="709"/>
        <w:jc w:val="both"/>
        <w:rPr>
          <w:color w:val="000000" w:themeColor="text1"/>
        </w:rPr>
      </w:pPr>
      <w:r w:rsidRPr="00612C8D">
        <w:rPr>
          <w:color w:val="000000" w:themeColor="text1"/>
        </w:rPr>
        <w:t>- не приближайтесь к промоинам, трещинам, прорубям на льду;</w:t>
      </w:r>
    </w:p>
    <w:p w:rsidR="004C6E97" w:rsidRPr="00612C8D" w:rsidRDefault="004C6E97" w:rsidP="004C6E97">
      <w:pPr>
        <w:suppressAutoHyphens/>
        <w:ind w:firstLine="709"/>
        <w:jc w:val="both"/>
        <w:rPr>
          <w:color w:val="000000" w:themeColor="text1"/>
        </w:rPr>
      </w:pPr>
      <w:r w:rsidRPr="00612C8D">
        <w:rPr>
          <w:color w:val="000000" w:themeColor="text1"/>
        </w:rPr>
        <w:t>- не переходите водоем по льду в запрещенных местах;</w:t>
      </w:r>
    </w:p>
    <w:p w:rsidR="004C6E97" w:rsidRPr="00612C8D" w:rsidRDefault="004C6E97" w:rsidP="004C6E97">
      <w:pPr>
        <w:suppressAutoHyphens/>
        <w:ind w:firstLine="709"/>
        <w:jc w:val="both"/>
        <w:rPr>
          <w:color w:val="000000" w:themeColor="text1"/>
        </w:rPr>
      </w:pPr>
      <w:r w:rsidRPr="00612C8D">
        <w:rPr>
          <w:color w:val="000000" w:themeColor="text1"/>
        </w:rPr>
        <w:t>- не выходите на лед в темное время суток и при плохой видимости.</w:t>
      </w:r>
    </w:p>
    <w:p w:rsidR="004C6E97" w:rsidRPr="002B515B" w:rsidRDefault="004C6E97" w:rsidP="004C6E97">
      <w:pPr>
        <w:shd w:val="clear" w:color="auto" w:fill="FFFFFF"/>
        <w:ind w:left="-284" w:firstLine="710"/>
        <w:jc w:val="both"/>
        <w:textAlignment w:val="baseline"/>
        <w:rPr>
          <w:color w:val="000000" w:themeColor="text1"/>
        </w:rPr>
      </w:pPr>
      <w:r w:rsidRPr="002B515B">
        <w:rPr>
          <w:b/>
          <w:color w:val="000000" w:themeColor="text1"/>
        </w:rPr>
        <w:lastRenderedPageBreak/>
        <w:t>Рекомендации населению при тумане:</w:t>
      </w:r>
    </w:p>
    <w:p w:rsidR="004C6E97" w:rsidRPr="002B515B" w:rsidRDefault="004C6E97" w:rsidP="004C6E97">
      <w:pPr>
        <w:shd w:val="clear" w:color="auto" w:fill="FFFFFF"/>
        <w:ind w:left="142" w:right="140" w:firstLine="710"/>
        <w:jc w:val="both"/>
        <w:textAlignment w:val="baseline"/>
        <w:rPr>
          <w:color w:val="000000" w:themeColor="text1"/>
        </w:rPr>
      </w:pPr>
      <w:r w:rsidRPr="002B515B">
        <w:rPr>
          <w:color w:val="000000" w:themeColor="text1"/>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4C6E97" w:rsidRPr="002B515B" w:rsidRDefault="004C6E97" w:rsidP="004C6E97">
      <w:pPr>
        <w:shd w:val="clear" w:color="auto" w:fill="FFFFFF"/>
        <w:ind w:left="142" w:right="140" w:firstLine="710"/>
        <w:jc w:val="both"/>
        <w:textAlignment w:val="baseline"/>
        <w:rPr>
          <w:color w:val="000000" w:themeColor="text1"/>
        </w:rPr>
      </w:pPr>
      <w:r w:rsidRPr="002B515B">
        <w:rPr>
          <w:color w:val="000000" w:themeColor="text1"/>
        </w:rPr>
        <w:t>Чтобы максимально обезопасить себя во время тумана, необходимо:</w:t>
      </w:r>
    </w:p>
    <w:p w:rsidR="004C6E97" w:rsidRPr="002B515B" w:rsidRDefault="004C6E97" w:rsidP="004C6E97">
      <w:pPr>
        <w:shd w:val="clear" w:color="auto" w:fill="FFFFFF"/>
        <w:ind w:left="142" w:right="140" w:firstLine="710"/>
        <w:jc w:val="both"/>
        <w:textAlignment w:val="baseline"/>
        <w:rPr>
          <w:color w:val="000000" w:themeColor="text1"/>
        </w:rPr>
      </w:pPr>
      <w:r w:rsidRPr="002B515B">
        <w:rPr>
          <w:color w:val="000000" w:themeColor="text1"/>
        </w:rPr>
        <w:t>- лицам, страдающим сердечно-сосудистыми и астматическими заболеваниями, воздержаться от выхода на улицу;</w:t>
      </w:r>
    </w:p>
    <w:p w:rsidR="004C6E97" w:rsidRPr="002B515B" w:rsidRDefault="004C6E97" w:rsidP="004C6E97">
      <w:pPr>
        <w:shd w:val="clear" w:color="auto" w:fill="FFFFFF"/>
        <w:ind w:left="142" w:right="140" w:firstLine="710"/>
        <w:jc w:val="both"/>
        <w:textAlignment w:val="baseline"/>
        <w:rPr>
          <w:color w:val="000000" w:themeColor="text1"/>
        </w:rPr>
      </w:pPr>
      <w:r w:rsidRPr="002B515B">
        <w:rPr>
          <w:color w:val="000000" w:themeColor="text1"/>
        </w:rPr>
        <w:t>- пешеходам быть предельно внимательными при переходе улиц и дорог;</w:t>
      </w:r>
    </w:p>
    <w:p w:rsidR="004C6E97" w:rsidRPr="002B515B" w:rsidRDefault="004C6E97" w:rsidP="004C6E97">
      <w:pPr>
        <w:shd w:val="clear" w:color="auto" w:fill="FFFFFF"/>
        <w:ind w:left="142" w:right="140" w:firstLine="710"/>
        <w:jc w:val="both"/>
        <w:textAlignment w:val="baseline"/>
        <w:rPr>
          <w:color w:val="000000" w:themeColor="text1"/>
        </w:rPr>
      </w:pPr>
      <w:r w:rsidRPr="002B515B">
        <w:rPr>
          <w:color w:val="000000" w:themeColor="text1"/>
        </w:rPr>
        <w:t>- водителям транспортных средств снизить скорость движения и строго соблюдать правила дорожного движения;</w:t>
      </w:r>
    </w:p>
    <w:p w:rsidR="004C6E97" w:rsidRPr="002B515B" w:rsidRDefault="004C6E97" w:rsidP="004C6E97">
      <w:pPr>
        <w:shd w:val="clear" w:color="auto" w:fill="FFFFFF"/>
        <w:ind w:left="142" w:right="140" w:firstLine="710"/>
        <w:jc w:val="both"/>
        <w:textAlignment w:val="baseline"/>
        <w:rPr>
          <w:color w:val="000000" w:themeColor="text1"/>
        </w:rPr>
      </w:pPr>
      <w:r w:rsidRPr="002B515B">
        <w:rPr>
          <w:color w:val="000000" w:themeColor="text1"/>
        </w:rPr>
        <w:t>-  водителям также следует отказаться от лишних перестроений, обгонов, опережений.</w:t>
      </w:r>
    </w:p>
    <w:p w:rsidR="004C6E97" w:rsidRPr="002B515B" w:rsidRDefault="004C6E97" w:rsidP="004C6E97">
      <w:pPr>
        <w:shd w:val="clear" w:color="auto" w:fill="FFFFFF"/>
        <w:ind w:left="142" w:right="140" w:firstLine="710"/>
        <w:jc w:val="both"/>
        <w:textAlignment w:val="baseline"/>
        <w:rPr>
          <w:rFonts w:ascii="Arial" w:hAnsi="Arial" w:cs="Arial"/>
          <w:color w:val="505050"/>
        </w:rPr>
      </w:pPr>
      <w:r w:rsidRPr="002B515B">
        <w:rPr>
          <w:color w:val="000000" w:themeColor="text1"/>
        </w:rPr>
        <w:t>Нельзя забывать, что туман представляет опасность для всех участников дорожного движения.</w:t>
      </w:r>
    </w:p>
    <w:p w:rsidR="00C801AE" w:rsidRPr="007D5499" w:rsidRDefault="00C801AE" w:rsidP="004C6E97">
      <w:pPr>
        <w:suppressAutoHyphens/>
        <w:ind w:right="-2" w:firstLine="709"/>
        <w:jc w:val="center"/>
      </w:pPr>
    </w:p>
    <w:sectPr w:rsidR="00C801AE" w:rsidRPr="007D5499"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5291" w:rsidRDefault="00685291" w:rsidP="009673FC">
      <w:r>
        <w:separator/>
      </w:r>
    </w:p>
  </w:endnote>
  <w:endnote w:type="continuationSeparator" w:id="0">
    <w:p w:rsidR="00685291" w:rsidRDefault="0068529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5291" w:rsidRDefault="00685291" w:rsidP="009673FC">
      <w:r>
        <w:separator/>
      </w:r>
    </w:p>
  </w:footnote>
  <w:footnote w:type="continuationSeparator" w:id="0">
    <w:p w:rsidR="00685291" w:rsidRDefault="0068529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685291"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68529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676"/>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756"/>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E97"/>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291"/>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22"/>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71CCB6-4928-4ED9-824C-8A6062870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8</Pages>
  <Words>2998</Words>
  <Characters>17090</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20048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265</cp:revision>
  <cp:lastPrinted>2023-12-24T08:26:00Z</cp:lastPrinted>
  <dcterms:created xsi:type="dcterms:W3CDTF">2023-03-16T10:07:00Z</dcterms:created>
  <dcterms:modified xsi:type="dcterms:W3CDTF">2023-12-24T08:27:00Z</dcterms:modified>
</cp:coreProperties>
</file>