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54DE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0B1E85">
                    <w:rPr>
                      <w:color w:val="000000" w:themeColor="text1"/>
                      <w:sz w:val="22"/>
                      <w:szCs w:val="22"/>
                      <w:u w:val="single"/>
                    </w:rPr>
                    <w:t>6</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54DEE">
        <w:rPr>
          <w:color w:val="000000" w:themeColor="text1"/>
          <w:sz w:val="28"/>
          <w:szCs w:val="28"/>
        </w:rPr>
        <w:t>1</w:t>
      </w:r>
      <w:r w:rsidR="00ED5D86">
        <w:rPr>
          <w:color w:val="000000" w:themeColor="text1"/>
          <w:sz w:val="28"/>
          <w:szCs w:val="28"/>
        </w:rPr>
        <w:t>6</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B3C44">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0B1E85"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B54DEE">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Pr>
          <w:color w:val="000000" w:themeColor="text1"/>
          <w:sz w:val="28"/>
          <w:szCs w:val="28"/>
        </w:rPr>
        <w:t xml:space="preserve"> </w:t>
      </w:r>
      <w:r w:rsidR="00ED5D86">
        <w:rPr>
          <w:color w:val="000000" w:themeColor="text1"/>
          <w:sz w:val="28"/>
          <w:szCs w:val="28"/>
        </w:rPr>
        <w:t xml:space="preserve"> </w:t>
      </w:r>
      <w:r>
        <w:rPr>
          <w:color w:val="000000" w:themeColor="text1"/>
          <w:sz w:val="28"/>
          <w:szCs w:val="28"/>
        </w:rPr>
        <w:t xml:space="preserve">    </w:t>
      </w:r>
      <w:r w:rsidR="00ED5D86">
        <w:rPr>
          <w:color w:val="000000" w:themeColor="text1"/>
          <w:sz w:val="28"/>
          <w:szCs w:val="28"/>
        </w:rPr>
        <w:t xml:space="preserve"> </w:t>
      </w:r>
      <w:r w:rsidR="00BC7A9A">
        <w:rPr>
          <w:color w:val="000000" w:themeColor="text1"/>
          <w:sz w:val="28"/>
          <w:szCs w:val="28"/>
        </w:rPr>
        <w:t>В.</w:t>
      </w:r>
      <w:r>
        <w:rPr>
          <w:color w:val="000000" w:themeColor="text1"/>
          <w:sz w:val="28"/>
          <w:szCs w:val="28"/>
        </w:rPr>
        <w:t>В</w:t>
      </w:r>
      <w:r w:rsidR="00ED5D86">
        <w:rPr>
          <w:color w:val="000000" w:themeColor="text1"/>
          <w:sz w:val="28"/>
          <w:szCs w:val="28"/>
        </w:rPr>
        <w:t xml:space="preserve">. </w:t>
      </w:r>
      <w:r>
        <w:rPr>
          <w:color w:val="000000" w:themeColor="text1"/>
          <w:sz w:val="28"/>
          <w:szCs w:val="28"/>
        </w:rPr>
        <w:t>Родионов</w:t>
      </w:r>
    </w:p>
    <w:p w:rsidR="00ED5D86" w:rsidRDefault="00ED5D86" w:rsidP="00647246">
      <w:pPr>
        <w:ind w:firstLine="284"/>
        <w:rPr>
          <w:color w:val="000000" w:themeColor="text1"/>
          <w:sz w:val="28"/>
          <w:szCs w:val="28"/>
        </w:rPr>
      </w:pPr>
    </w:p>
    <w:p w:rsidR="00ED5D86" w:rsidRDefault="00ED5D86"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43398A" w:rsidRDefault="0043398A" w:rsidP="009965D8">
      <w:pPr>
        <w:ind w:left="284"/>
        <w:rPr>
          <w:color w:val="000000"/>
          <w:sz w:val="20"/>
        </w:rPr>
      </w:pPr>
    </w:p>
    <w:p w:rsidR="002C50B5" w:rsidRDefault="002C50B5" w:rsidP="009965D8">
      <w:pPr>
        <w:ind w:left="284"/>
        <w:rPr>
          <w:color w:val="000000"/>
          <w:sz w:val="20"/>
        </w:rPr>
      </w:pPr>
    </w:p>
    <w:p w:rsidR="00B54DEE" w:rsidRDefault="000B1E85" w:rsidP="009965D8">
      <w:pPr>
        <w:ind w:left="284"/>
        <w:rPr>
          <w:color w:val="000000"/>
          <w:sz w:val="20"/>
        </w:rPr>
      </w:pPr>
      <w:r>
        <w:rPr>
          <w:color w:val="000000"/>
          <w:sz w:val="20"/>
        </w:rPr>
        <w:t>Латышев Даниил Алексеевич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0E782F" w:rsidP="00D22EF8">
      <w:pPr>
        <w:suppressAutoHyphens/>
        <w:ind w:left="284"/>
        <w:jc w:val="center"/>
        <w:rPr>
          <w:color w:val="000000" w:themeColor="text1"/>
          <w:sz w:val="28"/>
          <w:szCs w:val="28"/>
        </w:rPr>
      </w:pPr>
      <w:r>
        <w:rPr>
          <w:color w:val="000000" w:themeColor="text1"/>
          <w:sz w:val="28"/>
          <w:szCs w:val="28"/>
        </w:rPr>
        <w:t>Республики Мордовия на 1</w:t>
      </w:r>
      <w:r w:rsidR="000B1E85">
        <w:rPr>
          <w:color w:val="000000" w:themeColor="text1"/>
          <w:sz w:val="28"/>
          <w:szCs w:val="28"/>
        </w:rPr>
        <w:t>7</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8175BC" w:rsidRPr="000B1E85" w:rsidRDefault="008175BC" w:rsidP="008175BC">
      <w:pPr>
        <w:suppressAutoHyphens/>
        <w:ind w:right="-2" w:firstLine="709"/>
        <w:jc w:val="center"/>
        <w:rPr>
          <w:b/>
        </w:rPr>
      </w:pPr>
      <w:r w:rsidRPr="000B1E85">
        <w:rPr>
          <w:b/>
          <w:lang w:val="en-US"/>
        </w:rPr>
        <w:lastRenderedPageBreak/>
        <w:t>I</w:t>
      </w:r>
      <w:r w:rsidRPr="000B1E85">
        <w:rPr>
          <w:b/>
        </w:rPr>
        <w:t>. Обстановка за прошедшие сутки.</w:t>
      </w:r>
    </w:p>
    <w:p w:rsidR="008175BC" w:rsidRPr="000B1E85" w:rsidRDefault="008175BC" w:rsidP="008175BC">
      <w:pPr>
        <w:suppressAutoHyphens/>
        <w:ind w:right="-2" w:firstLine="709"/>
      </w:pPr>
      <w:r w:rsidRPr="000B1E85">
        <w:rPr>
          <w:b/>
          <w:i/>
        </w:rPr>
        <w:t>1.1. Чрезвычайные ситуации и происшествия.</w:t>
      </w:r>
    </w:p>
    <w:p w:rsidR="008175BC" w:rsidRPr="000B1E85" w:rsidRDefault="008175BC" w:rsidP="008175BC">
      <w:pPr>
        <w:tabs>
          <w:tab w:val="num" w:pos="0"/>
          <w:tab w:val="left" w:pos="6521"/>
        </w:tabs>
        <w:suppressAutoHyphens/>
        <w:ind w:firstLine="709"/>
        <w:jc w:val="both"/>
      </w:pPr>
      <w:r w:rsidRPr="000B1E85">
        <w:t>На территории Республики Мордовия чрезвычайные ситуации не зарегистрированы.</w:t>
      </w:r>
    </w:p>
    <w:p w:rsidR="008175BC" w:rsidRPr="000B1E85" w:rsidRDefault="008175BC" w:rsidP="008175BC">
      <w:pPr>
        <w:tabs>
          <w:tab w:val="left" w:pos="4170"/>
        </w:tabs>
        <w:ind w:firstLine="709"/>
        <w:jc w:val="both"/>
      </w:pPr>
      <w:r w:rsidRPr="000B1E85">
        <w:rPr>
          <w:b/>
          <w:i/>
        </w:rPr>
        <w:t xml:space="preserve">1.2. </w:t>
      </w:r>
      <w:proofErr w:type="spellStart"/>
      <w:r w:rsidRPr="000B1E85">
        <w:rPr>
          <w:b/>
          <w:i/>
        </w:rPr>
        <w:t>Метеообстановка</w:t>
      </w:r>
      <w:proofErr w:type="spellEnd"/>
      <w:r w:rsidRPr="000B1E85">
        <w:rPr>
          <w:b/>
          <w:i/>
        </w:rPr>
        <w:t>.</w:t>
      </w:r>
    </w:p>
    <w:p w:rsidR="00186EC5" w:rsidRDefault="00186EC5" w:rsidP="008175BC">
      <w:pPr>
        <w:ind w:firstLine="709"/>
        <w:jc w:val="both"/>
        <w:rPr>
          <w:rFonts w:eastAsia="Calibri"/>
        </w:rPr>
      </w:pPr>
      <w:r>
        <w:rPr>
          <w:rFonts w:eastAsia="Calibri"/>
        </w:rPr>
        <w:t>За прошедшие сутки осадки не отмечались.  Средняя температура воздуха была выше нормы на 1-5</w:t>
      </w:r>
      <w:r w:rsidRPr="006B44DF">
        <w:rPr>
          <w:rFonts w:eastAsia="Calibri"/>
        </w:rPr>
        <w:t>°</w:t>
      </w:r>
      <w:r>
        <w:rPr>
          <w:rFonts w:eastAsia="Calibri"/>
        </w:rPr>
        <w:t>. Максимальная температура воздуха вчера днем повышалась до +1, +7</w:t>
      </w:r>
      <w:r w:rsidRPr="006B44DF">
        <w:rPr>
          <w:rFonts w:eastAsia="Calibri"/>
        </w:rPr>
        <w:t>°</w:t>
      </w:r>
      <w:r>
        <w:rPr>
          <w:rFonts w:eastAsia="Calibri"/>
        </w:rPr>
        <w:t>. Минимальная температура воздуха сегодня ночью находилась в пределах -8, -12</w:t>
      </w:r>
      <w:r w:rsidRPr="006B44DF">
        <w:rPr>
          <w:rFonts w:eastAsia="Calibri"/>
        </w:rPr>
        <w:t>°</w:t>
      </w:r>
      <w:r>
        <w:rPr>
          <w:rFonts w:eastAsia="Calibri"/>
        </w:rPr>
        <w:t>.</w:t>
      </w:r>
    </w:p>
    <w:p w:rsidR="008175BC" w:rsidRPr="000B1E85" w:rsidRDefault="008175BC" w:rsidP="008175BC">
      <w:pPr>
        <w:ind w:firstLine="709"/>
        <w:jc w:val="both"/>
      </w:pPr>
      <w:r w:rsidRPr="000B1E85">
        <w:rPr>
          <w:b/>
          <w:i/>
        </w:rPr>
        <w:t>1.3. Космический мониторинг.</w:t>
      </w:r>
    </w:p>
    <w:p w:rsidR="008175BC" w:rsidRPr="000B1E85" w:rsidRDefault="008175BC" w:rsidP="008175BC">
      <w:pPr>
        <w:ind w:firstLine="709"/>
        <w:jc w:val="both"/>
      </w:pPr>
      <w:r w:rsidRPr="000B1E85">
        <w:t>По данным портала «Термические точки» за прошедшие сутки на территории Республики Мордовия термические точки не зарегистрированы.</w:t>
      </w:r>
    </w:p>
    <w:p w:rsidR="008175BC" w:rsidRPr="00357154" w:rsidRDefault="008175BC" w:rsidP="008175BC">
      <w:pPr>
        <w:ind w:firstLine="709"/>
        <w:jc w:val="both"/>
        <w:rPr>
          <w:b/>
          <w:i/>
          <w:color w:val="000000" w:themeColor="text1"/>
        </w:rPr>
      </w:pPr>
      <w:r w:rsidRPr="00357154">
        <w:rPr>
          <w:b/>
          <w:i/>
          <w:color w:val="000000" w:themeColor="text1"/>
        </w:rPr>
        <w:t>1.4. Обстановка по техногенным пожарам.</w:t>
      </w:r>
    </w:p>
    <w:p w:rsidR="008175BC" w:rsidRPr="00357154" w:rsidRDefault="000B1E85" w:rsidP="008175BC">
      <w:pPr>
        <w:tabs>
          <w:tab w:val="center" w:pos="4677"/>
          <w:tab w:val="left" w:pos="6675"/>
        </w:tabs>
        <w:ind w:right="-1" w:firstLine="709"/>
        <w:jc w:val="both"/>
        <w:outlineLvl w:val="0"/>
        <w:rPr>
          <w:color w:val="000000" w:themeColor="text1"/>
        </w:rPr>
      </w:pPr>
      <w:r w:rsidRPr="00357154">
        <w:rPr>
          <w:color w:val="000000" w:themeColor="text1"/>
        </w:rPr>
        <w:t xml:space="preserve">Зарегистрировано </w:t>
      </w:r>
      <w:r w:rsidR="00186EC5" w:rsidRPr="00357154">
        <w:rPr>
          <w:color w:val="000000" w:themeColor="text1"/>
        </w:rPr>
        <w:t>3 техногенных пожара</w:t>
      </w:r>
      <w:r w:rsidR="008175BC" w:rsidRPr="00357154">
        <w:rPr>
          <w:color w:val="000000" w:themeColor="text1"/>
        </w:rPr>
        <w:t xml:space="preserve">. </w:t>
      </w:r>
      <w:r w:rsidR="00357154" w:rsidRPr="00357154">
        <w:rPr>
          <w:color w:val="000000" w:themeColor="text1"/>
        </w:rPr>
        <w:t>Пострадавших нет</w:t>
      </w:r>
    </w:p>
    <w:p w:rsidR="008175BC" w:rsidRPr="000B1E85" w:rsidRDefault="008175BC" w:rsidP="008175BC">
      <w:pPr>
        <w:tabs>
          <w:tab w:val="center" w:pos="4677"/>
          <w:tab w:val="left" w:pos="6675"/>
        </w:tabs>
        <w:ind w:right="-1" w:firstLine="709"/>
        <w:jc w:val="both"/>
        <w:outlineLvl w:val="0"/>
        <w:rPr>
          <w:b/>
          <w:i/>
        </w:rPr>
      </w:pPr>
      <w:r w:rsidRPr="000B1E85">
        <w:rPr>
          <w:b/>
          <w:i/>
        </w:rPr>
        <w:t>1.5. Обстановка по дорожно-транспортным происшествиям.</w:t>
      </w:r>
    </w:p>
    <w:p w:rsidR="008175BC" w:rsidRPr="000B1E85" w:rsidRDefault="008175BC" w:rsidP="008175BC">
      <w:pPr>
        <w:tabs>
          <w:tab w:val="center" w:pos="4677"/>
          <w:tab w:val="right" w:pos="9355"/>
          <w:tab w:val="right" w:pos="10206"/>
        </w:tabs>
        <w:ind w:right="-1" w:firstLine="709"/>
        <w:jc w:val="both"/>
        <w:outlineLvl w:val="0"/>
      </w:pPr>
      <w:r w:rsidRPr="000B1E85">
        <w:t xml:space="preserve">Зарегистрировано 1 дорожно-транспортное происшествие. </w:t>
      </w:r>
      <w:r w:rsidR="00357154">
        <w:t>Погиб 1 человек.</w:t>
      </w:r>
    </w:p>
    <w:p w:rsidR="008175BC" w:rsidRPr="000B1E85" w:rsidRDefault="008175BC" w:rsidP="008175BC">
      <w:pPr>
        <w:tabs>
          <w:tab w:val="center" w:pos="4677"/>
          <w:tab w:val="right" w:pos="9355"/>
          <w:tab w:val="right" w:pos="10206"/>
        </w:tabs>
        <w:ind w:right="-1" w:firstLine="709"/>
        <w:jc w:val="both"/>
        <w:outlineLvl w:val="0"/>
        <w:rPr>
          <w:b/>
          <w:i/>
        </w:rPr>
      </w:pPr>
      <w:r w:rsidRPr="000B1E85">
        <w:rPr>
          <w:b/>
          <w:i/>
        </w:rPr>
        <w:t>1.6. Обстановка на энергосистемах объектов ЖКХ.</w:t>
      </w:r>
    </w:p>
    <w:p w:rsidR="008175BC" w:rsidRPr="000B1E85" w:rsidRDefault="008175BC" w:rsidP="008175BC">
      <w:pPr>
        <w:ind w:firstLine="709"/>
        <w:jc w:val="both"/>
      </w:pPr>
      <w:r w:rsidRPr="000B1E85">
        <w:t>Технологических нарушений режимов работы объектов ЖКХ и энергетики не зарегистрировано.</w:t>
      </w:r>
    </w:p>
    <w:p w:rsidR="008175BC" w:rsidRPr="000B1E85" w:rsidRDefault="008175BC" w:rsidP="008175BC">
      <w:pPr>
        <w:suppressAutoHyphens/>
        <w:ind w:right="-2" w:firstLine="709"/>
        <w:jc w:val="both"/>
      </w:pPr>
      <w:r w:rsidRPr="000B1E85">
        <w:rPr>
          <w:b/>
          <w:i/>
        </w:rPr>
        <w:t>1.7. Гидрологическая обстановка.</w:t>
      </w:r>
    </w:p>
    <w:p w:rsidR="008175BC" w:rsidRPr="000B1E85" w:rsidRDefault="008175BC" w:rsidP="008175BC">
      <w:pPr>
        <w:ind w:right="-1" w:firstLine="709"/>
        <w:jc w:val="both"/>
      </w:pPr>
      <w:r w:rsidRPr="000B1E85">
        <w:t>Гидрологическая обстановка на реках Республики Мордовия в норме.</w:t>
      </w:r>
    </w:p>
    <w:p w:rsidR="008175BC" w:rsidRPr="000B1E85" w:rsidRDefault="008175BC" w:rsidP="008175BC">
      <w:pPr>
        <w:tabs>
          <w:tab w:val="center" w:pos="4153"/>
          <w:tab w:val="left" w:pos="6195"/>
        </w:tabs>
        <w:suppressAutoHyphens/>
        <w:ind w:right="-2" w:firstLine="709"/>
        <w:jc w:val="both"/>
        <w:rPr>
          <w:rFonts w:eastAsia="MS Mincho"/>
          <w:b/>
          <w:i/>
        </w:rPr>
      </w:pPr>
      <w:r w:rsidRPr="000B1E85">
        <w:t>На реках Республики Мордовия наблюдается зимняя межень</w:t>
      </w:r>
      <w:r w:rsidRPr="000B1E85">
        <w:rPr>
          <w:rFonts w:eastAsia="MS Mincho"/>
          <w:b/>
          <w:i/>
        </w:rPr>
        <w:t>.</w:t>
      </w:r>
    </w:p>
    <w:p w:rsidR="008175BC" w:rsidRPr="000B1E85" w:rsidRDefault="008175BC" w:rsidP="008175BC">
      <w:pPr>
        <w:tabs>
          <w:tab w:val="center" w:pos="4153"/>
          <w:tab w:val="left" w:pos="6195"/>
        </w:tabs>
        <w:suppressAutoHyphens/>
        <w:ind w:right="-2" w:firstLine="709"/>
        <w:jc w:val="both"/>
        <w:rPr>
          <w:rFonts w:eastAsia="MS Mincho"/>
          <w:b/>
          <w:i/>
        </w:rPr>
      </w:pPr>
      <w:r w:rsidRPr="000B1E85">
        <w:rPr>
          <w:rFonts w:eastAsia="MS Mincho"/>
          <w:b/>
          <w:i/>
        </w:rPr>
        <w:t>1.8. Биолого-социальная обстановка.</w:t>
      </w:r>
    </w:p>
    <w:p w:rsidR="008175BC" w:rsidRPr="000B1E85" w:rsidRDefault="008175BC" w:rsidP="008175BC">
      <w:pPr>
        <w:ind w:firstLine="709"/>
        <w:jc w:val="both"/>
      </w:pPr>
      <w:r w:rsidRPr="000B1E85">
        <w:rPr>
          <w:i/>
          <w:u w:val="single"/>
        </w:rPr>
        <w:t>Эпидемии:</w:t>
      </w:r>
      <w:r w:rsidRPr="000B1E85">
        <w:t xml:space="preserve"> Специалистами Управления </w:t>
      </w:r>
      <w:proofErr w:type="spellStart"/>
      <w:r w:rsidRPr="000B1E85">
        <w:t>Роспотребнадзора</w:t>
      </w:r>
      <w:proofErr w:type="spellEnd"/>
      <w:r w:rsidRPr="000B1E85">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8175BC" w:rsidRPr="000B1E85" w:rsidRDefault="008175BC" w:rsidP="008175BC">
      <w:pPr>
        <w:ind w:firstLine="709"/>
        <w:jc w:val="both"/>
      </w:pPr>
      <w:r w:rsidRPr="000B1E85">
        <w:rPr>
          <w:i/>
          <w:u w:val="single"/>
        </w:rPr>
        <w:t>Эпизоотии:</w:t>
      </w:r>
      <w:r w:rsidRPr="000B1E85">
        <w:t xml:space="preserve"> на территории </w:t>
      </w:r>
      <w:proofErr w:type="spellStart"/>
      <w:r w:rsidRPr="000B1E85">
        <w:t>Лямбирского</w:t>
      </w:r>
      <w:proofErr w:type="spellEnd"/>
      <w:r w:rsidRPr="000B1E85">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бешенством животных (крупного рогатого скота) в с. </w:t>
      </w:r>
      <w:proofErr w:type="spellStart"/>
      <w:r w:rsidRPr="000B1E85">
        <w:t>Яковщина</w:t>
      </w:r>
      <w:proofErr w:type="spellEnd"/>
      <w:r w:rsidRPr="000B1E85">
        <w:t xml:space="preserve">, на территории </w:t>
      </w:r>
      <w:proofErr w:type="spellStart"/>
      <w:r w:rsidRPr="000B1E85">
        <w:t>г.о</w:t>
      </w:r>
      <w:proofErr w:type="spellEnd"/>
      <w:r w:rsidRPr="000B1E85">
        <w:t xml:space="preserve"> Саранск, 14.03.2024 зарегистрирован случай заболевания бешенством животных (белка Дегу) по адресу проспект 60 лет Октября, д.15, кв.16.</w:t>
      </w:r>
    </w:p>
    <w:p w:rsidR="008175BC" w:rsidRPr="000B1E85" w:rsidRDefault="008175BC" w:rsidP="008175BC">
      <w:pPr>
        <w:suppressAutoHyphens/>
        <w:ind w:right="-2" w:firstLine="709"/>
        <w:jc w:val="both"/>
        <w:rPr>
          <w:b/>
          <w:i/>
        </w:rPr>
      </w:pPr>
      <w:r w:rsidRPr="000B1E85">
        <w:rPr>
          <w:b/>
          <w:i/>
        </w:rPr>
        <w:t>1.9. Происшествия на водных объектах.</w:t>
      </w:r>
    </w:p>
    <w:p w:rsidR="008175BC" w:rsidRPr="000B1E85" w:rsidRDefault="008175BC" w:rsidP="008175BC">
      <w:pPr>
        <w:ind w:firstLine="709"/>
        <w:jc w:val="both"/>
      </w:pPr>
      <w:r w:rsidRPr="000B1E85">
        <w:t>Происшествия не зарегистрированы.</w:t>
      </w:r>
    </w:p>
    <w:p w:rsidR="008175BC" w:rsidRPr="000B1E85" w:rsidRDefault="008175BC" w:rsidP="008175BC">
      <w:pPr>
        <w:ind w:firstLine="709"/>
        <w:jc w:val="both"/>
      </w:pPr>
      <w:r w:rsidRPr="000B1E85">
        <w:rPr>
          <w:b/>
          <w:i/>
        </w:rPr>
        <w:t>1.10. РХБ обстановка.</w:t>
      </w:r>
    </w:p>
    <w:p w:rsidR="008175BC" w:rsidRPr="000B1E85" w:rsidRDefault="008175BC" w:rsidP="008175BC">
      <w:pPr>
        <w:widowControl w:val="0"/>
        <w:ind w:firstLine="709"/>
        <w:jc w:val="both"/>
      </w:pPr>
      <w:r w:rsidRPr="000B1E85">
        <w:t>РХБ и геомагнитная обстановки в норме. Превышения ПДК в воздухе не зарегистрировано.</w:t>
      </w:r>
    </w:p>
    <w:p w:rsidR="008175BC" w:rsidRPr="000B1E85" w:rsidRDefault="008175BC" w:rsidP="008175BC">
      <w:pPr>
        <w:widowControl w:val="0"/>
        <w:ind w:firstLine="709"/>
        <w:jc w:val="center"/>
        <w:rPr>
          <w:b/>
        </w:rPr>
      </w:pPr>
    </w:p>
    <w:p w:rsidR="008175BC" w:rsidRPr="000B1E85" w:rsidRDefault="008175BC" w:rsidP="008175BC">
      <w:pPr>
        <w:suppressAutoHyphens/>
        <w:ind w:right="-2" w:firstLine="709"/>
        <w:jc w:val="center"/>
        <w:rPr>
          <w:b/>
        </w:rPr>
      </w:pPr>
      <w:r w:rsidRPr="000B1E85">
        <w:rPr>
          <w:b/>
          <w:lang w:val="en-US"/>
        </w:rPr>
        <w:t>II</w:t>
      </w:r>
      <w:r w:rsidRPr="000B1E85">
        <w:rPr>
          <w:b/>
        </w:rPr>
        <w:t>. Прогноз ЧС.</w:t>
      </w:r>
    </w:p>
    <w:p w:rsidR="008175BC" w:rsidRPr="000B1E85" w:rsidRDefault="008175BC" w:rsidP="008175BC">
      <w:pPr>
        <w:suppressAutoHyphens/>
        <w:ind w:right="-2" w:firstLine="709"/>
        <w:jc w:val="both"/>
      </w:pPr>
      <w:r w:rsidRPr="000B1E85">
        <w:rPr>
          <w:b/>
          <w:bCs/>
        </w:rPr>
        <w:t>2.1. Прогноз возникновения ЧС природного характера.</w:t>
      </w:r>
    </w:p>
    <w:p w:rsidR="008175BC" w:rsidRPr="000B1E85" w:rsidRDefault="008175BC" w:rsidP="008175BC">
      <w:pPr>
        <w:ind w:firstLine="709"/>
        <w:jc w:val="both"/>
      </w:pPr>
      <w:r w:rsidRPr="000B1E85">
        <w:t>Возникновение ЧС маловероятно.</w:t>
      </w:r>
    </w:p>
    <w:p w:rsidR="008175BC" w:rsidRPr="000B1E85" w:rsidRDefault="008175BC" w:rsidP="008175BC">
      <w:pPr>
        <w:suppressAutoHyphens/>
        <w:ind w:right="-2" w:firstLine="709"/>
        <w:jc w:val="both"/>
        <w:rPr>
          <w:b/>
          <w:i/>
        </w:rPr>
      </w:pPr>
      <w:r w:rsidRPr="000B1E85">
        <w:rPr>
          <w:b/>
          <w:i/>
        </w:rPr>
        <w:t>2.1.1. Опасные метеорологические явления.</w:t>
      </w:r>
    </w:p>
    <w:p w:rsidR="008175BC" w:rsidRPr="000B1E85" w:rsidRDefault="008175BC" w:rsidP="008175BC">
      <w:pPr>
        <w:suppressAutoHyphens/>
        <w:ind w:right="-2" w:firstLine="709"/>
        <w:jc w:val="both"/>
      </w:pPr>
      <w:r w:rsidRPr="000B1E85">
        <w:t>Не прогнозируются.</w:t>
      </w:r>
    </w:p>
    <w:p w:rsidR="008175BC" w:rsidRPr="000B1E85" w:rsidRDefault="008175BC" w:rsidP="008175BC">
      <w:pPr>
        <w:ind w:firstLine="709"/>
        <w:jc w:val="both"/>
        <w:rPr>
          <w:b/>
          <w:i/>
        </w:rPr>
      </w:pPr>
      <w:r w:rsidRPr="000B1E85">
        <w:rPr>
          <w:b/>
          <w:i/>
        </w:rPr>
        <w:t>2.1.2. Неблагоприятные метеорологические явления.</w:t>
      </w:r>
    </w:p>
    <w:p w:rsidR="008175BC" w:rsidRPr="000B1E85" w:rsidRDefault="008175BC" w:rsidP="008175BC">
      <w:pPr>
        <w:suppressAutoHyphens/>
        <w:ind w:right="-2" w:firstLine="709"/>
        <w:jc w:val="both"/>
      </w:pPr>
      <w:r w:rsidRPr="000B1E85">
        <w:t>Не прогнозируются.</w:t>
      </w:r>
    </w:p>
    <w:p w:rsidR="008175BC" w:rsidRPr="000B1E85" w:rsidRDefault="008175BC" w:rsidP="008175BC">
      <w:pPr>
        <w:suppressAutoHyphens/>
        <w:ind w:left="709" w:right="-2"/>
        <w:jc w:val="both"/>
      </w:pPr>
      <w:r w:rsidRPr="000B1E85">
        <w:rPr>
          <w:b/>
          <w:i/>
        </w:rPr>
        <w:t>2.1.3.Неблагоприятные и опасные природные агрометеорологические явления.</w:t>
      </w:r>
    </w:p>
    <w:p w:rsidR="008175BC" w:rsidRPr="000B1E85" w:rsidRDefault="008175BC" w:rsidP="008175BC">
      <w:pPr>
        <w:suppressAutoHyphens/>
        <w:ind w:right="-2" w:firstLine="709"/>
        <w:jc w:val="both"/>
      </w:pPr>
      <w:r w:rsidRPr="000B1E85">
        <w:t>По данным группы агрометеорологических наблюдений (</w:t>
      </w:r>
      <w:proofErr w:type="spellStart"/>
      <w:r w:rsidRPr="000B1E85">
        <w:t>Ялга</w:t>
      </w:r>
      <w:proofErr w:type="spellEnd"/>
      <w:r w:rsidRPr="000B1E85">
        <w:t xml:space="preserve">, Торбеево, </w:t>
      </w:r>
      <w:proofErr w:type="spellStart"/>
      <w:r w:rsidRPr="000B1E85">
        <w:t>Б.Березники</w:t>
      </w:r>
      <w:proofErr w:type="spellEnd"/>
      <w:r w:rsidRPr="000B1E85">
        <w:t>) ОГМО зарегистрировано опасное агрометеорологическое явление (</w:t>
      </w:r>
      <w:proofErr w:type="spellStart"/>
      <w:r w:rsidRPr="000B1E85">
        <w:t>выпревание</w:t>
      </w:r>
      <w:proofErr w:type="spellEnd"/>
      <w:r w:rsidRPr="000B1E85">
        <w:t xml:space="preserve">) в Октябрьском (г. Саранск), Рузаевском, </w:t>
      </w:r>
      <w:proofErr w:type="spellStart"/>
      <w:r w:rsidRPr="000B1E85">
        <w:t>Кочкуровском</w:t>
      </w:r>
      <w:proofErr w:type="spellEnd"/>
      <w:r w:rsidRPr="000B1E85">
        <w:t xml:space="preserve">, </w:t>
      </w:r>
      <w:proofErr w:type="spellStart"/>
      <w:r w:rsidRPr="000B1E85">
        <w:t>JIямбирском</w:t>
      </w:r>
      <w:proofErr w:type="spellEnd"/>
      <w:r w:rsidRPr="000B1E85">
        <w:t xml:space="preserve">, Ромодановском, </w:t>
      </w:r>
      <w:proofErr w:type="spellStart"/>
      <w:r w:rsidRPr="000B1E85">
        <w:t>Старошайговском</w:t>
      </w:r>
      <w:proofErr w:type="spellEnd"/>
      <w:r w:rsidRPr="000B1E85">
        <w:t xml:space="preserve">, </w:t>
      </w:r>
      <w:proofErr w:type="spellStart"/>
      <w:r w:rsidRPr="000B1E85">
        <w:t>Ичалковском</w:t>
      </w:r>
      <w:proofErr w:type="spellEnd"/>
      <w:r w:rsidRPr="000B1E85">
        <w:t xml:space="preserve">, </w:t>
      </w:r>
      <w:proofErr w:type="spellStart"/>
      <w:r w:rsidRPr="000B1E85">
        <w:t>Торбеевском</w:t>
      </w:r>
      <w:proofErr w:type="spellEnd"/>
      <w:r w:rsidRPr="000B1E85">
        <w:t xml:space="preserve">, </w:t>
      </w:r>
      <w:proofErr w:type="spellStart"/>
      <w:r w:rsidRPr="000B1E85">
        <w:t>Зуб.Полянском</w:t>
      </w:r>
      <w:proofErr w:type="spellEnd"/>
      <w:r w:rsidRPr="000B1E85">
        <w:t xml:space="preserve">, </w:t>
      </w:r>
      <w:proofErr w:type="spellStart"/>
      <w:r w:rsidRPr="000B1E85">
        <w:t>Б.Березниковском</w:t>
      </w:r>
      <w:proofErr w:type="spellEnd"/>
      <w:r w:rsidRPr="000B1E85">
        <w:t xml:space="preserve">, Дубенском, </w:t>
      </w:r>
      <w:proofErr w:type="spellStart"/>
      <w:r w:rsidRPr="000B1E85">
        <w:t>Чамзинском</w:t>
      </w:r>
      <w:proofErr w:type="spellEnd"/>
      <w:r w:rsidRPr="000B1E85">
        <w:t xml:space="preserve">, </w:t>
      </w:r>
      <w:proofErr w:type="spellStart"/>
      <w:r w:rsidRPr="000B1E85">
        <w:t>Атяшевском</w:t>
      </w:r>
      <w:proofErr w:type="spellEnd"/>
      <w:r w:rsidRPr="000B1E85">
        <w:t xml:space="preserve">, </w:t>
      </w:r>
      <w:proofErr w:type="spellStart"/>
      <w:r w:rsidRPr="000B1E85">
        <w:t>Ардатовском</w:t>
      </w:r>
      <w:proofErr w:type="spellEnd"/>
      <w:r w:rsidRPr="000B1E85">
        <w:t xml:space="preserve">, </w:t>
      </w:r>
      <w:proofErr w:type="spellStart"/>
      <w:r w:rsidRPr="000B1E85">
        <w:t>Б.Игнатовском</w:t>
      </w:r>
      <w:proofErr w:type="spellEnd"/>
      <w:r w:rsidRPr="000B1E85">
        <w:t xml:space="preserve"> районах.</w:t>
      </w:r>
    </w:p>
    <w:p w:rsidR="008175BC" w:rsidRPr="000B1E85" w:rsidRDefault="008175BC" w:rsidP="008175BC">
      <w:pPr>
        <w:suppressAutoHyphens/>
        <w:ind w:right="-2" w:firstLine="709"/>
        <w:jc w:val="both"/>
        <w:rPr>
          <w:b/>
          <w:i/>
          <w:color w:val="FF0000"/>
        </w:rPr>
      </w:pPr>
    </w:p>
    <w:p w:rsidR="008175BC" w:rsidRPr="000B1E85" w:rsidRDefault="008175BC" w:rsidP="008175BC">
      <w:pPr>
        <w:suppressAutoHyphens/>
        <w:ind w:right="-2" w:firstLine="709"/>
        <w:jc w:val="both"/>
        <w:rPr>
          <w:b/>
          <w:i/>
          <w:color w:val="FF0000"/>
        </w:rPr>
      </w:pPr>
    </w:p>
    <w:p w:rsidR="00186EC5" w:rsidRDefault="00186EC5" w:rsidP="008175BC">
      <w:pPr>
        <w:suppressAutoHyphens/>
        <w:ind w:right="-2" w:firstLine="709"/>
        <w:jc w:val="both"/>
        <w:rPr>
          <w:b/>
          <w:i/>
        </w:rPr>
      </w:pPr>
    </w:p>
    <w:p w:rsidR="00186EC5" w:rsidRDefault="00186EC5" w:rsidP="008175BC">
      <w:pPr>
        <w:suppressAutoHyphens/>
        <w:ind w:right="-2" w:firstLine="709"/>
        <w:jc w:val="both"/>
        <w:rPr>
          <w:b/>
          <w:i/>
        </w:rPr>
      </w:pPr>
    </w:p>
    <w:p w:rsidR="008175BC" w:rsidRPr="000B1E85" w:rsidRDefault="008175BC" w:rsidP="008175BC">
      <w:pPr>
        <w:suppressAutoHyphens/>
        <w:ind w:right="-2" w:firstLine="709"/>
        <w:jc w:val="both"/>
      </w:pPr>
      <w:r w:rsidRPr="000B1E85">
        <w:rPr>
          <w:b/>
          <w:i/>
        </w:rPr>
        <w:lastRenderedPageBreak/>
        <w:t xml:space="preserve">2.1.4. Метеорологическая </w:t>
      </w:r>
      <w:r w:rsidRPr="000B1E85">
        <w:rPr>
          <w:b/>
          <w:i/>
          <w:iCs/>
        </w:rPr>
        <w:t>обстановка</w:t>
      </w:r>
      <w:r w:rsidRPr="000B1E85">
        <w:rPr>
          <w:b/>
          <w:i/>
        </w:rPr>
        <w:t>.</w:t>
      </w:r>
    </w:p>
    <w:p w:rsidR="008175BC" w:rsidRPr="00186EC5" w:rsidRDefault="008175BC" w:rsidP="008175BC">
      <w:pPr>
        <w:shd w:val="clear" w:color="auto" w:fill="FFFFFF" w:themeFill="background1"/>
        <w:suppressAutoHyphens/>
        <w:spacing w:after="240"/>
        <w:ind w:right="-2" w:firstLine="709"/>
        <w:contextualSpacing/>
        <w:jc w:val="both"/>
        <w:rPr>
          <w:color w:val="000000" w:themeColor="text1"/>
        </w:rPr>
      </w:pPr>
      <w:r w:rsidRPr="000B1E85">
        <w:t>По данным Мордовского ЦГМС – филиала ФГБУ «</w:t>
      </w:r>
      <w:proofErr w:type="spellStart"/>
      <w:r w:rsidRPr="000B1E85">
        <w:t>Верхне</w:t>
      </w:r>
      <w:proofErr w:type="spellEnd"/>
      <w:r w:rsidRPr="000B1E85">
        <w:t xml:space="preserve"> - Волжское УГМС» на территории </w:t>
      </w:r>
      <w:r w:rsidRPr="00186EC5">
        <w:rPr>
          <w:color w:val="000000" w:themeColor="text1"/>
        </w:rPr>
        <w:t>республики прогнозируется:</w:t>
      </w:r>
    </w:p>
    <w:p w:rsidR="008175BC" w:rsidRPr="00186EC5" w:rsidRDefault="00186EC5" w:rsidP="008175BC">
      <w:pPr>
        <w:tabs>
          <w:tab w:val="left" w:pos="788"/>
          <w:tab w:val="center" w:pos="5457"/>
          <w:tab w:val="left" w:pos="7020"/>
        </w:tabs>
        <w:ind w:firstLine="709"/>
        <w:jc w:val="both"/>
        <w:rPr>
          <w:color w:val="000000" w:themeColor="text1"/>
        </w:rPr>
      </w:pPr>
      <w:r w:rsidRPr="00357154">
        <w:rPr>
          <w:b/>
          <w:color w:val="000000" w:themeColor="text1"/>
        </w:rPr>
        <w:t>17 марта</w:t>
      </w:r>
      <w:r w:rsidR="00357154">
        <w:rPr>
          <w:color w:val="000000" w:themeColor="text1"/>
        </w:rPr>
        <w:t xml:space="preserve"> </w:t>
      </w:r>
      <w:r w:rsidRPr="00186EC5">
        <w:rPr>
          <w:color w:val="000000" w:themeColor="text1"/>
        </w:rPr>
        <w:t>облачно с прояснениями, преимущественно без осадк</w:t>
      </w:r>
      <w:r w:rsidRPr="00186EC5">
        <w:rPr>
          <w:color w:val="000000" w:themeColor="text1"/>
        </w:rPr>
        <w:t xml:space="preserve">ов. Ветер южный </w:t>
      </w:r>
      <w:r w:rsidRPr="00186EC5">
        <w:rPr>
          <w:color w:val="000000" w:themeColor="text1"/>
        </w:rPr>
        <w:t xml:space="preserve">5-10 м/с. </w:t>
      </w:r>
      <w:r w:rsidRPr="00186EC5">
        <w:rPr>
          <w:color w:val="000000" w:themeColor="text1"/>
        </w:rPr>
        <w:t>Температура воздуха ночью -10…-5°С, днём +1…+6°С. Давление 747</w:t>
      </w:r>
      <w:r w:rsidR="008175BC" w:rsidRPr="00186EC5">
        <w:rPr>
          <w:color w:val="000000" w:themeColor="text1"/>
        </w:rPr>
        <w:t xml:space="preserve"> </w:t>
      </w:r>
      <w:proofErr w:type="spellStart"/>
      <w:r w:rsidR="008175BC" w:rsidRPr="00186EC5">
        <w:rPr>
          <w:color w:val="000000" w:themeColor="text1"/>
        </w:rPr>
        <w:t>мм.рт.ст</w:t>
      </w:r>
      <w:proofErr w:type="spellEnd"/>
      <w:r w:rsidR="008175BC" w:rsidRPr="00186EC5">
        <w:rPr>
          <w:color w:val="000000" w:themeColor="text1"/>
        </w:rPr>
        <w:t>. Видимость хорошая.  На отдельных участках дорог гололедица.</w:t>
      </w:r>
    </w:p>
    <w:p w:rsidR="008175BC" w:rsidRDefault="008175BC" w:rsidP="00186EC5">
      <w:pPr>
        <w:tabs>
          <w:tab w:val="left" w:pos="788"/>
          <w:tab w:val="center" w:pos="5457"/>
          <w:tab w:val="left" w:pos="7020"/>
        </w:tabs>
        <w:ind w:firstLine="709"/>
        <w:jc w:val="both"/>
        <w:rPr>
          <w:color w:val="000000" w:themeColor="text1"/>
        </w:rPr>
      </w:pPr>
      <w:r w:rsidRPr="00186EC5">
        <w:rPr>
          <w:b/>
          <w:color w:val="000000" w:themeColor="text1"/>
        </w:rPr>
        <w:t>18 марта</w:t>
      </w:r>
      <w:r w:rsidRPr="00186EC5">
        <w:rPr>
          <w:color w:val="000000" w:themeColor="text1"/>
        </w:rPr>
        <w:t xml:space="preserve"> </w:t>
      </w:r>
      <w:r w:rsidR="00186EC5" w:rsidRPr="00186EC5">
        <w:rPr>
          <w:color w:val="000000" w:themeColor="text1"/>
        </w:rPr>
        <w:t>облачно с прояснениями, местами небольшие осадки в ви</w:t>
      </w:r>
      <w:r w:rsidR="00186EC5" w:rsidRPr="00186EC5">
        <w:rPr>
          <w:color w:val="000000" w:themeColor="text1"/>
        </w:rPr>
        <w:t xml:space="preserve">де мокрого снега и дождя. Ветер южный с </w:t>
      </w:r>
      <w:r w:rsidR="00186EC5" w:rsidRPr="00186EC5">
        <w:rPr>
          <w:color w:val="000000" w:themeColor="text1"/>
        </w:rPr>
        <w:t xml:space="preserve">переходом на северный 4-9 м/с. </w:t>
      </w:r>
      <w:r w:rsidR="00186EC5" w:rsidRPr="00186EC5">
        <w:rPr>
          <w:color w:val="000000" w:themeColor="text1"/>
        </w:rPr>
        <w:t>Температура воздуха ночью -6…-1</w:t>
      </w:r>
      <w:r w:rsidRPr="00186EC5">
        <w:rPr>
          <w:color w:val="000000" w:themeColor="text1"/>
        </w:rPr>
        <w:t>°С, днём +2…+7°С. На отдельных участках дорог гололедица.</w:t>
      </w:r>
    </w:p>
    <w:p w:rsidR="00357154" w:rsidRPr="00186EC5" w:rsidRDefault="00357154" w:rsidP="00186EC5">
      <w:pPr>
        <w:tabs>
          <w:tab w:val="left" w:pos="788"/>
          <w:tab w:val="center" w:pos="5457"/>
          <w:tab w:val="left" w:pos="7020"/>
        </w:tabs>
        <w:ind w:firstLine="709"/>
        <w:jc w:val="both"/>
        <w:rPr>
          <w:color w:val="000000" w:themeColor="text1"/>
        </w:rPr>
      </w:pPr>
      <w:r>
        <w:rPr>
          <w:b/>
          <w:color w:val="000000" w:themeColor="text1"/>
        </w:rPr>
        <w:t>19</w:t>
      </w:r>
      <w:r w:rsidRPr="00186EC5">
        <w:rPr>
          <w:b/>
          <w:color w:val="000000" w:themeColor="text1"/>
        </w:rPr>
        <w:t xml:space="preserve"> марта</w:t>
      </w:r>
      <w:r w:rsidRPr="00186EC5">
        <w:rPr>
          <w:color w:val="000000" w:themeColor="text1"/>
        </w:rPr>
        <w:t xml:space="preserve"> облачно с прояснениями</w:t>
      </w:r>
      <w:r w:rsidRPr="00357154">
        <w:t xml:space="preserve"> </w:t>
      </w:r>
      <w:r>
        <w:t xml:space="preserve">преимущественно без осадков. </w:t>
      </w:r>
      <w:r>
        <w:t>Ветер северо-восточный 4-9 м/с.</w:t>
      </w:r>
      <w:r w:rsidRPr="00186EC5">
        <w:rPr>
          <w:color w:val="000000" w:themeColor="text1"/>
        </w:rPr>
        <w:t xml:space="preserve"> Температура воздуха ночью -6…-1</w:t>
      </w:r>
      <w:r>
        <w:rPr>
          <w:color w:val="000000" w:themeColor="text1"/>
        </w:rPr>
        <w:t>°С, днём +1…+6</w:t>
      </w:r>
      <w:r w:rsidRPr="00186EC5">
        <w:rPr>
          <w:color w:val="000000" w:themeColor="text1"/>
        </w:rPr>
        <w:t>°С. На отдельных участках дорог гололедица</w:t>
      </w:r>
      <w:r>
        <w:rPr>
          <w:color w:val="000000" w:themeColor="text1"/>
        </w:rPr>
        <w:t>.</w:t>
      </w:r>
    </w:p>
    <w:p w:rsidR="008175BC" w:rsidRPr="000B1E85" w:rsidRDefault="008175BC" w:rsidP="008175BC">
      <w:pPr>
        <w:tabs>
          <w:tab w:val="left" w:pos="788"/>
          <w:tab w:val="center" w:pos="5457"/>
          <w:tab w:val="left" w:pos="7020"/>
        </w:tabs>
        <w:ind w:firstLine="709"/>
        <w:jc w:val="both"/>
      </w:pPr>
      <w:r w:rsidRPr="000B1E85">
        <w:rPr>
          <w:b/>
          <w:i/>
        </w:rPr>
        <w:t>2.1.5. Гидрологическая обстановка.</w:t>
      </w:r>
    </w:p>
    <w:p w:rsidR="008175BC" w:rsidRPr="000B1E85" w:rsidRDefault="008175BC" w:rsidP="008175BC">
      <w:pPr>
        <w:ind w:right="-2" w:firstLine="709"/>
        <w:jc w:val="both"/>
        <w:rPr>
          <w:bCs/>
        </w:rPr>
      </w:pPr>
      <w:r w:rsidRPr="000B1E85">
        <w:t xml:space="preserve">Водный баланс на реках республики ожидается в пределах нормы. </w:t>
      </w:r>
      <w:r w:rsidRPr="000B1E85">
        <w:rPr>
          <w:bCs/>
        </w:rPr>
        <w:t>Ухудшение обстановки не прогнозируется.</w:t>
      </w:r>
    </w:p>
    <w:p w:rsidR="008175BC" w:rsidRPr="000B1E85" w:rsidRDefault="008175BC" w:rsidP="008175BC">
      <w:pPr>
        <w:tabs>
          <w:tab w:val="left" w:pos="7605"/>
        </w:tabs>
        <w:suppressAutoHyphens/>
        <w:ind w:right="-2" w:firstLine="709"/>
        <w:jc w:val="both"/>
        <w:rPr>
          <w:b/>
          <w:bCs/>
        </w:rPr>
      </w:pPr>
      <w:r w:rsidRPr="000B1E85">
        <w:rPr>
          <w:b/>
          <w:bCs/>
        </w:rPr>
        <w:t>2.2. Прогноз возникновения ЧС техногенного характера.</w:t>
      </w:r>
    </w:p>
    <w:p w:rsidR="008175BC" w:rsidRPr="000B1E85" w:rsidRDefault="008175BC" w:rsidP="008175BC">
      <w:pPr>
        <w:ind w:firstLine="709"/>
        <w:jc w:val="both"/>
      </w:pPr>
      <w:r w:rsidRPr="000B1E85">
        <w:t>Возникновение ЧС маловероятно.</w:t>
      </w:r>
    </w:p>
    <w:p w:rsidR="008175BC" w:rsidRPr="000B1E85" w:rsidRDefault="008175BC" w:rsidP="008175BC">
      <w:pPr>
        <w:suppressAutoHyphens/>
        <w:ind w:right="-2" w:firstLine="709"/>
        <w:jc w:val="both"/>
      </w:pPr>
      <w:r w:rsidRPr="000B1E85">
        <w:rPr>
          <w:b/>
          <w:i/>
        </w:rPr>
        <w:t>2.2.1. Аварии на автомобильном транспорте.</w:t>
      </w:r>
    </w:p>
    <w:p w:rsidR="008175BC" w:rsidRPr="000B1E85" w:rsidRDefault="008175BC" w:rsidP="008175BC">
      <w:pPr>
        <w:tabs>
          <w:tab w:val="left" w:pos="10206"/>
        </w:tabs>
        <w:ind w:firstLine="709"/>
        <w:jc w:val="both"/>
        <w:rPr>
          <w:iCs/>
          <w:sz w:val="26"/>
          <w:szCs w:val="26"/>
        </w:rPr>
      </w:pPr>
      <w:r w:rsidRPr="000B1E85">
        <w:t>О</w:t>
      </w:r>
      <w:proofErr w:type="spellStart"/>
      <w:r w:rsidRPr="000B1E85">
        <w:rPr>
          <w:lang w:val="ru-MD"/>
        </w:rPr>
        <w:t>стаётся</w:t>
      </w:r>
      <w:proofErr w:type="spellEnd"/>
      <w:r w:rsidRPr="000B1E85">
        <w:rPr>
          <w:lang w:val="ru-MD"/>
        </w:rPr>
        <w:t xml:space="preserve"> высокая вероятность </w:t>
      </w:r>
      <w:r w:rsidRPr="000B1E85">
        <w:rPr>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175BC" w:rsidRPr="000B1E85" w:rsidRDefault="008175BC" w:rsidP="008175BC">
      <w:pPr>
        <w:ind w:firstLine="709"/>
        <w:jc w:val="both"/>
        <w:rPr>
          <w:szCs w:val="28"/>
        </w:rPr>
      </w:pPr>
      <w:r w:rsidRPr="000B1E85">
        <w:t xml:space="preserve">Наибольшая вероятность возникновения ДТП в </w:t>
      </w:r>
      <w:proofErr w:type="spellStart"/>
      <w:r w:rsidRPr="000B1E85">
        <w:t>Ардатовском</w:t>
      </w:r>
      <w:proofErr w:type="spellEnd"/>
      <w:r w:rsidRPr="000B1E85">
        <w:t xml:space="preserve">, </w:t>
      </w:r>
      <w:proofErr w:type="spellStart"/>
      <w:r w:rsidRPr="000B1E85">
        <w:t>Зубово</w:t>
      </w:r>
      <w:proofErr w:type="spellEnd"/>
      <w:r w:rsidRPr="000B1E85">
        <w:t xml:space="preserve">-Полянском, </w:t>
      </w:r>
      <w:proofErr w:type="spellStart"/>
      <w:r w:rsidRPr="000B1E85">
        <w:t>Ковылкинском</w:t>
      </w:r>
      <w:proofErr w:type="spellEnd"/>
      <w:r w:rsidRPr="000B1E85">
        <w:t xml:space="preserve">, Краснослободском, </w:t>
      </w:r>
      <w:proofErr w:type="spellStart"/>
      <w:r w:rsidRPr="000B1E85">
        <w:t>Лямбирском</w:t>
      </w:r>
      <w:proofErr w:type="spellEnd"/>
      <w:r w:rsidRPr="000B1E85">
        <w:t xml:space="preserve">, Ромодановском, Рузаевском, </w:t>
      </w:r>
      <w:proofErr w:type="spellStart"/>
      <w:r w:rsidRPr="000B1E85">
        <w:t>Чамзинском</w:t>
      </w:r>
      <w:proofErr w:type="spellEnd"/>
      <w:r w:rsidRPr="000B1E85">
        <w:t xml:space="preserve"> муниципальных районах и на всех участках республиканской сети автодорог, замкнутых на </w:t>
      </w:r>
      <w:proofErr w:type="spellStart"/>
      <w:r w:rsidRPr="000B1E85">
        <w:t>г.о</w:t>
      </w:r>
      <w:proofErr w:type="spellEnd"/>
      <w:r w:rsidRPr="000B1E85">
        <w:t>. Саранск</w:t>
      </w:r>
      <w:r w:rsidRPr="000B1E85">
        <w:rPr>
          <w:szCs w:val="28"/>
        </w:rPr>
        <w:t>, где наблюдается высокая интенсивность движения автотранспорта.</w:t>
      </w:r>
    </w:p>
    <w:p w:rsidR="008175BC" w:rsidRPr="000B1E85" w:rsidRDefault="008175BC" w:rsidP="008175BC">
      <w:pPr>
        <w:ind w:firstLine="709"/>
        <w:jc w:val="both"/>
        <w:rPr>
          <w:szCs w:val="26"/>
        </w:rPr>
      </w:pPr>
      <w:r w:rsidRPr="000B1E85">
        <w:rPr>
          <w:b/>
          <w:i/>
          <w:szCs w:val="26"/>
        </w:rPr>
        <w:t>2.2.2 Аварии на железнодорожном транспорте</w:t>
      </w:r>
      <w:r w:rsidRPr="000B1E85">
        <w:rPr>
          <w:szCs w:val="26"/>
        </w:rPr>
        <w:t>.</w:t>
      </w:r>
    </w:p>
    <w:p w:rsidR="008175BC" w:rsidRPr="000B1E85" w:rsidRDefault="008175BC" w:rsidP="008175BC">
      <w:pPr>
        <w:ind w:firstLine="709"/>
        <w:jc w:val="both"/>
        <w:rPr>
          <w:szCs w:val="26"/>
        </w:rPr>
      </w:pPr>
      <w:r w:rsidRPr="000B1E85">
        <w:rPr>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0B1E85">
        <w:rPr>
          <w:szCs w:val="26"/>
        </w:rPr>
        <w:t>Ичалковском</w:t>
      </w:r>
      <w:proofErr w:type="spellEnd"/>
      <w:r w:rsidRPr="000B1E85">
        <w:rPr>
          <w:szCs w:val="26"/>
        </w:rPr>
        <w:t xml:space="preserve">, </w:t>
      </w:r>
      <w:proofErr w:type="spellStart"/>
      <w:r w:rsidRPr="000B1E85">
        <w:rPr>
          <w:szCs w:val="26"/>
        </w:rPr>
        <w:t>Ковылкинском</w:t>
      </w:r>
      <w:proofErr w:type="spellEnd"/>
      <w:r w:rsidRPr="000B1E85">
        <w:rPr>
          <w:szCs w:val="26"/>
        </w:rPr>
        <w:t xml:space="preserve">, </w:t>
      </w:r>
      <w:proofErr w:type="spellStart"/>
      <w:r w:rsidRPr="000B1E85">
        <w:rPr>
          <w:szCs w:val="26"/>
        </w:rPr>
        <w:t>Торбеевском</w:t>
      </w:r>
      <w:proofErr w:type="spellEnd"/>
      <w:r w:rsidRPr="000B1E85">
        <w:rPr>
          <w:szCs w:val="26"/>
        </w:rPr>
        <w:t xml:space="preserve">, </w:t>
      </w:r>
      <w:proofErr w:type="spellStart"/>
      <w:r w:rsidRPr="000B1E85">
        <w:rPr>
          <w:szCs w:val="26"/>
        </w:rPr>
        <w:t>Зубово</w:t>
      </w:r>
      <w:proofErr w:type="spellEnd"/>
      <w:r w:rsidRPr="000B1E85">
        <w:rPr>
          <w:szCs w:val="26"/>
        </w:rPr>
        <w:t xml:space="preserve">-Полянском, </w:t>
      </w:r>
      <w:proofErr w:type="spellStart"/>
      <w:r w:rsidRPr="000B1E85">
        <w:rPr>
          <w:szCs w:val="26"/>
        </w:rPr>
        <w:t>Кочкуровском</w:t>
      </w:r>
      <w:proofErr w:type="spellEnd"/>
      <w:r w:rsidRPr="000B1E85">
        <w:rPr>
          <w:szCs w:val="26"/>
        </w:rPr>
        <w:t>,</w:t>
      </w:r>
    </w:p>
    <w:p w:rsidR="008175BC" w:rsidRPr="000B1E85" w:rsidRDefault="008175BC" w:rsidP="008175BC">
      <w:pPr>
        <w:jc w:val="both"/>
        <w:rPr>
          <w:szCs w:val="26"/>
        </w:rPr>
      </w:pPr>
      <w:proofErr w:type="spellStart"/>
      <w:r w:rsidRPr="000B1E85">
        <w:rPr>
          <w:szCs w:val="26"/>
        </w:rPr>
        <w:t>Ардатовском</w:t>
      </w:r>
      <w:proofErr w:type="spellEnd"/>
      <w:r w:rsidRPr="000B1E85">
        <w:rPr>
          <w:szCs w:val="26"/>
        </w:rPr>
        <w:t xml:space="preserve">, </w:t>
      </w:r>
      <w:proofErr w:type="spellStart"/>
      <w:r w:rsidRPr="000B1E85">
        <w:rPr>
          <w:szCs w:val="26"/>
        </w:rPr>
        <w:t>Чамзинском</w:t>
      </w:r>
      <w:proofErr w:type="spellEnd"/>
      <w:r w:rsidRPr="000B1E85">
        <w:rPr>
          <w:szCs w:val="26"/>
        </w:rPr>
        <w:t xml:space="preserve">, Ромодановском муниципальных районах республики и </w:t>
      </w:r>
      <w:proofErr w:type="spellStart"/>
      <w:r w:rsidRPr="000B1E85">
        <w:rPr>
          <w:szCs w:val="26"/>
        </w:rPr>
        <w:t>г.о</w:t>
      </w:r>
      <w:proofErr w:type="spellEnd"/>
      <w:r w:rsidRPr="000B1E85">
        <w:rPr>
          <w:szCs w:val="26"/>
        </w:rPr>
        <w:t>. Саранск.</w:t>
      </w:r>
    </w:p>
    <w:p w:rsidR="008175BC" w:rsidRPr="000B1E85" w:rsidRDefault="008175BC" w:rsidP="008175BC">
      <w:pPr>
        <w:ind w:firstLine="709"/>
        <w:jc w:val="both"/>
      </w:pPr>
      <w:r w:rsidRPr="000B1E85">
        <w:rPr>
          <w:b/>
          <w:i/>
        </w:rPr>
        <w:t>2.2.3 Техногенные пожары.</w:t>
      </w:r>
    </w:p>
    <w:p w:rsidR="008175BC" w:rsidRPr="000B1E85" w:rsidRDefault="008175BC" w:rsidP="008175BC">
      <w:pPr>
        <w:ind w:firstLine="709"/>
        <w:jc w:val="both"/>
      </w:pPr>
      <w:r w:rsidRPr="000B1E85">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0B1E85">
        <w:t>т.ч</w:t>
      </w:r>
      <w:proofErr w:type="spellEnd"/>
      <w:r w:rsidRPr="000B1E85">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0B1E85">
        <w:t>Большеберезниковском</w:t>
      </w:r>
      <w:proofErr w:type="spellEnd"/>
      <w:r w:rsidRPr="000B1E85">
        <w:t xml:space="preserve">, </w:t>
      </w:r>
      <w:proofErr w:type="spellStart"/>
      <w:r w:rsidRPr="000B1E85">
        <w:t>Зубово</w:t>
      </w:r>
      <w:proofErr w:type="spellEnd"/>
      <w:r w:rsidRPr="000B1E85">
        <w:t xml:space="preserve">-Полянском, </w:t>
      </w:r>
      <w:proofErr w:type="spellStart"/>
      <w:r w:rsidRPr="000B1E85">
        <w:t>Ичалковском</w:t>
      </w:r>
      <w:proofErr w:type="spellEnd"/>
      <w:r w:rsidRPr="000B1E85">
        <w:t xml:space="preserve">, </w:t>
      </w:r>
      <w:proofErr w:type="spellStart"/>
      <w:r w:rsidRPr="000B1E85">
        <w:t>Ковылкинском</w:t>
      </w:r>
      <w:proofErr w:type="spellEnd"/>
      <w:r w:rsidRPr="000B1E85">
        <w:t xml:space="preserve">, Краснослободском, </w:t>
      </w:r>
      <w:proofErr w:type="spellStart"/>
      <w:r w:rsidRPr="000B1E85">
        <w:t>Лямбирском</w:t>
      </w:r>
      <w:proofErr w:type="spellEnd"/>
      <w:r w:rsidRPr="000B1E85">
        <w:t xml:space="preserve">, Ромодановском, Рузаевском, </w:t>
      </w:r>
      <w:proofErr w:type="spellStart"/>
      <w:r w:rsidRPr="000B1E85">
        <w:t>Теньгушевском</w:t>
      </w:r>
      <w:proofErr w:type="spellEnd"/>
      <w:r w:rsidRPr="000B1E85">
        <w:t xml:space="preserve">, </w:t>
      </w:r>
      <w:proofErr w:type="spellStart"/>
      <w:r w:rsidRPr="000B1E85">
        <w:t>Торбеевском</w:t>
      </w:r>
      <w:proofErr w:type="spellEnd"/>
      <w:r w:rsidRPr="000B1E85">
        <w:t xml:space="preserve">, </w:t>
      </w:r>
      <w:proofErr w:type="spellStart"/>
      <w:r w:rsidRPr="000B1E85">
        <w:t>Чамзинском</w:t>
      </w:r>
      <w:proofErr w:type="spellEnd"/>
      <w:r w:rsidRPr="000B1E85">
        <w:t xml:space="preserve"> муниципальных районах республики и </w:t>
      </w:r>
      <w:proofErr w:type="spellStart"/>
      <w:r w:rsidRPr="000B1E85">
        <w:t>г.о</w:t>
      </w:r>
      <w:proofErr w:type="spellEnd"/>
      <w:r w:rsidRPr="000B1E85">
        <w:t>. Саранск.</w:t>
      </w:r>
    </w:p>
    <w:p w:rsidR="008175BC" w:rsidRPr="000B1E85" w:rsidRDefault="008175BC" w:rsidP="008175BC">
      <w:pPr>
        <w:ind w:firstLine="709"/>
        <w:jc w:val="both"/>
        <w:rPr>
          <w:b/>
          <w:i/>
        </w:rPr>
      </w:pPr>
      <w:r w:rsidRPr="000B1E85">
        <w:rPr>
          <w:b/>
          <w:i/>
        </w:rPr>
        <w:t>2.2.4 Разрушения (обрушения) кровли зданий, элементов транспортной и инженерной инфраструктуры.</w:t>
      </w:r>
    </w:p>
    <w:p w:rsidR="008175BC" w:rsidRPr="000B1E85" w:rsidRDefault="008175BC" w:rsidP="008175BC">
      <w:pPr>
        <w:ind w:firstLine="709"/>
        <w:jc w:val="both"/>
      </w:pPr>
      <w:r w:rsidRPr="000B1E85">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8175BC" w:rsidRPr="000B1E85" w:rsidRDefault="008175BC" w:rsidP="008175BC">
      <w:pPr>
        <w:ind w:firstLine="709"/>
        <w:jc w:val="both"/>
      </w:pPr>
      <w:r w:rsidRPr="000B1E85">
        <w:rPr>
          <w:b/>
          <w:i/>
        </w:rPr>
        <w:t>2.2.5. Аварии на объектах ЖКХ и коммунальной энергетики.</w:t>
      </w:r>
    </w:p>
    <w:p w:rsidR="008175BC" w:rsidRPr="000B1E85" w:rsidRDefault="008175BC" w:rsidP="008175BC">
      <w:pPr>
        <w:suppressAutoHyphens/>
        <w:ind w:right="-2" w:firstLine="709"/>
        <w:jc w:val="both"/>
      </w:pPr>
      <w:r w:rsidRPr="000B1E85">
        <w:t>На предстоящий период возможно возникновение аварий на всех системах ЖКХ и объектах коммунальной энергетики.</w:t>
      </w:r>
    </w:p>
    <w:p w:rsidR="008175BC" w:rsidRPr="000B1E85" w:rsidRDefault="008175BC" w:rsidP="008175BC">
      <w:pPr>
        <w:suppressAutoHyphens/>
        <w:ind w:right="-2" w:firstLine="709"/>
        <w:jc w:val="both"/>
      </w:pPr>
      <w:r w:rsidRPr="000B1E85">
        <w:t xml:space="preserve">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w:t>
      </w:r>
      <w:r w:rsidRPr="000B1E85">
        <w:lastRenderedPageBreak/>
        <w:t>нарушение техники безопасности при проведении работ и неквалифицированные действия обслуживающего персонала.</w:t>
      </w:r>
    </w:p>
    <w:p w:rsidR="008175BC" w:rsidRPr="000B1E85" w:rsidRDefault="008175BC" w:rsidP="008175BC">
      <w:pPr>
        <w:suppressAutoHyphens/>
        <w:ind w:right="-2" w:firstLine="709"/>
        <w:jc w:val="both"/>
      </w:pPr>
      <w:r w:rsidRPr="000B1E85">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B1E85">
        <w:t>г.о</w:t>
      </w:r>
      <w:proofErr w:type="spellEnd"/>
      <w:r w:rsidRPr="000B1E85">
        <w:t xml:space="preserve">. Саранск, </w:t>
      </w:r>
      <w:proofErr w:type="spellStart"/>
      <w:r w:rsidRPr="000B1E85">
        <w:t>Инсарском</w:t>
      </w:r>
      <w:proofErr w:type="spellEnd"/>
      <w:r w:rsidRPr="000B1E85">
        <w:t xml:space="preserve">, </w:t>
      </w:r>
      <w:proofErr w:type="spellStart"/>
      <w:r w:rsidRPr="000B1E85">
        <w:t>Кадошкинском</w:t>
      </w:r>
      <w:proofErr w:type="spellEnd"/>
      <w:r w:rsidRPr="000B1E85">
        <w:t xml:space="preserve">, Краснослободском, </w:t>
      </w:r>
      <w:proofErr w:type="spellStart"/>
      <w:r w:rsidRPr="000B1E85">
        <w:t>Лямбирском</w:t>
      </w:r>
      <w:proofErr w:type="spellEnd"/>
      <w:r w:rsidRPr="000B1E85">
        <w:t xml:space="preserve">, </w:t>
      </w:r>
      <w:proofErr w:type="spellStart"/>
      <w:r w:rsidRPr="000B1E85">
        <w:t>Старошайговском</w:t>
      </w:r>
      <w:proofErr w:type="spellEnd"/>
      <w:r w:rsidRPr="000B1E85">
        <w:t xml:space="preserve">, </w:t>
      </w:r>
      <w:proofErr w:type="spellStart"/>
      <w:r w:rsidRPr="000B1E85">
        <w:t>Темниковском</w:t>
      </w:r>
      <w:proofErr w:type="spellEnd"/>
      <w:r w:rsidRPr="000B1E85">
        <w:t xml:space="preserve">, и </w:t>
      </w:r>
      <w:proofErr w:type="spellStart"/>
      <w:r w:rsidRPr="000B1E85">
        <w:t>Торбеевском</w:t>
      </w:r>
      <w:proofErr w:type="spellEnd"/>
      <w:r w:rsidRPr="000B1E85">
        <w:t xml:space="preserve"> муниципальных районах.</w:t>
      </w:r>
    </w:p>
    <w:p w:rsidR="008175BC" w:rsidRPr="000B1E85" w:rsidRDefault="008175BC" w:rsidP="008175BC">
      <w:pPr>
        <w:suppressAutoHyphens/>
        <w:ind w:right="-2" w:firstLine="709"/>
        <w:jc w:val="both"/>
        <w:rPr>
          <w:b/>
          <w:i/>
        </w:rPr>
      </w:pPr>
      <w:r w:rsidRPr="000B1E85">
        <w:rPr>
          <w:b/>
          <w:i/>
        </w:rPr>
        <w:t>2.2.6. Происшествия на водных объектах.</w:t>
      </w:r>
    </w:p>
    <w:p w:rsidR="008175BC" w:rsidRPr="000B1E85" w:rsidRDefault="008175BC" w:rsidP="008175BC">
      <w:pPr>
        <w:ind w:firstLine="709"/>
        <w:jc w:val="both"/>
      </w:pPr>
      <w:r w:rsidRPr="000B1E85">
        <w:t>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и техники на некрепкий лед. Наибольшая вероятность существует в местах массового выхода людей на лед во всех районах республики.</w:t>
      </w:r>
    </w:p>
    <w:p w:rsidR="008175BC" w:rsidRPr="000B1E85" w:rsidRDefault="008175BC" w:rsidP="008175BC">
      <w:pPr>
        <w:ind w:firstLine="708"/>
        <w:jc w:val="both"/>
        <w:rPr>
          <w:i/>
        </w:rPr>
      </w:pPr>
      <w:r w:rsidRPr="000B1E85">
        <w:rPr>
          <w:b/>
          <w:i/>
        </w:rPr>
        <w:t>2.3. Биолого-социальные ЧС.</w:t>
      </w:r>
    </w:p>
    <w:p w:rsidR="008175BC" w:rsidRPr="000B1E85" w:rsidRDefault="008175BC" w:rsidP="008175BC">
      <w:pPr>
        <w:suppressAutoHyphens/>
        <w:ind w:right="-2" w:firstLine="709"/>
        <w:jc w:val="both"/>
      </w:pPr>
      <w:r w:rsidRPr="000B1E85">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175BC" w:rsidRPr="000B1E85" w:rsidRDefault="008175BC" w:rsidP="008175BC">
      <w:pPr>
        <w:suppressAutoHyphens/>
        <w:ind w:right="-2" w:firstLine="709"/>
        <w:jc w:val="both"/>
        <w:rPr>
          <w:bCs/>
        </w:rPr>
      </w:pPr>
      <w:r w:rsidRPr="000B1E85">
        <w:rPr>
          <w:b/>
          <w:bCs/>
          <w:i/>
        </w:rPr>
        <w:t xml:space="preserve">2.3.1. </w:t>
      </w:r>
      <w:r w:rsidRPr="000B1E85">
        <w:rPr>
          <w:b/>
          <w:i/>
        </w:rPr>
        <w:t xml:space="preserve">Прогноз </w:t>
      </w:r>
      <w:proofErr w:type="spellStart"/>
      <w:r w:rsidRPr="000B1E85">
        <w:rPr>
          <w:b/>
          <w:i/>
        </w:rPr>
        <w:t>санитарно</w:t>
      </w:r>
      <w:proofErr w:type="spellEnd"/>
      <w:r w:rsidRPr="000B1E85">
        <w:rPr>
          <w:b/>
          <w:i/>
        </w:rPr>
        <w:t>–эпидемиологической обстановки</w:t>
      </w:r>
      <w:r w:rsidRPr="000B1E85">
        <w:rPr>
          <w:bCs/>
        </w:rPr>
        <w:t>.</w:t>
      </w:r>
    </w:p>
    <w:p w:rsidR="008175BC" w:rsidRPr="000B1E85" w:rsidRDefault="008175BC" w:rsidP="008175BC">
      <w:pPr>
        <w:ind w:firstLine="709"/>
        <w:jc w:val="both"/>
      </w:pPr>
      <w:r w:rsidRPr="000B1E85">
        <w:t xml:space="preserve">Прогнозируется дальнейшее эпидемическое распространение инфекции </w:t>
      </w:r>
      <w:r w:rsidRPr="000B1E85">
        <w:rPr>
          <w:lang w:val="en-US"/>
        </w:rPr>
        <w:t>COVID</w:t>
      </w:r>
      <w:r w:rsidRPr="000B1E85">
        <w:t>-19, гриппа и ОРВИ, случаи заболевания будут регистрироваться повсеместно во всех районах республики.</w:t>
      </w:r>
    </w:p>
    <w:p w:rsidR="008175BC" w:rsidRPr="000B1E85" w:rsidRDefault="008175BC" w:rsidP="008175BC">
      <w:pPr>
        <w:ind w:firstLine="709"/>
        <w:jc w:val="both"/>
      </w:pPr>
      <w:r w:rsidRPr="000B1E85">
        <w:t xml:space="preserve">Прогнозируются болезни с фекально-оральным механизмом передачи - </w:t>
      </w:r>
      <w:r w:rsidRPr="000B1E85">
        <w:rPr>
          <w:b/>
          <w:bCs/>
          <w:i/>
          <w:iCs/>
        </w:rPr>
        <w:t>острые кишечные инфекции (ОКИ)</w:t>
      </w:r>
      <w:r w:rsidRPr="000B1E85">
        <w:t xml:space="preserve">, в том числе вирусной (рота-, </w:t>
      </w:r>
      <w:proofErr w:type="spellStart"/>
      <w:r w:rsidRPr="000B1E85">
        <w:t>норо</w:t>
      </w:r>
      <w:proofErr w:type="spellEnd"/>
      <w:r w:rsidRPr="000B1E85">
        <w:t xml:space="preserve">-, аденовирусной) этиологии, вирусный гепатит А и пищевые </w:t>
      </w:r>
      <w:proofErr w:type="spellStart"/>
      <w:r w:rsidRPr="000B1E85">
        <w:t>токсикоинфекции</w:t>
      </w:r>
      <w:proofErr w:type="spellEnd"/>
      <w:r w:rsidRPr="000B1E85">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175BC" w:rsidRPr="000B1E85" w:rsidRDefault="008175BC" w:rsidP="008175BC">
      <w:pPr>
        <w:autoSpaceDE w:val="0"/>
        <w:autoSpaceDN w:val="0"/>
        <w:adjustRightInd w:val="0"/>
        <w:ind w:firstLine="709"/>
        <w:jc w:val="both"/>
      </w:pPr>
      <w:r w:rsidRPr="000B1E85">
        <w:t xml:space="preserve">Возможны случаи </w:t>
      </w:r>
      <w:r w:rsidRPr="000B1E85">
        <w:rPr>
          <w:b/>
          <w:bCs/>
          <w:i/>
          <w:iCs/>
        </w:rPr>
        <w:t>социально–значимых болезней (ВИЧ-инфекция, заболевания, передающиеся половым путем, туберкулез)</w:t>
      </w:r>
      <w:r w:rsidRPr="000B1E85">
        <w:t xml:space="preserve">. Наибольшее количество ВИЧ - инфицированных возможно в </w:t>
      </w:r>
      <w:proofErr w:type="spellStart"/>
      <w:r w:rsidRPr="000B1E85">
        <w:t>г.о</w:t>
      </w:r>
      <w:proofErr w:type="spellEnd"/>
      <w:r w:rsidRPr="000B1E85">
        <w:t xml:space="preserve">. Саранск, г. Рузаевка, </w:t>
      </w:r>
      <w:proofErr w:type="spellStart"/>
      <w:r w:rsidRPr="000B1E85">
        <w:t>Лямбирском</w:t>
      </w:r>
      <w:proofErr w:type="spellEnd"/>
      <w:r w:rsidRPr="000B1E85">
        <w:t xml:space="preserve">, Ромодановском, </w:t>
      </w:r>
      <w:proofErr w:type="spellStart"/>
      <w:r w:rsidRPr="000B1E85">
        <w:t>Чамзинском</w:t>
      </w:r>
      <w:proofErr w:type="spellEnd"/>
      <w:r w:rsidRPr="000B1E85">
        <w:t xml:space="preserve">, </w:t>
      </w:r>
      <w:proofErr w:type="spellStart"/>
      <w:r w:rsidRPr="000B1E85">
        <w:t>Атюрьевском</w:t>
      </w:r>
      <w:proofErr w:type="spellEnd"/>
      <w:r w:rsidRPr="000B1E85">
        <w:t xml:space="preserve"> и </w:t>
      </w:r>
      <w:proofErr w:type="spellStart"/>
      <w:r w:rsidRPr="000B1E85">
        <w:t>Зубово</w:t>
      </w:r>
      <w:proofErr w:type="spellEnd"/>
      <w:r w:rsidRPr="000B1E85">
        <w:t xml:space="preserve">-Полянском муниципальных районах. Наиболее высокая заболеваемость туберкулезом будет оставаться в </w:t>
      </w:r>
      <w:proofErr w:type="spellStart"/>
      <w:r w:rsidRPr="000B1E85">
        <w:t>г.о</w:t>
      </w:r>
      <w:proofErr w:type="spellEnd"/>
      <w:r w:rsidRPr="000B1E85">
        <w:t xml:space="preserve">. Саранск, </w:t>
      </w:r>
      <w:proofErr w:type="spellStart"/>
      <w:r w:rsidRPr="000B1E85">
        <w:t>Атюрьевском</w:t>
      </w:r>
      <w:proofErr w:type="spellEnd"/>
      <w:r w:rsidRPr="000B1E85">
        <w:t xml:space="preserve">, </w:t>
      </w:r>
      <w:proofErr w:type="spellStart"/>
      <w:r w:rsidRPr="000B1E85">
        <w:t>Атяшевском</w:t>
      </w:r>
      <w:proofErr w:type="spellEnd"/>
      <w:r w:rsidRPr="000B1E85">
        <w:t xml:space="preserve">, Дубенском, </w:t>
      </w:r>
      <w:proofErr w:type="spellStart"/>
      <w:r w:rsidRPr="000B1E85">
        <w:t>Инсарском</w:t>
      </w:r>
      <w:proofErr w:type="spellEnd"/>
      <w:r w:rsidRPr="000B1E85">
        <w:t xml:space="preserve">, </w:t>
      </w:r>
      <w:proofErr w:type="spellStart"/>
      <w:r w:rsidRPr="000B1E85">
        <w:t>Кадошкинском</w:t>
      </w:r>
      <w:proofErr w:type="spellEnd"/>
      <w:r w:rsidRPr="000B1E85">
        <w:t xml:space="preserve">, </w:t>
      </w:r>
      <w:proofErr w:type="spellStart"/>
      <w:r w:rsidRPr="000B1E85">
        <w:t>Старошайговском</w:t>
      </w:r>
      <w:proofErr w:type="spellEnd"/>
      <w:r w:rsidRPr="000B1E85">
        <w:t xml:space="preserve"> и </w:t>
      </w:r>
      <w:proofErr w:type="spellStart"/>
      <w:r w:rsidRPr="000B1E85">
        <w:t>Торбеевском</w:t>
      </w:r>
      <w:proofErr w:type="spellEnd"/>
      <w:r w:rsidRPr="000B1E85">
        <w:t xml:space="preserve"> муниципальных районах. </w:t>
      </w:r>
    </w:p>
    <w:p w:rsidR="008175BC" w:rsidRPr="000B1E85" w:rsidRDefault="008175BC" w:rsidP="008175BC">
      <w:pPr>
        <w:ind w:firstLine="709"/>
        <w:jc w:val="both"/>
        <w:rPr>
          <w:b/>
          <w:bCs/>
        </w:rPr>
      </w:pPr>
      <w:r w:rsidRPr="000B1E85">
        <w:t xml:space="preserve">Случаи заболеваемости </w:t>
      </w:r>
      <w:r w:rsidRPr="000B1E85">
        <w:rPr>
          <w:b/>
          <w:bCs/>
          <w:i/>
          <w:iCs/>
        </w:rPr>
        <w:t xml:space="preserve">сальмонеллезом </w:t>
      </w:r>
      <w:r w:rsidRPr="000B1E85">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175BC" w:rsidRPr="000B1E85" w:rsidRDefault="008175BC" w:rsidP="008175BC">
      <w:pPr>
        <w:suppressAutoHyphens/>
        <w:ind w:right="-2" w:firstLine="709"/>
        <w:jc w:val="both"/>
        <w:rPr>
          <w:b/>
          <w:i/>
        </w:rPr>
      </w:pPr>
      <w:r w:rsidRPr="000B1E85">
        <w:rPr>
          <w:b/>
        </w:rPr>
        <w:t xml:space="preserve">2.3.2. </w:t>
      </w:r>
      <w:r w:rsidRPr="000B1E85">
        <w:rPr>
          <w:b/>
          <w:i/>
        </w:rPr>
        <w:t>Прогноз фитосанитарной обстановки.</w:t>
      </w:r>
    </w:p>
    <w:p w:rsidR="008175BC" w:rsidRPr="000B1E85" w:rsidRDefault="008175BC" w:rsidP="008175BC">
      <w:pPr>
        <w:widowControl w:val="0"/>
        <w:tabs>
          <w:tab w:val="left" w:pos="720"/>
          <w:tab w:val="left" w:pos="10206"/>
        </w:tabs>
        <w:ind w:firstLine="709"/>
        <w:jc w:val="both"/>
      </w:pPr>
      <w:r w:rsidRPr="000B1E85">
        <w:t>По данным филиала ФГБУ «</w:t>
      </w:r>
      <w:proofErr w:type="spellStart"/>
      <w:r w:rsidRPr="000B1E85">
        <w:t>Рослесозащита</w:t>
      </w:r>
      <w:proofErr w:type="spellEnd"/>
      <w:r w:rsidRPr="000B1E85">
        <w:t>» «ЦЗЛ Республики Мордовия» не прогнозируется распространение особо опасных вредителей и болезней лесных насаждений.</w:t>
      </w:r>
    </w:p>
    <w:p w:rsidR="008175BC" w:rsidRPr="000B1E85" w:rsidRDefault="008175BC" w:rsidP="008175BC">
      <w:pPr>
        <w:tabs>
          <w:tab w:val="left" w:pos="720"/>
          <w:tab w:val="left" w:pos="10206"/>
        </w:tabs>
        <w:ind w:firstLine="709"/>
        <w:jc w:val="both"/>
      </w:pPr>
      <w:r w:rsidRPr="000B1E85">
        <w:t>По данным филиала ФГБУ «</w:t>
      </w:r>
      <w:proofErr w:type="spellStart"/>
      <w:r w:rsidRPr="000B1E85">
        <w:t>Россельхозцентр</w:t>
      </w:r>
      <w:proofErr w:type="spellEnd"/>
      <w:r w:rsidRPr="000B1E85">
        <w:t>» не прогнозируется распространение особо опасных вредителей и болезней сельскохозяйственных культур.</w:t>
      </w:r>
    </w:p>
    <w:p w:rsidR="008175BC" w:rsidRPr="000B1E85" w:rsidRDefault="008175BC" w:rsidP="008175BC">
      <w:pPr>
        <w:suppressAutoHyphens/>
        <w:ind w:right="-2" w:firstLine="709"/>
        <w:jc w:val="both"/>
        <w:rPr>
          <w:b/>
          <w:bCs/>
          <w:i/>
        </w:rPr>
      </w:pPr>
      <w:r w:rsidRPr="000B1E85">
        <w:rPr>
          <w:b/>
        </w:rPr>
        <w:t xml:space="preserve">2.3.3. </w:t>
      </w:r>
      <w:r w:rsidRPr="000B1E85">
        <w:rPr>
          <w:b/>
          <w:bCs/>
          <w:i/>
        </w:rPr>
        <w:t>Прогноз эпизоотической обстановки.</w:t>
      </w:r>
    </w:p>
    <w:p w:rsidR="008175BC" w:rsidRPr="000B1E85" w:rsidRDefault="008175BC" w:rsidP="008175BC">
      <w:pPr>
        <w:tabs>
          <w:tab w:val="left" w:pos="10065"/>
        </w:tabs>
        <w:ind w:firstLine="709"/>
        <w:jc w:val="both"/>
      </w:pPr>
      <w:r w:rsidRPr="000B1E85">
        <w:t xml:space="preserve">На территории республики прогнозируются случаи возникновения бешенства среди животных. </w:t>
      </w:r>
    </w:p>
    <w:p w:rsidR="008175BC" w:rsidRPr="000B1E85" w:rsidRDefault="008175BC" w:rsidP="008175BC">
      <w:pPr>
        <w:ind w:firstLine="709"/>
        <w:jc w:val="both"/>
      </w:pPr>
      <w:r w:rsidRPr="000B1E85">
        <w:t xml:space="preserve">Случаи заболеваемости бешенством животных возможны на территории всей республики, но наибольшему риску подвержены </w:t>
      </w:r>
      <w:proofErr w:type="spellStart"/>
      <w:r w:rsidRPr="000B1E85">
        <w:t>Кочкуровский</w:t>
      </w:r>
      <w:proofErr w:type="spellEnd"/>
      <w:r w:rsidRPr="000B1E85">
        <w:t xml:space="preserve">, Рузаевский, </w:t>
      </w:r>
      <w:proofErr w:type="spellStart"/>
      <w:r w:rsidRPr="000B1E85">
        <w:t>Теньгушеский</w:t>
      </w:r>
      <w:proofErr w:type="spellEnd"/>
      <w:r w:rsidRPr="000B1E85">
        <w:t xml:space="preserve"> муниципальные районы и </w:t>
      </w:r>
      <w:proofErr w:type="spellStart"/>
      <w:r w:rsidRPr="000B1E85">
        <w:t>г.о</w:t>
      </w:r>
      <w:proofErr w:type="spellEnd"/>
      <w:r w:rsidRPr="000B1E85">
        <w:t>. Саранск.</w:t>
      </w:r>
    </w:p>
    <w:p w:rsidR="008175BC" w:rsidRPr="000B1E85" w:rsidRDefault="008175BC" w:rsidP="008175BC">
      <w:pPr>
        <w:ind w:firstLine="709"/>
        <w:jc w:val="center"/>
      </w:pPr>
    </w:p>
    <w:p w:rsidR="008175BC" w:rsidRPr="000B1E85" w:rsidRDefault="008175BC" w:rsidP="008175BC">
      <w:pPr>
        <w:suppressAutoHyphens/>
        <w:ind w:right="-2" w:firstLine="709"/>
        <w:jc w:val="center"/>
        <w:rPr>
          <w:b/>
        </w:rPr>
      </w:pPr>
      <w:r w:rsidRPr="000B1E85">
        <w:rPr>
          <w:b/>
          <w:lang w:val="en-US"/>
        </w:rPr>
        <w:t>III</w:t>
      </w:r>
      <w:r w:rsidRPr="000B1E85">
        <w:rPr>
          <w:b/>
        </w:rPr>
        <w:t>. Рекомендуемые мероприятия по предупреждению, предотвращению, локализации ЧС и ликвидации ее последствий.</w:t>
      </w:r>
    </w:p>
    <w:p w:rsidR="008175BC" w:rsidRPr="000B1E85" w:rsidRDefault="008175BC" w:rsidP="008175BC">
      <w:pPr>
        <w:tabs>
          <w:tab w:val="num" w:pos="0"/>
        </w:tabs>
        <w:suppressAutoHyphens/>
        <w:ind w:firstLine="709"/>
        <w:jc w:val="both"/>
        <w:rPr>
          <w:b/>
        </w:rPr>
      </w:pPr>
      <w:r w:rsidRPr="000B1E85">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175BC" w:rsidRPr="000B1E85" w:rsidRDefault="008175BC" w:rsidP="008175BC">
      <w:pPr>
        <w:ind w:firstLine="709"/>
        <w:jc w:val="both"/>
      </w:pPr>
      <w:r w:rsidRPr="000B1E85">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175BC" w:rsidRPr="000B1E85" w:rsidRDefault="008175BC" w:rsidP="008175BC">
      <w:pPr>
        <w:ind w:firstLine="709"/>
        <w:jc w:val="both"/>
      </w:pPr>
      <w:r w:rsidRPr="000B1E85">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175BC" w:rsidRPr="000B1E85" w:rsidRDefault="008175BC" w:rsidP="008175BC">
      <w:pPr>
        <w:ind w:firstLine="709"/>
        <w:jc w:val="both"/>
      </w:pPr>
      <w:r w:rsidRPr="000B1E85">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175BC" w:rsidRPr="000B1E85" w:rsidRDefault="008175BC" w:rsidP="008175BC">
      <w:pPr>
        <w:ind w:firstLine="709"/>
        <w:jc w:val="both"/>
      </w:pPr>
      <w:r w:rsidRPr="000B1E85">
        <w:t>обеспечить контроль за готовностью сил и средств районных звеньев ТП РСЧС, привлекаемых к ликвидации возможных аварий и ЧС;</w:t>
      </w:r>
    </w:p>
    <w:p w:rsidR="008175BC" w:rsidRPr="000B1E85" w:rsidRDefault="008175BC" w:rsidP="008175BC">
      <w:pPr>
        <w:ind w:firstLine="709"/>
        <w:jc w:val="both"/>
      </w:pPr>
      <w:r w:rsidRPr="000B1E85">
        <w:t>восполнять при необходимости резервы материальных ресурсов, созданные для ликвидации ЧС;</w:t>
      </w:r>
    </w:p>
    <w:p w:rsidR="008175BC" w:rsidRPr="000B1E85" w:rsidRDefault="008175BC" w:rsidP="008175BC">
      <w:pPr>
        <w:ind w:firstLine="709"/>
        <w:jc w:val="both"/>
      </w:pPr>
      <w:r w:rsidRPr="000B1E85">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175BC" w:rsidRPr="000B1E85" w:rsidRDefault="008175BC" w:rsidP="008175BC">
      <w:pPr>
        <w:ind w:firstLine="709"/>
        <w:jc w:val="both"/>
      </w:pPr>
      <w:r w:rsidRPr="000B1E85">
        <w:t>проверить работоспособность систем оповещения и пожаротушения, средств связи с экстренными службами и т.д.;</w:t>
      </w:r>
    </w:p>
    <w:p w:rsidR="008175BC" w:rsidRPr="000B1E85" w:rsidRDefault="008175BC" w:rsidP="008175BC">
      <w:pPr>
        <w:ind w:firstLine="709"/>
        <w:jc w:val="both"/>
      </w:pPr>
      <w:r w:rsidRPr="000B1E85">
        <w:t>организовать контроль за состоянием источников противопожарного водоснабжения, обеспечить своевременное их обслуживание;</w:t>
      </w:r>
    </w:p>
    <w:p w:rsidR="008175BC" w:rsidRPr="000B1E85" w:rsidRDefault="008175BC" w:rsidP="008175BC">
      <w:pPr>
        <w:ind w:firstLine="709"/>
        <w:jc w:val="both"/>
      </w:pPr>
      <w:r w:rsidRPr="000B1E85">
        <w:t>организовать на территории муниципальных образований противопожарную пропаганду и обучение населения мерам пожарной безопасности;</w:t>
      </w:r>
    </w:p>
    <w:p w:rsidR="008175BC" w:rsidRPr="000B1E85" w:rsidRDefault="008175BC" w:rsidP="008175BC">
      <w:pPr>
        <w:tabs>
          <w:tab w:val="left" w:pos="-567"/>
        </w:tabs>
        <w:suppressAutoHyphens/>
        <w:ind w:firstLine="709"/>
        <w:jc w:val="both"/>
        <w:rPr>
          <w:sz w:val="26"/>
          <w:szCs w:val="26"/>
        </w:rPr>
      </w:pPr>
      <w:r w:rsidRPr="000B1E85">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175BC" w:rsidRPr="000B1E85" w:rsidRDefault="008175BC" w:rsidP="008175BC">
      <w:pPr>
        <w:ind w:firstLine="709"/>
        <w:jc w:val="both"/>
      </w:pPr>
      <w:r w:rsidRPr="000B1E85">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175BC" w:rsidRPr="000B1E85" w:rsidRDefault="008175BC" w:rsidP="008175BC">
      <w:pPr>
        <w:ind w:firstLine="709"/>
        <w:jc w:val="both"/>
      </w:pPr>
      <w:r w:rsidRPr="000B1E85">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175BC" w:rsidRPr="000B1E85" w:rsidRDefault="008175BC" w:rsidP="008175BC">
      <w:pPr>
        <w:ind w:firstLine="709"/>
        <w:jc w:val="both"/>
      </w:pPr>
      <w:r w:rsidRPr="000B1E85">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175BC" w:rsidRPr="000B1E85" w:rsidRDefault="008175BC" w:rsidP="008175BC">
      <w:pPr>
        <w:ind w:firstLine="709"/>
        <w:jc w:val="both"/>
      </w:pPr>
      <w:r w:rsidRPr="000B1E85">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175BC" w:rsidRPr="000B1E85" w:rsidRDefault="008175BC" w:rsidP="008175BC">
      <w:pPr>
        <w:ind w:firstLine="709"/>
        <w:jc w:val="both"/>
      </w:pPr>
      <w:r w:rsidRPr="000B1E85">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175BC" w:rsidRPr="000B1E85" w:rsidRDefault="008175BC" w:rsidP="008175BC">
      <w:pPr>
        <w:ind w:firstLine="709"/>
        <w:jc w:val="both"/>
      </w:pPr>
      <w:r w:rsidRPr="000B1E85">
        <w:t>продолжить проведение комплекса мероприятий по эпизоотическому, санитарно-эпидемиологическому благополучию;</w:t>
      </w:r>
    </w:p>
    <w:p w:rsidR="008175BC" w:rsidRPr="000B1E85" w:rsidRDefault="008175BC" w:rsidP="008175BC">
      <w:pPr>
        <w:suppressAutoHyphens/>
        <w:ind w:firstLine="709"/>
        <w:jc w:val="both"/>
      </w:pPr>
      <w:r w:rsidRPr="000B1E85">
        <w:t>при реагировании на чрезвычайные ситуации уделять внимание организации межведомственного взаимодействия.</w:t>
      </w:r>
    </w:p>
    <w:p w:rsidR="008175BC" w:rsidRPr="000B1E85" w:rsidRDefault="008175BC" w:rsidP="008175BC">
      <w:pPr>
        <w:tabs>
          <w:tab w:val="left" w:pos="426"/>
        </w:tabs>
        <w:spacing w:line="256" w:lineRule="auto"/>
        <w:ind w:firstLine="720"/>
        <w:jc w:val="both"/>
      </w:pPr>
      <w:r w:rsidRPr="000B1E85">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w:t>
      </w:r>
      <w:r w:rsidRPr="000B1E85">
        <w:lastRenderedPageBreak/>
        <w:t>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175BC" w:rsidRPr="000B1E85" w:rsidRDefault="008175BC" w:rsidP="008175BC">
      <w:pPr>
        <w:ind w:firstLine="709"/>
        <w:jc w:val="both"/>
        <w:rPr>
          <w:b/>
        </w:rPr>
      </w:pPr>
      <w:r w:rsidRPr="000B1E85">
        <w:rPr>
          <w:b/>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175BC" w:rsidRPr="000B1E85" w:rsidRDefault="008175BC" w:rsidP="008175BC">
      <w:pPr>
        <w:ind w:firstLine="709"/>
        <w:jc w:val="both"/>
      </w:pPr>
      <w:r w:rsidRPr="000B1E85">
        <w:t xml:space="preserve">осуществление координации работы по обеспечению безопасности объектов топливно-энергетического комплекса Республики Мордовия; </w:t>
      </w:r>
    </w:p>
    <w:p w:rsidR="008175BC" w:rsidRPr="000B1E85" w:rsidRDefault="008175BC" w:rsidP="008175BC">
      <w:pPr>
        <w:ind w:firstLine="709"/>
        <w:jc w:val="both"/>
      </w:pPr>
      <w:r w:rsidRPr="000B1E85">
        <w:t>обеспечение надежного, бесперебойного и безопасного функционирования систем</w:t>
      </w:r>
      <w:r w:rsidRPr="000B1E85">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175BC" w:rsidRPr="000B1E85" w:rsidRDefault="008175BC" w:rsidP="008175BC">
      <w:pPr>
        <w:ind w:firstLine="709"/>
        <w:jc w:val="both"/>
      </w:pPr>
      <w:r w:rsidRPr="000B1E85">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175BC" w:rsidRPr="000B1E85" w:rsidRDefault="008175BC" w:rsidP="008175BC">
      <w:pPr>
        <w:ind w:firstLine="709"/>
        <w:jc w:val="both"/>
        <w:rPr>
          <w:b/>
        </w:rPr>
      </w:pPr>
      <w:r w:rsidRPr="000B1E85">
        <w:rPr>
          <w:b/>
        </w:rPr>
        <w:t>В целях предотвращения опасных ситуаций, связанных с разрушением (обрушением) кровли зданий:</w:t>
      </w:r>
    </w:p>
    <w:p w:rsidR="008175BC" w:rsidRPr="000B1E85" w:rsidRDefault="008175BC" w:rsidP="008175BC">
      <w:pPr>
        <w:ind w:firstLine="709"/>
        <w:jc w:val="both"/>
      </w:pPr>
      <w:r w:rsidRPr="000B1E85">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8175BC" w:rsidRPr="000B1E85" w:rsidRDefault="008175BC" w:rsidP="008175BC">
      <w:pPr>
        <w:suppressAutoHyphens/>
        <w:ind w:firstLine="709"/>
        <w:jc w:val="both"/>
        <w:rPr>
          <w:b/>
        </w:rPr>
      </w:pPr>
      <w:r w:rsidRPr="000B1E85">
        <w:rPr>
          <w:b/>
        </w:rPr>
        <w:t>Рекомендации по безопасному использованию газа при удовлетворении коммунально-бытовых нужд.</w:t>
      </w:r>
    </w:p>
    <w:p w:rsidR="008175BC" w:rsidRPr="000B1E85" w:rsidRDefault="008175BC" w:rsidP="008175BC">
      <w:pPr>
        <w:ind w:firstLine="709"/>
        <w:jc w:val="both"/>
      </w:pPr>
      <w:r w:rsidRPr="000B1E85">
        <w:t>Собственникам (пользователям) домовладений и помещений в многоквартирных домах необходимо:</w:t>
      </w:r>
    </w:p>
    <w:p w:rsidR="008175BC" w:rsidRPr="000B1E85" w:rsidRDefault="008175BC" w:rsidP="008175BC">
      <w:pPr>
        <w:ind w:firstLine="709"/>
        <w:jc w:val="both"/>
      </w:pPr>
      <w:r w:rsidRPr="000B1E85">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175BC" w:rsidRPr="000B1E85" w:rsidRDefault="008175BC" w:rsidP="008175BC">
      <w:pPr>
        <w:ind w:firstLine="709"/>
        <w:jc w:val="both"/>
      </w:pPr>
      <w:r w:rsidRPr="000B1E85">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175BC" w:rsidRPr="000B1E85" w:rsidRDefault="008175BC" w:rsidP="008175BC">
      <w:pPr>
        <w:ind w:firstLine="709"/>
        <w:jc w:val="both"/>
      </w:pPr>
      <w:r w:rsidRPr="000B1E85">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175BC" w:rsidRPr="000B1E85" w:rsidRDefault="008175BC" w:rsidP="008175BC">
      <w:pPr>
        <w:ind w:firstLine="709"/>
        <w:jc w:val="both"/>
      </w:pPr>
      <w:r w:rsidRPr="000B1E85">
        <w:t>- после окончания пользования газом закрыть краны на бытовом газоиспользующем оборудовании.</w:t>
      </w:r>
    </w:p>
    <w:p w:rsidR="008175BC" w:rsidRPr="000B1E85" w:rsidRDefault="008175BC" w:rsidP="008175BC">
      <w:pPr>
        <w:ind w:firstLine="709"/>
        <w:jc w:val="both"/>
      </w:pPr>
      <w:r w:rsidRPr="000B1E85">
        <w:t>Незамедлительно сообщать в аварийно-диспетчерскую службу газораспределительной организации об обнаружении следующих фактов:</w:t>
      </w:r>
    </w:p>
    <w:p w:rsidR="008175BC" w:rsidRPr="000B1E85" w:rsidRDefault="008175BC" w:rsidP="008175BC">
      <w:pPr>
        <w:ind w:firstLine="709"/>
        <w:jc w:val="both"/>
      </w:pPr>
      <w:r w:rsidRPr="000B1E85">
        <w:t>- наличие утечки газа и (или) срабатывания сигнализаторов или систем контроля загазованности помещений;</w:t>
      </w:r>
    </w:p>
    <w:p w:rsidR="008175BC" w:rsidRPr="000B1E85" w:rsidRDefault="008175BC" w:rsidP="008175BC">
      <w:pPr>
        <w:ind w:firstLine="709"/>
        <w:jc w:val="both"/>
      </w:pPr>
      <w:r w:rsidRPr="000B1E85">
        <w:t>- отсутствие или нарушение тяги в дымовых и вентиляционных каналах;</w:t>
      </w:r>
    </w:p>
    <w:p w:rsidR="008175BC" w:rsidRPr="000B1E85" w:rsidRDefault="008175BC" w:rsidP="008175BC">
      <w:pPr>
        <w:ind w:firstLine="709"/>
        <w:jc w:val="both"/>
      </w:pPr>
      <w:r w:rsidRPr="000B1E85">
        <w:t xml:space="preserve">- отклонение величины давления газа от значений, предусмотренных </w:t>
      </w:r>
      <w:hyperlink r:id="rId10" w:history="1">
        <w:r w:rsidRPr="000B1E85">
          <w:rPr>
            <w:u w:val="single"/>
          </w:rPr>
          <w:t>правилами</w:t>
        </w:r>
      </w:hyperlink>
      <w:r w:rsidRPr="000B1E85">
        <w:t xml:space="preserve"> предоставления коммунальных услуг;</w:t>
      </w:r>
    </w:p>
    <w:p w:rsidR="008175BC" w:rsidRPr="000B1E85" w:rsidRDefault="008175BC" w:rsidP="008175BC">
      <w:pPr>
        <w:ind w:firstLine="709"/>
        <w:jc w:val="both"/>
      </w:pPr>
      <w:r w:rsidRPr="000B1E85">
        <w:t>- приостановление подачи газа без предварительного уведомления со стороны специализированной организации или поставщика газа;</w:t>
      </w:r>
    </w:p>
    <w:p w:rsidR="008175BC" w:rsidRPr="000B1E85" w:rsidRDefault="008175BC" w:rsidP="008175BC">
      <w:pPr>
        <w:suppressAutoHyphens/>
        <w:ind w:firstLine="709"/>
        <w:jc w:val="both"/>
      </w:pPr>
      <w:r w:rsidRPr="000B1E85">
        <w:t>- перед входом в подвалы и погреба до включения электроосвещения или зажигания огня убедиться в отсутствии загазованности помещения.</w:t>
      </w:r>
    </w:p>
    <w:p w:rsidR="008175BC" w:rsidRPr="000B1E85" w:rsidRDefault="008175BC" w:rsidP="008175BC">
      <w:pPr>
        <w:ind w:firstLine="709"/>
        <w:jc w:val="both"/>
        <w:rPr>
          <w:b/>
          <w:bCs/>
        </w:rPr>
      </w:pPr>
      <w:r w:rsidRPr="000B1E85">
        <w:rPr>
          <w:b/>
          <w:bCs/>
        </w:rPr>
        <w:t>Рекомендации населению для предотвращения взрыва газовых баллонов:</w:t>
      </w:r>
    </w:p>
    <w:p w:rsidR="008175BC" w:rsidRPr="000B1E85" w:rsidRDefault="008175BC" w:rsidP="008175BC">
      <w:pPr>
        <w:spacing w:beforeLines="120" w:before="288"/>
        <w:ind w:firstLine="709"/>
        <w:contextualSpacing/>
        <w:jc w:val="both"/>
      </w:pPr>
      <w:r w:rsidRPr="000B1E85">
        <w:t>- использовать только новые или прошедшие соответствующую своевременную проверку газовые баллоны;</w:t>
      </w:r>
    </w:p>
    <w:p w:rsidR="008175BC" w:rsidRPr="000B1E85" w:rsidRDefault="008175BC" w:rsidP="008175BC">
      <w:pPr>
        <w:spacing w:beforeLines="120" w:before="288"/>
        <w:ind w:firstLine="709"/>
        <w:contextualSpacing/>
        <w:jc w:val="both"/>
      </w:pPr>
      <w:r w:rsidRPr="000B1E85">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175BC" w:rsidRPr="000B1E85" w:rsidRDefault="008175BC" w:rsidP="008175BC">
      <w:pPr>
        <w:ind w:firstLine="709"/>
        <w:jc w:val="both"/>
      </w:pPr>
      <w:r w:rsidRPr="000B1E85">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175BC" w:rsidRPr="000B1E85" w:rsidRDefault="008175BC" w:rsidP="008175BC">
      <w:pPr>
        <w:ind w:firstLine="709"/>
        <w:jc w:val="both"/>
        <w:rPr>
          <w:b/>
        </w:rPr>
      </w:pPr>
      <w:r w:rsidRPr="000B1E85">
        <w:rPr>
          <w:b/>
        </w:rPr>
        <w:t>Рекомендации для населения.</w:t>
      </w:r>
    </w:p>
    <w:p w:rsidR="008175BC" w:rsidRPr="000B1E85" w:rsidRDefault="008175BC" w:rsidP="008175BC">
      <w:pPr>
        <w:ind w:firstLine="567"/>
        <w:jc w:val="both"/>
        <w:rPr>
          <w:b/>
        </w:rPr>
      </w:pPr>
      <w:r w:rsidRPr="000B1E85">
        <w:rPr>
          <w:b/>
        </w:rPr>
        <w:t>Правила профилактики ОРВИ, гриппа:</w:t>
      </w:r>
    </w:p>
    <w:p w:rsidR="008175BC" w:rsidRPr="000B1E85" w:rsidRDefault="008175BC" w:rsidP="008175BC">
      <w:pPr>
        <w:ind w:firstLine="567"/>
        <w:jc w:val="both"/>
        <w:rPr>
          <w:b/>
          <w:i/>
        </w:rPr>
      </w:pPr>
      <w:r w:rsidRPr="000B1E85">
        <w:rPr>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8175BC" w:rsidRPr="000B1E85" w:rsidRDefault="008175BC" w:rsidP="008175BC">
      <w:pPr>
        <w:ind w:firstLine="567"/>
        <w:jc w:val="both"/>
        <w:rPr>
          <w:b/>
          <w:i/>
        </w:rPr>
      </w:pPr>
      <w:r w:rsidRPr="000B1E85">
        <w:rPr>
          <w:shd w:val="clear" w:color="auto" w:fill="FFFFFF"/>
        </w:rPr>
        <w:t>- дезинфицируйте гаджеты, оргтехнику и поверхности, к которым прикасаетесь;</w:t>
      </w:r>
    </w:p>
    <w:p w:rsidR="008175BC" w:rsidRPr="000B1E85" w:rsidRDefault="008175BC" w:rsidP="008175BC">
      <w:pPr>
        <w:ind w:firstLine="567"/>
        <w:jc w:val="both"/>
        <w:rPr>
          <w:b/>
          <w:i/>
        </w:rPr>
      </w:pPr>
      <w:r w:rsidRPr="000B1E85">
        <w:rPr>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0B1E85">
        <w:rPr>
          <w:shd w:val="clear" w:color="auto" w:fill="FFFFFF"/>
        </w:rPr>
        <w:t>моюще</w:t>
      </w:r>
      <w:proofErr w:type="spellEnd"/>
      <w:r w:rsidRPr="000B1E85">
        <w:rPr>
          <w:shd w:val="clear" w:color="auto" w:fill="FFFFFF"/>
        </w:rPr>
        <w:t>-дезинфицирующим эффектом;</w:t>
      </w:r>
    </w:p>
    <w:p w:rsidR="008175BC" w:rsidRPr="000B1E85" w:rsidRDefault="008175BC" w:rsidP="008175BC">
      <w:pPr>
        <w:ind w:firstLine="567"/>
        <w:jc w:val="both"/>
        <w:rPr>
          <w:b/>
          <w:i/>
        </w:rPr>
      </w:pPr>
      <w:r w:rsidRPr="000B1E85">
        <w:t>- в общественных местах соблюдайте дистанцию 1,5-2 метра;</w:t>
      </w:r>
    </w:p>
    <w:p w:rsidR="008175BC" w:rsidRPr="000B1E85" w:rsidRDefault="008175BC" w:rsidP="008175BC">
      <w:pPr>
        <w:ind w:firstLine="567"/>
        <w:jc w:val="both"/>
      </w:pPr>
      <w:r w:rsidRPr="000B1E85">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0B1E85">
        <w:rPr>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0B1E85">
        <w:t>.</w:t>
      </w:r>
    </w:p>
    <w:p w:rsidR="008175BC" w:rsidRPr="000B1E85" w:rsidRDefault="008175BC" w:rsidP="008175BC">
      <w:pPr>
        <w:ind w:firstLine="567"/>
        <w:jc w:val="both"/>
        <w:rPr>
          <w:b/>
        </w:rPr>
      </w:pPr>
      <w:r w:rsidRPr="000B1E85">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175BC" w:rsidRPr="000B1E85" w:rsidRDefault="008175BC" w:rsidP="008175BC">
      <w:pPr>
        <w:ind w:left="567"/>
        <w:jc w:val="both"/>
      </w:pPr>
      <w:r w:rsidRPr="000B1E85">
        <w:t>- употреблять для еды только ту пищу, в качестве которой вы уверены;</w:t>
      </w:r>
    </w:p>
    <w:p w:rsidR="008175BC" w:rsidRPr="000B1E85" w:rsidRDefault="008175BC" w:rsidP="008175BC">
      <w:pPr>
        <w:ind w:firstLine="567"/>
        <w:jc w:val="both"/>
      </w:pPr>
      <w:r w:rsidRPr="000B1E85">
        <w:t>- употреблять для питья только гарантированно безопасную воду и напитки (питьевая вода и напитки в фабричной упаковке, кипяченая вода);</w:t>
      </w:r>
    </w:p>
    <w:p w:rsidR="008175BC" w:rsidRPr="000B1E85" w:rsidRDefault="008175BC" w:rsidP="008175BC">
      <w:pPr>
        <w:ind w:firstLine="567"/>
        <w:jc w:val="both"/>
      </w:pPr>
      <w:r w:rsidRPr="000B1E85">
        <w:t>- мясо, рыба, морепродукты должны обязательно подвергаться термической обработке;</w:t>
      </w:r>
    </w:p>
    <w:p w:rsidR="008175BC" w:rsidRPr="000B1E85" w:rsidRDefault="008175BC" w:rsidP="008175BC">
      <w:pPr>
        <w:ind w:firstLine="567"/>
        <w:jc w:val="both"/>
      </w:pPr>
      <w:r w:rsidRPr="000B1E85">
        <w:t>- овощи и фрукты мыть безопасной водой и обдавать кипятком;</w:t>
      </w:r>
    </w:p>
    <w:p w:rsidR="008175BC" w:rsidRPr="000B1E85" w:rsidRDefault="008175BC" w:rsidP="008175BC">
      <w:pPr>
        <w:ind w:firstLine="567"/>
        <w:jc w:val="both"/>
      </w:pPr>
      <w:r w:rsidRPr="000B1E85">
        <w:t>- перед едой следует всегда тщательно мыть руки с мылом.</w:t>
      </w:r>
    </w:p>
    <w:p w:rsidR="008175BC" w:rsidRPr="000B1E85" w:rsidRDefault="008175BC" w:rsidP="008175BC">
      <w:pPr>
        <w:ind w:firstLine="709"/>
        <w:jc w:val="both"/>
        <w:rPr>
          <w:b/>
        </w:rPr>
      </w:pPr>
      <w:r w:rsidRPr="000B1E85">
        <w:rPr>
          <w:b/>
        </w:rPr>
        <w:t>Пешеходам при гололедице и гололеде:</w:t>
      </w:r>
    </w:p>
    <w:p w:rsidR="008175BC" w:rsidRPr="000B1E85" w:rsidRDefault="008175BC" w:rsidP="008175BC">
      <w:pPr>
        <w:ind w:firstLine="709"/>
        <w:jc w:val="both"/>
      </w:pPr>
      <w:r w:rsidRPr="000B1E85">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175BC" w:rsidRPr="000B1E85" w:rsidRDefault="008175BC" w:rsidP="008175BC">
      <w:pPr>
        <w:ind w:firstLine="709"/>
        <w:jc w:val="both"/>
      </w:pPr>
      <w:r w:rsidRPr="000B1E85">
        <w:t>- если вы поскользнулись, присядьте, чтобы снизить высоту падения;</w:t>
      </w:r>
    </w:p>
    <w:p w:rsidR="008175BC" w:rsidRPr="000B1E85" w:rsidRDefault="008175BC" w:rsidP="008175BC">
      <w:pPr>
        <w:ind w:firstLine="709"/>
        <w:jc w:val="both"/>
      </w:pPr>
      <w:r w:rsidRPr="000B1E85">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175BC" w:rsidRPr="000B1E85" w:rsidRDefault="008175BC" w:rsidP="008175BC">
      <w:pPr>
        <w:suppressAutoHyphens/>
        <w:ind w:right="-2" w:firstLine="709"/>
        <w:jc w:val="both"/>
        <w:rPr>
          <w:b/>
          <w:bCs/>
        </w:rPr>
      </w:pPr>
      <w:r w:rsidRPr="000B1E85">
        <w:rPr>
          <w:b/>
          <w:bCs/>
        </w:rPr>
        <w:t>Водителям при гололедице и гололеде:</w:t>
      </w:r>
    </w:p>
    <w:p w:rsidR="008175BC" w:rsidRPr="000B1E85" w:rsidRDefault="008175BC" w:rsidP="008175BC">
      <w:pPr>
        <w:ind w:firstLine="709"/>
        <w:jc w:val="both"/>
      </w:pPr>
      <w:r w:rsidRPr="000B1E85">
        <w:t>- начинать движение следует плавно, трогаться с места на низкой передаче на малых оборотах;</w:t>
      </w:r>
    </w:p>
    <w:p w:rsidR="008175BC" w:rsidRPr="000B1E85" w:rsidRDefault="008175BC" w:rsidP="008175BC">
      <w:pPr>
        <w:ind w:firstLine="709"/>
        <w:jc w:val="both"/>
      </w:pPr>
      <w:r w:rsidRPr="000B1E85">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175BC" w:rsidRPr="000B1E85" w:rsidRDefault="008175BC" w:rsidP="008175BC">
      <w:pPr>
        <w:ind w:firstLine="709"/>
        <w:jc w:val="both"/>
      </w:pPr>
      <w:r w:rsidRPr="000B1E85">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175BC" w:rsidRPr="000B1E85" w:rsidRDefault="008175BC" w:rsidP="008175BC">
      <w:pPr>
        <w:ind w:firstLine="709"/>
        <w:jc w:val="both"/>
      </w:pPr>
      <w:r w:rsidRPr="000B1E85">
        <w:t>- следует выбирать путь для правых и левых колес с одинаковой поверхностью дороги;</w:t>
      </w:r>
    </w:p>
    <w:p w:rsidR="008175BC" w:rsidRPr="000B1E85" w:rsidRDefault="008175BC" w:rsidP="008175BC">
      <w:pPr>
        <w:ind w:firstLine="709"/>
        <w:jc w:val="both"/>
      </w:pPr>
      <w:r w:rsidRPr="000B1E85">
        <w:t>- разгон машины для переключения передачи производить только на прямых участках дороги;</w:t>
      </w:r>
    </w:p>
    <w:p w:rsidR="008175BC" w:rsidRPr="000B1E85" w:rsidRDefault="008175BC" w:rsidP="008175BC">
      <w:pPr>
        <w:ind w:firstLine="709"/>
        <w:jc w:val="both"/>
      </w:pPr>
      <w:r w:rsidRPr="000B1E85">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175BC" w:rsidRPr="000B1E85" w:rsidRDefault="008175BC" w:rsidP="008175BC">
      <w:pPr>
        <w:tabs>
          <w:tab w:val="left" w:pos="426"/>
        </w:tabs>
        <w:spacing w:line="256" w:lineRule="auto"/>
        <w:ind w:firstLine="720"/>
        <w:jc w:val="both"/>
      </w:pPr>
      <w:r w:rsidRPr="000B1E85">
        <w:t>- для остановки автомобиля снизить скорость движения, остановку производить на прямом и ровном участке дороги.</w:t>
      </w:r>
    </w:p>
    <w:p w:rsidR="008175BC" w:rsidRPr="000B1E85" w:rsidRDefault="008175BC" w:rsidP="008175BC">
      <w:pPr>
        <w:ind w:firstLine="709"/>
        <w:jc w:val="both"/>
        <w:rPr>
          <w:b/>
        </w:rPr>
      </w:pPr>
    </w:p>
    <w:p w:rsidR="00357154" w:rsidRDefault="00357154" w:rsidP="008175BC">
      <w:pPr>
        <w:ind w:firstLine="709"/>
        <w:jc w:val="both"/>
        <w:rPr>
          <w:b/>
        </w:rPr>
      </w:pPr>
    </w:p>
    <w:p w:rsidR="008175BC" w:rsidRPr="000B1E85" w:rsidRDefault="008175BC" w:rsidP="008175BC">
      <w:pPr>
        <w:ind w:firstLine="709"/>
        <w:jc w:val="both"/>
        <w:rPr>
          <w:b/>
        </w:rPr>
      </w:pPr>
      <w:r w:rsidRPr="000B1E85">
        <w:rPr>
          <w:b/>
        </w:rPr>
        <w:lastRenderedPageBreak/>
        <w:t>Правила поведения на льду:</w:t>
      </w:r>
    </w:p>
    <w:p w:rsidR="008175BC" w:rsidRPr="000B1E85" w:rsidRDefault="008175BC" w:rsidP="008175BC">
      <w:pPr>
        <w:suppressAutoHyphens/>
        <w:ind w:firstLine="709"/>
        <w:jc w:val="both"/>
      </w:pPr>
      <w:r w:rsidRPr="000B1E85">
        <w:t>- не собирайтесь группами на отдельных участках льда;</w:t>
      </w:r>
    </w:p>
    <w:p w:rsidR="008175BC" w:rsidRPr="000B1E85" w:rsidRDefault="008175BC" w:rsidP="008175BC">
      <w:pPr>
        <w:suppressAutoHyphens/>
        <w:ind w:firstLine="709"/>
        <w:jc w:val="both"/>
      </w:pPr>
      <w:r w:rsidRPr="000B1E85">
        <w:t>- не приближайтесь к промоинам, трещинам, прорубям на льду;</w:t>
      </w:r>
    </w:p>
    <w:p w:rsidR="008175BC" w:rsidRPr="000B1E85" w:rsidRDefault="008175BC" w:rsidP="008175BC">
      <w:pPr>
        <w:suppressAutoHyphens/>
        <w:ind w:firstLine="709"/>
        <w:jc w:val="both"/>
      </w:pPr>
      <w:r w:rsidRPr="000B1E85">
        <w:t>- не переходите водоем по льду в запрещенных местах;</w:t>
      </w:r>
    </w:p>
    <w:p w:rsidR="008175BC" w:rsidRPr="000B1E85" w:rsidRDefault="008175BC" w:rsidP="008175BC">
      <w:pPr>
        <w:suppressAutoHyphens/>
        <w:ind w:firstLine="709"/>
        <w:jc w:val="both"/>
      </w:pPr>
      <w:r w:rsidRPr="000B1E85">
        <w:t>- не выходите на лед в темное время суток и при плохой видимости.</w:t>
      </w:r>
    </w:p>
    <w:p w:rsidR="008175BC" w:rsidRPr="000B1E85" w:rsidRDefault="008175BC" w:rsidP="008175BC">
      <w:pPr>
        <w:suppressAutoHyphens/>
        <w:ind w:right="-2" w:firstLine="710"/>
        <w:jc w:val="both"/>
        <w:rPr>
          <w:b/>
          <w:szCs w:val="26"/>
        </w:rPr>
      </w:pPr>
      <w:r w:rsidRPr="000B1E85">
        <w:rPr>
          <w:b/>
          <w:szCs w:val="26"/>
        </w:rPr>
        <w:t>Рекомендации для населения во избежание происшествий, связанных со сходом снега и ледовых образований:</w:t>
      </w:r>
    </w:p>
    <w:p w:rsidR="008175BC" w:rsidRPr="000B1E85" w:rsidRDefault="008175BC" w:rsidP="008175BC">
      <w:pPr>
        <w:suppressAutoHyphens/>
        <w:ind w:right="-2" w:firstLine="709"/>
        <w:jc w:val="both"/>
        <w:rPr>
          <w:szCs w:val="26"/>
        </w:rPr>
      </w:pPr>
      <w:r w:rsidRPr="000B1E85">
        <w:rPr>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8175BC" w:rsidRPr="000B1E85" w:rsidRDefault="008175BC" w:rsidP="008175BC">
      <w:pPr>
        <w:ind w:firstLine="709"/>
        <w:jc w:val="both"/>
        <w:rPr>
          <w:noProof/>
          <w:sz w:val="26"/>
          <w:szCs w:val="26"/>
        </w:rPr>
      </w:pPr>
      <w:r w:rsidRPr="000B1E85">
        <w:rPr>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8175BC" w:rsidRPr="00010E64" w:rsidRDefault="008175BC" w:rsidP="008175BC">
      <w:pPr>
        <w:ind w:firstLine="709"/>
        <w:jc w:val="both"/>
        <w:rPr>
          <w:noProof/>
          <w:color w:val="000000" w:themeColor="text1"/>
          <w:sz w:val="26"/>
          <w:szCs w:val="26"/>
        </w:rPr>
      </w:pPr>
    </w:p>
    <w:p w:rsidR="00BC5785" w:rsidRPr="0015677D" w:rsidRDefault="00BC5785" w:rsidP="008175BC">
      <w:pPr>
        <w:suppressAutoHyphens/>
        <w:ind w:right="-2" w:firstLine="709"/>
        <w:jc w:val="center"/>
        <w:rPr>
          <w:noProof/>
          <w:sz w:val="26"/>
          <w:szCs w:val="26"/>
        </w:rPr>
      </w:pPr>
    </w:p>
    <w:sectPr w:rsidR="00BC5785" w:rsidRPr="0015677D" w:rsidSect="00D22EF8">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416A" w:rsidRDefault="0061416A" w:rsidP="009673FC">
      <w:r>
        <w:separator/>
      </w:r>
    </w:p>
  </w:endnote>
  <w:endnote w:type="continuationSeparator" w:id="0">
    <w:p w:rsidR="0061416A" w:rsidRDefault="0061416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416A" w:rsidRDefault="0061416A" w:rsidP="009673FC">
      <w:r>
        <w:separator/>
      </w:r>
    </w:p>
  </w:footnote>
  <w:footnote w:type="continuationSeparator" w:id="0">
    <w:p w:rsidR="0061416A" w:rsidRDefault="0061416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704CE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704CE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5A1A9-BA14-467D-9FAE-6C8A9111D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9</Pages>
  <Words>2748</Words>
  <Characters>21010</Characters>
  <Application>Microsoft Office Word</Application>
  <DocSecurity>0</DocSecurity>
  <Lines>175</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455</cp:revision>
  <cp:lastPrinted>2024-03-16T09:05:00Z</cp:lastPrinted>
  <dcterms:created xsi:type="dcterms:W3CDTF">2023-03-16T10:07:00Z</dcterms:created>
  <dcterms:modified xsi:type="dcterms:W3CDTF">2024-03-16T09:05:00Z</dcterms:modified>
</cp:coreProperties>
</file>