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C3D" w:rsidRDefault="00E94C3D" w:rsidP="00E94C3D">
      <w:pPr>
        <w:jc w:val="center"/>
      </w:pPr>
      <w:r>
        <w:t>АДМИНИСТРАЦИЯ  ОКТЯБРЬСКОГО СЕЛЬСКОГО ПОСЕЛЕНИЯ</w:t>
      </w:r>
    </w:p>
    <w:p w:rsidR="00E94C3D" w:rsidRDefault="00E94C3D" w:rsidP="00E94C3D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АРДАТОВСКОГО МУНИЦИПАЛЬНОГО РАЙОНА</w:t>
      </w:r>
    </w:p>
    <w:p w:rsidR="00E94C3D" w:rsidRDefault="00E94C3D" w:rsidP="00E94C3D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E94C3D" w:rsidRDefault="00E94C3D" w:rsidP="00E94C3D">
      <w:pPr>
        <w:jc w:val="center"/>
        <w:rPr>
          <w:rFonts w:cs="Tahoma"/>
          <w:sz w:val="28"/>
          <w:szCs w:val="28"/>
        </w:rPr>
      </w:pPr>
    </w:p>
    <w:p w:rsidR="00E94C3D" w:rsidRDefault="00E94C3D" w:rsidP="00E94C3D">
      <w:pPr>
        <w:jc w:val="center"/>
        <w:rPr>
          <w:rFonts w:cs="Tahoma"/>
          <w:sz w:val="28"/>
          <w:szCs w:val="28"/>
        </w:rPr>
      </w:pPr>
    </w:p>
    <w:p w:rsidR="00E94C3D" w:rsidRDefault="00E94C3D" w:rsidP="00E94C3D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E94C3D" w:rsidRDefault="00E94C3D" w:rsidP="00E94C3D">
      <w:pPr>
        <w:rPr>
          <w:rFonts w:cs="Tahoma"/>
          <w:sz w:val="28"/>
          <w:szCs w:val="28"/>
        </w:rPr>
      </w:pPr>
    </w:p>
    <w:p w:rsidR="00E94C3D" w:rsidRDefault="00E94C3D" w:rsidP="00E94C3D">
      <w:pPr>
        <w:rPr>
          <w:rFonts w:cs="Tahoma"/>
          <w:sz w:val="28"/>
          <w:szCs w:val="28"/>
        </w:rPr>
      </w:pPr>
    </w:p>
    <w:p w:rsidR="00E94C3D" w:rsidRDefault="00E94C3D" w:rsidP="00E94C3D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18 июня 2024 г.                                                           </w:t>
      </w:r>
      <w:r>
        <w:rPr>
          <w:rFonts w:cs="Tahoma"/>
          <w:sz w:val="28"/>
          <w:szCs w:val="28"/>
        </w:rPr>
        <w:t xml:space="preserve">                    </w:t>
      </w:r>
      <w:r>
        <w:rPr>
          <w:rFonts w:cs="Tahoma"/>
          <w:sz w:val="28"/>
          <w:szCs w:val="28"/>
        </w:rPr>
        <w:t xml:space="preserve">           № 13</w:t>
      </w:r>
    </w:p>
    <w:p w:rsidR="00E94C3D" w:rsidRDefault="00E94C3D" w:rsidP="00E94C3D">
      <w:pPr>
        <w:pStyle w:val="a3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П.Октябрьский</w:t>
      </w:r>
      <w:proofErr w:type="spellEnd"/>
    </w:p>
    <w:p w:rsidR="00E94C3D" w:rsidRPr="003E003E" w:rsidRDefault="00E94C3D" w:rsidP="00E94C3D">
      <w:pPr>
        <w:pStyle w:val="a3"/>
        <w:jc w:val="center"/>
        <w:rPr>
          <w:sz w:val="28"/>
          <w:szCs w:val="28"/>
        </w:rPr>
      </w:pPr>
    </w:p>
    <w:p w:rsidR="00E94C3D" w:rsidRDefault="00E94C3D" w:rsidP="00E94C3D">
      <w:pPr>
        <w:pStyle w:val="a4"/>
        <w:tabs>
          <w:tab w:val="clear" w:pos="9355"/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реестра мест (площадок) накопления твердых коммунальных отходов в Октябрьском 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94C3D" w:rsidRDefault="00E94C3D" w:rsidP="00E94C3D">
      <w:pPr>
        <w:pStyle w:val="a4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E94C3D" w:rsidRDefault="00E94C3D" w:rsidP="00E94C3D">
      <w:pPr>
        <w:pStyle w:val="31"/>
        <w:spacing w:line="100" w:lineRule="atLeast"/>
        <w:ind w:firstLine="567"/>
        <w:rPr>
          <w:szCs w:val="28"/>
          <w:lang w:eastAsia="ar-SA"/>
        </w:rPr>
      </w:pPr>
      <w:proofErr w:type="gramStart"/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Cs w:val="28"/>
        </w:rPr>
        <w:t xml:space="preserve">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 xml:space="preserve">администрация Октябрьского сельского поселения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>
        <w:rPr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E94C3D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реестр мест (площадок) накопления твердых коммунальных отходов в Октябрьском 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 1).</w:t>
      </w:r>
    </w:p>
    <w:p w:rsidR="00E94C3D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схему размещения мест (площадок) накопления твердых коммунальных отходов в Октябрьском 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 2).</w:t>
      </w:r>
    </w:p>
    <w:p w:rsidR="00E94C3D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3.Постановление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09.09.2020г. № 23А признать утратившим силу.</w:t>
      </w:r>
    </w:p>
    <w:p w:rsidR="00E94C3D" w:rsidRPr="002E0AAE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после официального опубликования в Информационном бюллетене и подлежит размещению на официальном сайте Октябрьского сельского поселения</w:t>
      </w:r>
      <w:proofErr w:type="gramStart"/>
      <w:r w:rsidRPr="001478E5">
        <w:rPr>
          <w:sz w:val="28"/>
          <w:szCs w:val="28"/>
        </w:rPr>
        <w:t>ht</w:t>
      </w:r>
      <w:r>
        <w:rPr>
          <w:sz w:val="28"/>
          <w:szCs w:val="28"/>
        </w:rPr>
        <w:t>tps</w:t>
      </w:r>
      <w:proofErr w:type="gramEnd"/>
      <w:r>
        <w:rPr>
          <w:sz w:val="28"/>
          <w:szCs w:val="28"/>
        </w:rPr>
        <w:t>://oktyabrskoe.ardatov-rm.ru</w:t>
      </w:r>
    </w:p>
    <w:p w:rsidR="00E94C3D" w:rsidRPr="002E0AAE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E94C3D" w:rsidRDefault="00E94C3D" w:rsidP="00E94C3D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proofErr w:type="gramStart"/>
      <w:r>
        <w:rPr>
          <w:szCs w:val="28"/>
          <w:lang w:eastAsia="ar-SA"/>
        </w:rPr>
        <w:t>Октябрьского</w:t>
      </w:r>
      <w:proofErr w:type="gramEnd"/>
    </w:p>
    <w:p w:rsidR="00E94C3D" w:rsidRDefault="00E94C3D" w:rsidP="00E94C3D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Д.В.Чмелёв</w:t>
      </w:r>
      <w:proofErr w:type="spellEnd"/>
    </w:p>
    <w:p w:rsidR="00E94C3D" w:rsidRDefault="00E94C3D" w:rsidP="00E94C3D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E94C3D" w:rsidRDefault="00E94C3D" w:rsidP="00E94C3D">
      <w:pPr>
        <w:pStyle w:val="a4"/>
        <w:tabs>
          <w:tab w:val="left" w:pos="708"/>
        </w:tabs>
        <w:ind w:right="-5" w:firstLine="540"/>
        <w:jc w:val="both"/>
        <w:rPr>
          <w:szCs w:val="28"/>
          <w:lang w:eastAsia="ar-SA"/>
        </w:rPr>
      </w:pPr>
    </w:p>
    <w:p w:rsidR="00E94C3D" w:rsidRDefault="00E94C3D" w:rsidP="00E94C3D">
      <w:pPr>
        <w:autoSpaceDE w:val="0"/>
        <w:autoSpaceDN w:val="0"/>
        <w:adjustRightInd w:val="0"/>
        <w:jc w:val="right"/>
      </w:pPr>
      <w:r w:rsidRPr="003E003E">
        <w:rPr>
          <w:sz w:val="28"/>
          <w:szCs w:val="28"/>
          <w:lang w:eastAsia="ar-SA"/>
        </w:rPr>
        <w:lastRenderedPageBreak/>
        <w:t xml:space="preserve"> </w:t>
      </w:r>
      <w:r>
        <w:t>Приложение № 2</w:t>
      </w:r>
    </w:p>
    <w:p w:rsidR="00E94C3D" w:rsidRPr="00F62A5B" w:rsidRDefault="00E94C3D" w:rsidP="00E94C3D">
      <w:pPr>
        <w:pStyle w:val="a3"/>
        <w:jc w:val="right"/>
      </w:pPr>
      <w:r w:rsidRPr="00F62A5B">
        <w:t xml:space="preserve">                                                                               к постановлению администрации</w:t>
      </w:r>
    </w:p>
    <w:p w:rsidR="00E94C3D" w:rsidRPr="00F62A5B" w:rsidRDefault="00E94C3D" w:rsidP="00E94C3D">
      <w:pPr>
        <w:pStyle w:val="a3"/>
        <w:jc w:val="right"/>
      </w:pPr>
      <w:r w:rsidRPr="00F62A5B">
        <w:t xml:space="preserve">                                                                     </w:t>
      </w:r>
      <w:r>
        <w:t>Октябрьского</w:t>
      </w:r>
      <w:r w:rsidRPr="00F62A5B">
        <w:t xml:space="preserve"> сельского поселения</w:t>
      </w:r>
    </w:p>
    <w:p w:rsidR="00E94C3D" w:rsidRDefault="00E94C3D" w:rsidP="00E94C3D">
      <w:pPr>
        <w:pStyle w:val="a3"/>
        <w:jc w:val="right"/>
      </w:pPr>
      <w:r w:rsidRPr="00F62A5B">
        <w:t xml:space="preserve">                                                                          от </w:t>
      </w:r>
      <w:r>
        <w:t>18 июня 2024г.</w:t>
      </w:r>
      <w:r w:rsidRPr="00CD7AFE">
        <w:t xml:space="preserve"> № </w:t>
      </w:r>
      <w:r>
        <w:t>13</w:t>
      </w:r>
    </w:p>
    <w:p w:rsidR="00E94C3D" w:rsidRPr="003E003E" w:rsidRDefault="00E94C3D" w:rsidP="00E94C3D">
      <w:pPr>
        <w:pStyle w:val="a3"/>
        <w:ind w:firstLine="567"/>
        <w:jc w:val="both"/>
        <w:rPr>
          <w:sz w:val="28"/>
          <w:szCs w:val="28"/>
          <w:lang w:eastAsia="ar-SA"/>
        </w:rPr>
      </w:pPr>
    </w:p>
    <w:p w:rsidR="00E94C3D" w:rsidRDefault="00E94C3D" w:rsidP="00E94C3D">
      <w:pPr>
        <w:pStyle w:val="a6"/>
        <w:ind w:hanging="851"/>
      </w:pPr>
      <w:r>
        <w:rPr>
          <w:noProof/>
        </w:rPr>
        <w:drawing>
          <wp:inline distT="0" distB="0" distL="0" distR="0" wp14:anchorId="66680EF4" wp14:editId="41129DC7">
            <wp:extent cx="6727088" cy="6600825"/>
            <wp:effectExtent l="0" t="0" r="0" b="0"/>
            <wp:docPr id="1" name="Рисунок 1" descr="C:\Users\Валентина\AppData\Local\Packages\Microsoft.Windows.Photos_8wekyb3d8bbwe\TempState\ShareServiceTempFolder\схема  расположения контейнеров с.Красные Поляны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а\AppData\Local\Packages\Microsoft.Windows.Photos_8wekyb3d8bbwe\TempState\ShareServiceTempFolder\схема  расположения контейнеров с.Красные Поляны 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219" cy="662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C3D" w:rsidRDefault="00E94C3D" w:rsidP="00E94C3D">
      <w:pPr>
        <w:pStyle w:val="a6"/>
        <w:ind w:hanging="1134"/>
      </w:pPr>
      <w:r>
        <w:rPr>
          <w:noProof/>
        </w:rPr>
        <w:lastRenderedPageBreak/>
        <w:drawing>
          <wp:inline distT="0" distB="0" distL="0" distR="0" wp14:anchorId="116C23EF" wp14:editId="7CAB3AD9">
            <wp:extent cx="6400800" cy="5876925"/>
            <wp:effectExtent l="0" t="0" r="0" b="9525"/>
            <wp:docPr id="2" name="Рисунок 2" descr="C:\Users\Валентина\AppData\Local\Packages\Microsoft.Windows.Photos_8wekyb3d8bbwe\TempState\ShareServiceTempFolder\схема  расположения контейнеров с.Старое Ардатово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нтина\AppData\Local\Packages\Microsoft.Windows.Photos_8wekyb3d8bbwe\TempState\ShareServiceTempFolder\схема  расположения контейнеров с.Старое Ардатово 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783" cy="588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C3D" w:rsidRDefault="00E94C3D" w:rsidP="00E94C3D">
      <w:pPr>
        <w:pStyle w:val="a6"/>
        <w:ind w:hanging="851"/>
      </w:pPr>
      <w:r>
        <w:rPr>
          <w:noProof/>
        </w:rPr>
        <w:lastRenderedPageBreak/>
        <w:drawing>
          <wp:inline distT="0" distB="0" distL="0" distR="0" wp14:anchorId="1B682326" wp14:editId="05192C18">
            <wp:extent cx="6905624" cy="5686425"/>
            <wp:effectExtent l="0" t="0" r="0" b="0"/>
            <wp:docPr id="3" name="Рисунок 3" descr="C:\Users\Валентина\AppData\Local\Packages\Microsoft.Windows.Photos_8wekyb3d8bbwe\TempState\ShareServiceTempFolder\схема 1 расположения контейнеров п.Октябрьски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нтина\AppData\Local\Packages\Microsoft.Windows.Photos_8wekyb3d8bbwe\TempState\ShareServiceTempFolder\схема 1 расположения контейнеров п.Октябрьский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087" cy="568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24B" w:rsidRDefault="00A6624B" w:rsidP="00A6624B">
      <w:pPr>
        <w:pStyle w:val="a6"/>
        <w:ind w:hanging="993"/>
      </w:pPr>
      <w:bookmarkStart w:id="0" w:name="_GoBack"/>
      <w:r>
        <w:rPr>
          <w:noProof/>
        </w:rPr>
        <w:lastRenderedPageBreak/>
        <w:drawing>
          <wp:inline distT="0" distB="0" distL="0" distR="0" wp14:anchorId="3A8BA997" wp14:editId="1AF5C626">
            <wp:extent cx="6886575" cy="6772275"/>
            <wp:effectExtent l="0" t="0" r="9525" b="9525"/>
            <wp:docPr id="4" name="Рисунок 4" descr="C:\Users\Валентина\AppData\Local\Packages\Microsoft.Windows.Photos_8wekyb3d8bbwe\TempState\ShareServiceTempFolder\схема 2 расположения контейнеров п.Октябрьский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нтина\AppData\Local\Packages\Microsoft.Windows.Photos_8wekyb3d8bbwe\TempState\ShareServiceTempFolder\схема 2 расположения контейнеров п.Октябрьский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811" cy="678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226E6" w:rsidRPr="00E94C3D" w:rsidRDefault="008226E6" w:rsidP="00E94C3D"/>
    <w:sectPr w:rsidR="008226E6" w:rsidRPr="00E94C3D" w:rsidSect="00E94C3D">
      <w:headerReference w:type="default" r:id="rId11"/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6CC" w:rsidRDefault="000A46CC" w:rsidP="00E94C3D">
      <w:r>
        <w:separator/>
      </w:r>
    </w:p>
  </w:endnote>
  <w:endnote w:type="continuationSeparator" w:id="0">
    <w:p w:rsidR="000A46CC" w:rsidRDefault="000A46CC" w:rsidP="00E9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6CC" w:rsidRDefault="000A46CC" w:rsidP="00E94C3D">
      <w:r>
        <w:separator/>
      </w:r>
    </w:p>
  </w:footnote>
  <w:footnote w:type="continuationSeparator" w:id="0">
    <w:p w:rsidR="000A46CC" w:rsidRDefault="000A46CC" w:rsidP="00E94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C3D" w:rsidRDefault="00E94C3D">
    <w:pPr>
      <w:pStyle w:val="a4"/>
    </w:pPr>
  </w:p>
  <w:p w:rsidR="00E94C3D" w:rsidRDefault="00E94C3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EC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51EC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46C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90A13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203BD1"/>
    <w:rsid w:val="002102FD"/>
    <w:rsid w:val="002106A9"/>
    <w:rsid w:val="0021237C"/>
    <w:rsid w:val="00212AC5"/>
    <w:rsid w:val="00214270"/>
    <w:rsid w:val="00215305"/>
    <w:rsid w:val="00217593"/>
    <w:rsid w:val="002175F3"/>
    <w:rsid w:val="00221AC1"/>
    <w:rsid w:val="002230FB"/>
    <w:rsid w:val="002236D6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4270"/>
    <w:rsid w:val="002777E4"/>
    <w:rsid w:val="00281695"/>
    <w:rsid w:val="002816B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C0625"/>
    <w:rsid w:val="003C0A30"/>
    <w:rsid w:val="003C1539"/>
    <w:rsid w:val="003C3AE8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0A96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9A0"/>
    <w:rsid w:val="0087135C"/>
    <w:rsid w:val="008723CB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24B"/>
    <w:rsid w:val="00A668BE"/>
    <w:rsid w:val="00A73C32"/>
    <w:rsid w:val="00A75439"/>
    <w:rsid w:val="00A76171"/>
    <w:rsid w:val="00A8075F"/>
    <w:rsid w:val="00A82E5F"/>
    <w:rsid w:val="00A830F9"/>
    <w:rsid w:val="00A85011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B0384B"/>
    <w:rsid w:val="00B05EC5"/>
    <w:rsid w:val="00B06FD9"/>
    <w:rsid w:val="00B10DB5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5EC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7909"/>
    <w:rsid w:val="00E94AAE"/>
    <w:rsid w:val="00E94C3D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42FA4"/>
    <w:rsid w:val="00F45056"/>
    <w:rsid w:val="00F46B6E"/>
    <w:rsid w:val="00F476FF"/>
    <w:rsid w:val="00F54399"/>
    <w:rsid w:val="00F66E86"/>
    <w:rsid w:val="00F7017D"/>
    <w:rsid w:val="00F72295"/>
    <w:rsid w:val="00F72ED2"/>
    <w:rsid w:val="00F7301D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3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uiPriority w:val="99"/>
    <w:rsid w:val="00E94C3D"/>
    <w:pPr>
      <w:jc w:val="both"/>
    </w:pPr>
    <w:rPr>
      <w:sz w:val="28"/>
    </w:rPr>
  </w:style>
  <w:style w:type="paragraph" w:styleId="a3">
    <w:name w:val="No Spacing"/>
    <w:uiPriority w:val="1"/>
    <w:qFormat/>
    <w:rsid w:val="00E94C3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rsid w:val="00E94C3D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E94C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E94C3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94C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4C3D"/>
    <w:rPr>
      <w:rFonts w:ascii="Tahoma" w:eastAsia="Calibri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E94C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94C3D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3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uiPriority w:val="99"/>
    <w:rsid w:val="00E94C3D"/>
    <w:pPr>
      <w:jc w:val="both"/>
    </w:pPr>
    <w:rPr>
      <w:sz w:val="28"/>
    </w:rPr>
  </w:style>
  <w:style w:type="paragraph" w:styleId="a3">
    <w:name w:val="No Spacing"/>
    <w:uiPriority w:val="1"/>
    <w:qFormat/>
    <w:rsid w:val="00E94C3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rsid w:val="00E94C3D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E94C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E94C3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94C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4C3D"/>
    <w:rPr>
      <w:rFonts w:ascii="Tahoma" w:eastAsia="Calibri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E94C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94C3D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2024-06-18T13:09:00Z</dcterms:created>
  <dcterms:modified xsi:type="dcterms:W3CDTF">2024-06-18T13:09:00Z</dcterms:modified>
</cp:coreProperties>
</file>