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D52EF"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D52EF">
        <w:rPr>
          <w:color w:val="000000" w:themeColor="text1"/>
          <w:sz w:val="28"/>
          <w:szCs w:val="28"/>
        </w:rPr>
        <w:t>итории Республики Мордовия на 20</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D44789">
        <w:rPr>
          <w:color w:val="000000" w:themeColor="text1"/>
          <w:sz w:val="28"/>
          <w:szCs w:val="28"/>
        </w:rPr>
        <w:t>7</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3735BE1C" wp14:editId="23CB1024">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4036F1FF" wp14:editId="16EE90F7">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FD52EF">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FD52EF">
        <w:rPr>
          <w:color w:val="000000" w:themeColor="text1"/>
          <w:sz w:val="28"/>
          <w:szCs w:val="28"/>
        </w:rPr>
        <w:t xml:space="preserve">     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9965D8">
      <w:pPr>
        <w:ind w:left="284"/>
        <w:rPr>
          <w:sz w:val="20"/>
          <w:szCs w:val="20"/>
        </w:rPr>
      </w:pPr>
    </w:p>
    <w:p w:rsidR="00F66E3A" w:rsidRDefault="00F66E3A" w:rsidP="009965D8">
      <w:pPr>
        <w:ind w:left="284"/>
        <w:rPr>
          <w:sz w:val="20"/>
          <w:szCs w:val="20"/>
        </w:rPr>
      </w:pPr>
    </w:p>
    <w:p w:rsidR="00F66E3A" w:rsidRDefault="00F66E3A" w:rsidP="009965D8">
      <w:pPr>
        <w:ind w:left="284"/>
        <w:rPr>
          <w:sz w:val="20"/>
          <w:szCs w:val="20"/>
        </w:rPr>
      </w:pPr>
    </w:p>
    <w:p w:rsidR="009F1433" w:rsidRDefault="00FD52EF"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BD150D">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FD52EF">
        <w:rPr>
          <w:color w:val="000000" w:themeColor="text1"/>
          <w:sz w:val="28"/>
          <w:szCs w:val="28"/>
        </w:rPr>
        <w:t>20</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DC49D0" w:rsidRPr="00901291" w:rsidRDefault="00DC49D0" w:rsidP="00DC49D0">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Pr="00901291">
        <w:rPr>
          <w:b/>
          <w:color w:val="000000" w:themeColor="text1"/>
          <w:lang w:val="en-US"/>
        </w:rPr>
        <w:t>I</w:t>
      </w:r>
      <w:r w:rsidRPr="00901291">
        <w:rPr>
          <w:b/>
          <w:color w:val="000000" w:themeColor="text1"/>
        </w:rPr>
        <w:t>. Обстановка за прошедшие сутки.</w:t>
      </w:r>
    </w:p>
    <w:p w:rsidR="00DC49D0" w:rsidRPr="00901291" w:rsidRDefault="00DC49D0" w:rsidP="00DC49D0">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DC49D0" w:rsidRPr="00901291" w:rsidRDefault="00DC49D0" w:rsidP="00DC49D0">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DC49D0" w:rsidRDefault="00DC49D0" w:rsidP="00DC49D0">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DC49D0" w:rsidRPr="00540FA6" w:rsidRDefault="00DC49D0" w:rsidP="00DC49D0">
      <w:pPr>
        <w:pStyle w:val="ac"/>
        <w:tabs>
          <w:tab w:val="left" w:pos="0"/>
          <w:tab w:val="left" w:pos="567"/>
          <w:tab w:val="left" w:pos="709"/>
        </w:tabs>
        <w:ind w:firstLine="709"/>
        <w:jc w:val="both"/>
        <w:outlineLvl w:val="0"/>
        <w:rPr>
          <w:rFonts w:hAnsi="Calibri" w:cs="Vrinda"/>
          <w:sz w:val="24"/>
        </w:rPr>
      </w:pPr>
      <w:r>
        <w:rPr>
          <w:sz w:val="24"/>
        </w:rPr>
        <w:t>За прошедшие сутки сохранялся повышенный (на 7-8°С) температурный режим. Температура воздуха в течение суток находилась в пределах +3…+5°С. В ночные часы местами отмечались небольшие осадки в виде мокрого снега и дождя (0,3-0,7 мм).</w:t>
      </w:r>
    </w:p>
    <w:p w:rsidR="00DC49D0" w:rsidRPr="00901291" w:rsidRDefault="00DC49D0" w:rsidP="00DC49D0">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DC49D0" w:rsidRPr="00901291" w:rsidRDefault="00DC49D0" w:rsidP="00DC49D0">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DC49D0" w:rsidRPr="00901291" w:rsidRDefault="00DC49D0" w:rsidP="00DC49D0">
      <w:pPr>
        <w:tabs>
          <w:tab w:val="center" w:pos="5457"/>
        </w:tabs>
        <w:spacing w:after="20"/>
        <w:ind w:firstLine="709"/>
        <w:jc w:val="both"/>
        <w:rPr>
          <w:b/>
          <w:i/>
        </w:rPr>
      </w:pPr>
      <w:r w:rsidRPr="00901291">
        <w:rPr>
          <w:b/>
          <w:i/>
        </w:rPr>
        <w:t>1.4. Космический мониторинг.</w:t>
      </w:r>
    </w:p>
    <w:p w:rsidR="00DC49D0" w:rsidRPr="00901291" w:rsidRDefault="00DC49D0" w:rsidP="00DC49D0">
      <w:pPr>
        <w:spacing w:after="20"/>
        <w:ind w:firstLine="709"/>
        <w:jc w:val="both"/>
        <w:rPr>
          <w:b/>
          <w:i/>
        </w:rPr>
      </w:pPr>
      <w:r w:rsidRPr="00901291">
        <w:t>По данным космического мониторинга на территории республики</w:t>
      </w:r>
      <w:r>
        <w:t xml:space="preserve"> термические точки не зарегистрированы.</w:t>
      </w:r>
      <w:r w:rsidRPr="00901291">
        <w:t xml:space="preserve"> </w:t>
      </w:r>
    </w:p>
    <w:p w:rsidR="00DC49D0" w:rsidRPr="00B502F3" w:rsidRDefault="00DC49D0" w:rsidP="00DC49D0">
      <w:pPr>
        <w:spacing w:after="20"/>
        <w:ind w:firstLine="709"/>
        <w:jc w:val="both"/>
        <w:rPr>
          <w:b/>
          <w:i/>
        </w:rPr>
      </w:pPr>
      <w:r w:rsidRPr="00B502F3">
        <w:rPr>
          <w:b/>
          <w:i/>
        </w:rPr>
        <w:t>1.5. Обстановка по техногенным пожарам.</w:t>
      </w:r>
    </w:p>
    <w:p w:rsidR="00DC49D0" w:rsidRPr="00B502F3" w:rsidRDefault="00DC49D0" w:rsidP="00DC49D0">
      <w:pPr>
        <w:tabs>
          <w:tab w:val="center" w:pos="4677"/>
          <w:tab w:val="left" w:pos="6675"/>
        </w:tabs>
        <w:spacing w:after="20"/>
        <w:ind w:right="-1" w:firstLine="709"/>
        <w:jc w:val="both"/>
        <w:outlineLvl w:val="0"/>
      </w:pPr>
      <w:r w:rsidRPr="00B502F3">
        <w:t xml:space="preserve">Зарегистрирован 1 техногенный пожар. Пострадавших нет. </w:t>
      </w:r>
    </w:p>
    <w:p w:rsidR="00DC49D0" w:rsidRPr="00B502F3" w:rsidRDefault="00DC49D0" w:rsidP="00DC49D0">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DC49D0" w:rsidRPr="00B502F3" w:rsidRDefault="00DC49D0" w:rsidP="00DC49D0">
      <w:pPr>
        <w:tabs>
          <w:tab w:val="center" w:pos="4677"/>
          <w:tab w:val="left" w:pos="6675"/>
        </w:tabs>
        <w:spacing w:after="20"/>
        <w:ind w:right="-1" w:firstLine="709"/>
        <w:jc w:val="both"/>
        <w:outlineLvl w:val="0"/>
      </w:pPr>
      <w:r w:rsidRPr="00B502F3">
        <w:t xml:space="preserve">Дорожно-транспортные происшествия не зарегистрированы. </w:t>
      </w:r>
    </w:p>
    <w:p w:rsidR="00DC49D0" w:rsidRPr="00901291" w:rsidRDefault="00DC49D0" w:rsidP="00DC49D0">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DC49D0" w:rsidRPr="00901291" w:rsidRDefault="00DC49D0" w:rsidP="00DC49D0">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DC49D0" w:rsidRPr="00901291" w:rsidRDefault="00DC49D0" w:rsidP="00DC49D0">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DC49D0" w:rsidRPr="00901291" w:rsidRDefault="00DC49D0" w:rsidP="00DC49D0">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DC49D0" w:rsidRPr="00901291" w:rsidRDefault="00DC49D0" w:rsidP="00DC49D0">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DC49D0" w:rsidRPr="00901291" w:rsidRDefault="00DC49D0" w:rsidP="00DC49D0">
      <w:pPr>
        <w:spacing w:after="20"/>
        <w:ind w:firstLine="709"/>
        <w:jc w:val="both"/>
      </w:pPr>
      <w:r w:rsidRPr="00901291">
        <w:rPr>
          <w:i/>
          <w:u w:val="single"/>
        </w:rPr>
        <w:t>Эпизоотии:</w:t>
      </w:r>
      <w:r w:rsidRPr="00901291">
        <w:rPr>
          <w:i/>
        </w:rPr>
        <w:t xml:space="preserve"> </w:t>
      </w:r>
      <w:r w:rsidRPr="00901291">
        <w:t xml:space="preserve">На территории </w:t>
      </w:r>
      <w:proofErr w:type="spellStart"/>
      <w:r w:rsidRPr="00901291">
        <w:t>г.о</w:t>
      </w:r>
      <w:proofErr w:type="spellEnd"/>
      <w:r w:rsidRPr="00901291">
        <w:t>. Саранск, с. Куликовка, 23.09.2024 зарегистрирован случай заболевания бешенством животных (теленок).</w:t>
      </w:r>
    </w:p>
    <w:p w:rsidR="00DC49D0" w:rsidRPr="00901291" w:rsidRDefault="00DC49D0" w:rsidP="00DC49D0">
      <w:pPr>
        <w:spacing w:after="20"/>
        <w:ind w:firstLine="709"/>
        <w:jc w:val="both"/>
      </w:pPr>
      <w:r w:rsidRPr="00901291">
        <w:t>На территории Ромодановского р-на, п. Александровский Лужок, 18.10.2024 зарегистрирован случай заболевания бешенством животных (собака).</w:t>
      </w:r>
    </w:p>
    <w:p w:rsidR="00DC49D0" w:rsidRPr="00901291" w:rsidRDefault="00DC49D0" w:rsidP="00DC49D0">
      <w:pPr>
        <w:spacing w:after="20"/>
        <w:ind w:firstLine="709"/>
        <w:jc w:val="both"/>
        <w:rPr>
          <w:b/>
          <w:i/>
          <w:color w:val="000000" w:themeColor="text1"/>
        </w:rPr>
      </w:pPr>
      <w:r w:rsidRPr="00901291">
        <w:rPr>
          <w:b/>
          <w:i/>
          <w:color w:val="000000" w:themeColor="text1"/>
        </w:rPr>
        <w:t>1.10. Происшествия на водных объектах.</w:t>
      </w:r>
    </w:p>
    <w:p w:rsidR="00DC49D0" w:rsidRPr="00901291" w:rsidRDefault="00DC49D0" w:rsidP="00DC49D0">
      <w:pPr>
        <w:spacing w:after="20"/>
        <w:ind w:firstLine="709"/>
        <w:jc w:val="both"/>
        <w:rPr>
          <w:color w:val="000000" w:themeColor="text1"/>
        </w:rPr>
      </w:pPr>
      <w:r w:rsidRPr="00901291">
        <w:rPr>
          <w:color w:val="000000" w:themeColor="text1"/>
        </w:rPr>
        <w:t>Не зарегистрировано.</w:t>
      </w:r>
    </w:p>
    <w:p w:rsidR="00DC49D0" w:rsidRPr="00901291" w:rsidRDefault="00DC49D0" w:rsidP="00DC49D0">
      <w:pPr>
        <w:spacing w:after="20"/>
        <w:ind w:firstLine="709"/>
        <w:jc w:val="both"/>
        <w:rPr>
          <w:color w:val="000000" w:themeColor="text1"/>
        </w:rPr>
      </w:pPr>
      <w:r w:rsidRPr="00901291">
        <w:rPr>
          <w:b/>
          <w:i/>
          <w:color w:val="000000" w:themeColor="text1"/>
        </w:rPr>
        <w:t>1.11. РХБ обстановка.</w:t>
      </w:r>
    </w:p>
    <w:p w:rsidR="00DC49D0" w:rsidRDefault="00DC49D0" w:rsidP="00DC49D0">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DC49D0" w:rsidRDefault="00DC49D0" w:rsidP="00DC49D0">
      <w:pPr>
        <w:widowControl w:val="0"/>
        <w:spacing w:after="20"/>
        <w:ind w:firstLine="709"/>
        <w:jc w:val="both"/>
        <w:rPr>
          <w:color w:val="000000" w:themeColor="text1"/>
        </w:rPr>
      </w:pPr>
    </w:p>
    <w:p w:rsidR="00DC49D0" w:rsidRPr="00901291" w:rsidRDefault="00DC49D0" w:rsidP="00DC49D0">
      <w:pPr>
        <w:widowControl w:val="0"/>
        <w:spacing w:after="20"/>
        <w:ind w:firstLine="709"/>
        <w:jc w:val="both"/>
        <w:rPr>
          <w:color w:val="000000" w:themeColor="text1"/>
        </w:rPr>
      </w:pPr>
    </w:p>
    <w:p w:rsidR="00DC49D0" w:rsidRPr="00901291" w:rsidRDefault="00DC49D0" w:rsidP="00DC49D0">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DC49D0" w:rsidRPr="00901291" w:rsidRDefault="00DC49D0" w:rsidP="00DC49D0">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DC49D0" w:rsidRPr="00901291" w:rsidRDefault="00DC49D0" w:rsidP="00DC49D0">
      <w:pPr>
        <w:ind w:firstLine="709"/>
        <w:jc w:val="both"/>
        <w:rPr>
          <w:color w:val="000000" w:themeColor="text1"/>
        </w:rPr>
      </w:pPr>
      <w:r w:rsidRPr="00901291">
        <w:rPr>
          <w:color w:val="000000" w:themeColor="text1"/>
        </w:rPr>
        <w:t xml:space="preserve">Возникновение ЧС </w:t>
      </w:r>
      <w:r>
        <w:rPr>
          <w:color w:val="000000" w:themeColor="text1"/>
        </w:rPr>
        <w:t>не прогнозируется</w:t>
      </w:r>
      <w:r w:rsidRPr="00901291">
        <w:rPr>
          <w:color w:val="000000" w:themeColor="text1"/>
        </w:rPr>
        <w:t>.</w:t>
      </w:r>
    </w:p>
    <w:p w:rsidR="00DC49D0" w:rsidRPr="00901291" w:rsidRDefault="00DC49D0" w:rsidP="00DC49D0">
      <w:pPr>
        <w:suppressAutoHyphens/>
        <w:ind w:right="-2" w:firstLine="709"/>
        <w:jc w:val="both"/>
        <w:rPr>
          <w:b/>
          <w:i/>
        </w:rPr>
      </w:pPr>
      <w:r w:rsidRPr="00901291">
        <w:rPr>
          <w:b/>
          <w:i/>
        </w:rPr>
        <w:t>2.1.1. Опасные метеорологические явления.</w:t>
      </w:r>
    </w:p>
    <w:p w:rsidR="00DC49D0" w:rsidRPr="00901291" w:rsidRDefault="00DC49D0" w:rsidP="00DC49D0">
      <w:pPr>
        <w:ind w:firstLine="709"/>
        <w:jc w:val="both"/>
        <w:rPr>
          <w:b/>
        </w:rPr>
      </w:pPr>
      <w:r w:rsidRPr="00901291">
        <w:rPr>
          <w:color w:val="000000" w:themeColor="text1"/>
        </w:rPr>
        <w:t>Не прогнозируются.</w:t>
      </w:r>
    </w:p>
    <w:p w:rsidR="00DC49D0" w:rsidRPr="00B502F3" w:rsidRDefault="00DC49D0" w:rsidP="00DC49D0">
      <w:pPr>
        <w:ind w:firstLine="709"/>
        <w:jc w:val="both"/>
        <w:rPr>
          <w:b/>
          <w:i/>
        </w:rPr>
      </w:pPr>
      <w:r w:rsidRPr="00B502F3">
        <w:rPr>
          <w:b/>
          <w:i/>
        </w:rPr>
        <w:t>2.1.2. Неблагоприятные метеорологические явления.</w:t>
      </w:r>
    </w:p>
    <w:p w:rsidR="00DC49D0" w:rsidRPr="00B502F3" w:rsidRDefault="00DC49D0" w:rsidP="00DC49D0">
      <w:pPr>
        <w:ind w:firstLine="709"/>
        <w:jc w:val="both"/>
      </w:pPr>
      <w:r w:rsidRPr="00B502F3">
        <w:t>Не прогнозируются.</w:t>
      </w:r>
    </w:p>
    <w:p w:rsidR="00DC49D0" w:rsidRPr="00901291" w:rsidRDefault="00DC49D0" w:rsidP="00DC49D0">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DC49D0" w:rsidRPr="00901291" w:rsidRDefault="00DC49D0" w:rsidP="00DC49D0">
      <w:pPr>
        <w:tabs>
          <w:tab w:val="left" w:pos="9000"/>
        </w:tabs>
        <w:ind w:firstLine="709"/>
        <w:jc w:val="both"/>
      </w:pPr>
      <w:r w:rsidRPr="00901291">
        <w:t>Не прогнозируются.</w:t>
      </w:r>
    </w:p>
    <w:p w:rsidR="00DC49D0" w:rsidRPr="00901291" w:rsidRDefault="00DC49D0" w:rsidP="00DC49D0">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DC49D0" w:rsidRDefault="00DC49D0" w:rsidP="00DC49D0">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DC49D0" w:rsidRPr="00B502F3" w:rsidRDefault="00DC49D0" w:rsidP="00DC49D0">
      <w:pPr>
        <w:tabs>
          <w:tab w:val="left" w:pos="9000"/>
        </w:tabs>
        <w:ind w:firstLine="709"/>
        <w:jc w:val="both"/>
        <w:rPr>
          <w:b/>
          <w:kern w:val="2"/>
        </w:rPr>
      </w:pPr>
      <w:r w:rsidRPr="00B502F3">
        <w:rPr>
          <w:b/>
        </w:rPr>
        <w:t xml:space="preserve"> 20 ноября </w:t>
      </w:r>
      <w:r w:rsidRPr="00B502F3">
        <w:t xml:space="preserve">облачно с прояснениями, ночью местами небольшие осадки в виде мокрого снега и дождя, днем преимущественно без осадков. Ветер юго-западный 6-11 м/с. Температура воздуха в течение суток: 0…+5°С. Видимость хорошая. Давление 745 </w:t>
      </w:r>
      <w:proofErr w:type="spellStart"/>
      <w:r w:rsidRPr="00B502F3">
        <w:t>мм.рт.ст</w:t>
      </w:r>
      <w:proofErr w:type="spellEnd"/>
      <w:r w:rsidRPr="00B502F3">
        <w:t xml:space="preserve">. </w:t>
      </w:r>
    </w:p>
    <w:p w:rsidR="00DC49D0" w:rsidRPr="00B502F3" w:rsidRDefault="00DC49D0" w:rsidP="00DC49D0">
      <w:pPr>
        <w:tabs>
          <w:tab w:val="left" w:pos="9000"/>
        </w:tabs>
        <w:ind w:firstLine="709"/>
        <w:jc w:val="both"/>
        <w:rPr>
          <w:b/>
          <w:kern w:val="2"/>
        </w:rPr>
      </w:pPr>
      <w:r w:rsidRPr="00B502F3">
        <w:rPr>
          <w:b/>
        </w:rPr>
        <w:t>21 ноября</w:t>
      </w:r>
      <w:r w:rsidRPr="00B502F3">
        <w:t xml:space="preserve"> облачно с прояснениями, преимущественно без осадков. Ветер южный</w:t>
      </w:r>
      <w:r>
        <w:t xml:space="preserve"> </w:t>
      </w:r>
      <w:r>
        <w:br/>
      </w:r>
      <w:r w:rsidRPr="00B502F3">
        <w:t>8-13 м/с, днем местами порывы 15-18 м/с. Температура воздуха ночью: 0…+5°С, днём: +2…+7°С.</w:t>
      </w:r>
    </w:p>
    <w:p w:rsidR="00DC49D0" w:rsidRDefault="00DC49D0" w:rsidP="00DC49D0">
      <w:pPr>
        <w:ind w:firstLine="709"/>
        <w:jc w:val="both"/>
      </w:pPr>
      <w:r w:rsidRPr="00B502F3">
        <w:rPr>
          <w:b/>
        </w:rPr>
        <w:t>22 ноября</w:t>
      </w:r>
      <w:r w:rsidRPr="00B502F3">
        <w:t xml:space="preserve"> облачно, ночью местами, днем повсеместно осадки в виде дождя и мокрого снега. Ветер южный 8-13 м/с, местами порывы 15-20 м/с. Температура воздуха в течение суток: +1…+6°С.</w:t>
      </w:r>
    </w:p>
    <w:p w:rsidR="00DC49D0" w:rsidRPr="00B502F3" w:rsidRDefault="00DC49D0" w:rsidP="00DC49D0">
      <w:pPr>
        <w:ind w:firstLine="709"/>
        <w:jc w:val="both"/>
      </w:pPr>
    </w:p>
    <w:p w:rsidR="00DC49D0" w:rsidRPr="00901291" w:rsidRDefault="00DC49D0" w:rsidP="00DC49D0">
      <w:pPr>
        <w:ind w:firstLine="708"/>
        <w:jc w:val="both"/>
      </w:pPr>
      <w:r w:rsidRPr="00901291">
        <w:rPr>
          <w:b/>
          <w:i/>
        </w:rPr>
        <w:t>2.1.5. Гидрологическая обстановка.</w:t>
      </w:r>
    </w:p>
    <w:p w:rsidR="00DC49D0" w:rsidRPr="00B52EDD" w:rsidRDefault="00DC49D0" w:rsidP="00DC49D0">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DC49D0" w:rsidRPr="00901291" w:rsidRDefault="00DC49D0" w:rsidP="00DC49D0">
      <w:pPr>
        <w:spacing w:after="240"/>
        <w:ind w:right="-2" w:firstLine="709"/>
        <w:contextualSpacing/>
        <w:jc w:val="both"/>
        <w:rPr>
          <w:b/>
          <w:bCs/>
        </w:rPr>
      </w:pPr>
      <w:r w:rsidRPr="00901291">
        <w:rPr>
          <w:b/>
          <w:bCs/>
        </w:rPr>
        <w:t>2.2. Прогноз возникновения ЧС техногенного характера.</w:t>
      </w:r>
    </w:p>
    <w:p w:rsidR="00DC49D0" w:rsidRPr="00901291" w:rsidRDefault="00DC49D0" w:rsidP="00DC49D0">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C49D0" w:rsidRPr="00901291" w:rsidRDefault="00DC49D0" w:rsidP="00DC49D0">
      <w:pPr>
        <w:suppressAutoHyphens/>
        <w:ind w:right="-2" w:firstLine="709"/>
        <w:jc w:val="both"/>
      </w:pPr>
      <w:r w:rsidRPr="00901291">
        <w:rPr>
          <w:b/>
          <w:i/>
        </w:rPr>
        <w:t>2.2.1. Аварии на автомобильном транспорте.</w:t>
      </w:r>
    </w:p>
    <w:p w:rsidR="00DC49D0" w:rsidRPr="00901291" w:rsidRDefault="00DC49D0" w:rsidP="00DC49D0">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C49D0" w:rsidRPr="00901291" w:rsidRDefault="00DC49D0" w:rsidP="00DC49D0">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DC49D0" w:rsidRPr="00901291" w:rsidRDefault="00DC49D0" w:rsidP="00DC49D0">
      <w:pPr>
        <w:ind w:firstLine="709"/>
        <w:jc w:val="both"/>
      </w:pPr>
      <w:r w:rsidRPr="00901291">
        <w:rPr>
          <w:b/>
          <w:i/>
        </w:rPr>
        <w:t>2.2.2 Аварии на железнодорожном транспорте</w:t>
      </w:r>
      <w:r w:rsidRPr="00901291">
        <w:t>.</w:t>
      </w:r>
    </w:p>
    <w:p w:rsidR="00DC49D0" w:rsidRPr="00901291" w:rsidRDefault="00DC49D0" w:rsidP="00DC49D0">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DC49D0" w:rsidRPr="00901291" w:rsidRDefault="00DC49D0" w:rsidP="00DC49D0">
      <w:pPr>
        <w:ind w:firstLine="709"/>
        <w:jc w:val="both"/>
      </w:pPr>
      <w:r w:rsidRPr="00901291">
        <w:rPr>
          <w:b/>
          <w:i/>
        </w:rPr>
        <w:t>2.2.3 Техногенные пожары.</w:t>
      </w:r>
    </w:p>
    <w:p w:rsidR="00DC49D0" w:rsidRPr="00901291" w:rsidRDefault="00DC49D0" w:rsidP="00DC49D0">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DC49D0" w:rsidRPr="00901291" w:rsidRDefault="00DC49D0" w:rsidP="00DC49D0">
      <w:pPr>
        <w:ind w:firstLine="709"/>
        <w:jc w:val="both"/>
        <w:rPr>
          <w:b/>
          <w:i/>
        </w:rPr>
      </w:pPr>
      <w:r w:rsidRPr="00901291">
        <w:rPr>
          <w:b/>
          <w:i/>
        </w:rPr>
        <w:t>2.2.4. Аварии на объектах ЖКХ и коммунальной энергетики.</w:t>
      </w:r>
    </w:p>
    <w:p w:rsidR="00DC49D0" w:rsidRPr="00901291" w:rsidRDefault="00DC49D0" w:rsidP="00DC49D0">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DC49D0" w:rsidRPr="00901291" w:rsidRDefault="00DC49D0" w:rsidP="00DC49D0">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C49D0" w:rsidRPr="00151218" w:rsidRDefault="00DC49D0" w:rsidP="00DC49D0">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DC49D0" w:rsidRPr="00901291" w:rsidRDefault="00DC49D0" w:rsidP="00DC49D0">
      <w:pPr>
        <w:suppressAutoHyphens/>
        <w:ind w:right="-2" w:firstLine="709"/>
        <w:jc w:val="both"/>
        <w:rPr>
          <w:b/>
          <w:i/>
        </w:rPr>
      </w:pPr>
      <w:r w:rsidRPr="00901291">
        <w:rPr>
          <w:b/>
          <w:i/>
        </w:rPr>
        <w:t>2.2.5. Происшествия на водных объектах.</w:t>
      </w:r>
    </w:p>
    <w:p w:rsidR="00DC49D0" w:rsidRPr="00901291" w:rsidRDefault="00DC49D0" w:rsidP="00DC49D0">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C49D0" w:rsidRPr="00DC49D0" w:rsidRDefault="00DC49D0" w:rsidP="00DC49D0">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DC49D0" w:rsidRPr="00901291" w:rsidRDefault="00DC49D0" w:rsidP="00DC49D0">
      <w:pPr>
        <w:ind w:firstLine="708"/>
        <w:jc w:val="both"/>
        <w:rPr>
          <w:i/>
        </w:rPr>
      </w:pPr>
      <w:r w:rsidRPr="00901291">
        <w:rPr>
          <w:b/>
          <w:i/>
        </w:rPr>
        <w:t>2.3. Биолого-социальные ЧС.</w:t>
      </w:r>
    </w:p>
    <w:p w:rsidR="00DC49D0" w:rsidRPr="00B52EDD" w:rsidRDefault="00DC49D0" w:rsidP="00DC49D0">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C49D0" w:rsidRPr="00901291" w:rsidRDefault="00DC49D0" w:rsidP="00DC49D0">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DC49D0" w:rsidRPr="00901291" w:rsidRDefault="00DC49D0" w:rsidP="00DC49D0">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DC49D0" w:rsidRPr="00901291" w:rsidRDefault="00DC49D0" w:rsidP="00DC49D0">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C49D0" w:rsidRPr="00901291" w:rsidRDefault="00DC49D0" w:rsidP="00DC49D0">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DC49D0" w:rsidRPr="00901291" w:rsidRDefault="00DC49D0" w:rsidP="00DC49D0">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DC49D0" w:rsidRPr="00901291" w:rsidRDefault="00DC49D0" w:rsidP="00DC49D0">
      <w:pPr>
        <w:ind w:firstLine="709"/>
        <w:jc w:val="both"/>
        <w:rPr>
          <w:b/>
          <w:bCs/>
        </w:rPr>
      </w:pPr>
      <w:r w:rsidRPr="00901291">
        <w:rPr>
          <w:b/>
        </w:rPr>
        <w:t xml:space="preserve">2.3.2. </w:t>
      </w:r>
      <w:r w:rsidRPr="00901291">
        <w:rPr>
          <w:b/>
          <w:i/>
        </w:rPr>
        <w:t>Прогноз фитосанитарной обстановки.</w:t>
      </w:r>
    </w:p>
    <w:p w:rsidR="00DC49D0" w:rsidRPr="00901291" w:rsidRDefault="00DC49D0" w:rsidP="00DC49D0">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DC49D0" w:rsidRPr="00901291" w:rsidRDefault="00DC49D0" w:rsidP="00DC49D0">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DC49D0" w:rsidRPr="00901291" w:rsidRDefault="00DC49D0" w:rsidP="00DC49D0">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DC49D0" w:rsidRPr="00901291" w:rsidRDefault="00DC49D0" w:rsidP="00DC49D0">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DC49D0" w:rsidRPr="00901291" w:rsidRDefault="00DC49D0" w:rsidP="00DC49D0">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DC49D0" w:rsidRPr="00901291" w:rsidRDefault="00DC49D0" w:rsidP="00DC49D0">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DC49D0" w:rsidRPr="00901291" w:rsidRDefault="00DC49D0" w:rsidP="00DC49D0">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DC49D0" w:rsidRPr="00901291" w:rsidRDefault="00DC49D0" w:rsidP="00DC49D0">
      <w:pPr>
        <w:rPr>
          <w:color w:val="000000" w:themeColor="text1"/>
        </w:rPr>
      </w:pPr>
    </w:p>
    <w:p w:rsidR="00DC49D0" w:rsidRPr="00901291" w:rsidRDefault="00DC49D0" w:rsidP="00DC49D0">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DC49D0" w:rsidRPr="00901291" w:rsidRDefault="00DC49D0" w:rsidP="00DC49D0">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C49D0" w:rsidRPr="00901291" w:rsidRDefault="00DC49D0" w:rsidP="00DC49D0">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C49D0" w:rsidRPr="00901291" w:rsidRDefault="00DC49D0" w:rsidP="00DC49D0">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C49D0" w:rsidRPr="00901291" w:rsidRDefault="00DC49D0" w:rsidP="00DC49D0">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C49D0" w:rsidRPr="00901291" w:rsidRDefault="00DC49D0" w:rsidP="00DC49D0">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C49D0" w:rsidRPr="00901291" w:rsidRDefault="00DC49D0" w:rsidP="00DC49D0">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DC49D0" w:rsidRPr="00901291" w:rsidRDefault="00DC49D0" w:rsidP="00DC49D0">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DC49D0" w:rsidRPr="00901291" w:rsidRDefault="00DC49D0" w:rsidP="00DC49D0">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DC49D0" w:rsidRPr="00901291" w:rsidRDefault="00DC49D0" w:rsidP="00DC49D0">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C49D0" w:rsidRPr="00901291" w:rsidRDefault="00DC49D0" w:rsidP="00DC49D0">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DC49D0" w:rsidRPr="00901291" w:rsidRDefault="00DC49D0" w:rsidP="00DC49D0">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C49D0" w:rsidRPr="00901291" w:rsidRDefault="00DC49D0" w:rsidP="00DC49D0">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C49D0" w:rsidRPr="00901291" w:rsidRDefault="00DC49D0" w:rsidP="00DC49D0">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C49D0" w:rsidRPr="00901291" w:rsidRDefault="00DC49D0" w:rsidP="00DC49D0">
      <w:pPr>
        <w:ind w:firstLine="709"/>
        <w:jc w:val="both"/>
        <w:rPr>
          <w:b/>
          <w:color w:val="000000" w:themeColor="text1"/>
        </w:rPr>
      </w:pPr>
      <w:r w:rsidRPr="00901291">
        <w:rPr>
          <w:b/>
          <w:color w:val="000000" w:themeColor="text1"/>
        </w:rPr>
        <w:t>Для предупреждения ДТП и автомобильных аварий:</w:t>
      </w:r>
    </w:p>
    <w:p w:rsidR="00DC49D0" w:rsidRPr="00901291" w:rsidRDefault="00DC49D0" w:rsidP="00DC49D0">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C49D0" w:rsidRPr="00901291" w:rsidRDefault="00DC49D0" w:rsidP="00DC49D0">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DC49D0" w:rsidRPr="00901291" w:rsidRDefault="00DC49D0" w:rsidP="00DC49D0">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DC49D0" w:rsidRPr="00901291" w:rsidRDefault="00DC49D0" w:rsidP="00DC49D0">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C49D0" w:rsidRPr="00901291" w:rsidRDefault="00DC49D0" w:rsidP="00DC49D0">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C49D0" w:rsidRPr="00901291" w:rsidRDefault="00DC49D0" w:rsidP="00DC49D0">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C49D0" w:rsidRPr="00901291" w:rsidRDefault="00DC49D0" w:rsidP="00DC49D0">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DC49D0" w:rsidRPr="00901291" w:rsidRDefault="00DC49D0" w:rsidP="00DC49D0">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DC49D0" w:rsidRPr="00901291" w:rsidRDefault="00DC49D0" w:rsidP="00DC49D0">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DC49D0" w:rsidRPr="006C63DB" w:rsidRDefault="00DC49D0" w:rsidP="00DC49D0">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C49D0" w:rsidRPr="00901291" w:rsidRDefault="00DC49D0" w:rsidP="00DC49D0">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DC49D0" w:rsidRPr="00901291" w:rsidRDefault="00DC49D0" w:rsidP="00DC49D0">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C49D0" w:rsidRPr="00901291" w:rsidRDefault="00DC49D0" w:rsidP="00DC49D0">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DC49D0" w:rsidRPr="00901291" w:rsidRDefault="00DC49D0" w:rsidP="00DC49D0">
      <w:pPr>
        <w:ind w:left="567" w:firstLine="142"/>
        <w:jc w:val="both"/>
        <w:rPr>
          <w:color w:val="000000" w:themeColor="text1"/>
        </w:rPr>
      </w:pPr>
      <w:r w:rsidRPr="00901291">
        <w:rPr>
          <w:color w:val="000000" w:themeColor="text1"/>
        </w:rPr>
        <w:t>- проводить вакцинацию;</w:t>
      </w:r>
    </w:p>
    <w:p w:rsidR="00DC49D0" w:rsidRPr="00901291" w:rsidRDefault="00DC49D0" w:rsidP="00DC49D0">
      <w:pPr>
        <w:ind w:firstLine="709"/>
        <w:jc w:val="both"/>
        <w:rPr>
          <w:color w:val="000000" w:themeColor="text1"/>
        </w:rPr>
      </w:pPr>
      <w:r w:rsidRPr="00901291">
        <w:rPr>
          <w:color w:val="000000" w:themeColor="text1"/>
        </w:rPr>
        <w:t>- проводить санитарно-просветительную работу;</w:t>
      </w:r>
    </w:p>
    <w:p w:rsidR="00DC49D0" w:rsidRPr="00901291" w:rsidRDefault="00DC49D0" w:rsidP="00DC49D0">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C49D0" w:rsidRPr="00901291" w:rsidRDefault="00DC49D0" w:rsidP="00DC49D0">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C49D0" w:rsidRPr="00901291" w:rsidRDefault="00DC49D0" w:rsidP="00DC49D0">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DC49D0" w:rsidRPr="00901291" w:rsidRDefault="00DC49D0" w:rsidP="00DC49D0">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C49D0" w:rsidRPr="00901291" w:rsidRDefault="00DC49D0" w:rsidP="00DC49D0">
      <w:pPr>
        <w:jc w:val="both"/>
        <w:rPr>
          <w:bCs/>
          <w:color w:val="000000" w:themeColor="text1"/>
        </w:rPr>
      </w:pPr>
    </w:p>
    <w:p w:rsidR="00DC49D0" w:rsidRPr="00901291" w:rsidRDefault="00DC49D0" w:rsidP="00DC49D0">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DC49D0" w:rsidRPr="00901291" w:rsidRDefault="00DC49D0" w:rsidP="00DC49D0">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C49D0" w:rsidRPr="006C63DB" w:rsidRDefault="00DC49D0" w:rsidP="00DC49D0">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C49D0" w:rsidRPr="00901291" w:rsidRDefault="00DC49D0" w:rsidP="00DC49D0">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DC49D0" w:rsidRPr="00901291" w:rsidRDefault="00DC49D0" w:rsidP="00DC49D0">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DC49D0" w:rsidRPr="00901291" w:rsidRDefault="00DC49D0" w:rsidP="00DC49D0">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C49D0" w:rsidRPr="00901291" w:rsidRDefault="00DC49D0" w:rsidP="00DC49D0">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C49D0" w:rsidRPr="00D639C7" w:rsidRDefault="00DC49D0" w:rsidP="00DC49D0">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DC49D0" w:rsidRPr="00901291" w:rsidRDefault="00DC49D0" w:rsidP="00DC49D0">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C49D0" w:rsidRPr="00901291" w:rsidRDefault="00DC49D0" w:rsidP="00DC49D0">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DC49D0" w:rsidRPr="00901291" w:rsidRDefault="00DC49D0" w:rsidP="00DC49D0">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DC49D0" w:rsidRPr="00901291" w:rsidRDefault="00DC49D0" w:rsidP="00DC49D0">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DC49D0" w:rsidRPr="00901291" w:rsidRDefault="00DC49D0" w:rsidP="00DC49D0">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C49D0" w:rsidRPr="00901291" w:rsidRDefault="00DC49D0" w:rsidP="00DC49D0">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C49D0" w:rsidRPr="00901291" w:rsidRDefault="00DC49D0" w:rsidP="00DC49D0">
      <w:pPr>
        <w:ind w:firstLine="709"/>
        <w:jc w:val="both"/>
        <w:rPr>
          <w:b/>
          <w:color w:val="000000" w:themeColor="text1"/>
        </w:rPr>
      </w:pPr>
      <w:r w:rsidRPr="00901291">
        <w:rPr>
          <w:b/>
          <w:color w:val="000000" w:themeColor="text1"/>
        </w:rPr>
        <w:t>Правила эксплуатации электробытовых приборов: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C49D0" w:rsidRPr="00901291" w:rsidRDefault="00DC49D0" w:rsidP="00DC49D0">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C49D0" w:rsidRPr="00901291" w:rsidRDefault="00DC49D0" w:rsidP="00DC49D0">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C49D0" w:rsidRPr="00901291" w:rsidRDefault="00DC49D0" w:rsidP="00DC49D0">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DC49D0" w:rsidRPr="00901291" w:rsidRDefault="00DC49D0" w:rsidP="00DC49D0">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DC49D0" w:rsidRPr="00901291" w:rsidRDefault="00DC49D0" w:rsidP="00DC49D0">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DC49D0" w:rsidRPr="00901291" w:rsidRDefault="00DC49D0" w:rsidP="00DC49D0">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DC49D0" w:rsidRPr="00901291" w:rsidRDefault="00DC49D0" w:rsidP="00DC49D0">
      <w:pPr>
        <w:ind w:firstLine="709"/>
        <w:jc w:val="both"/>
        <w:rPr>
          <w:color w:val="000000" w:themeColor="text1"/>
        </w:rPr>
      </w:pPr>
      <w:r w:rsidRPr="00901291">
        <w:rPr>
          <w:color w:val="000000" w:themeColor="text1"/>
        </w:rPr>
        <w:t>- перед едой следует всегда тщательно мыть руки с мылом.</w:t>
      </w:r>
    </w:p>
    <w:p w:rsidR="00DC49D0" w:rsidRPr="00901291" w:rsidRDefault="00DC49D0" w:rsidP="00DC49D0">
      <w:pPr>
        <w:suppressAutoHyphens/>
        <w:ind w:left="284" w:firstLine="425"/>
        <w:contextualSpacing/>
        <w:jc w:val="both"/>
        <w:rPr>
          <w:color w:val="000000" w:themeColor="text1"/>
        </w:rPr>
      </w:pPr>
      <w:r w:rsidRPr="00901291">
        <w:rPr>
          <w:b/>
          <w:color w:val="000000" w:themeColor="text1"/>
        </w:rPr>
        <w:t>Правила безопасной рыбалки:</w:t>
      </w:r>
    </w:p>
    <w:p w:rsidR="00DC49D0" w:rsidRPr="00901291" w:rsidRDefault="00DC49D0" w:rsidP="00DC49D0">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C49D0" w:rsidRPr="00901291" w:rsidRDefault="00DC49D0" w:rsidP="00DC49D0">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C49D0" w:rsidRPr="000C085B" w:rsidRDefault="00DC49D0" w:rsidP="00DC49D0">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0C085B" w:rsidRPr="00B369A2" w:rsidRDefault="000C085B" w:rsidP="00DC49D0">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5129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5129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73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732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08394-E33C-4094-A640-5D5661067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8</Pages>
  <Words>2524</Words>
  <Characters>19665</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131</cp:revision>
  <cp:lastPrinted>2024-11-19T09:29:00Z</cp:lastPrinted>
  <dcterms:created xsi:type="dcterms:W3CDTF">2024-10-18T08:59:00Z</dcterms:created>
  <dcterms:modified xsi:type="dcterms:W3CDTF">2024-11-19T09:30:00Z</dcterms:modified>
</cp:coreProperties>
</file>