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Реестр</w:t>
      </w:r>
    </w:p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пунктов сбора отработанных ртутьсодержащих ламп</w:t>
      </w:r>
    </w:p>
    <w:p w:rsidR="00F96F4F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1"/>
        <w:gridCol w:w="4253"/>
        <w:gridCol w:w="3821"/>
      </w:tblGrid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ЭкоАрхитектура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Пролетарская улица, 42А , оф. 55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+7 (800) 77-57-854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4" w:history="1">
              <w:r w:rsidRPr="00FC615C">
                <w:rPr>
                  <w:rStyle w:val="Hyperlink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Московская утилизирующая компания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Александровское шоссе, 8Г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8-800-550-75-32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FC615C">
                <w:rPr>
                  <w:rStyle w:val="Hyperlink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6F6F6"/>
                </w:rPr>
                <w:t>Мордовский экологический комбинат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Республика Мордовия, г. Саранск, Александровское шоссе, 30-Г. </w:t>
            </w:r>
            <w:r w:rsidRPr="00FC615C">
              <w:rPr>
                <w:rFonts w:ascii="Times New Roman" w:hAnsi="Times New Roman"/>
                <w:sz w:val="28"/>
                <w:szCs w:val="28"/>
                <w:lang w:val="en-US"/>
              </w:rPr>
              <w:t>8(8342) 22-35-36 (102), 8-937-671-25-15 [59].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ООО «ЭНЕРГИЯ</w:t>
            </w:r>
            <w:bookmarkStart w:id="0" w:name="_GoBack"/>
            <w:bookmarkEnd w:id="0"/>
            <w:r w:rsidRPr="00FC615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Республика Мордовия, г. Саранск, ул. Пролетарская, д.132. Тел.-факс: 24-19-00.</w:t>
            </w:r>
          </w:p>
        </w:tc>
      </w:tr>
    </w:tbl>
    <w:p w:rsidR="00F96F4F" w:rsidRPr="00735CF9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sectPr w:rsidR="00F96F4F" w:rsidRPr="00735CF9" w:rsidSect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7FB"/>
    <w:rsid w:val="000421D1"/>
    <w:rsid w:val="000B10D1"/>
    <w:rsid w:val="002E718F"/>
    <w:rsid w:val="003C37FB"/>
    <w:rsid w:val="00735CF9"/>
    <w:rsid w:val="008E5CB0"/>
    <w:rsid w:val="00D43150"/>
    <w:rsid w:val="00F96F4F"/>
    <w:rsid w:val="00FC4204"/>
    <w:rsid w:val="00FC615C"/>
    <w:rsid w:val="00FE7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18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35C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735CF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63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3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ransk.adresa-telefony.ru/mordovskij_ekologicheskij_kombinat-11963214791183071.html" TargetMode="External"/><Relationship Id="rId4" Type="http://schemas.openxmlformats.org/officeDocument/2006/relationships/hyperlink" Target="https://vyvoz.org/saransk/10331-moskovskaya-utiliziruyushaya-kompaniy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111</Words>
  <Characters>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3</cp:revision>
  <dcterms:created xsi:type="dcterms:W3CDTF">2022-07-29T10:00:00Z</dcterms:created>
  <dcterms:modified xsi:type="dcterms:W3CDTF">2024-11-14T11:13:00Z</dcterms:modified>
</cp:coreProperties>
</file>