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3BB" w:rsidRPr="00F00A99" w:rsidRDefault="002E63BB" w:rsidP="002E63BB">
      <w:pPr>
        <w:jc w:val="center"/>
        <w:rPr>
          <w:sz w:val="28"/>
          <w:szCs w:val="28"/>
        </w:rPr>
      </w:pPr>
      <w:r w:rsidRPr="00F00A99">
        <w:rPr>
          <w:sz w:val="28"/>
          <w:szCs w:val="28"/>
        </w:rPr>
        <w:t>Республика Мордовия</w:t>
      </w:r>
    </w:p>
    <w:p w:rsidR="002E63BB" w:rsidRPr="00F00A99" w:rsidRDefault="002E63BB" w:rsidP="002E63BB">
      <w:pPr>
        <w:jc w:val="center"/>
        <w:rPr>
          <w:sz w:val="28"/>
          <w:szCs w:val="28"/>
        </w:rPr>
      </w:pPr>
      <w:r w:rsidRPr="00F00A99">
        <w:rPr>
          <w:sz w:val="28"/>
          <w:szCs w:val="28"/>
        </w:rPr>
        <w:t>Ардатовский муниципальный район</w:t>
      </w:r>
    </w:p>
    <w:p w:rsidR="002E63BB" w:rsidRPr="00F00A99" w:rsidRDefault="002E63BB" w:rsidP="002E63BB">
      <w:pPr>
        <w:jc w:val="center"/>
        <w:rPr>
          <w:sz w:val="28"/>
          <w:szCs w:val="28"/>
        </w:rPr>
      </w:pPr>
      <w:r w:rsidRPr="00F00A99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Октябрьского</w:t>
      </w:r>
      <w:r w:rsidRPr="00F00A99">
        <w:rPr>
          <w:sz w:val="28"/>
          <w:szCs w:val="28"/>
        </w:rPr>
        <w:t xml:space="preserve"> сельского поселения</w:t>
      </w:r>
    </w:p>
    <w:p w:rsidR="002E63BB" w:rsidRPr="00F00A99" w:rsidRDefault="002E63BB" w:rsidP="002E63B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Третьего </w:t>
      </w:r>
      <w:r w:rsidRPr="00F00A99">
        <w:rPr>
          <w:sz w:val="28"/>
          <w:szCs w:val="28"/>
        </w:rPr>
        <w:t xml:space="preserve"> созыва</w:t>
      </w:r>
    </w:p>
    <w:p w:rsidR="002E63BB" w:rsidRPr="00F00A99" w:rsidRDefault="002E63BB" w:rsidP="002E63BB">
      <w:pPr>
        <w:jc w:val="center"/>
        <w:rPr>
          <w:sz w:val="28"/>
          <w:szCs w:val="28"/>
        </w:rPr>
      </w:pPr>
    </w:p>
    <w:p w:rsidR="002E63BB" w:rsidRPr="00F00A99" w:rsidRDefault="002E63BB" w:rsidP="002E63BB">
      <w:pPr>
        <w:jc w:val="center"/>
        <w:rPr>
          <w:sz w:val="28"/>
          <w:szCs w:val="28"/>
        </w:rPr>
      </w:pPr>
      <w:r>
        <w:rPr>
          <w:sz w:val="28"/>
          <w:szCs w:val="28"/>
        </w:rPr>
        <w:t>П.Октябрьский</w:t>
      </w:r>
    </w:p>
    <w:p w:rsidR="002E63BB" w:rsidRPr="00F00A99" w:rsidRDefault="002E63BB" w:rsidP="002E63BB">
      <w:pPr>
        <w:jc w:val="center"/>
        <w:rPr>
          <w:sz w:val="28"/>
          <w:szCs w:val="28"/>
        </w:rPr>
      </w:pPr>
    </w:p>
    <w:p w:rsidR="002E63BB" w:rsidRPr="00F00A99" w:rsidRDefault="002E63BB" w:rsidP="002E63BB">
      <w:pPr>
        <w:jc w:val="center"/>
        <w:rPr>
          <w:sz w:val="28"/>
          <w:szCs w:val="28"/>
        </w:rPr>
      </w:pPr>
      <w:r w:rsidRPr="00F00A99">
        <w:rPr>
          <w:sz w:val="28"/>
          <w:szCs w:val="28"/>
        </w:rPr>
        <w:t>РЕШЕНИЕ</w:t>
      </w:r>
    </w:p>
    <w:p w:rsidR="002E63BB" w:rsidRPr="00F00A99" w:rsidRDefault="002E63BB" w:rsidP="002E63BB">
      <w:pPr>
        <w:jc w:val="center"/>
        <w:rPr>
          <w:sz w:val="28"/>
          <w:szCs w:val="28"/>
        </w:rPr>
      </w:pPr>
    </w:p>
    <w:p w:rsidR="002E63BB" w:rsidRPr="00F00A99" w:rsidRDefault="002E63BB" w:rsidP="002E63BB">
      <w:pPr>
        <w:rPr>
          <w:sz w:val="28"/>
          <w:szCs w:val="28"/>
        </w:rPr>
      </w:pPr>
      <w:r w:rsidRPr="00F00A9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28 декабря </w:t>
      </w:r>
      <w:r w:rsidRPr="00F00A99">
        <w:rPr>
          <w:sz w:val="28"/>
          <w:szCs w:val="28"/>
        </w:rPr>
        <w:t xml:space="preserve"> 2024 г.                                                                   </w:t>
      </w:r>
      <w:r>
        <w:rPr>
          <w:sz w:val="28"/>
          <w:szCs w:val="28"/>
        </w:rPr>
        <w:t xml:space="preserve">    </w:t>
      </w:r>
      <w:r w:rsidRPr="00F00A99">
        <w:rPr>
          <w:sz w:val="28"/>
          <w:szCs w:val="28"/>
        </w:rPr>
        <w:t xml:space="preserve">№ </w:t>
      </w:r>
      <w:r>
        <w:rPr>
          <w:sz w:val="28"/>
          <w:szCs w:val="28"/>
        </w:rPr>
        <w:t>76</w:t>
      </w:r>
    </w:p>
    <w:p w:rsidR="002E63BB" w:rsidRPr="00F00A99" w:rsidRDefault="002E63BB" w:rsidP="002E63BB">
      <w:pPr>
        <w:ind w:firstLine="567"/>
        <w:jc w:val="center"/>
        <w:rPr>
          <w:sz w:val="26"/>
          <w:szCs w:val="26"/>
        </w:rPr>
      </w:pPr>
    </w:p>
    <w:p w:rsidR="002E63BB" w:rsidRPr="00F00A99" w:rsidRDefault="002E63BB" w:rsidP="002E63BB">
      <w:pPr>
        <w:ind w:firstLine="567"/>
        <w:jc w:val="center"/>
        <w:rPr>
          <w:b/>
          <w:sz w:val="25"/>
          <w:szCs w:val="25"/>
        </w:rPr>
      </w:pPr>
      <w:r w:rsidRPr="00F00A99">
        <w:rPr>
          <w:bCs/>
          <w:sz w:val="28"/>
          <w:szCs w:val="28"/>
        </w:rPr>
        <w:t xml:space="preserve">О внесении изменений в решение Совета депутатов </w:t>
      </w:r>
      <w:r>
        <w:rPr>
          <w:sz w:val="28"/>
          <w:szCs w:val="28"/>
        </w:rPr>
        <w:t>Октябрьского</w:t>
      </w:r>
      <w:r w:rsidRPr="00F00A99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от 29.</w:t>
      </w:r>
      <w:r w:rsidRPr="00F00A99">
        <w:rPr>
          <w:sz w:val="28"/>
          <w:szCs w:val="28"/>
        </w:rPr>
        <w:t>.</w:t>
      </w:r>
      <w:r>
        <w:rPr>
          <w:sz w:val="28"/>
          <w:szCs w:val="28"/>
        </w:rPr>
        <w:t>12.2024г. № 53</w:t>
      </w:r>
      <w:r w:rsidRPr="00F00A99">
        <w:rPr>
          <w:sz w:val="28"/>
          <w:szCs w:val="28"/>
        </w:rPr>
        <w:t xml:space="preserve"> «</w:t>
      </w:r>
      <w:r>
        <w:rPr>
          <w:sz w:val="28"/>
          <w:szCs w:val="28"/>
        </w:rPr>
        <w:t>О бюджете Октябрьского</w:t>
      </w:r>
      <w:r w:rsidRPr="00F00A99">
        <w:rPr>
          <w:sz w:val="28"/>
          <w:szCs w:val="28"/>
        </w:rPr>
        <w:t xml:space="preserve"> сельского поселения Ардатовского муниципального района  Республики Мордовия  на 2024 год и на плановый период 2025 и 2026 годов»</w:t>
      </w:r>
    </w:p>
    <w:p w:rsidR="002E63BB" w:rsidRPr="00F00A99" w:rsidRDefault="002E63BB" w:rsidP="002E63BB">
      <w:pPr>
        <w:widowControl w:val="0"/>
        <w:suppressAutoHyphens/>
        <w:spacing w:line="240" w:lineRule="atLeast"/>
        <w:ind w:firstLine="567"/>
        <w:contextualSpacing/>
        <w:jc w:val="both"/>
        <w:outlineLvl w:val="0"/>
        <w:rPr>
          <w:rFonts w:eastAsia="Lucida Sans Unicode"/>
          <w:b/>
          <w:bCs/>
          <w:sz w:val="25"/>
          <w:szCs w:val="25"/>
        </w:rPr>
      </w:pPr>
    </w:p>
    <w:p w:rsidR="002E63BB" w:rsidRPr="00F00A99" w:rsidRDefault="002E63BB" w:rsidP="002E63BB">
      <w:pPr>
        <w:suppressAutoHyphens/>
        <w:overflowPunct w:val="0"/>
        <w:autoSpaceDE w:val="0"/>
        <w:ind w:firstLine="567"/>
        <w:jc w:val="both"/>
        <w:rPr>
          <w:sz w:val="28"/>
          <w:szCs w:val="28"/>
          <w:lang w:eastAsia="ar-SA"/>
        </w:rPr>
      </w:pPr>
      <w:r w:rsidRPr="00F00A99">
        <w:rPr>
          <w:rFonts w:eastAsia="Lucida Sans Unicode" w:cs="Tahoma"/>
          <w:sz w:val="28"/>
          <w:szCs w:val="28"/>
        </w:rPr>
        <w:t xml:space="preserve">Заслушав и обсудив доклад </w:t>
      </w:r>
      <w:r>
        <w:rPr>
          <w:rFonts w:eastAsia="Lucida Sans Unicode" w:cs="Tahoma"/>
          <w:sz w:val="28"/>
          <w:szCs w:val="28"/>
        </w:rPr>
        <w:t>и.о.Главы Октябрьского сельского поселения</w:t>
      </w:r>
      <w:r w:rsidRPr="00F00A99">
        <w:rPr>
          <w:rFonts w:eastAsia="Lucida Sans Unicode" w:cs="Tahoma"/>
          <w:sz w:val="28"/>
          <w:szCs w:val="20"/>
        </w:rPr>
        <w:t xml:space="preserve"> Совет депутатов </w:t>
      </w:r>
      <w:r>
        <w:rPr>
          <w:sz w:val="28"/>
          <w:szCs w:val="28"/>
          <w:lang w:eastAsia="ar-SA"/>
        </w:rPr>
        <w:t xml:space="preserve">Октябрьского </w:t>
      </w:r>
      <w:r w:rsidRPr="00F00A99">
        <w:rPr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решил:</w:t>
      </w:r>
    </w:p>
    <w:p w:rsidR="002E63BB" w:rsidRPr="00F00A99" w:rsidRDefault="002E63BB" w:rsidP="002E63BB">
      <w:pPr>
        <w:widowControl w:val="0"/>
        <w:suppressAutoHyphens/>
        <w:ind w:firstLine="567"/>
        <w:contextualSpacing/>
        <w:jc w:val="both"/>
        <w:rPr>
          <w:rFonts w:eastAsia="Lucida Sans Unicode"/>
          <w:bCs/>
          <w:sz w:val="28"/>
          <w:szCs w:val="28"/>
        </w:rPr>
      </w:pPr>
      <w:r w:rsidRPr="00F00A99">
        <w:rPr>
          <w:rFonts w:eastAsia="Lucida Sans Unicode"/>
          <w:bCs/>
          <w:sz w:val="28"/>
          <w:szCs w:val="28"/>
        </w:rPr>
        <w:t xml:space="preserve">1.Внести изменения в Приложения № 2,3,4,5,6,7 решения Совета депутатов </w:t>
      </w:r>
      <w:r>
        <w:rPr>
          <w:rFonts w:eastAsia="Lucida Sans Unicode"/>
          <w:sz w:val="28"/>
          <w:szCs w:val="28"/>
        </w:rPr>
        <w:t xml:space="preserve">Октябрьского </w:t>
      </w:r>
      <w:r w:rsidRPr="00F00A99">
        <w:rPr>
          <w:rFonts w:eastAsia="Lucida Sans Unicode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eastAsia="Lucida Sans Unicode"/>
          <w:sz w:val="28"/>
          <w:szCs w:val="28"/>
        </w:rPr>
        <w:t xml:space="preserve"> от 29.12.2023г. № 53</w:t>
      </w:r>
      <w:r w:rsidRPr="00F00A99">
        <w:rPr>
          <w:rFonts w:eastAsia="Lucida Sans Unicode"/>
          <w:sz w:val="28"/>
          <w:szCs w:val="28"/>
        </w:rPr>
        <w:t xml:space="preserve"> «</w:t>
      </w:r>
      <w:r>
        <w:rPr>
          <w:rFonts w:eastAsia="Lucida Sans Unicode"/>
          <w:sz w:val="28"/>
          <w:szCs w:val="28"/>
        </w:rPr>
        <w:t>О бюджете Октябрьского</w:t>
      </w:r>
      <w:r w:rsidRPr="00F00A99">
        <w:rPr>
          <w:rFonts w:eastAsia="Lucida Sans Unicode"/>
          <w:sz w:val="28"/>
          <w:szCs w:val="28"/>
        </w:rPr>
        <w:t xml:space="preserve"> сельского поселения Ардатовского муниципального района  Республики Мордовия  на 2024 год и на плановый период 2025 и 2026 годов»</w:t>
      </w:r>
      <w:r w:rsidRPr="00F00A99">
        <w:rPr>
          <w:rFonts w:eastAsia="Lucida Sans Unicode"/>
          <w:bCs/>
          <w:sz w:val="28"/>
          <w:szCs w:val="28"/>
        </w:rPr>
        <w:t xml:space="preserve">. </w:t>
      </w:r>
    </w:p>
    <w:p w:rsidR="002E63BB" w:rsidRPr="00F00A99" w:rsidRDefault="002E63BB" w:rsidP="002E63BB">
      <w:pPr>
        <w:widowControl w:val="0"/>
        <w:suppressAutoHyphens/>
        <w:autoSpaceDE w:val="0"/>
        <w:ind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F00A99">
        <w:rPr>
          <w:rFonts w:eastAsia="Lucida Sans Unicode"/>
          <w:sz w:val="28"/>
          <w:szCs w:val="28"/>
        </w:rPr>
        <w:t xml:space="preserve">   2.</w:t>
      </w:r>
      <w:r w:rsidRPr="00F00A99"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2E63BB" w:rsidRPr="00F00A99" w:rsidRDefault="002E63BB" w:rsidP="002E63BB">
      <w:pPr>
        <w:widowControl w:val="0"/>
        <w:suppressAutoHyphens/>
        <w:autoSpaceDE w:val="0"/>
        <w:jc w:val="both"/>
        <w:rPr>
          <w:rFonts w:eastAsia="Lucida Sans Unicode"/>
          <w:sz w:val="28"/>
          <w:szCs w:val="28"/>
        </w:rPr>
      </w:pPr>
    </w:p>
    <w:p w:rsidR="002E63BB" w:rsidRPr="00F00A99" w:rsidRDefault="002E63BB" w:rsidP="002E63BB">
      <w:pPr>
        <w:widowControl w:val="0"/>
        <w:suppressAutoHyphens/>
        <w:autoSpaceDE w:val="0"/>
        <w:jc w:val="both"/>
        <w:rPr>
          <w:rFonts w:eastAsia="Lucida Sans Unicode"/>
          <w:sz w:val="28"/>
          <w:szCs w:val="28"/>
        </w:rPr>
      </w:pPr>
    </w:p>
    <w:p w:rsidR="002E63BB" w:rsidRPr="00F00A99" w:rsidRDefault="002E63BB" w:rsidP="002E63BB">
      <w:pPr>
        <w:widowControl w:val="0"/>
        <w:suppressAutoHyphens/>
        <w:autoSpaceDE w:val="0"/>
        <w:jc w:val="both"/>
        <w:rPr>
          <w:rFonts w:eastAsia="Lucida Sans Unicode"/>
          <w:sz w:val="28"/>
          <w:szCs w:val="28"/>
        </w:rPr>
      </w:pPr>
    </w:p>
    <w:p w:rsidR="002E63BB" w:rsidRDefault="002E63BB" w:rsidP="002E63BB">
      <w:pPr>
        <w:widowControl w:val="0"/>
        <w:suppressAutoHyphens/>
        <w:autoSpaceDE w:val="0"/>
        <w:jc w:val="both"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>Зам.Главы по работе в Совете депутатов</w:t>
      </w:r>
    </w:p>
    <w:p w:rsidR="002E63BB" w:rsidRPr="00F00A99" w:rsidRDefault="002E63BB" w:rsidP="002E63BB">
      <w:pPr>
        <w:widowControl w:val="0"/>
        <w:suppressAutoHyphens/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F00A99">
        <w:rPr>
          <w:rFonts w:eastAsia="Lucida Sans Unicode"/>
          <w:sz w:val="28"/>
          <w:szCs w:val="28"/>
        </w:rPr>
        <w:t xml:space="preserve"> </w:t>
      </w:r>
      <w:r>
        <w:rPr>
          <w:rFonts w:eastAsia="Lucida Sans Unicode"/>
          <w:sz w:val="28"/>
          <w:szCs w:val="28"/>
        </w:rPr>
        <w:t xml:space="preserve">Октябрьского </w:t>
      </w:r>
      <w:r w:rsidRPr="00F00A99">
        <w:rPr>
          <w:rFonts w:eastAsia="Lucida Sans Unicode"/>
          <w:sz w:val="28"/>
          <w:szCs w:val="28"/>
        </w:rPr>
        <w:t xml:space="preserve">сельского поселения                                    </w:t>
      </w:r>
      <w:r>
        <w:rPr>
          <w:rFonts w:eastAsia="Lucida Sans Unicode"/>
          <w:sz w:val="28"/>
          <w:szCs w:val="28"/>
        </w:rPr>
        <w:t xml:space="preserve">    А.Ю.Рябов</w:t>
      </w:r>
    </w:p>
    <w:p w:rsidR="002E63BB" w:rsidRPr="00F00A99" w:rsidRDefault="002E63BB" w:rsidP="002E63BB">
      <w:pPr>
        <w:widowControl w:val="0"/>
        <w:suppressAutoHyphens/>
        <w:rPr>
          <w:rFonts w:eastAsia="Lucida Sans Unicode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tbl>
      <w:tblPr>
        <w:tblW w:w="12180" w:type="dxa"/>
        <w:tblInd w:w="-1831" w:type="dxa"/>
        <w:tblLook w:val="04A0" w:firstRow="1" w:lastRow="0" w:firstColumn="1" w:lastColumn="0" w:noHBand="0" w:noVBand="1"/>
      </w:tblPr>
      <w:tblGrid>
        <w:gridCol w:w="2200"/>
        <w:gridCol w:w="6020"/>
        <w:gridCol w:w="1125"/>
        <w:gridCol w:w="1126"/>
        <w:gridCol w:w="1709"/>
      </w:tblGrid>
      <w:tr w:rsidR="002E63BB" w:rsidRPr="00EA520C" w:rsidTr="00A92ECE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  <w:bookmarkStart w:id="0" w:name="RANGE!A1:E28"/>
            <w:bookmarkEnd w:id="0"/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2"/>
                <w:szCs w:val="22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Приложение 2</w:t>
            </w:r>
            <w:r w:rsidRPr="00EA520C">
              <w:rPr>
                <w:sz w:val="20"/>
                <w:szCs w:val="20"/>
              </w:rPr>
              <w:br/>
              <w:t>к решению  Совета депутатов</w:t>
            </w:r>
            <w:r w:rsidRPr="00EA520C">
              <w:rPr>
                <w:sz w:val="20"/>
                <w:szCs w:val="20"/>
              </w:rPr>
              <w:br/>
              <w:t xml:space="preserve">Октябрьского сельского поселения Ардатовского муниципального района Республики Мордовия «О бюджете ОктябрьскоггАрдатоского района Республики Мордовия на 2024 год и на плановый период 2025 и 2026 годов» от               г. № </w:t>
            </w:r>
          </w:p>
        </w:tc>
      </w:tr>
      <w:tr w:rsidR="002E63BB" w:rsidRPr="00EA520C" w:rsidTr="00A92ECE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2"/>
                <w:szCs w:val="22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</w:tr>
      <w:tr w:rsidR="002E63BB" w:rsidRPr="00EA520C" w:rsidTr="00A92ECE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2"/>
                <w:szCs w:val="22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</w:tr>
      <w:tr w:rsidR="002E63BB" w:rsidRPr="00EA520C" w:rsidTr="00A92ECE">
        <w:trPr>
          <w:trHeight w:val="67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2"/>
                <w:szCs w:val="22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</w:tr>
      <w:tr w:rsidR="002E63BB" w:rsidRPr="00EA520C" w:rsidTr="00A92ECE">
        <w:trPr>
          <w:trHeight w:val="105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</w:tr>
      <w:tr w:rsidR="002E63BB" w:rsidRPr="00EA520C" w:rsidTr="00A92ECE">
        <w:trPr>
          <w:trHeight w:val="1305"/>
        </w:trPr>
        <w:tc>
          <w:tcPr>
            <w:tcW w:w="12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 xml:space="preserve"> ОБЪЕМ </w:t>
            </w:r>
            <w:r w:rsidRPr="00EA520C">
              <w:rPr>
                <w:b/>
                <w:bCs/>
              </w:rPr>
              <w:br/>
              <w:t>БЕЗВОЗМЕЗДНЫХ ПОСТУПЛЕНИЙ В БЮДЖЕТ ОКТЯБРЬСКОГО СЕЛЬСКОГО ПОСЕЛЕНИЯ АРДАТОВСКОГО МУНИЦИПАЛЬНОГО РАЙОНА РЕСПУБЛИКИ МОРДОВИЯ НА 2024 ГОД И НА ПЛАНОВЫЙ ПЕРИОД 2025 И 2026 ГОДОВ</w:t>
            </w:r>
            <w:r w:rsidRPr="00EA520C">
              <w:rPr>
                <w:b/>
                <w:bCs/>
              </w:rPr>
              <w:br/>
              <w:t xml:space="preserve"> </w:t>
            </w:r>
          </w:p>
        </w:tc>
      </w:tr>
      <w:tr w:rsidR="002E63BB" w:rsidRPr="00EA520C" w:rsidTr="00A92ECE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(тыс. рублей)</w:t>
            </w:r>
          </w:p>
        </w:tc>
      </w:tr>
      <w:tr w:rsidR="002E63BB" w:rsidRPr="00EA520C" w:rsidTr="00A92ECE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2E63BB" w:rsidRPr="00EA520C" w:rsidTr="00A92ECE">
        <w:trPr>
          <w:trHeight w:val="330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2E63BB" w:rsidRPr="00EA520C" w:rsidTr="00A92ECE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E63BB" w:rsidRPr="00EA520C" w:rsidTr="00A92ECE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4 220,2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2 277,7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2 332,3</w:t>
            </w:r>
          </w:p>
        </w:tc>
      </w:tr>
      <w:tr w:rsidR="002E63BB" w:rsidRPr="00EA520C" w:rsidTr="00A92ECE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4 220,2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2 277,7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2 332,3</w:t>
            </w:r>
          </w:p>
        </w:tc>
      </w:tr>
      <w:tr w:rsidR="002E63BB" w:rsidRPr="00EA520C" w:rsidTr="00A92ECE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737,6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643,5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651,8</w:t>
            </w:r>
          </w:p>
        </w:tc>
      </w:tr>
      <w:tr w:rsidR="002E63BB" w:rsidRPr="00EA520C" w:rsidTr="00A92ECE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737,6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643,5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651,8</w:t>
            </w:r>
          </w:p>
        </w:tc>
      </w:tr>
      <w:tr w:rsidR="002E63BB" w:rsidRPr="00EA520C" w:rsidTr="00A92ECE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737,6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643,5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651,8</w:t>
            </w:r>
          </w:p>
        </w:tc>
      </w:tr>
      <w:tr w:rsidR="002E63BB" w:rsidRPr="00EA520C" w:rsidTr="00A92ECE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472,7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 </w:t>
            </w:r>
          </w:p>
        </w:tc>
      </w:tr>
      <w:tr w:rsidR="002E63BB" w:rsidRPr="00EA520C" w:rsidTr="00A92ECE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20 229999 00 0000150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921,0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 </w:t>
            </w:r>
          </w:p>
        </w:tc>
      </w:tr>
      <w:tr w:rsidR="002E63BB" w:rsidRPr="00EA520C" w:rsidTr="00A92ECE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472,3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 </w:t>
            </w:r>
          </w:p>
        </w:tc>
      </w:tr>
      <w:tr w:rsidR="002E63BB" w:rsidRPr="00EA520C" w:rsidTr="00A92ECE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132,7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146,4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160,5</w:t>
            </w:r>
          </w:p>
        </w:tc>
      </w:tr>
      <w:tr w:rsidR="002E63BB" w:rsidRPr="00EA520C" w:rsidTr="00A92ECE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0,6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0,7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0,7</w:t>
            </w:r>
          </w:p>
        </w:tc>
      </w:tr>
      <w:tr w:rsidR="002E63BB" w:rsidRPr="00EA520C" w:rsidTr="00A92ECE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0,6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0,7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0,7</w:t>
            </w:r>
          </w:p>
        </w:tc>
      </w:tr>
      <w:tr w:rsidR="002E63BB" w:rsidRPr="00EA520C" w:rsidTr="00A92ECE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132,1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145,7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159,8</w:t>
            </w:r>
          </w:p>
        </w:tc>
      </w:tr>
      <w:tr w:rsidR="002E63BB" w:rsidRPr="00EA520C" w:rsidTr="00A92ECE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132,1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145,7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159,8</w:t>
            </w:r>
          </w:p>
        </w:tc>
      </w:tr>
      <w:tr w:rsidR="002E63BB" w:rsidRPr="00EA520C" w:rsidTr="00A92ECE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1171403010 0000 150.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400,0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Межбюджетные трансферты,передаваемые бюджетам поселений из бюджетов муниципальных районов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663,2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698,4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sz w:val="20"/>
                <w:szCs w:val="20"/>
              </w:rPr>
            </w:pPr>
            <w:r w:rsidRPr="00EA520C">
              <w:rPr>
                <w:b/>
                <w:bCs/>
                <w:sz w:val="20"/>
                <w:szCs w:val="20"/>
              </w:rPr>
              <w:t>719,4</w:t>
            </w:r>
          </w:p>
        </w:tc>
      </w:tr>
      <w:tr w:rsidR="002E63BB" w:rsidRPr="00EA520C" w:rsidTr="00A92ECE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663,2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698,4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sz w:val="20"/>
                <w:szCs w:val="20"/>
              </w:rPr>
            </w:pPr>
            <w:r w:rsidRPr="00EA520C">
              <w:rPr>
                <w:sz w:val="20"/>
                <w:szCs w:val="20"/>
              </w:rPr>
              <w:t>719,4</w:t>
            </w:r>
          </w:p>
        </w:tc>
      </w:tr>
    </w:tbl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tbl>
      <w:tblPr>
        <w:tblpPr w:leftFromText="180" w:rightFromText="180" w:vertAnchor="text" w:horzAnchor="page" w:tblpX="1102" w:tblpY="-1132"/>
        <w:tblW w:w="10720" w:type="dxa"/>
        <w:tblLook w:val="04A0" w:firstRow="1" w:lastRow="0" w:firstColumn="1" w:lastColumn="0" w:noHBand="0" w:noVBand="1"/>
      </w:tblPr>
      <w:tblGrid>
        <w:gridCol w:w="3210"/>
        <w:gridCol w:w="598"/>
        <w:gridCol w:w="419"/>
        <w:gridCol w:w="564"/>
        <w:gridCol w:w="396"/>
        <w:gridCol w:w="372"/>
        <w:gridCol w:w="396"/>
        <w:gridCol w:w="748"/>
        <w:gridCol w:w="486"/>
        <w:gridCol w:w="1177"/>
        <w:gridCol w:w="1177"/>
        <w:gridCol w:w="1177"/>
      </w:tblGrid>
      <w:tr w:rsidR="002E63BB" w:rsidRPr="00EA520C" w:rsidTr="00A92ECE">
        <w:trPr>
          <w:trHeight w:val="2580"/>
        </w:trPr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Приложение 3</w:t>
            </w:r>
            <w:r w:rsidRPr="00EA520C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EA520C">
              <w:rPr>
                <w:color w:val="000000"/>
                <w:sz w:val="20"/>
                <w:szCs w:val="20"/>
              </w:rPr>
              <w:br/>
              <w:t xml:space="preserve">Октябрьского сельского поселения Ардатовского муниципального района Республики Мордовия «О бюджете Октябрьского сельского поселения Ардатовского муниципального района Республики Мордовия на 2024 год и на плановый период 2025 и 2026 годов» от                         г. №  </w:t>
            </w:r>
          </w:p>
        </w:tc>
      </w:tr>
      <w:tr w:rsidR="002E63BB" w:rsidRPr="00EA520C" w:rsidTr="00A92ECE">
        <w:trPr>
          <w:trHeight w:val="133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</w:rPr>
            </w:pPr>
            <w:r w:rsidRPr="00EA520C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EA520C">
              <w:rPr>
                <w:b/>
                <w:bCs/>
                <w:color w:val="000000"/>
              </w:rPr>
              <w:br/>
              <w:t>РАСХОДОВ БЮДЖЕТА ОКТЯБРЬСКОГО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2E63BB" w:rsidRPr="00EA520C" w:rsidTr="00A92ECE">
        <w:trPr>
          <w:trHeight w:val="300"/>
        </w:trPr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2E63BB" w:rsidRPr="00EA520C" w:rsidTr="00A92ECE">
        <w:trPr>
          <w:trHeight w:val="398"/>
        </w:trPr>
        <w:tc>
          <w:tcPr>
            <w:tcW w:w="3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5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2E63BB" w:rsidRPr="00EA520C" w:rsidTr="00A92ECE">
        <w:trPr>
          <w:trHeight w:val="327"/>
        </w:trPr>
        <w:tc>
          <w:tcPr>
            <w:tcW w:w="32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1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2E63BB" w:rsidRPr="00EA520C" w:rsidTr="00A92ECE">
        <w:trPr>
          <w:trHeight w:val="289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2E63BB" w:rsidRPr="00EA520C" w:rsidTr="00A92ECE">
        <w:trPr>
          <w:trHeight w:val="289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4 136,9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2 109,1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2 121,6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4 136,9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2 109,1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2 121,6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2 904,7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1 143,0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1 156,5</w:t>
            </w:r>
          </w:p>
        </w:tc>
      </w:tr>
      <w:tr w:rsidR="002E63BB" w:rsidRPr="00EA520C" w:rsidTr="00A92ECE">
        <w:trPr>
          <w:trHeight w:val="121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1 143,0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1 156,5</w:t>
            </w:r>
          </w:p>
        </w:tc>
      </w:tr>
      <w:tr w:rsidR="002E63BB" w:rsidRPr="00EA520C" w:rsidTr="00A92ECE">
        <w:trPr>
          <w:trHeight w:val="144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Октябрьского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19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216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945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lastRenderedPageBreak/>
              <w:t xml:space="preserve"> Обеспечение деятельности Администрации Октябрьского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672,5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 xml:space="preserve"> Глава Октябрьского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672,5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120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 xml:space="preserve"> Расходы на выплаты по оплате труда Главы  Октябрьского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507,6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144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324,9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182,7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164,9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Взносы по обязательному социальному страхованию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 xml:space="preserve"> Деятельность администрации Октябрьского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773,0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785,5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1 160,2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673,0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685,0</w:t>
            </w:r>
          </w:p>
        </w:tc>
      </w:tr>
      <w:tr w:rsidR="002E63BB" w:rsidRPr="00EA520C" w:rsidTr="00A92ECE">
        <w:trPr>
          <w:trHeight w:val="144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874,6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673,0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685,0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673,0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685,0</w:t>
            </w:r>
          </w:p>
        </w:tc>
      </w:tr>
      <w:tr w:rsidR="002E63BB" w:rsidRPr="00EA520C" w:rsidTr="00A92ECE">
        <w:trPr>
          <w:trHeight w:val="960"/>
        </w:trPr>
        <w:tc>
          <w:tcPr>
            <w:tcW w:w="3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614,2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206,4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960"/>
        </w:trPr>
        <w:tc>
          <w:tcPr>
            <w:tcW w:w="3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407,8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457,8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99,4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436,9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99,4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436,9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99,4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57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Резервный фонд администрации Октябрьского сельского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7,5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120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144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Октябрьском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144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125,1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130,1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29,7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29,7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lastRenderedPageBreak/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120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Октябрьского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94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Октябрьского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33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sz w:val="18"/>
                <w:szCs w:val="18"/>
              </w:rPr>
            </w:pPr>
            <w:r w:rsidRPr="00EA520C">
              <w:rPr>
                <w:b/>
                <w:bCs/>
                <w:sz w:val="18"/>
                <w:szCs w:val="18"/>
              </w:rPr>
              <w:t xml:space="preserve"> Жилищно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sz w:val="18"/>
                <w:szCs w:val="18"/>
              </w:rPr>
            </w:pPr>
            <w:r w:rsidRPr="00EA520C"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sz w:val="18"/>
                <w:szCs w:val="18"/>
              </w:rPr>
            </w:pPr>
            <w:r w:rsidRPr="00EA520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141,2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33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sz w:val="18"/>
                <w:szCs w:val="18"/>
              </w:rPr>
            </w:pPr>
            <w:r w:rsidRPr="00EA520C"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sz w:val="18"/>
                <w:szCs w:val="18"/>
              </w:rPr>
            </w:pPr>
            <w:r w:rsidRPr="00EA520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20,2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33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sz w:val="18"/>
                <w:szCs w:val="18"/>
              </w:rPr>
            </w:pPr>
            <w:r w:rsidRPr="00EA520C"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sz w:val="18"/>
                <w:szCs w:val="18"/>
              </w:rPr>
            </w:pPr>
            <w:r w:rsidRPr="00EA520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42140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21,0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144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Октябрьского сельского поселения Ардатовского муниципального района Республики Мордовия на 2020-2024 гг"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234,6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234,6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234,6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234,6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46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46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151,1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6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151,1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6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151,1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72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960"/>
        </w:trPr>
        <w:tc>
          <w:tcPr>
            <w:tcW w:w="3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49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480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255"/>
        </w:trPr>
        <w:tc>
          <w:tcPr>
            <w:tcW w:w="3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tbl>
      <w:tblPr>
        <w:tblW w:w="10760" w:type="dxa"/>
        <w:tblInd w:w="-537" w:type="dxa"/>
        <w:tblLook w:val="04A0" w:firstRow="1" w:lastRow="0" w:firstColumn="1" w:lastColumn="0" w:noHBand="0" w:noVBand="1"/>
      </w:tblPr>
      <w:tblGrid>
        <w:gridCol w:w="3765"/>
        <w:gridCol w:w="419"/>
        <w:gridCol w:w="564"/>
        <w:gridCol w:w="396"/>
        <w:gridCol w:w="376"/>
        <w:gridCol w:w="396"/>
        <w:gridCol w:w="698"/>
        <w:gridCol w:w="486"/>
        <w:gridCol w:w="1220"/>
        <w:gridCol w:w="1220"/>
        <w:gridCol w:w="1220"/>
      </w:tblGrid>
      <w:tr w:rsidR="002E63BB" w:rsidRPr="00EA520C" w:rsidTr="00A92ECE">
        <w:trPr>
          <w:trHeight w:val="265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 xml:space="preserve">Приложение 4 </w:t>
            </w:r>
            <w:r w:rsidRPr="00EA520C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EA520C">
              <w:rPr>
                <w:color w:val="000000"/>
                <w:sz w:val="20"/>
                <w:szCs w:val="20"/>
              </w:rPr>
              <w:br/>
              <w:t xml:space="preserve">Октябрьского сельского поселения Ардатовского муниципального района Республики Мордовия «О бюджете Октябрьского сельского поселения Ардатовского муниципального района Республики Мордовия на 2024 год и на плановый период 2025 и 2026 годов» от                  г. № </w:t>
            </w:r>
          </w:p>
        </w:tc>
      </w:tr>
      <w:tr w:rsidR="002E63BB" w:rsidRPr="00EA520C" w:rsidTr="00A92ECE">
        <w:trPr>
          <w:trHeight w:val="2610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</w:rPr>
            </w:pPr>
            <w:r w:rsidRPr="00EA520C">
              <w:rPr>
                <w:b/>
                <w:bCs/>
                <w:color w:val="000000"/>
              </w:rPr>
              <w:t xml:space="preserve">РАСПРЕДЕЛЕНИЕ </w:t>
            </w:r>
            <w:r w:rsidRPr="00EA520C">
              <w:rPr>
                <w:b/>
                <w:bCs/>
                <w:color w:val="000000"/>
              </w:rPr>
              <w:br/>
              <w:t>БЮДЖЕТНЫХ АССИГНОВАНИЙ БЮДЖЕТА ОКТЯБРЬСКОГО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2024ГОД И НА ПЛАНОВЫЙ ПЕРИОД</w:t>
            </w:r>
            <w:r w:rsidRPr="00EA520C">
              <w:rPr>
                <w:b/>
                <w:bCs/>
                <w:color w:val="000000"/>
              </w:rPr>
              <w:br/>
              <w:t>2025 И 2026 ГОДОВ</w:t>
            </w:r>
          </w:p>
        </w:tc>
      </w:tr>
      <w:tr w:rsidR="002E63BB" w:rsidRPr="00EA520C" w:rsidTr="00A92ECE">
        <w:trPr>
          <w:trHeight w:val="300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2E63BB" w:rsidRPr="00EA520C" w:rsidTr="00A92ECE">
        <w:trPr>
          <w:trHeight w:val="409"/>
        </w:trPr>
        <w:tc>
          <w:tcPr>
            <w:tcW w:w="3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6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2E63BB" w:rsidRPr="00EA520C" w:rsidTr="00A92ECE">
        <w:trPr>
          <w:trHeight w:val="334"/>
        </w:trPr>
        <w:tc>
          <w:tcPr>
            <w:tcW w:w="3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2E63BB" w:rsidRPr="00EA520C" w:rsidTr="00A92ECE">
        <w:trPr>
          <w:trHeight w:val="274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2E63BB" w:rsidRPr="00EA520C" w:rsidTr="00A92ECE">
        <w:trPr>
          <w:trHeight w:val="289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4 136,9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2 109,1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2 121,6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4 136,9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2 109,1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2 121,6</w:t>
            </w:r>
          </w:p>
        </w:tc>
      </w:tr>
      <w:tr w:rsidR="002E63BB" w:rsidRPr="00EA520C" w:rsidTr="00A92ECE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2 904,7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1 143,0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1 156,5</w:t>
            </w:r>
          </w:p>
        </w:tc>
      </w:tr>
      <w:tr w:rsidR="002E63BB" w:rsidRPr="00EA520C" w:rsidTr="00A92ECE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Октябрьского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171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19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54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lastRenderedPageBreak/>
              <w:t>Обеспечение деятельности Администрации Октябрьского сельскогоо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1 143,0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1 156,5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Глава Октябрьского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672,5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 xml:space="preserve"> Расходы на выплаты по оплате труда Главы  Октябрьского сельского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507,6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124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324,9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182,7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по оплате труда Главы Октябрьского сельского поселения Ардатовского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Деятельность администрации Октябрьского сельскогопоселения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773,0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785,5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1 160,2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673,0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685,0</w:t>
            </w:r>
          </w:p>
        </w:tc>
      </w:tr>
      <w:tr w:rsidR="002E63BB" w:rsidRPr="00EA520C" w:rsidTr="00A92ECE">
        <w:trPr>
          <w:trHeight w:val="11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874,6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673,0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685,0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673,0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685,0</w:t>
            </w:r>
          </w:p>
        </w:tc>
      </w:tr>
      <w:tr w:rsidR="002E63BB" w:rsidRPr="00EA520C" w:rsidTr="00A92ECE">
        <w:trPr>
          <w:trHeight w:val="144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 в целях обеспечения выполнения функций  государственными (муниципальными) органами ,казенными учреждениями 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206,4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407,8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6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457,8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99,4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436,9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99,4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Резервный фонд администрации Октябрьского сельского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Октябрьском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121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130,1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130,1</w:t>
            </w:r>
          </w:p>
        </w:tc>
      </w:tr>
      <w:tr w:rsidR="002E63BB" w:rsidRPr="00EA520C" w:rsidTr="00A92ECE">
        <w:trPr>
          <w:trHeight w:val="45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29,7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29,7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Октябрьского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Октябрьского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141,2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Прочая закупка товров,работ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20,2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42140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lastRenderedPageBreak/>
              <w:t>Муниципальная программа "Развитие жилищно-коммунального хозяйства и благоустройства Октябрьского сельского поселения Ардатовского муниципального района Республики Мордовия на 2020-2024 гг"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76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45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234,6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234,6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234,6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234,6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151,1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151,1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151,1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jc w:val="center"/>
        <w:rPr>
          <w:rFonts w:asciiTheme="minorHAnsi" w:hAnsiTheme="minorHAnsi" w:cstheme="minorBidi"/>
          <w:sz w:val="28"/>
          <w:szCs w:val="28"/>
        </w:rPr>
      </w:pPr>
    </w:p>
    <w:p w:rsidR="002E63BB" w:rsidRDefault="002E63BB" w:rsidP="002E63BB">
      <w:pPr>
        <w:ind w:left="-851" w:firstLine="1560"/>
        <w:jc w:val="both"/>
        <w:rPr>
          <w:sz w:val="26"/>
          <w:szCs w:val="26"/>
        </w:rPr>
      </w:pPr>
    </w:p>
    <w:tbl>
      <w:tblPr>
        <w:tblpPr w:leftFromText="180" w:rightFromText="180" w:vertAnchor="text" w:horzAnchor="margin" w:tblpY="-1132"/>
        <w:tblW w:w="10600" w:type="dxa"/>
        <w:tblLook w:val="04A0" w:firstRow="1" w:lastRow="0" w:firstColumn="1" w:lastColumn="0" w:noHBand="0" w:noVBand="1"/>
      </w:tblPr>
      <w:tblGrid>
        <w:gridCol w:w="3170"/>
        <w:gridCol w:w="396"/>
        <w:gridCol w:w="370"/>
        <w:gridCol w:w="396"/>
        <w:gridCol w:w="666"/>
        <w:gridCol w:w="486"/>
        <w:gridCol w:w="419"/>
        <w:gridCol w:w="564"/>
        <w:gridCol w:w="598"/>
        <w:gridCol w:w="1164"/>
        <w:gridCol w:w="1164"/>
        <w:gridCol w:w="1207"/>
      </w:tblGrid>
      <w:tr w:rsidR="002E63BB" w:rsidRPr="00EA520C" w:rsidTr="00A92ECE">
        <w:trPr>
          <w:trHeight w:val="2370"/>
        </w:trPr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Приложение 5</w:t>
            </w:r>
            <w:r w:rsidRPr="00EA520C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EA520C">
              <w:rPr>
                <w:color w:val="000000"/>
                <w:sz w:val="20"/>
                <w:szCs w:val="20"/>
              </w:rPr>
              <w:br/>
              <w:t xml:space="preserve">Октябрьского сельского поселения Ардатовского муниципального района Республики Мордовия «О бюджете Октябрьского сельского поселения Ардатовского муниципального района Республики Мордовия на 2024 год и на плановый период 2025 и 2026годов» от                     г. №   </w:t>
            </w:r>
          </w:p>
        </w:tc>
      </w:tr>
      <w:tr w:rsidR="002E63BB" w:rsidRPr="00EA520C" w:rsidTr="00A92ECE">
        <w:trPr>
          <w:trHeight w:val="259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</w:rPr>
            </w:pPr>
            <w:r w:rsidRPr="00EA520C">
              <w:rPr>
                <w:b/>
                <w:bCs/>
                <w:color w:val="000000"/>
              </w:rPr>
              <w:t xml:space="preserve">РАСПРЕДЕЛЕНИЕ </w:t>
            </w:r>
            <w:r w:rsidRPr="00EA520C">
              <w:rPr>
                <w:b/>
                <w:bCs/>
                <w:color w:val="000000"/>
              </w:rPr>
              <w:br/>
              <w:t>БЮДЖЕТНЫХ АССИГНОВАНИЙ БЮДЖЕТА ОКТЯБРЬСКОГО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2024ГОД И НА ПЛАНОВЫЙ ПЕРИОД 2025И 2026 ГОДОВ</w:t>
            </w:r>
          </w:p>
        </w:tc>
      </w:tr>
      <w:tr w:rsidR="002E63BB" w:rsidRPr="00EA520C" w:rsidTr="00A92ECE">
        <w:trPr>
          <w:trHeight w:val="300"/>
        </w:trPr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20"/>
                <w:szCs w:val="20"/>
              </w:rPr>
            </w:pPr>
            <w:r w:rsidRPr="00EA520C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2E63BB" w:rsidRPr="00EA520C" w:rsidTr="00A92ECE">
        <w:trPr>
          <w:trHeight w:val="390"/>
        </w:trPr>
        <w:tc>
          <w:tcPr>
            <w:tcW w:w="3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5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2E63BB" w:rsidRPr="00EA520C" w:rsidTr="00A92ECE">
        <w:trPr>
          <w:trHeight w:val="297"/>
        </w:trPr>
        <w:tc>
          <w:tcPr>
            <w:tcW w:w="3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2026год</w:t>
            </w:r>
          </w:p>
        </w:tc>
      </w:tr>
      <w:tr w:rsidR="002E63BB" w:rsidRPr="00EA520C" w:rsidTr="00A92ECE">
        <w:trPr>
          <w:trHeight w:val="274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520C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2E63BB" w:rsidRPr="00EA520C" w:rsidTr="00A92ECE">
        <w:trPr>
          <w:trHeight w:val="274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4 136,9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2 109,1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2 121,6</w:t>
            </w:r>
          </w:p>
        </w:tc>
      </w:tr>
      <w:tr w:rsidR="002E63BB" w:rsidRPr="00EA520C" w:rsidTr="00A92ECE">
        <w:trPr>
          <w:trHeight w:val="118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Октябрьского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97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Октябрьского сельскогопоселения"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663,2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719,4</w:t>
            </w:r>
          </w:p>
        </w:tc>
      </w:tr>
      <w:tr w:rsidR="002E63BB" w:rsidRPr="00EA520C" w:rsidTr="00A92ECE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Октябрьском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2E63BB" w:rsidRPr="00EA520C" w:rsidTr="00A92ECE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125,1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130,1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125,1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130,1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125,1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130,1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125,1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130,1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125,1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130,1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29,7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29,7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29,7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29,7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29,7</w:t>
            </w:r>
          </w:p>
        </w:tc>
      </w:tr>
      <w:tr w:rsidR="002E63BB" w:rsidRPr="00EA520C" w:rsidTr="00A92ECE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Октябрьского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19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216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126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42140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13,0</w:t>
            </w:r>
          </w:p>
        </w:tc>
      </w:tr>
      <w:tr w:rsidR="002E63BB" w:rsidRPr="00EA520C" w:rsidTr="00A92ECE">
        <w:trPr>
          <w:trHeight w:val="94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Октябрьского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672,5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Глава Октябрьского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672,5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1200"/>
        </w:trPr>
        <w:tc>
          <w:tcPr>
            <w:tcW w:w="3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sz w:val="18"/>
                <w:szCs w:val="18"/>
              </w:rPr>
            </w:pPr>
            <w:r w:rsidRPr="00EA520C">
              <w:rPr>
                <w:sz w:val="18"/>
                <w:szCs w:val="18"/>
              </w:rPr>
              <w:t xml:space="preserve"> Расходы на выплаты по оплате труда Главы  Октябрьского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507,6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324,9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182,7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182,7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121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182,7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182,7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370,0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164,9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50,1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работникам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Деятельность администрации Октябрьского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2 597,6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685,0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1 160,2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685,0</w:t>
            </w:r>
          </w:p>
        </w:tc>
      </w:tr>
      <w:tr w:rsidR="002E63BB" w:rsidRPr="00EA520C" w:rsidTr="00A92ECE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874,6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685,0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685,0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685,0</w:t>
            </w:r>
          </w:p>
        </w:tc>
      </w:tr>
      <w:tr w:rsidR="002E63BB" w:rsidRPr="00EA520C" w:rsidTr="00A92ECE">
        <w:trPr>
          <w:trHeight w:val="118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685,0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673,0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685,0</w:t>
            </w:r>
          </w:p>
        </w:tc>
      </w:tr>
      <w:tr w:rsidR="002E63BB" w:rsidRPr="00EA520C" w:rsidTr="00A92ECE">
        <w:trPr>
          <w:trHeight w:val="144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614,2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206,4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407,8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Расходы на выплаты персоналу государственгных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407,8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457,8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99,4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436,9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99,4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436,9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99,4</w:t>
            </w:r>
          </w:p>
        </w:tc>
      </w:tr>
      <w:tr w:rsidR="002E63BB" w:rsidRPr="00EA520C" w:rsidTr="00A92ECE">
        <w:trPr>
          <w:trHeight w:val="123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436,9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99,4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436,9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99,4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lastRenderedPageBreak/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E63BB" w:rsidRPr="00EA520C" w:rsidTr="00A92ECE">
        <w:trPr>
          <w:trHeight w:val="124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20,9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234,6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70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234,6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234,6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69,0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151,1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151,1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151,1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151,1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151,1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151,1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96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Резервный фонд администрации Октябрьского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7,5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120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Закупка товаров,работ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Прочая закупка товаров,работ и 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E63BB" w:rsidRPr="00EA520C" w:rsidTr="00A92ECE">
        <w:trPr>
          <w:trHeight w:val="52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48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928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2E63BB" w:rsidRPr="00EA520C" w:rsidTr="00A92ECE">
        <w:trPr>
          <w:trHeight w:val="720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color w:val="000000"/>
                <w:sz w:val="18"/>
                <w:szCs w:val="18"/>
              </w:rPr>
            </w:pPr>
            <w:r w:rsidRPr="00EA520C">
              <w:rPr>
                <w:color w:val="000000"/>
                <w:sz w:val="18"/>
                <w:szCs w:val="18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E63BB" w:rsidRPr="00EA520C" w:rsidTr="00A92ECE">
        <w:trPr>
          <w:trHeight w:val="255"/>
        </w:trPr>
        <w:tc>
          <w:tcPr>
            <w:tcW w:w="31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A520C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tbl>
      <w:tblPr>
        <w:tblW w:w="10788" w:type="dxa"/>
        <w:tblInd w:w="93" w:type="dxa"/>
        <w:tblLook w:val="04A0" w:firstRow="1" w:lastRow="0" w:firstColumn="1" w:lastColumn="0" w:noHBand="0" w:noVBand="1"/>
      </w:tblPr>
      <w:tblGrid>
        <w:gridCol w:w="2142"/>
        <w:gridCol w:w="4536"/>
        <w:gridCol w:w="1275"/>
        <w:gridCol w:w="405"/>
        <w:gridCol w:w="1155"/>
        <w:gridCol w:w="585"/>
        <w:gridCol w:w="690"/>
      </w:tblGrid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411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Приложение8</w:t>
            </w:r>
            <w:r w:rsidRPr="00EA520C">
              <w:br/>
              <w:t>к решению  Совета депутатов</w:t>
            </w:r>
            <w:r w:rsidRPr="00EA520C">
              <w:br/>
              <w:t xml:space="preserve">Октябрьского сельского поселения Ардатовского муниципального района Республики Мордовия «О бюджете Октябрьского сельского поселения Ардатовского муниципального района Республики Мордовия на 2024 год и на плановый период 2025и 2026 годов» от               г. №  </w:t>
            </w:r>
          </w:p>
        </w:tc>
      </w:tr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63BB" w:rsidRPr="00EA520C" w:rsidRDefault="002E63BB" w:rsidP="00A92ECE"/>
        </w:tc>
      </w:tr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63BB" w:rsidRPr="00EA520C" w:rsidRDefault="002E63BB" w:rsidP="00A92ECE"/>
        </w:tc>
      </w:tr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411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63BB" w:rsidRPr="00EA520C" w:rsidRDefault="002E63BB" w:rsidP="00A92ECE"/>
        </w:tc>
      </w:tr>
      <w:tr w:rsidR="002E63BB" w:rsidRPr="00EA520C" w:rsidTr="00A92ECE">
        <w:trPr>
          <w:trHeight w:val="177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411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63BB" w:rsidRPr="00EA520C" w:rsidRDefault="002E63BB" w:rsidP="00A92ECE"/>
        </w:tc>
      </w:tr>
      <w:tr w:rsidR="002E63BB" w:rsidRPr="00EA520C" w:rsidTr="00A92ECE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E63BB" w:rsidRPr="00EA520C" w:rsidTr="00A92ECE">
        <w:trPr>
          <w:trHeight w:val="1050"/>
        </w:trPr>
        <w:tc>
          <w:tcPr>
            <w:tcW w:w="107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 xml:space="preserve">ИСТОЧНИКИ </w:t>
            </w:r>
            <w:r w:rsidRPr="00EA520C">
              <w:rPr>
                <w:b/>
                <w:bCs/>
              </w:rPr>
              <w:br/>
              <w:t>ВНУТРЕННЕГО ФИНАНСИРОВАНИЯ ДЕФИЦИТА БЮДЖЕТА ОКТЯБРЬСКОГО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2E63BB" w:rsidRPr="00EA520C" w:rsidTr="00A92ECE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E63BB" w:rsidRPr="00EA520C" w:rsidTr="00A92ECE">
        <w:trPr>
          <w:trHeight w:val="735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Код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3"/>
                <w:szCs w:val="23"/>
              </w:rPr>
            </w:pPr>
            <w:r w:rsidRPr="00EA520C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Сумма (тыс. руб.)</w:t>
            </w:r>
          </w:p>
        </w:tc>
      </w:tr>
      <w:tr w:rsidR="002E63BB" w:rsidRPr="00EA520C" w:rsidTr="00A92ECE">
        <w:trPr>
          <w:trHeight w:val="720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2024 год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2025 год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2026 год</w:t>
            </w:r>
          </w:p>
        </w:tc>
      </w:tr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5</w:t>
            </w:r>
          </w:p>
        </w:tc>
      </w:tr>
      <w:tr w:rsidR="002E63BB" w:rsidRPr="00EA520C" w:rsidTr="00A92ECE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000 01 00 00 00 00 0000 000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  <w:r w:rsidRPr="00EA520C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 </w:t>
            </w:r>
          </w:p>
        </w:tc>
      </w:tr>
      <w:tr w:rsidR="002E63BB" w:rsidRPr="00EA520C" w:rsidTr="00A92ECE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000 01 02 00 00 00 0000 000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  <w:r w:rsidRPr="00EA520C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 </w:t>
            </w:r>
          </w:p>
        </w:tc>
      </w:tr>
      <w:tr w:rsidR="002E63BB" w:rsidRPr="00EA520C" w:rsidTr="00A92ECE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000 01 02 00 00 00 0000 700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 </w:t>
            </w:r>
          </w:p>
        </w:tc>
      </w:tr>
      <w:tr w:rsidR="002E63BB" w:rsidRPr="00EA520C" w:rsidTr="00A92ECE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000 01 02 00 00 13 0000 710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 </w:t>
            </w:r>
          </w:p>
        </w:tc>
      </w:tr>
      <w:tr w:rsidR="002E63BB" w:rsidRPr="00EA520C" w:rsidTr="00A92ECE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000 01 03 00 00 00 0000 000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  <w:r w:rsidRPr="00EA520C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83,3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168,6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210,7</w:t>
            </w:r>
          </w:p>
        </w:tc>
      </w:tr>
      <w:tr w:rsidR="002E63BB" w:rsidRPr="00EA520C" w:rsidTr="00A92ECE">
        <w:trPr>
          <w:trHeight w:val="94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000 01 03 01 00 00 0000 800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83,3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168,6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210,7</w:t>
            </w:r>
          </w:p>
        </w:tc>
      </w:tr>
      <w:tr w:rsidR="002E63BB" w:rsidRPr="00EA520C" w:rsidTr="00A92ECE">
        <w:trPr>
          <w:trHeight w:val="94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000 01 03 01 00 13 0000 810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83,3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168,6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21,7</w:t>
            </w:r>
          </w:p>
        </w:tc>
      </w:tr>
      <w:tr w:rsidR="002E63BB" w:rsidRPr="00EA520C" w:rsidTr="00A92ECE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000 01 05 00 00 00 0000 000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  <w:r w:rsidRPr="00EA520C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 </w:t>
            </w:r>
          </w:p>
        </w:tc>
      </w:tr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lastRenderedPageBreak/>
              <w:t>000 01 05 00 00 00 0000 500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  <w:r w:rsidRPr="00EA520C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-4 220,2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-2 277,7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-2 332,3</w:t>
            </w:r>
          </w:p>
        </w:tc>
      </w:tr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000 01 05 02 00 00 0000 500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Увеличение прочих остатков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-4 220,0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-2 277,7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-2 332,3</w:t>
            </w:r>
          </w:p>
        </w:tc>
      </w:tr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000 01 05 02 01 00 0000 510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Увеличение прочих остатков денежных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-4 220,2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-2 277,7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-2 332,3</w:t>
            </w:r>
          </w:p>
        </w:tc>
      </w:tr>
      <w:tr w:rsidR="002E63BB" w:rsidRPr="00EA520C" w:rsidTr="00A92ECE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000 01 05 02 01 13 0000 510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Увеличение прочих остатков денежных средств бюджетов городских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-4 220,2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-2 277,7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-2 332,3</w:t>
            </w:r>
          </w:p>
        </w:tc>
      </w:tr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>000 01 05 00 00 00 0000 600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  <w:r w:rsidRPr="00EA520C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4 136,9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2 109,0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  <w:rPr>
                <w:b/>
                <w:bCs/>
              </w:rPr>
            </w:pPr>
            <w:r w:rsidRPr="00EA520C">
              <w:rPr>
                <w:b/>
                <w:bCs/>
              </w:rPr>
              <w:t>2 121,6</w:t>
            </w:r>
          </w:p>
        </w:tc>
      </w:tr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000 01 05 02 00 00 0000 600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Уменьшение прочих остатков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4 136,9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2 109,0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2 121,6</w:t>
            </w:r>
          </w:p>
        </w:tc>
      </w:tr>
      <w:tr w:rsidR="002E63BB" w:rsidRPr="00EA520C" w:rsidTr="00A92ECE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000 01 05 02 01 00 0000 610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Уменьшение прочих остатков денежных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4 136,9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2 109,0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2 121,6</w:t>
            </w:r>
          </w:p>
        </w:tc>
      </w:tr>
      <w:tr w:rsidR="002E63BB" w:rsidRPr="00EA520C" w:rsidTr="00A92ECE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000 01 05 02 01 13 0000 610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Уменьшение прочих остатков денежных средств бюджетов городских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4 136,9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2 109,0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2 121,6</w:t>
            </w:r>
          </w:p>
        </w:tc>
      </w:tr>
      <w:tr w:rsidR="002E63BB" w:rsidRPr="00EA520C" w:rsidTr="00A92ECE">
        <w:trPr>
          <w:trHeight w:val="63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000 01 06 05 00 00 0000 000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83,3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168,6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210,7</w:t>
            </w:r>
          </w:p>
        </w:tc>
      </w:tr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000 01 00 00 00 00 0000 000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Привлечение средств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0,0</w:t>
            </w:r>
          </w:p>
        </w:tc>
      </w:tr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Погашение основной суммы задолженности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83,3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168,6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210,7</w:t>
            </w:r>
          </w:p>
        </w:tc>
      </w:tr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</w:pPr>
            <w:r w:rsidRPr="00EA520C"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right"/>
            </w:pPr>
            <w:r w:rsidRPr="00EA520C">
              <w:t> </w:t>
            </w:r>
          </w:p>
        </w:tc>
      </w:tr>
      <w:tr w:rsidR="002E63BB" w:rsidRPr="00EA520C" w:rsidTr="00A92ECE">
        <w:trPr>
          <w:trHeight w:val="31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</w:p>
        </w:tc>
      </w:tr>
    </w:tbl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tbl>
      <w:tblPr>
        <w:tblW w:w="11668" w:type="dxa"/>
        <w:tblInd w:w="93" w:type="dxa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3220"/>
        <w:gridCol w:w="1200"/>
        <w:gridCol w:w="520"/>
        <w:gridCol w:w="898"/>
        <w:gridCol w:w="342"/>
        <w:gridCol w:w="700"/>
        <w:gridCol w:w="840"/>
        <w:gridCol w:w="840"/>
      </w:tblGrid>
      <w:tr w:rsidR="002E63BB" w:rsidRPr="00EA520C" w:rsidTr="00A92ECE">
        <w:trPr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53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Приложение 9</w:t>
            </w:r>
            <w:r w:rsidRPr="00EA520C">
              <w:br/>
              <w:t>к решению  Совета депутатов</w:t>
            </w:r>
            <w:r w:rsidRPr="00EA520C">
              <w:br/>
              <w:t xml:space="preserve">Октябрьского сельского поселения Ардатовского муниципального района Республики Мордовия «О бюджете Октябрьского сельского поселения Ардатовского муниципального района Республики Мордовия на 2024 год и на плановый период 2025 и 2026 годов» от                             г. № </w:t>
            </w:r>
          </w:p>
        </w:tc>
      </w:tr>
      <w:tr w:rsidR="002E63BB" w:rsidRPr="00EA520C" w:rsidTr="00A92ECE">
        <w:trPr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53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63BB" w:rsidRPr="00EA520C" w:rsidRDefault="002E63BB" w:rsidP="00A92ECE"/>
        </w:tc>
      </w:tr>
      <w:tr w:rsidR="002E63BB" w:rsidRPr="00EA520C" w:rsidTr="00A92ECE">
        <w:trPr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53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63BB" w:rsidRPr="00EA520C" w:rsidRDefault="002E63BB" w:rsidP="00A92ECE"/>
        </w:tc>
      </w:tr>
      <w:tr w:rsidR="002E63BB" w:rsidRPr="00EA520C" w:rsidTr="00A92ECE">
        <w:trPr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/>
        </w:tc>
        <w:tc>
          <w:tcPr>
            <w:tcW w:w="53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63BB" w:rsidRPr="00EA520C" w:rsidRDefault="002E63BB" w:rsidP="00A92ECE"/>
        </w:tc>
      </w:tr>
      <w:tr w:rsidR="002E63BB" w:rsidRPr="00EA520C" w:rsidTr="00A92ECE">
        <w:trPr>
          <w:trHeight w:val="70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53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63BB" w:rsidRPr="00EA520C" w:rsidRDefault="002E63BB" w:rsidP="00A92ECE"/>
        </w:tc>
      </w:tr>
      <w:tr w:rsidR="002E63BB" w:rsidRPr="00EA520C" w:rsidTr="00A92ECE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63BB" w:rsidRPr="00EA520C" w:rsidRDefault="002E63BB" w:rsidP="00A92ECE"/>
        </w:tc>
      </w:tr>
      <w:tr w:rsidR="002E63BB" w:rsidRPr="00EA520C" w:rsidTr="00A92ECE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E63BB" w:rsidRPr="00EA520C" w:rsidTr="00A92ECE">
        <w:trPr>
          <w:trHeight w:val="1635"/>
        </w:trPr>
        <w:tc>
          <w:tcPr>
            <w:tcW w:w="1166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</w:rPr>
            </w:pPr>
            <w:r w:rsidRPr="00EA520C">
              <w:rPr>
                <w:b/>
                <w:bCs/>
              </w:rPr>
              <w:t xml:space="preserve">ПРОГРАММА </w:t>
            </w:r>
            <w:r w:rsidRPr="00EA520C">
              <w:rPr>
                <w:b/>
                <w:bCs/>
              </w:rPr>
              <w:br/>
              <w:t xml:space="preserve">МУНИЦИПАЛЬНЫХ ВНУТРЕННИХ ЗАИМСТВОВАНИЙ ОКТЯБРЬСКОГО СЕЛЬСКОГО ПОСЕЛЕНИЯ АРДАТОВСКОГО МУНИЦИПАЛЬНОГО РАЙОНА РЕСПУБЛИКИ МОРДОВИЯ НА 2024ГОД И </w:t>
            </w:r>
            <w:r w:rsidRPr="00EA520C">
              <w:rPr>
                <w:b/>
                <w:bCs/>
              </w:rPr>
              <w:br/>
              <w:t xml:space="preserve">НА ПЛАНОВЫЙ ПЕРИОД 2025 И 2026 ГОДОВ </w:t>
            </w:r>
          </w:p>
        </w:tc>
      </w:tr>
      <w:tr w:rsidR="002E63BB" w:rsidRPr="00EA520C" w:rsidTr="00A92ECE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E63BB" w:rsidRPr="00EA520C" w:rsidTr="00A92ECE">
        <w:trPr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6"/>
                <w:szCs w:val="26"/>
              </w:rPr>
            </w:pPr>
            <w:r w:rsidRPr="00EA520C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6"/>
                <w:szCs w:val="26"/>
              </w:rPr>
            </w:pPr>
            <w:r w:rsidRPr="00EA520C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53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6"/>
                <w:szCs w:val="26"/>
              </w:rPr>
            </w:pPr>
            <w:r w:rsidRPr="00EA520C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2E63BB" w:rsidRPr="00EA520C" w:rsidTr="00A92ECE">
        <w:trPr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3BB" w:rsidRPr="00EA520C" w:rsidRDefault="002E63BB" w:rsidP="00A92ECE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6"/>
                <w:szCs w:val="26"/>
              </w:rPr>
            </w:pPr>
            <w:r w:rsidRPr="00EA520C"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6"/>
                <w:szCs w:val="26"/>
              </w:rPr>
            </w:pPr>
            <w:r w:rsidRPr="00EA520C">
              <w:rPr>
                <w:b/>
                <w:bCs/>
                <w:sz w:val="26"/>
                <w:szCs w:val="26"/>
              </w:rPr>
              <w:t>2025 год</w:t>
            </w:r>
          </w:p>
        </w:tc>
        <w:tc>
          <w:tcPr>
            <w:tcW w:w="2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6"/>
                <w:szCs w:val="26"/>
              </w:rPr>
            </w:pPr>
            <w:r w:rsidRPr="00EA520C">
              <w:rPr>
                <w:b/>
                <w:bCs/>
                <w:sz w:val="26"/>
                <w:szCs w:val="26"/>
              </w:rPr>
              <w:t>2026 год</w:t>
            </w:r>
          </w:p>
        </w:tc>
      </w:tr>
      <w:tr w:rsidR="002E63BB" w:rsidRPr="00EA520C" w:rsidTr="00A92ECE">
        <w:trPr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  <w:r w:rsidRPr="00EA520C">
              <w:rPr>
                <w:b/>
                <w:bCs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2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</w:tr>
      <w:tr w:rsidR="002E63BB" w:rsidRPr="00EA520C" w:rsidTr="00A92ECE">
        <w:trPr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Получение кредитов от российских кредитных организаций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2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</w:tr>
      <w:tr w:rsidR="002E63BB" w:rsidRPr="00EA520C" w:rsidTr="00A92ECE">
        <w:trPr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r w:rsidRPr="00EA520C"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2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</w:tr>
      <w:tr w:rsidR="002E63BB" w:rsidRPr="00EA520C" w:rsidTr="00A92ECE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  <w:r w:rsidRPr="00EA520C">
              <w:rPr>
                <w:b/>
                <w:bCs/>
              </w:rPr>
              <w:t>ИТОГО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2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</w:tr>
      <w:tr w:rsidR="002E63BB" w:rsidRPr="00EA520C" w:rsidTr="00A92ECE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II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</w:rPr>
            </w:pPr>
            <w:r w:rsidRPr="00EA520C"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0,0</w:t>
            </w:r>
          </w:p>
        </w:tc>
        <w:tc>
          <w:tcPr>
            <w:tcW w:w="2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0,0</w:t>
            </w:r>
          </w:p>
        </w:tc>
      </w:tr>
      <w:tr w:rsidR="002E63BB" w:rsidRPr="00EA520C" w:rsidTr="00A92ECE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Погашение бюджетных  кредитов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-83,3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-168,6</w:t>
            </w:r>
          </w:p>
        </w:tc>
        <w:tc>
          <w:tcPr>
            <w:tcW w:w="2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-210,7</w:t>
            </w:r>
          </w:p>
        </w:tc>
      </w:tr>
      <w:tr w:rsidR="002E63BB" w:rsidRPr="00EA520C" w:rsidTr="00A92ECE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в том числе: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2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</w:tr>
      <w:tr w:rsidR="002E63BB" w:rsidRPr="00EA520C" w:rsidTr="00A92ECE">
        <w:trPr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1.1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Погашение бюджетного кредита,предоставленного из районного бюджета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83,3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-168,6</w:t>
            </w:r>
          </w:p>
        </w:tc>
        <w:tc>
          <w:tcPr>
            <w:tcW w:w="2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-210,7</w:t>
            </w:r>
          </w:p>
        </w:tc>
      </w:tr>
      <w:tr w:rsidR="002E63BB" w:rsidRPr="00EA520C" w:rsidTr="00A92ECE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Погашение прочих заимствований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  <w:tc>
          <w:tcPr>
            <w:tcW w:w="2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 </w:t>
            </w:r>
          </w:p>
        </w:tc>
      </w:tr>
      <w:tr w:rsidR="002E63BB" w:rsidRPr="00EA520C" w:rsidTr="00A92ECE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3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3BB" w:rsidRPr="00EA520C" w:rsidRDefault="002E63BB" w:rsidP="00A92ECE">
            <w:r w:rsidRPr="00EA520C">
              <w:t>Финансирование дефицита бюджета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83,3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168,6</w:t>
            </w:r>
          </w:p>
        </w:tc>
        <w:tc>
          <w:tcPr>
            <w:tcW w:w="2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sz w:val="26"/>
                <w:szCs w:val="26"/>
              </w:rPr>
            </w:pPr>
            <w:r w:rsidRPr="00EA520C">
              <w:rPr>
                <w:sz w:val="26"/>
                <w:szCs w:val="26"/>
              </w:rPr>
              <w:t>210,7</w:t>
            </w:r>
          </w:p>
        </w:tc>
      </w:tr>
      <w:tr w:rsidR="002E63BB" w:rsidRPr="00EA520C" w:rsidTr="00A92ECE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3BB" w:rsidRPr="00EA520C" w:rsidRDefault="002E63BB" w:rsidP="00A92ECE">
            <w:pPr>
              <w:rPr>
                <w:rFonts w:ascii="Arial CYR" w:hAnsi="Arial CYR" w:cs="Arial CYR"/>
                <w:sz w:val="26"/>
                <w:szCs w:val="26"/>
              </w:rPr>
            </w:pPr>
            <w:r w:rsidRPr="00EA520C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rPr>
                <w:b/>
                <w:bCs/>
                <w:sz w:val="26"/>
                <w:szCs w:val="26"/>
              </w:rPr>
            </w:pPr>
            <w:r w:rsidRPr="00EA520C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6"/>
                <w:szCs w:val="26"/>
              </w:rPr>
            </w:pPr>
            <w:r w:rsidRPr="00EA520C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6"/>
                <w:szCs w:val="26"/>
              </w:rPr>
            </w:pPr>
            <w:r w:rsidRPr="00EA520C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2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3BB" w:rsidRPr="00EA520C" w:rsidRDefault="002E63BB" w:rsidP="00A92ECE">
            <w:pPr>
              <w:jc w:val="center"/>
              <w:rPr>
                <w:b/>
                <w:bCs/>
                <w:sz w:val="26"/>
                <w:szCs w:val="26"/>
              </w:rPr>
            </w:pPr>
            <w:r w:rsidRPr="00EA520C">
              <w:rPr>
                <w:b/>
                <w:bCs/>
                <w:sz w:val="26"/>
                <w:szCs w:val="26"/>
              </w:rPr>
              <w:t>0,0</w:t>
            </w:r>
          </w:p>
        </w:tc>
      </w:tr>
    </w:tbl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ind w:firstLine="709"/>
        <w:jc w:val="both"/>
        <w:rPr>
          <w:sz w:val="26"/>
          <w:szCs w:val="26"/>
        </w:rPr>
      </w:pPr>
    </w:p>
    <w:p w:rsidR="002E63BB" w:rsidRDefault="002E63BB" w:rsidP="002E63BB">
      <w:pPr>
        <w:rPr>
          <w:rFonts w:asciiTheme="minorHAnsi" w:hAnsiTheme="minorHAnsi" w:cstheme="minorBidi"/>
          <w:sz w:val="22"/>
          <w:szCs w:val="22"/>
        </w:rPr>
      </w:pPr>
    </w:p>
    <w:p w:rsidR="002E63BB" w:rsidRDefault="002E63BB" w:rsidP="002E63BB">
      <w:pPr>
        <w:ind w:firstLine="709"/>
        <w:jc w:val="both"/>
        <w:rPr>
          <w:sz w:val="28"/>
          <w:szCs w:val="28"/>
        </w:rPr>
      </w:pPr>
    </w:p>
    <w:p w:rsidR="002E63BB" w:rsidRDefault="002E63BB" w:rsidP="002E63BB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                                           </w:t>
      </w:r>
    </w:p>
    <w:p w:rsidR="002E63BB" w:rsidRDefault="002E63BB" w:rsidP="002E63BB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rFonts w:asciiTheme="minorHAnsi" w:hAnsiTheme="minorHAnsi" w:cstheme="minorBidi"/>
          <w:spacing w:val="8"/>
          <w:sz w:val="22"/>
          <w:szCs w:val="22"/>
        </w:rPr>
      </w:pPr>
      <w:r>
        <w:rPr>
          <w:spacing w:val="8"/>
        </w:rPr>
        <w:tab/>
      </w:r>
      <w:r>
        <w:rPr>
          <w:spacing w:val="8"/>
        </w:rPr>
        <w:tab/>
      </w:r>
    </w:p>
    <w:p w:rsidR="002E63BB" w:rsidRDefault="002E63BB" w:rsidP="002E63BB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</w:p>
    <w:p w:rsidR="002E63BB" w:rsidRDefault="002E63BB" w:rsidP="002E63BB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</w:p>
    <w:p w:rsidR="002E63BB" w:rsidRDefault="002E63BB" w:rsidP="002E63BB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</w:p>
    <w:p w:rsidR="002E63BB" w:rsidRDefault="002E63BB" w:rsidP="002E63BB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</w:p>
    <w:p w:rsidR="002E63BB" w:rsidRDefault="002E63BB" w:rsidP="002E63BB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</w:p>
    <w:p w:rsidR="002E63BB" w:rsidRDefault="002E63BB" w:rsidP="002E63BB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</w:p>
    <w:tbl>
      <w:tblPr>
        <w:tblW w:w="9804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5"/>
        <w:gridCol w:w="4846"/>
        <w:gridCol w:w="3193"/>
      </w:tblGrid>
      <w:tr w:rsidR="002E63BB" w:rsidTr="00A92ECE">
        <w:trPr>
          <w:trHeight w:val="190"/>
        </w:trPr>
        <w:tc>
          <w:tcPr>
            <w:tcW w:w="1766" w:type="dxa"/>
          </w:tcPr>
          <w:p w:rsidR="002E63BB" w:rsidRDefault="002E63BB" w:rsidP="00A92ECE">
            <w:pPr>
              <w:autoSpaceDE w:val="0"/>
              <w:autoSpaceDN w:val="0"/>
              <w:adjustRightInd w:val="0"/>
              <w:spacing w:line="252" w:lineRule="auto"/>
              <w:rPr>
                <w:spacing w:val="8"/>
                <w:sz w:val="28"/>
                <w:lang w:eastAsia="en-US"/>
              </w:rPr>
            </w:pPr>
            <w:r>
              <w:rPr>
                <w:spacing w:val="8"/>
                <w:lang w:eastAsia="en-US"/>
              </w:rPr>
              <w:tab/>
            </w:r>
            <w:r>
              <w:rPr>
                <w:spacing w:val="8"/>
                <w:sz w:val="28"/>
                <w:lang w:eastAsia="en-US"/>
              </w:rPr>
              <w:t xml:space="preserve"> </w:t>
            </w:r>
          </w:p>
          <w:p w:rsidR="002E63BB" w:rsidRDefault="002E63BB" w:rsidP="00A92ECE">
            <w:pPr>
              <w:autoSpaceDE w:val="0"/>
              <w:autoSpaceDN w:val="0"/>
              <w:adjustRightInd w:val="0"/>
              <w:spacing w:line="252" w:lineRule="auto"/>
              <w:rPr>
                <w:spacing w:val="8"/>
                <w:sz w:val="28"/>
                <w:lang w:eastAsia="en-US"/>
              </w:rPr>
            </w:pPr>
          </w:p>
          <w:p w:rsidR="002E63BB" w:rsidRDefault="002E63BB" w:rsidP="00A92ECE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2"/>
                <w:lang w:eastAsia="en-US"/>
              </w:rPr>
            </w:pPr>
          </w:p>
        </w:tc>
        <w:tc>
          <w:tcPr>
            <w:tcW w:w="4848" w:type="dxa"/>
          </w:tcPr>
          <w:p w:rsidR="002E63BB" w:rsidRDefault="002E63BB" w:rsidP="00A92ECE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195" w:type="dxa"/>
            <w:hideMark/>
          </w:tcPr>
          <w:p w:rsidR="002E63BB" w:rsidRDefault="002E63BB" w:rsidP="00A92ECE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</w:t>
            </w:r>
          </w:p>
        </w:tc>
      </w:tr>
    </w:tbl>
    <w:p w:rsidR="002E63BB" w:rsidRDefault="002E63BB" w:rsidP="002E63BB"/>
    <w:p w:rsidR="008226E6" w:rsidRDefault="008226E6">
      <w:bookmarkStart w:id="1" w:name="_GoBack"/>
      <w:bookmarkEnd w:id="1"/>
    </w:p>
    <w:sectPr w:rsidR="008226E6" w:rsidSect="00EA520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465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B17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7996"/>
    <w:rsid w:val="002879C0"/>
    <w:rsid w:val="0029246E"/>
    <w:rsid w:val="00292DF9"/>
    <w:rsid w:val="002933D6"/>
    <w:rsid w:val="00294CCC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41CD"/>
    <w:rsid w:val="002E4398"/>
    <w:rsid w:val="002E63BB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C5FC7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2161D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15A1"/>
    <w:rsid w:val="004D1887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5D2B"/>
    <w:rsid w:val="00517660"/>
    <w:rsid w:val="005220C6"/>
    <w:rsid w:val="00525A3C"/>
    <w:rsid w:val="005274A7"/>
    <w:rsid w:val="00530EC8"/>
    <w:rsid w:val="00532404"/>
    <w:rsid w:val="00532BED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56FD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232A"/>
    <w:rsid w:val="005F7303"/>
    <w:rsid w:val="00601BDA"/>
    <w:rsid w:val="00604150"/>
    <w:rsid w:val="00605D8B"/>
    <w:rsid w:val="00606026"/>
    <w:rsid w:val="0060693B"/>
    <w:rsid w:val="006076DA"/>
    <w:rsid w:val="00607D27"/>
    <w:rsid w:val="00610423"/>
    <w:rsid w:val="00611323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43C"/>
    <w:rsid w:val="006B5AB7"/>
    <w:rsid w:val="006B6E03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4D69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F1F"/>
    <w:rsid w:val="00923653"/>
    <w:rsid w:val="009246C5"/>
    <w:rsid w:val="0092592A"/>
    <w:rsid w:val="00926CBE"/>
    <w:rsid w:val="00927408"/>
    <w:rsid w:val="0093007F"/>
    <w:rsid w:val="00930600"/>
    <w:rsid w:val="00935542"/>
    <w:rsid w:val="00941077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C84"/>
    <w:rsid w:val="00962F06"/>
    <w:rsid w:val="00963B83"/>
    <w:rsid w:val="00965063"/>
    <w:rsid w:val="0096553A"/>
    <w:rsid w:val="00966631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1465"/>
    <w:rsid w:val="00992D3F"/>
    <w:rsid w:val="00994B7D"/>
    <w:rsid w:val="00994F3D"/>
    <w:rsid w:val="009963BD"/>
    <w:rsid w:val="00997FDF"/>
    <w:rsid w:val="009A0A02"/>
    <w:rsid w:val="009A2A82"/>
    <w:rsid w:val="009A7D5E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598F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49E6"/>
    <w:rsid w:val="00BC53EA"/>
    <w:rsid w:val="00BC7E7F"/>
    <w:rsid w:val="00BD6D82"/>
    <w:rsid w:val="00BD6D9F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4CDF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3279"/>
    <w:rsid w:val="00D24798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79DB"/>
    <w:rsid w:val="00ED7A97"/>
    <w:rsid w:val="00EE1578"/>
    <w:rsid w:val="00EE5651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3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63B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63BB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63B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63B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E63B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E63BB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E63B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2E63B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E63BB"/>
    <w:rPr>
      <w:color w:val="0000FF" w:themeColor="hyperlink"/>
      <w:u w:val="single"/>
    </w:rPr>
  </w:style>
  <w:style w:type="paragraph" w:styleId="a4">
    <w:name w:val="No Spacing"/>
    <w:uiPriority w:val="1"/>
    <w:qFormat/>
    <w:rsid w:val="002E63B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_"/>
    <w:basedOn w:val="a0"/>
    <w:link w:val="2"/>
    <w:semiHidden/>
    <w:locked/>
    <w:rsid w:val="002E63BB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5"/>
    <w:semiHidden/>
    <w:rsid w:val="002E63BB"/>
    <w:pPr>
      <w:widowControl w:val="0"/>
      <w:shd w:val="clear" w:color="auto" w:fill="FFFFFF"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paragraph" w:customStyle="1" w:styleId="p1">
    <w:name w:val="p1"/>
    <w:basedOn w:val="a"/>
    <w:rsid w:val="002E63BB"/>
    <w:pPr>
      <w:spacing w:before="100" w:beforeAutospacing="1" w:after="100" w:afterAutospacing="1"/>
    </w:pPr>
  </w:style>
  <w:style w:type="paragraph" w:customStyle="1" w:styleId="p3">
    <w:name w:val="p3"/>
    <w:basedOn w:val="a"/>
    <w:rsid w:val="002E63BB"/>
    <w:pPr>
      <w:spacing w:before="100" w:beforeAutospacing="1" w:after="100" w:afterAutospacing="1"/>
    </w:pPr>
  </w:style>
  <w:style w:type="paragraph" w:customStyle="1" w:styleId="p4">
    <w:name w:val="p4"/>
    <w:basedOn w:val="a"/>
    <w:rsid w:val="002E63BB"/>
    <w:pPr>
      <w:spacing w:before="100" w:beforeAutospacing="1" w:after="100" w:afterAutospacing="1"/>
    </w:pPr>
  </w:style>
  <w:style w:type="character" w:customStyle="1" w:styleId="a6">
    <w:name w:val="Гипертекстовая ссылка"/>
    <w:rsid w:val="002E63BB"/>
    <w:rPr>
      <w:b w:val="0"/>
      <w:bCs w:val="0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2E63B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63B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FollowedHyperlink"/>
    <w:basedOn w:val="a0"/>
    <w:uiPriority w:val="99"/>
    <w:semiHidden/>
    <w:unhideWhenUsed/>
    <w:rsid w:val="002E63BB"/>
    <w:rPr>
      <w:color w:val="800080"/>
      <w:u w:val="single"/>
    </w:rPr>
  </w:style>
  <w:style w:type="paragraph" w:customStyle="1" w:styleId="xl68">
    <w:name w:val="xl68"/>
    <w:basedOn w:val="a"/>
    <w:rsid w:val="002E63BB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2E63BB"/>
    <w:pPr>
      <w:spacing w:before="100" w:beforeAutospacing="1" w:after="100" w:afterAutospacing="1"/>
    </w:pPr>
  </w:style>
  <w:style w:type="paragraph" w:customStyle="1" w:styleId="xl70">
    <w:name w:val="xl70"/>
    <w:basedOn w:val="a"/>
    <w:rsid w:val="002E63B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72">
    <w:name w:val="xl72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3">
    <w:name w:val="xl73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4">
    <w:name w:val="xl74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75">
    <w:name w:val="xl75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6">
    <w:name w:val="xl76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7">
    <w:name w:val="xl77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78">
    <w:name w:val="xl78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9">
    <w:name w:val="xl79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0">
    <w:name w:val="xl80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1">
    <w:name w:val="xl81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3">
    <w:name w:val="xl83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4">
    <w:name w:val="xl84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2E63BB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9">
    <w:name w:val="xl89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0">
    <w:name w:val="xl90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1">
    <w:name w:val="xl91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2">
    <w:name w:val="xl92"/>
    <w:basedOn w:val="a"/>
    <w:rsid w:val="002E63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4">
    <w:name w:val="xl94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5">
    <w:name w:val="xl95"/>
    <w:basedOn w:val="a"/>
    <w:rsid w:val="002E63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6">
    <w:name w:val="xl96"/>
    <w:basedOn w:val="a"/>
    <w:rsid w:val="002E63B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a"/>
    <w:rsid w:val="002E63B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8">
    <w:name w:val="xl98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2E63B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2E63B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2">
    <w:name w:val="xl102"/>
    <w:basedOn w:val="a"/>
    <w:rsid w:val="002E63BB"/>
    <w:pP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3">
    <w:name w:val="xl103"/>
    <w:basedOn w:val="a"/>
    <w:rsid w:val="002E63B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4">
    <w:name w:val="xl104"/>
    <w:basedOn w:val="a"/>
    <w:rsid w:val="002E63BB"/>
    <w:pPr>
      <w:spacing w:before="100" w:beforeAutospacing="1" w:after="100" w:afterAutospacing="1"/>
    </w:pPr>
  </w:style>
  <w:style w:type="paragraph" w:customStyle="1" w:styleId="xl105">
    <w:name w:val="xl105"/>
    <w:basedOn w:val="a"/>
    <w:rsid w:val="002E63BB"/>
    <w:pPr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3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63B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63BB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63B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63B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E63B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E63BB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E63B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2E63B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E63BB"/>
    <w:rPr>
      <w:color w:val="0000FF" w:themeColor="hyperlink"/>
      <w:u w:val="single"/>
    </w:rPr>
  </w:style>
  <w:style w:type="paragraph" w:styleId="a4">
    <w:name w:val="No Spacing"/>
    <w:uiPriority w:val="1"/>
    <w:qFormat/>
    <w:rsid w:val="002E63B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_"/>
    <w:basedOn w:val="a0"/>
    <w:link w:val="2"/>
    <w:semiHidden/>
    <w:locked/>
    <w:rsid w:val="002E63BB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5"/>
    <w:semiHidden/>
    <w:rsid w:val="002E63BB"/>
    <w:pPr>
      <w:widowControl w:val="0"/>
      <w:shd w:val="clear" w:color="auto" w:fill="FFFFFF"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paragraph" w:customStyle="1" w:styleId="p1">
    <w:name w:val="p1"/>
    <w:basedOn w:val="a"/>
    <w:rsid w:val="002E63BB"/>
    <w:pPr>
      <w:spacing w:before="100" w:beforeAutospacing="1" w:after="100" w:afterAutospacing="1"/>
    </w:pPr>
  </w:style>
  <w:style w:type="paragraph" w:customStyle="1" w:styleId="p3">
    <w:name w:val="p3"/>
    <w:basedOn w:val="a"/>
    <w:rsid w:val="002E63BB"/>
    <w:pPr>
      <w:spacing w:before="100" w:beforeAutospacing="1" w:after="100" w:afterAutospacing="1"/>
    </w:pPr>
  </w:style>
  <w:style w:type="paragraph" w:customStyle="1" w:styleId="p4">
    <w:name w:val="p4"/>
    <w:basedOn w:val="a"/>
    <w:rsid w:val="002E63BB"/>
    <w:pPr>
      <w:spacing w:before="100" w:beforeAutospacing="1" w:after="100" w:afterAutospacing="1"/>
    </w:pPr>
  </w:style>
  <w:style w:type="character" w:customStyle="1" w:styleId="a6">
    <w:name w:val="Гипертекстовая ссылка"/>
    <w:rsid w:val="002E63BB"/>
    <w:rPr>
      <w:b w:val="0"/>
      <w:bCs w:val="0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2E63B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63B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FollowedHyperlink"/>
    <w:basedOn w:val="a0"/>
    <w:uiPriority w:val="99"/>
    <w:semiHidden/>
    <w:unhideWhenUsed/>
    <w:rsid w:val="002E63BB"/>
    <w:rPr>
      <w:color w:val="800080"/>
      <w:u w:val="single"/>
    </w:rPr>
  </w:style>
  <w:style w:type="paragraph" w:customStyle="1" w:styleId="xl68">
    <w:name w:val="xl68"/>
    <w:basedOn w:val="a"/>
    <w:rsid w:val="002E63BB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2E63BB"/>
    <w:pPr>
      <w:spacing w:before="100" w:beforeAutospacing="1" w:after="100" w:afterAutospacing="1"/>
    </w:pPr>
  </w:style>
  <w:style w:type="paragraph" w:customStyle="1" w:styleId="xl70">
    <w:name w:val="xl70"/>
    <w:basedOn w:val="a"/>
    <w:rsid w:val="002E63B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72">
    <w:name w:val="xl72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3">
    <w:name w:val="xl73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4">
    <w:name w:val="xl74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75">
    <w:name w:val="xl75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6">
    <w:name w:val="xl76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7">
    <w:name w:val="xl77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78">
    <w:name w:val="xl78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9">
    <w:name w:val="xl79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0">
    <w:name w:val="xl80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1">
    <w:name w:val="xl81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3">
    <w:name w:val="xl83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4">
    <w:name w:val="xl84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2E63BB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9">
    <w:name w:val="xl89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0">
    <w:name w:val="xl90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1">
    <w:name w:val="xl91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2">
    <w:name w:val="xl92"/>
    <w:basedOn w:val="a"/>
    <w:rsid w:val="002E63B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4">
    <w:name w:val="xl94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5">
    <w:name w:val="xl95"/>
    <w:basedOn w:val="a"/>
    <w:rsid w:val="002E63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6">
    <w:name w:val="xl96"/>
    <w:basedOn w:val="a"/>
    <w:rsid w:val="002E63B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a"/>
    <w:rsid w:val="002E63B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8">
    <w:name w:val="xl98"/>
    <w:basedOn w:val="a"/>
    <w:rsid w:val="002E63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a"/>
    <w:rsid w:val="002E63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2E63B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2E63B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2">
    <w:name w:val="xl102"/>
    <w:basedOn w:val="a"/>
    <w:rsid w:val="002E63BB"/>
    <w:pP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3">
    <w:name w:val="xl103"/>
    <w:basedOn w:val="a"/>
    <w:rsid w:val="002E63B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4">
    <w:name w:val="xl104"/>
    <w:basedOn w:val="a"/>
    <w:rsid w:val="002E63BB"/>
    <w:pPr>
      <w:spacing w:before="100" w:beforeAutospacing="1" w:after="100" w:afterAutospacing="1"/>
    </w:pPr>
  </w:style>
  <w:style w:type="paragraph" w:customStyle="1" w:styleId="xl105">
    <w:name w:val="xl105"/>
    <w:basedOn w:val="a"/>
    <w:rsid w:val="002E63BB"/>
    <w:pPr>
      <w:spacing w:before="100" w:beforeAutospacing="1" w:after="100" w:afterAutospacing="1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6258</Words>
  <Characters>35677</Characters>
  <Application>Microsoft Office Word</Application>
  <DocSecurity>0</DocSecurity>
  <Lines>297</Lines>
  <Paragraphs>83</Paragraphs>
  <ScaleCrop>false</ScaleCrop>
  <Company>SPecialiST RePack</Company>
  <LinksUpToDate>false</LinksUpToDate>
  <CharactersWithSpaces>41852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2025-01-20T05:59:00Z</dcterms:created>
  <dcterms:modified xsi:type="dcterms:W3CDTF">2025-01-20T06:00:00Z</dcterms:modified>
</cp:coreProperties>
</file>