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60A" w:rsidRPr="00F00A99" w:rsidRDefault="0039360A" w:rsidP="0039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</w:p>
    <w:p w:rsidR="0039360A" w:rsidRPr="00F00A99" w:rsidRDefault="0039360A" w:rsidP="0039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Ардатовский муниципальный район</w:t>
      </w:r>
    </w:p>
    <w:p w:rsidR="0039360A" w:rsidRPr="00F00A99" w:rsidRDefault="0039360A" w:rsidP="0039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Октябрьского</w:t>
      </w: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39360A" w:rsidRPr="00F00A99" w:rsidRDefault="0039360A" w:rsidP="0039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Третьего </w:t>
      </w: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</w:p>
    <w:p w:rsidR="0039360A" w:rsidRPr="00F00A99" w:rsidRDefault="0039360A" w:rsidP="0039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0A" w:rsidRPr="00F00A99" w:rsidRDefault="0039360A" w:rsidP="0039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П.Октябрьский</w:t>
      </w:r>
    </w:p>
    <w:p w:rsidR="0039360A" w:rsidRPr="00F00A99" w:rsidRDefault="0039360A" w:rsidP="0039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0A" w:rsidRPr="00F00A99" w:rsidRDefault="0039360A" w:rsidP="0039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39360A" w:rsidRPr="00F00A99" w:rsidRDefault="0039360A" w:rsidP="003936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360A" w:rsidRPr="00F00A99" w:rsidRDefault="0039360A" w:rsidP="003936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2024 г.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</w:p>
    <w:p w:rsidR="0039360A" w:rsidRPr="00F00A99" w:rsidRDefault="0039360A" w:rsidP="0039360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360A" w:rsidRPr="00F00A99" w:rsidRDefault="0039360A" w:rsidP="0039360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F00A9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внесении изменений в решение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Октябрьского</w:t>
      </w: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29.</w:t>
      </w: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12.2024г. № 53</w:t>
      </w: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бюджете Октябрьского</w:t>
      </w:r>
      <w:r w:rsidRPr="00F00A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Ардатовского муниципального района  Республики Мордовия  на 2024 год и на плановый период 2025 и 2026 годов»</w:t>
      </w:r>
    </w:p>
    <w:p w:rsidR="0039360A" w:rsidRPr="00F00A99" w:rsidRDefault="0039360A" w:rsidP="0039360A">
      <w:pPr>
        <w:widowControl w:val="0"/>
        <w:suppressAutoHyphens/>
        <w:spacing w:after="0" w:line="240" w:lineRule="atLeast"/>
        <w:ind w:firstLine="567"/>
        <w:contextualSpacing/>
        <w:jc w:val="both"/>
        <w:outlineLvl w:val="0"/>
        <w:rPr>
          <w:rFonts w:ascii="Times New Roman" w:eastAsia="Lucida Sans Unicode" w:hAnsi="Times New Roman" w:cs="Times New Roman"/>
          <w:b/>
          <w:bCs/>
          <w:sz w:val="25"/>
          <w:szCs w:val="25"/>
        </w:rPr>
      </w:pPr>
    </w:p>
    <w:p w:rsidR="0039360A" w:rsidRPr="00F00A99" w:rsidRDefault="0039360A" w:rsidP="0039360A">
      <w:pPr>
        <w:suppressAutoHyphens/>
        <w:overflowPunct w:val="0"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00A99">
        <w:rPr>
          <w:rFonts w:ascii="Times New Roman" w:eastAsia="Lucida Sans Unicode" w:hAnsi="Times New Roman" w:cs="Tahoma"/>
          <w:sz w:val="28"/>
          <w:szCs w:val="28"/>
        </w:rPr>
        <w:t xml:space="preserve">Заслушав и обсудив доклад </w:t>
      </w:r>
      <w:r>
        <w:rPr>
          <w:rFonts w:ascii="Times New Roman" w:eastAsia="Lucida Sans Unicode" w:hAnsi="Times New Roman" w:cs="Tahoma"/>
          <w:sz w:val="28"/>
          <w:szCs w:val="28"/>
        </w:rPr>
        <w:t>и.о.Главы Октябрьского сельского поселения</w:t>
      </w:r>
      <w:r w:rsidRPr="00F00A99">
        <w:rPr>
          <w:rFonts w:ascii="Times New Roman" w:eastAsia="Lucida Sans Unicode" w:hAnsi="Times New Roman" w:cs="Tahoma"/>
          <w:sz w:val="28"/>
          <w:szCs w:val="20"/>
        </w:rPr>
        <w:t xml:space="preserve"> Совет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Октябрьского </w:t>
      </w:r>
      <w:r w:rsidRPr="00F00A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решил:</w:t>
      </w:r>
    </w:p>
    <w:p w:rsidR="0039360A" w:rsidRPr="00F00A99" w:rsidRDefault="0039360A" w:rsidP="0039360A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 w:rsidRPr="00F00A99">
        <w:rPr>
          <w:rFonts w:ascii="Times New Roman" w:eastAsia="Lucida Sans Unicode" w:hAnsi="Times New Roman" w:cs="Times New Roman"/>
          <w:bCs/>
          <w:sz w:val="28"/>
          <w:szCs w:val="28"/>
        </w:rPr>
        <w:t xml:space="preserve">1.Внести изменения в Приложения № 2,3,4,5,6,7 решения Совета депутатов 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Октябрьского </w:t>
      </w:r>
      <w:r w:rsidRPr="00F00A99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от 29.12.2023г. № 53</w:t>
      </w:r>
      <w:r w:rsidRPr="00F00A99">
        <w:rPr>
          <w:rFonts w:ascii="Times New Roman" w:eastAsia="Lucida Sans Unicode" w:hAnsi="Times New Roman" w:cs="Times New Roman"/>
          <w:sz w:val="28"/>
          <w:szCs w:val="28"/>
        </w:rPr>
        <w:t xml:space="preserve"> «</w:t>
      </w:r>
      <w:r>
        <w:rPr>
          <w:rFonts w:ascii="Times New Roman" w:eastAsia="Lucida Sans Unicode" w:hAnsi="Times New Roman" w:cs="Times New Roman"/>
          <w:sz w:val="28"/>
          <w:szCs w:val="28"/>
        </w:rPr>
        <w:t>О бюджете Октябрьского</w:t>
      </w:r>
      <w:r w:rsidRPr="00F00A99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Ардатовского муниципального района  Республики Мордовия  на 2024 год и на плановый период 2025 и 2026 годов»</w:t>
      </w:r>
      <w:r w:rsidRPr="00F00A99">
        <w:rPr>
          <w:rFonts w:ascii="Times New Roman" w:eastAsia="Lucida Sans Unicode" w:hAnsi="Times New Roman" w:cs="Times New Roman"/>
          <w:bCs/>
          <w:sz w:val="28"/>
          <w:szCs w:val="28"/>
        </w:rPr>
        <w:t xml:space="preserve">. </w:t>
      </w:r>
    </w:p>
    <w:p w:rsidR="0039360A" w:rsidRPr="00F00A99" w:rsidRDefault="0039360A" w:rsidP="0039360A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F00A99">
        <w:rPr>
          <w:rFonts w:ascii="Times New Roman" w:eastAsia="Lucida Sans Unicode" w:hAnsi="Times New Roman" w:cs="Times New Roman"/>
          <w:sz w:val="28"/>
          <w:szCs w:val="28"/>
        </w:rPr>
        <w:t xml:space="preserve">   2.</w:t>
      </w:r>
      <w:r w:rsidRPr="00F00A99">
        <w:rPr>
          <w:rFonts w:ascii="Times New Roman CYR" w:eastAsia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опубликования.</w:t>
      </w:r>
    </w:p>
    <w:p w:rsidR="0039360A" w:rsidRPr="00F00A99" w:rsidRDefault="0039360A" w:rsidP="003936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39360A" w:rsidRPr="00F00A99" w:rsidRDefault="0039360A" w:rsidP="003936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39360A" w:rsidRPr="00F00A99" w:rsidRDefault="0039360A" w:rsidP="003936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</w:p>
    <w:p w:rsidR="0039360A" w:rsidRDefault="0039360A" w:rsidP="003936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</w:rPr>
        <w:t>Зам.Главы по работе в Совете депутатов</w:t>
      </w:r>
    </w:p>
    <w:p w:rsidR="0039360A" w:rsidRPr="00F00A99" w:rsidRDefault="0039360A" w:rsidP="0039360A">
      <w:pPr>
        <w:widowControl w:val="0"/>
        <w:suppressAutoHyphens/>
        <w:autoSpaceDE w:val="0"/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F00A99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Октябрьского </w:t>
      </w:r>
      <w:r w:rsidRPr="00F00A99">
        <w:rPr>
          <w:rFonts w:ascii="Times New Roman" w:eastAsia="Lucida Sans Unicode" w:hAnsi="Times New Roman" w:cs="Times New Roman"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eastAsia="Lucida Sans Unicode" w:hAnsi="Times New Roman" w:cs="Times New Roman"/>
          <w:sz w:val="28"/>
          <w:szCs w:val="28"/>
        </w:rPr>
        <w:t xml:space="preserve">    А.Ю.Рябов</w:t>
      </w:r>
    </w:p>
    <w:p w:rsidR="0039360A" w:rsidRPr="00F00A99" w:rsidRDefault="0039360A" w:rsidP="0039360A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39360A" w:rsidRPr="00F00A99" w:rsidRDefault="0039360A" w:rsidP="0039360A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  <w:r w:rsidRPr="00F00A99">
        <w:rPr>
          <w:rFonts w:ascii="Times New Roman" w:eastAsia="Lucida Sans Unicode" w:hAnsi="Times New Roman" w:cs="Times New Roman"/>
          <w:sz w:val="24"/>
          <w:szCs w:val="24"/>
        </w:rPr>
        <w:br w:type="page"/>
      </w:r>
    </w:p>
    <w:tbl>
      <w:tblPr>
        <w:tblW w:w="12180" w:type="dxa"/>
        <w:tblInd w:w="-1831" w:type="dxa"/>
        <w:tblLook w:val="04A0" w:firstRow="1" w:lastRow="0" w:firstColumn="1" w:lastColumn="0" w:noHBand="0" w:noVBand="1"/>
      </w:tblPr>
      <w:tblGrid>
        <w:gridCol w:w="2200"/>
        <w:gridCol w:w="6020"/>
        <w:gridCol w:w="1125"/>
        <w:gridCol w:w="1126"/>
        <w:gridCol w:w="1709"/>
      </w:tblGrid>
      <w:tr w:rsidR="0039360A" w:rsidRPr="008D1FD5" w:rsidTr="00A92ECE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E26"/>
            <w:bookmarkEnd w:id="0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Октябрьского сельского поселения Ардатовского муниципального района Республики Мордовия «О бюджете ОктябрьскоггАрдатоского района Республики Мордовия на 2024 год и на плановый период 2025 и 2026 годов» от               г. № </w:t>
            </w:r>
          </w:p>
        </w:tc>
      </w:tr>
      <w:tr w:rsidR="0039360A" w:rsidRPr="008D1FD5" w:rsidTr="00A92ECE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60A" w:rsidRPr="008D1FD5" w:rsidTr="00A92ECE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60A" w:rsidRPr="008D1FD5" w:rsidTr="00A92ECE">
        <w:trPr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60A" w:rsidRPr="008D1FD5" w:rsidTr="00A92ECE">
        <w:trPr>
          <w:trHeight w:val="105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60A" w:rsidRPr="008D1FD5" w:rsidTr="00A92ECE">
        <w:trPr>
          <w:trHeight w:val="1305"/>
        </w:trPr>
        <w:tc>
          <w:tcPr>
            <w:tcW w:w="12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ОБЪЕМ </w:t>
            </w:r>
            <w:r w:rsidRPr="008D1F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БЕЗВОЗМЕЗДНЫХ ПОСТУПЛЕНИЙ В БЮДЖЕТ ОКТЯБРЬСКОГО СЕЛЬСКОГО ПОСЕЛЕНИЯ АРДАТОВСКОГО МУНИЦИПАЛЬНОГО РАЙОНА РЕСПУБЛИКИ МОРДОВИЯ НА 2024 ГОД И НА ПЛАНОВЫЙ ПЕРИОД 2025 И 2026 ГОДОВ</w:t>
            </w:r>
            <w:r w:rsidRPr="008D1F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39360A" w:rsidRPr="008D1FD5" w:rsidTr="00A92ECE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39360A" w:rsidRPr="008D1FD5" w:rsidTr="00A92ECE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39360A" w:rsidRPr="008D1FD5" w:rsidTr="00A92ECE">
        <w:trPr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</w:tr>
      <w:tr w:rsidR="0039360A" w:rsidRPr="008D1FD5" w:rsidTr="00A92ECE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39360A" w:rsidRPr="008D1FD5" w:rsidTr="00A92ECE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3 402,9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2 277,7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2 332,3</w:t>
            </w:r>
          </w:p>
        </w:tc>
      </w:tr>
      <w:tr w:rsidR="0039360A" w:rsidRPr="008D1FD5" w:rsidTr="00A92ECE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3 402,9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2 277,7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2 332,3</w:t>
            </w:r>
          </w:p>
        </w:tc>
      </w:tr>
      <w:tr w:rsidR="0039360A" w:rsidRPr="008D1FD5" w:rsidTr="00A92ECE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2 02 10000 00 0000 150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738,6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643,5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651,8</w:t>
            </w:r>
          </w:p>
        </w:tc>
      </w:tr>
      <w:tr w:rsidR="0039360A" w:rsidRPr="008D1FD5" w:rsidTr="00A92ECE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2 02 15001 00 0000 150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643,5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651,8</w:t>
            </w:r>
          </w:p>
        </w:tc>
      </w:tr>
      <w:tr w:rsidR="0039360A" w:rsidRPr="008D1FD5" w:rsidTr="00A92ECE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2 02 15001 10 0000 150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643,5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651,8</w:t>
            </w:r>
          </w:p>
        </w:tc>
      </w:tr>
      <w:tr w:rsidR="0039360A" w:rsidRPr="008D1FD5" w:rsidTr="00A92ECE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2 02 15002 00 0000 150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20 229999 00 0000150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2 02 15002 10 0000 150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472,3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2 02 30000 00 0000 150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132,6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146,4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160,5</w:t>
            </w:r>
          </w:p>
        </w:tc>
      </w:tr>
      <w:tr w:rsidR="0039360A" w:rsidRPr="008D1FD5" w:rsidTr="00A92ECE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2 02 30024 00 0000 150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2 02 30024 10 0000 150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2 02 35118 00 0000 150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2 02 35118 13 0000 150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4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2 02 40000 00 0000 150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трансферты,передаваемые бюджетам поселений из бюджетов муниципальных районов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663,2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698,4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2 02 40014 10 0000 150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663,2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698,4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719,4</w:t>
            </w:r>
          </w:p>
        </w:tc>
      </w:tr>
    </w:tbl>
    <w:p w:rsidR="0039360A" w:rsidRDefault="0039360A" w:rsidP="0039360A"/>
    <w:p w:rsidR="0039360A" w:rsidRDefault="0039360A" w:rsidP="0039360A"/>
    <w:tbl>
      <w:tblPr>
        <w:tblW w:w="9900" w:type="dxa"/>
        <w:tblInd w:w="93" w:type="dxa"/>
        <w:tblLook w:val="04A0" w:firstRow="1" w:lastRow="0" w:firstColumn="1" w:lastColumn="0" w:noHBand="0" w:noVBand="1"/>
      </w:tblPr>
      <w:tblGrid>
        <w:gridCol w:w="3156"/>
        <w:gridCol w:w="598"/>
        <w:gridCol w:w="419"/>
        <w:gridCol w:w="564"/>
        <w:gridCol w:w="396"/>
        <w:gridCol w:w="369"/>
        <w:gridCol w:w="396"/>
        <w:gridCol w:w="744"/>
        <w:gridCol w:w="486"/>
        <w:gridCol w:w="885"/>
        <w:gridCol w:w="1018"/>
        <w:gridCol w:w="869"/>
      </w:tblGrid>
      <w:tr w:rsidR="0039360A" w:rsidRPr="008D1FD5" w:rsidTr="00A92ECE">
        <w:trPr>
          <w:trHeight w:val="258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3</w:t>
            </w: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Октябрьского сельского поселения Ардатовского муниципального района Республики Мордовия «О бюджете Октябрьского сельского поселения Ардатовского муниципального района Республики Мордовия на 2024 год и на плановый период 2025 и 2026 годов» от                         г. №  </w:t>
            </w:r>
          </w:p>
        </w:tc>
      </w:tr>
      <w:tr w:rsidR="0039360A" w:rsidRPr="008D1FD5" w:rsidTr="00A92ECE">
        <w:trPr>
          <w:trHeight w:val="1335"/>
        </w:trPr>
        <w:tc>
          <w:tcPr>
            <w:tcW w:w="99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ОКТЯБРЬСКОГО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39360A" w:rsidRPr="008D1FD5" w:rsidTr="00A92ECE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39360A" w:rsidRPr="008D1FD5" w:rsidTr="00A92ECE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9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39360A" w:rsidRPr="008D1FD5" w:rsidTr="00A92ECE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39360A" w:rsidRPr="008D1FD5" w:rsidTr="00A92ECE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39360A" w:rsidRPr="008D1FD5" w:rsidTr="00A92ECE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3 276,4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2 109,1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2 121,6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3 276,4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2 109,1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2 121,6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1 995,9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1 143,0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1 156,5</w:t>
            </w:r>
          </w:p>
        </w:tc>
      </w:tr>
      <w:tr w:rsidR="0039360A" w:rsidRPr="008D1FD5" w:rsidTr="00A92ECE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1 537,5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1 156,5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Октябрьского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Обеспечение деятельности Администрации Октябрьского сельского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Глава Октябрьского сельского поселения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458,5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Расходы на выплаты по оплате труда Главы  Октябрьского сельского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Деятельность администрации Октябрьского сельского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1 537,5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785,5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960"/>
        </w:trPr>
        <w:tc>
          <w:tcPr>
            <w:tcW w:w="3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5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Октябрьского сельского поселения Ардатовского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«Осуществление первичного воинского учета в  Октябрьском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130,1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29,7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29,7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Октябрьского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Октябрьского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Жилищно - коммунальное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Муниципальная программа "Развитие жилищно-коммунального хозяйства и благоустройства Октябрьского сельского поселения Ардатовского муниципального района Республики Мордовия на 2020-2024 гг"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tbl>
      <w:tblPr>
        <w:tblW w:w="9480" w:type="dxa"/>
        <w:tblInd w:w="93" w:type="dxa"/>
        <w:tblLook w:val="04A0" w:firstRow="1" w:lastRow="0" w:firstColumn="1" w:lastColumn="0" w:noHBand="0" w:noVBand="1"/>
      </w:tblPr>
      <w:tblGrid>
        <w:gridCol w:w="3708"/>
        <w:gridCol w:w="419"/>
        <w:gridCol w:w="564"/>
        <w:gridCol w:w="396"/>
        <w:gridCol w:w="374"/>
        <w:gridCol w:w="396"/>
        <w:gridCol w:w="697"/>
        <w:gridCol w:w="486"/>
        <w:gridCol w:w="747"/>
        <w:gridCol w:w="801"/>
        <w:gridCol w:w="892"/>
      </w:tblGrid>
      <w:tr w:rsidR="0039360A" w:rsidRPr="008D1FD5" w:rsidTr="00A92ECE">
        <w:trPr>
          <w:trHeight w:val="265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Октябрьского сельского поселения Ардатовского муниципального района Республики Мордовия «О бюджете Октябрьского сельского поселения Ардатовского муниципального района Республики Мордовия на 2024 год и на плановый период 2025 и 2026 годов» от                  г. № </w:t>
            </w:r>
          </w:p>
        </w:tc>
      </w:tr>
      <w:tr w:rsidR="0039360A" w:rsidRPr="008D1FD5" w:rsidTr="00A92ECE">
        <w:trPr>
          <w:trHeight w:val="2610"/>
        </w:trPr>
        <w:tc>
          <w:tcPr>
            <w:tcW w:w="9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ОКТЯБРЬСКОГО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2025 И 2026 ГОДОВ</w:t>
            </w:r>
          </w:p>
        </w:tc>
      </w:tr>
      <w:tr w:rsidR="0039360A" w:rsidRPr="008D1FD5" w:rsidTr="00A92ECE">
        <w:trPr>
          <w:trHeight w:val="3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39360A" w:rsidRPr="008D1FD5" w:rsidTr="00A92ECE">
        <w:trPr>
          <w:trHeight w:val="409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5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39360A" w:rsidRPr="008D1FD5" w:rsidTr="00A92ECE">
        <w:trPr>
          <w:trHeight w:val="334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39360A" w:rsidRPr="008D1FD5" w:rsidTr="00A92ECE">
        <w:trPr>
          <w:trHeight w:val="274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39360A" w:rsidRPr="008D1FD5" w:rsidTr="00A92ECE">
        <w:trPr>
          <w:trHeight w:val="289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3 276,4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2 109,1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2 121,6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3 276,4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2 109,1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2 121,6</w:t>
            </w:r>
          </w:p>
        </w:tc>
      </w:tr>
      <w:tr w:rsidR="0039360A" w:rsidRPr="008D1FD5" w:rsidTr="00A92ECE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1 995,9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1 156,5</w:t>
            </w:r>
          </w:p>
        </w:tc>
      </w:tr>
      <w:tr w:rsidR="0039360A" w:rsidRPr="008D1FD5" w:rsidTr="00A92ECE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Октябрьского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171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19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5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 Октябрьского сельскогоо поселения 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1 995,9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1 143,0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1 156,5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Октябрьского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458,5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Расходы на выплаты по оплате труда Главы  Октябрьского сельского поселения Ардатовского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124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377,8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Главы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Деятельность администрации Октябрьского сельскогопоселения 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1 537,5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785,5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11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144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 в целях обеспечения выполнения функций  государственными (муниципальными) органами ,казенными учреждениями 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Резервный фонд администрации Октябрьского сельского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«Осуществление первичного воинского учета в  Октябрьском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121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130,1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130,1</w:t>
            </w:r>
          </w:p>
        </w:tc>
      </w:tr>
      <w:tr w:rsidR="0039360A" w:rsidRPr="008D1FD5" w:rsidTr="00A92ECE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29,7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29,7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Октябрьского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96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Октябрьского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120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Муниципальная программа "Развитие жилищно-коммунального хозяйства и благоустройства Октябрьского сельского поселения Ардатовского муниципального района Республики Мордовия на 2020-2024 гг"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76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45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266,0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266,0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266,0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266,0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72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48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255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tbl>
      <w:tblPr>
        <w:tblW w:w="9280" w:type="dxa"/>
        <w:tblInd w:w="93" w:type="dxa"/>
        <w:tblLook w:val="04A0" w:firstRow="1" w:lastRow="0" w:firstColumn="1" w:lastColumn="0" w:noHBand="0" w:noVBand="1"/>
      </w:tblPr>
      <w:tblGrid>
        <w:gridCol w:w="2942"/>
        <w:gridCol w:w="396"/>
        <w:gridCol w:w="360"/>
        <w:gridCol w:w="396"/>
        <w:gridCol w:w="666"/>
        <w:gridCol w:w="486"/>
        <w:gridCol w:w="419"/>
        <w:gridCol w:w="564"/>
        <w:gridCol w:w="598"/>
        <w:gridCol w:w="814"/>
        <w:gridCol w:w="731"/>
        <w:gridCol w:w="908"/>
      </w:tblGrid>
      <w:tr w:rsidR="0039360A" w:rsidRPr="008D1FD5" w:rsidTr="00A92ECE">
        <w:trPr>
          <w:trHeight w:val="237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5</w:t>
            </w: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Октябрьского сельского поселения Ардатовского муниципального района Республики Мордовия «О бюджете Октябрьского сельского поселения Ардатовского муниципального района Республики Мордовия на 2024 год и на плановый период 2025 и 2026годов» от                     г. №   </w:t>
            </w:r>
          </w:p>
        </w:tc>
      </w:tr>
      <w:tr w:rsidR="0039360A" w:rsidRPr="008D1FD5" w:rsidTr="00A92ECE">
        <w:trPr>
          <w:trHeight w:val="2595"/>
        </w:trPr>
        <w:tc>
          <w:tcPr>
            <w:tcW w:w="92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ОКТЯБРЬСКОГО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2024ГОД И НА ПЛАНОВЫЙ ПЕРИОД 2025И 2026 ГОДОВ</w:t>
            </w:r>
          </w:p>
        </w:tc>
      </w:tr>
      <w:tr w:rsidR="0039360A" w:rsidRPr="008D1FD5" w:rsidTr="00A92ECE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39360A" w:rsidRPr="008D1FD5" w:rsidTr="00A92ECE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39360A" w:rsidRPr="008D1FD5" w:rsidTr="00A92ECE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2026год</w:t>
            </w:r>
          </w:p>
        </w:tc>
      </w:tr>
      <w:tr w:rsidR="0039360A" w:rsidRPr="008D1FD5" w:rsidTr="00A92ECE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39360A" w:rsidRPr="008D1FD5" w:rsidTr="00A92ECE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3 276,4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2 109,1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2 121,6</w:t>
            </w:r>
          </w:p>
        </w:tc>
      </w:tr>
      <w:tr w:rsidR="0039360A" w:rsidRPr="008D1FD5" w:rsidTr="00A92ECE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Октябрьского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9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Октябрьского сельскогопоселения"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663,2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698,4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719,4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Муниципальная программа «Осуществление первичного воинского учета в  Октябрьском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130,1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130,1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130,1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130,1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130,1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29,7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29,7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29,7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29,7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29,7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Октябрьского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0,7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13,0</w:t>
            </w:r>
          </w:p>
        </w:tc>
      </w:tr>
      <w:tr w:rsidR="0039360A" w:rsidRPr="008D1FD5" w:rsidTr="00A92ECE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Октябрьского сельского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458,5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Глава Октябрьского сельского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458,5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Расходы на выплаты по оплате труда Главы  Октябрьского сельского поселения Ардатовского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377,8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370,0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Деятельность администрации Октябрьского сельского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1 537,5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760,6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673,0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685,0</w:t>
            </w:r>
          </w:p>
        </w:tc>
      </w:tr>
      <w:tr w:rsidR="0039360A" w:rsidRPr="008D1FD5" w:rsidTr="00A92EC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государственгных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341,4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39360A" w:rsidRPr="008D1FD5" w:rsidTr="00A92ECE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362,4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99,4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39360A" w:rsidRPr="008D1FD5" w:rsidTr="00A92ECE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266,0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266,0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69,0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190,9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9360A" w:rsidRPr="008D1FD5" w:rsidTr="00A92EC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Октябрьского сельского поселения Ардатовского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9360A" w:rsidRPr="008D1FD5" w:rsidTr="00A92ECE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</w:t>
            </w:r>
          </w:p>
        </w:tc>
      </w:tr>
      <w:tr w:rsidR="0039360A" w:rsidRPr="008D1FD5" w:rsidTr="00A92EC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Администрация Октябрьского сельского поселения Ардатовского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D1F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39360A" w:rsidRPr="008D1FD5" w:rsidTr="00A92EC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8D1FD5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76"/>
        <w:gridCol w:w="4645"/>
        <w:gridCol w:w="812"/>
        <w:gridCol w:w="884"/>
        <w:gridCol w:w="754"/>
      </w:tblGrid>
      <w:tr w:rsidR="0039360A" w:rsidRPr="00671567" w:rsidTr="00A92ECE">
        <w:trPr>
          <w:trHeight w:val="315"/>
        </w:trPr>
        <w:tc>
          <w:tcPr>
            <w:tcW w:w="3340" w:type="dxa"/>
            <w:noWrap/>
            <w:hideMark/>
          </w:tcPr>
          <w:p w:rsidR="0039360A" w:rsidRPr="00671567" w:rsidRDefault="0039360A" w:rsidP="00A92ECE">
            <w:bookmarkStart w:id="1" w:name="RANGE!A1:E31"/>
            <w:bookmarkEnd w:id="1"/>
          </w:p>
        </w:tc>
        <w:tc>
          <w:tcPr>
            <w:tcW w:w="6340" w:type="dxa"/>
            <w:noWrap/>
            <w:hideMark/>
          </w:tcPr>
          <w:p w:rsidR="0039360A" w:rsidRPr="00671567" w:rsidRDefault="0039360A" w:rsidP="00A92ECE"/>
        </w:tc>
        <w:tc>
          <w:tcPr>
            <w:tcW w:w="3140" w:type="dxa"/>
            <w:gridSpan w:val="3"/>
            <w:vMerge w:val="restart"/>
            <w:hideMark/>
          </w:tcPr>
          <w:p w:rsidR="0039360A" w:rsidRPr="00671567" w:rsidRDefault="0039360A" w:rsidP="00A92ECE">
            <w:r w:rsidRPr="00671567">
              <w:t>Приложение8</w:t>
            </w:r>
            <w:r w:rsidRPr="00671567">
              <w:br/>
              <w:t>к решению  Совета депутатов</w:t>
            </w:r>
            <w:r w:rsidRPr="00671567">
              <w:br/>
              <w:t xml:space="preserve">Октябрьского сельского поселения Ардатовского муниципального района Республики Мордовия «О бюджете Октябрьского сельского поселения Ардатовского муниципального района Республики Мордовия на 2024 год и на плановый период 2025и 2026 годов» от               г. №  </w:t>
            </w:r>
          </w:p>
        </w:tc>
      </w:tr>
      <w:tr w:rsidR="0039360A" w:rsidRPr="00671567" w:rsidTr="00A92ECE">
        <w:trPr>
          <w:trHeight w:val="315"/>
        </w:trPr>
        <w:tc>
          <w:tcPr>
            <w:tcW w:w="3340" w:type="dxa"/>
            <w:hideMark/>
          </w:tcPr>
          <w:p w:rsidR="0039360A" w:rsidRPr="00671567" w:rsidRDefault="0039360A" w:rsidP="00A92ECE"/>
        </w:tc>
        <w:tc>
          <w:tcPr>
            <w:tcW w:w="63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</w:p>
        </w:tc>
        <w:tc>
          <w:tcPr>
            <w:tcW w:w="3140" w:type="dxa"/>
            <w:gridSpan w:val="3"/>
            <w:vMerge/>
            <w:hideMark/>
          </w:tcPr>
          <w:p w:rsidR="0039360A" w:rsidRPr="00671567" w:rsidRDefault="0039360A" w:rsidP="00A92ECE"/>
        </w:tc>
      </w:tr>
      <w:tr w:rsidR="0039360A" w:rsidRPr="00671567" w:rsidTr="00A92ECE">
        <w:trPr>
          <w:trHeight w:val="315"/>
        </w:trPr>
        <w:tc>
          <w:tcPr>
            <w:tcW w:w="3340" w:type="dxa"/>
            <w:noWrap/>
            <w:hideMark/>
          </w:tcPr>
          <w:p w:rsidR="0039360A" w:rsidRPr="00671567" w:rsidRDefault="0039360A" w:rsidP="00A92ECE"/>
        </w:tc>
        <w:tc>
          <w:tcPr>
            <w:tcW w:w="63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</w:p>
        </w:tc>
        <w:tc>
          <w:tcPr>
            <w:tcW w:w="3140" w:type="dxa"/>
            <w:gridSpan w:val="3"/>
            <w:vMerge/>
            <w:hideMark/>
          </w:tcPr>
          <w:p w:rsidR="0039360A" w:rsidRPr="00671567" w:rsidRDefault="0039360A" w:rsidP="00A92ECE"/>
        </w:tc>
      </w:tr>
      <w:tr w:rsidR="0039360A" w:rsidRPr="00671567" w:rsidTr="00A92ECE">
        <w:trPr>
          <w:trHeight w:val="315"/>
        </w:trPr>
        <w:tc>
          <w:tcPr>
            <w:tcW w:w="3340" w:type="dxa"/>
            <w:noWrap/>
            <w:hideMark/>
          </w:tcPr>
          <w:p w:rsidR="0039360A" w:rsidRPr="00671567" w:rsidRDefault="0039360A" w:rsidP="00A92ECE"/>
        </w:tc>
        <w:tc>
          <w:tcPr>
            <w:tcW w:w="6340" w:type="dxa"/>
            <w:hideMark/>
          </w:tcPr>
          <w:p w:rsidR="0039360A" w:rsidRPr="00671567" w:rsidRDefault="0039360A" w:rsidP="00A92ECE"/>
        </w:tc>
        <w:tc>
          <w:tcPr>
            <w:tcW w:w="3140" w:type="dxa"/>
            <w:gridSpan w:val="3"/>
            <w:vMerge/>
            <w:hideMark/>
          </w:tcPr>
          <w:p w:rsidR="0039360A" w:rsidRPr="00671567" w:rsidRDefault="0039360A" w:rsidP="00A92ECE"/>
        </w:tc>
      </w:tr>
      <w:tr w:rsidR="0039360A" w:rsidRPr="00671567" w:rsidTr="00A92ECE">
        <w:trPr>
          <w:trHeight w:val="1770"/>
        </w:trPr>
        <w:tc>
          <w:tcPr>
            <w:tcW w:w="3340" w:type="dxa"/>
            <w:noWrap/>
            <w:hideMark/>
          </w:tcPr>
          <w:p w:rsidR="0039360A" w:rsidRPr="00671567" w:rsidRDefault="0039360A" w:rsidP="00A92ECE"/>
        </w:tc>
        <w:tc>
          <w:tcPr>
            <w:tcW w:w="6340" w:type="dxa"/>
            <w:hideMark/>
          </w:tcPr>
          <w:p w:rsidR="0039360A" w:rsidRPr="00671567" w:rsidRDefault="0039360A" w:rsidP="00A92ECE"/>
        </w:tc>
        <w:tc>
          <w:tcPr>
            <w:tcW w:w="3140" w:type="dxa"/>
            <w:gridSpan w:val="3"/>
            <w:vMerge/>
            <w:hideMark/>
          </w:tcPr>
          <w:p w:rsidR="0039360A" w:rsidRPr="00671567" w:rsidRDefault="0039360A" w:rsidP="00A92ECE"/>
        </w:tc>
      </w:tr>
      <w:tr w:rsidR="0039360A" w:rsidRPr="00671567" w:rsidTr="00A92ECE">
        <w:trPr>
          <w:trHeight w:val="255"/>
        </w:trPr>
        <w:tc>
          <w:tcPr>
            <w:tcW w:w="3340" w:type="dxa"/>
            <w:hideMark/>
          </w:tcPr>
          <w:p w:rsidR="0039360A" w:rsidRPr="00671567" w:rsidRDefault="0039360A" w:rsidP="00A92ECE"/>
        </w:tc>
        <w:tc>
          <w:tcPr>
            <w:tcW w:w="6340" w:type="dxa"/>
            <w:hideMark/>
          </w:tcPr>
          <w:p w:rsidR="0039360A" w:rsidRPr="00671567" w:rsidRDefault="0039360A" w:rsidP="00A92ECE"/>
        </w:tc>
        <w:tc>
          <w:tcPr>
            <w:tcW w:w="1040" w:type="dxa"/>
            <w:hideMark/>
          </w:tcPr>
          <w:p w:rsidR="0039360A" w:rsidRPr="00671567" w:rsidRDefault="0039360A" w:rsidP="00A92ECE"/>
        </w:tc>
        <w:tc>
          <w:tcPr>
            <w:tcW w:w="1140" w:type="dxa"/>
            <w:hideMark/>
          </w:tcPr>
          <w:p w:rsidR="0039360A" w:rsidRPr="00671567" w:rsidRDefault="0039360A" w:rsidP="00A92ECE"/>
        </w:tc>
        <w:tc>
          <w:tcPr>
            <w:tcW w:w="960" w:type="dxa"/>
            <w:hideMark/>
          </w:tcPr>
          <w:p w:rsidR="0039360A" w:rsidRPr="00671567" w:rsidRDefault="0039360A" w:rsidP="00A92ECE"/>
        </w:tc>
      </w:tr>
      <w:tr w:rsidR="0039360A" w:rsidRPr="00671567" w:rsidTr="00A92ECE">
        <w:trPr>
          <w:trHeight w:val="1050"/>
        </w:trPr>
        <w:tc>
          <w:tcPr>
            <w:tcW w:w="12820" w:type="dxa"/>
            <w:gridSpan w:val="5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 xml:space="preserve">ИСТОЧНИКИ </w:t>
            </w:r>
            <w:r w:rsidRPr="00671567">
              <w:rPr>
                <w:b/>
                <w:bCs/>
              </w:rPr>
              <w:br/>
              <w:t>ВНУТРЕННЕГО ФИНАНСИРОВАНИЯ ДЕФИЦИТА БЮДЖЕТА ОКТЯБРЬСКОГО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39360A" w:rsidRPr="00671567" w:rsidTr="00A92ECE">
        <w:trPr>
          <w:trHeight w:val="255"/>
        </w:trPr>
        <w:tc>
          <w:tcPr>
            <w:tcW w:w="3340" w:type="dxa"/>
            <w:noWrap/>
            <w:hideMark/>
          </w:tcPr>
          <w:p w:rsidR="0039360A" w:rsidRPr="00671567" w:rsidRDefault="0039360A" w:rsidP="00A92ECE"/>
        </w:tc>
        <w:tc>
          <w:tcPr>
            <w:tcW w:w="6340" w:type="dxa"/>
            <w:noWrap/>
            <w:hideMark/>
          </w:tcPr>
          <w:p w:rsidR="0039360A" w:rsidRPr="00671567" w:rsidRDefault="0039360A" w:rsidP="00A92ECE"/>
        </w:tc>
        <w:tc>
          <w:tcPr>
            <w:tcW w:w="1040" w:type="dxa"/>
            <w:noWrap/>
            <w:hideMark/>
          </w:tcPr>
          <w:p w:rsidR="0039360A" w:rsidRPr="00671567" w:rsidRDefault="0039360A" w:rsidP="00A92ECE"/>
        </w:tc>
        <w:tc>
          <w:tcPr>
            <w:tcW w:w="1140" w:type="dxa"/>
            <w:noWrap/>
            <w:hideMark/>
          </w:tcPr>
          <w:p w:rsidR="0039360A" w:rsidRPr="00671567" w:rsidRDefault="0039360A" w:rsidP="00A92ECE"/>
        </w:tc>
        <w:tc>
          <w:tcPr>
            <w:tcW w:w="960" w:type="dxa"/>
            <w:noWrap/>
            <w:hideMark/>
          </w:tcPr>
          <w:p w:rsidR="0039360A" w:rsidRPr="00671567" w:rsidRDefault="0039360A" w:rsidP="00A92ECE"/>
        </w:tc>
      </w:tr>
      <w:tr w:rsidR="0039360A" w:rsidRPr="00671567" w:rsidTr="00A92ECE">
        <w:trPr>
          <w:trHeight w:val="735"/>
        </w:trPr>
        <w:tc>
          <w:tcPr>
            <w:tcW w:w="3340" w:type="dxa"/>
            <w:vMerge w:val="restart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Код</w:t>
            </w:r>
          </w:p>
        </w:tc>
        <w:tc>
          <w:tcPr>
            <w:tcW w:w="6340" w:type="dxa"/>
            <w:vMerge w:val="restart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140" w:type="dxa"/>
            <w:gridSpan w:val="3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Сумма (тыс. руб.)</w:t>
            </w:r>
          </w:p>
        </w:tc>
      </w:tr>
      <w:tr w:rsidR="0039360A" w:rsidRPr="00671567" w:rsidTr="00A92ECE">
        <w:trPr>
          <w:trHeight w:val="720"/>
        </w:trPr>
        <w:tc>
          <w:tcPr>
            <w:tcW w:w="3340" w:type="dxa"/>
            <w:vMerge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</w:p>
        </w:tc>
        <w:tc>
          <w:tcPr>
            <w:tcW w:w="6340" w:type="dxa"/>
            <w:vMerge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</w:p>
        </w:tc>
        <w:tc>
          <w:tcPr>
            <w:tcW w:w="10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2024 год</w:t>
            </w:r>
          </w:p>
        </w:tc>
        <w:tc>
          <w:tcPr>
            <w:tcW w:w="11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2025 год</w:t>
            </w:r>
          </w:p>
        </w:tc>
        <w:tc>
          <w:tcPr>
            <w:tcW w:w="96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2026 год</w:t>
            </w:r>
          </w:p>
        </w:tc>
      </w:tr>
      <w:tr w:rsidR="0039360A" w:rsidRPr="00671567" w:rsidTr="00A92ECE">
        <w:trPr>
          <w:trHeight w:val="315"/>
        </w:trPr>
        <w:tc>
          <w:tcPr>
            <w:tcW w:w="33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1</w:t>
            </w:r>
          </w:p>
        </w:tc>
        <w:tc>
          <w:tcPr>
            <w:tcW w:w="63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2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3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4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5</w:t>
            </w:r>
          </w:p>
        </w:tc>
      </w:tr>
      <w:tr w:rsidR="0039360A" w:rsidRPr="00671567" w:rsidTr="00A92ECE">
        <w:trPr>
          <w:trHeight w:val="630"/>
        </w:trPr>
        <w:tc>
          <w:tcPr>
            <w:tcW w:w="3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000 01 00 00 00 00 0000 000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 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 </w:t>
            </w:r>
          </w:p>
        </w:tc>
      </w:tr>
      <w:tr w:rsidR="0039360A" w:rsidRPr="00671567" w:rsidTr="00A92ECE">
        <w:trPr>
          <w:trHeight w:val="630"/>
        </w:trPr>
        <w:tc>
          <w:tcPr>
            <w:tcW w:w="3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000 01 02 00 00 00 0000 000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 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 </w:t>
            </w:r>
          </w:p>
        </w:tc>
      </w:tr>
      <w:tr w:rsidR="0039360A" w:rsidRPr="00671567" w:rsidTr="00A92ECE">
        <w:trPr>
          <w:trHeight w:val="630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000 01 02 00 00 00 0000 700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 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 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 </w:t>
            </w:r>
          </w:p>
        </w:tc>
      </w:tr>
      <w:tr w:rsidR="0039360A" w:rsidRPr="00671567" w:rsidTr="00A92ECE">
        <w:trPr>
          <w:trHeight w:val="630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000 01 02 00 00 13 0000 710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 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 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 </w:t>
            </w:r>
          </w:p>
        </w:tc>
      </w:tr>
      <w:tr w:rsidR="0039360A" w:rsidRPr="00671567" w:rsidTr="00A92ECE">
        <w:trPr>
          <w:trHeight w:val="630"/>
        </w:trPr>
        <w:tc>
          <w:tcPr>
            <w:tcW w:w="3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000 01 03 00 00 00 0000 000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126,4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168,6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210,7</w:t>
            </w:r>
          </w:p>
        </w:tc>
      </w:tr>
      <w:tr w:rsidR="0039360A" w:rsidRPr="00671567" w:rsidTr="00A92ECE">
        <w:trPr>
          <w:trHeight w:val="945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000 01 03 01 00 00 0000 800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126,4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168,6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210,7</w:t>
            </w:r>
          </w:p>
        </w:tc>
      </w:tr>
      <w:tr w:rsidR="0039360A" w:rsidRPr="00671567" w:rsidTr="00A92ECE">
        <w:trPr>
          <w:trHeight w:val="945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000 01 03 01 00 13 0000 810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126,4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168,6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21,7</w:t>
            </w:r>
          </w:p>
        </w:tc>
      </w:tr>
      <w:tr w:rsidR="0039360A" w:rsidRPr="00671567" w:rsidTr="00A92ECE">
        <w:trPr>
          <w:trHeight w:val="630"/>
        </w:trPr>
        <w:tc>
          <w:tcPr>
            <w:tcW w:w="3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lastRenderedPageBreak/>
              <w:t>000 01 05 00 00 00 0000 000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 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 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 </w:t>
            </w:r>
          </w:p>
        </w:tc>
      </w:tr>
      <w:tr w:rsidR="0039360A" w:rsidRPr="00671567" w:rsidTr="00A92ECE">
        <w:trPr>
          <w:trHeight w:val="315"/>
        </w:trPr>
        <w:tc>
          <w:tcPr>
            <w:tcW w:w="3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000 01 05 00 00 00 0000 500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-3 402,9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-2 277,7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-2 332,3</w:t>
            </w:r>
          </w:p>
        </w:tc>
      </w:tr>
      <w:tr w:rsidR="0039360A" w:rsidRPr="00671567" w:rsidTr="00A92ECE">
        <w:trPr>
          <w:trHeight w:val="315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000 01 05 02 00 00 0000 500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Увеличение прочих остатков средств бюджетов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-3 402,9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-2 277,7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-2 332,3</w:t>
            </w:r>
          </w:p>
        </w:tc>
      </w:tr>
      <w:tr w:rsidR="0039360A" w:rsidRPr="00671567" w:rsidTr="00A92ECE">
        <w:trPr>
          <w:trHeight w:val="315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000 01 05 02 01 00 0000 510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Увеличение прочих остатков денежных средств бюджетов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-3 402,9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-2 277,7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-2 332,3</w:t>
            </w:r>
          </w:p>
        </w:tc>
      </w:tr>
      <w:tr w:rsidR="0039360A" w:rsidRPr="00671567" w:rsidTr="00A92ECE">
        <w:trPr>
          <w:trHeight w:val="630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000 01 05 02 01 13 0000 510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Увеличение прочих остатков денежных средств бюджетов городских поселений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-3 402,9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-2 277,7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-2 332,3</w:t>
            </w:r>
          </w:p>
        </w:tc>
      </w:tr>
      <w:tr w:rsidR="0039360A" w:rsidRPr="00671567" w:rsidTr="00A92ECE">
        <w:trPr>
          <w:trHeight w:val="315"/>
        </w:trPr>
        <w:tc>
          <w:tcPr>
            <w:tcW w:w="3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000 01 05 00 00 00 0000 600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3 276,4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2 109,0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  <w:r w:rsidRPr="00671567">
              <w:rPr>
                <w:b/>
                <w:bCs/>
              </w:rPr>
              <w:t>2 121,6</w:t>
            </w:r>
          </w:p>
        </w:tc>
      </w:tr>
      <w:tr w:rsidR="0039360A" w:rsidRPr="00671567" w:rsidTr="00A92ECE">
        <w:trPr>
          <w:trHeight w:val="315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000 01 05 02 00 00 0000 600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Уменьшение прочих остатков средств бюджетов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3 276,4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2 109,0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2 121,6</w:t>
            </w:r>
          </w:p>
        </w:tc>
      </w:tr>
      <w:tr w:rsidR="0039360A" w:rsidRPr="00671567" w:rsidTr="00A92ECE">
        <w:trPr>
          <w:trHeight w:val="630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000 01 05 02 01 00 0000 610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Уменьшение прочих остатков денежных средств бюджетов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3 276,4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2 109,0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2 121,6</w:t>
            </w:r>
          </w:p>
        </w:tc>
      </w:tr>
      <w:tr w:rsidR="0039360A" w:rsidRPr="00671567" w:rsidTr="00A92ECE">
        <w:trPr>
          <w:trHeight w:val="630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000 01 05 02 01 13 0000 610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Уменьшение прочих остатков денежных средств бюджетов городских поселений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3 276,4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2 109,0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2 121,6</w:t>
            </w:r>
          </w:p>
        </w:tc>
      </w:tr>
      <w:tr w:rsidR="0039360A" w:rsidRPr="00671567" w:rsidTr="00A92ECE">
        <w:trPr>
          <w:trHeight w:val="630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000 01 06 05 00 00 0000 000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126,4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168,6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210,7</w:t>
            </w:r>
          </w:p>
        </w:tc>
      </w:tr>
      <w:tr w:rsidR="0039360A" w:rsidRPr="00671567" w:rsidTr="00A92ECE">
        <w:trPr>
          <w:trHeight w:val="315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000 01 00 00 00 00 0000 000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Привлечение средств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0,0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0,0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0,0</w:t>
            </w:r>
          </w:p>
        </w:tc>
      </w:tr>
      <w:tr w:rsidR="0039360A" w:rsidRPr="00671567" w:rsidTr="00A92ECE">
        <w:trPr>
          <w:trHeight w:val="315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 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Погашение основной суммы задолженности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126,4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168,6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210,7</w:t>
            </w:r>
          </w:p>
        </w:tc>
      </w:tr>
      <w:tr w:rsidR="0039360A" w:rsidRPr="00671567" w:rsidTr="00A92ECE">
        <w:trPr>
          <w:trHeight w:val="315"/>
        </w:trPr>
        <w:tc>
          <w:tcPr>
            <w:tcW w:w="3340" w:type="dxa"/>
            <w:hideMark/>
          </w:tcPr>
          <w:p w:rsidR="0039360A" w:rsidRPr="00671567" w:rsidRDefault="0039360A" w:rsidP="00A92ECE">
            <w:r w:rsidRPr="00671567">
              <w:t> </w:t>
            </w:r>
          </w:p>
        </w:tc>
        <w:tc>
          <w:tcPr>
            <w:tcW w:w="6340" w:type="dxa"/>
            <w:hideMark/>
          </w:tcPr>
          <w:p w:rsidR="0039360A" w:rsidRPr="00671567" w:rsidRDefault="0039360A" w:rsidP="00A92ECE">
            <w:r w:rsidRPr="00671567">
              <w:t> </w:t>
            </w: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r w:rsidRPr="00671567">
              <w:t> </w:t>
            </w: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r w:rsidRPr="00671567">
              <w:t> </w:t>
            </w: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r w:rsidRPr="00671567">
              <w:t> </w:t>
            </w:r>
          </w:p>
        </w:tc>
      </w:tr>
      <w:tr w:rsidR="0039360A" w:rsidRPr="00671567" w:rsidTr="00A92ECE">
        <w:trPr>
          <w:trHeight w:val="315"/>
        </w:trPr>
        <w:tc>
          <w:tcPr>
            <w:tcW w:w="3340" w:type="dxa"/>
            <w:noWrap/>
            <w:hideMark/>
          </w:tcPr>
          <w:p w:rsidR="0039360A" w:rsidRPr="00671567" w:rsidRDefault="0039360A" w:rsidP="00A92ECE"/>
        </w:tc>
        <w:tc>
          <w:tcPr>
            <w:tcW w:w="63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</w:p>
        </w:tc>
        <w:tc>
          <w:tcPr>
            <w:tcW w:w="10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</w:p>
        </w:tc>
        <w:tc>
          <w:tcPr>
            <w:tcW w:w="114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</w:p>
        </w:tc>
        <w:tc>
          <w:tcPr>
            <w:tcW w:w="960" w:type="dxa"/>
            <w:noWrap/>
            <w:hideMark/>
          </w:tcPr>
          <w:p w:rsidR="0039360A" w:rsidRPr="00671567" w:rsidRDefault="0039360A" w:rsidP="00A92ECE">
            <w:pPr>
              <w:rPr>
                <w:b/>
                <w:bCs/>
              </w:rPr>
            </w:pPr>
          </w:p>
        </w:tc>
      </w:tr>
    </w:tbl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p w:rsidR="0039360A" w:rsidRDefault="0039360A" w:rsidP="0039360A"/>
    <w:tbl>
      <w:tblPr>
        <w:tblW w:w="9780" w:type="dxa"/>
        <w:tblInd w:w="93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3220"/>
        <w:gridCol w:w="1180"/>
        <w:gridCol w:w="1180"/>
        <w:gridCol w:w="840"/>
        <w:gridCol w:w="280"/>
      </w:tblGrid>
      <w:tr w:rsidR="0039360A" w:rsidRPr="00671567" w:rsidTr="00A92ECE">
        <w:trPr>
          <w:trHeight w:val="42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9</w:t>
            </w:r>
            <w:r w:rsidRPr="006715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решению  Совета депутатов</w:t>
            </w:r>
            <w:r w:rsidRPr="006715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Октябрьского сельского поселения Ардатовского муниципального района Республики Мордовия «О бюджете Октябрьского сельского поселения Ардатовского муниципального района Республики Мордовия на 2024 год и на плановый период 2025 и 2026 годов» от                             г. № </w:t>
            </w:r>
          </w:p>
        </w:tc>
      </w:tr>
      <w:tr w:rsidR="0039360A" w:rsidRPr="00671567" w:rsidTr="00A92ECE">
        <w:trPr>
          <w:trHeight w:val="45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360A" w:rsidRPr="00671567" w:rsidTr="00A92ECE">
        <w:trPr>
          <w:trHeight w:val="49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360A" w:rsidRPr="00671567" w:rsidTr="00A92ECE">
        <w:trPr>
          <w:trHeight w:val="5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360A" w:rsidRPr="00671567" w:rsidTr="00A92ECE">
        <w:trPr>
          <w:trHeight w:val="70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8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360A" w:rsidRPr="00671567" w:rsidTr="00A92ECE">
        <w:trPr>
          <w:trHeight w:val="22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360A" w:rsidRPr="00671567" w:rsidTr="00A92ECE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</w:tr>
      <w:tr w:rsidR="0039360A" w:rsidRPr="00671567" w:rsidTr="00A92ECE">
        <w:trPr>
          <w:trHeight w:val="1635"/>
        </w:trPr>
        <w:tc>
          <w:tcPr>
            <w:tcW w:w="97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ПРОГРАММА </w:t>
            </w:r>
            <w:r w:rsidRPr="006715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МУНИЦИПАЛЬНЫХ ВНУТРЕННИХ ЗАИМСТВОВАНИЙ ОКТЯБРЬСКОГО СЕЛЬСКОГО ПОСЕЛЕНИЯ АРДАТОВСКОГО МУНИЦИПАЛЬНОГО РАЙОНА РЕСПУБЛИКИ МОРДОВИЯ НА 2024ГОД И </w:t>
            </w:r>
            <w:r w:rsidRPr="006715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НА ПЛАНОВЫЙ ПЕРИОД 2025 И 2026 ГОДОВ </w:t>
            </w:r>
          </w:p>
        </w:tc>
      </w:tr>
      <w:tr w:rsidR="0039360A" w:rsidRPr="00671567" w:rsidTr="00A92ECE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</w:tr>
      <w:tr w:rsidR="0039360A" w:rsidRPr="00671567" w:rsidTr="00A92ECE">
        <w:trPr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Виды заимствований</w:t>
            </w:r>
          </w:p>
        </w:tc>
        <w:tc>
          <w:tcPr>
            <w:tcW w:w="3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Сумма (тыс. рублей)</w:t>
            </w:r>
          </w:p>
        </w:tc>
      </w:tr>
      <w:tr w:rsidR="0039360A" w:rsidRPr="00671567" w:rsidTr="00A92ECE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2024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2025 год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2026 год</w:t>
            </w:r>
          </w:p>
        </w:tc>
      </w:tr>
      <w:tr w:rsidR="0039360A" w:rsidRPr="00671567" w:rsidTr="00A92ECE">
        <w:trPr>
          <w:trHeight w:val="10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9360A" w:rsidRPr="00671567" w:rsidTr="00A92ECE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9360A" w:rsidRPr="00671567" w:rsidTr="00A92ECE">
        <w:trPr>
          <w:trHeight w:val="5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9360A" w:rsidRPr="00671567" w:rsidTr="00A92ECE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9360A" w:rsidRPr="00671567" w:rsidTr="00A92ECE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II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0,0</w:t>
            </w:r>
          </w:p>
        </w:tc>
      </w:tr>
      <w:tr w:rsidR="0039360A" w:rsidRPr="00671567" w:rsidTr="00A92ECE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бюджетных  кредитов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-126,4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-168,6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-210,7</w:t>
            </w:r>
          </w:p>
        </w:tc>
      </w:tr>
      <w:tr w:rsidR="0039360A" w:rsidRPr="00671567" w:rsidTr="00A92ECE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9360A" w:rsidRPr="00671567" w:rsidTr="00A92ECE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бюджетного кредита,предоставленного из районного бюджета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-126,4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-168,6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-210,7</w:t>
            </w:r>
          </w:p>
        </w:tc>
      </w:tr>
      <w:tr w:rsidR="0039360A" w:rsidRPr="00671567" w:rsidTr="00A92ECE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Погашение прочих заимствований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39360A" w:rsidRPr="00671567" w:rsidTr="00A92ECE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дефицита бюджета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126,4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168,6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210,7</w:t>
            </w:r>
          </w:p>
        </w:tc>
      </w:tr>
      <w:tr w:rsidR="0039360A" w:rsidRPr="00671567" w:rsidTr="00A92ECE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Arial CYR" w:eastAsia="Times New Roman" w:hAnsi="Arial CYR" w:cs="Times New Roman"/>
                <w:sz w:val="26"/>
                <w:szCs w:val="26"/>
                <w:lang w:eastAsia="ru-RU"/>
              </w:rPr>
            </w:pPr>
            <w:r w:rsidRPr="00671567">
              <w:rPr>
                <w:rFonts w:ascii="Arial CYR" w:eastAsia="Times New Roman" w:hAnsi="Arial CYR" w:cs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ВСЕГО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360A" w:rsidRPr="00671567" w:rsidRDefault="0039360A" w:rsidP="00A92E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7156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0,0</w:t>
            </w:r>
          </w:p>
        </w:tc>
      </w:tr>
    </w:tbl>
    <w:p w:rsidR="0039360A" w:rsidRDefault="0039360A" w:rsidP="0039360A"/>
    <w:p w:rsidR="008226E6" w:rsidRDefault="008226E6">
      <w:bookmarkStart w:id="2" w:name="_GoBack"/>
      <w:bookmarkEnd w:id="2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49A"/>
    <w:rsid w:val="00000185"/>
    <w:rsid w:val="00000BE5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40F92"/>
    <w:rsid w:val="000427DF"/>
    <w:rsid w:val="000456DE"/>
    <w:rsid w:val="000464D2"/>
    <w:rsid w:val="00051EC9"/>
    <w:rsid w:val="00052C69"/>
    <w:rsid w:val="00054224"/>
    <w:rsid w:val="00056294"/>
    <w:rsid w:val="00056621"/>
    <w:rsid w:val="00061523"/>
    <w:rsid w:val="00065B59"/>
    <w:rsid w:val="0007140A"/>
    <w:rsid w:val="00073265"/>
    <w:rsid w:val="00073EFD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2B0B"/>
    <w:rsid w:val="00094A86"/>
    <w:rsid w:val="000964F3"/>
    <w:rsid w:val="0009662C"/>
    <w:rsid w:val="000971F2"/>
    <w:rsid w:val="000A118B"/>
    <w:rsid w:val="000A30EB"/>
    <w:rsid w:val="000A403C"/>
    <w:rsid w:val="000A5D79"/>
    <w:rsid w:val="000A61C8"/>
    <w:rsid w:val="000B0A8E"/>
    <w:rsid w:val="000B1EBE"/>
    <w:rsid w:val="000B2411"/>
    <w:rsid w:val="000B337A"/>
    <w:rsid w:val="000B3C1E"/>
    <w:rsid w:val="000B3F77"/>
    <w:rsid w:val="000C0280"/>
    <w:rsid w:val="000C064D"/>
    <w:rsid w:val="000C25B8"/>
    <w:rsid w:val="000C36CE"/>
    <w:rsid w:val="000C60AF"/>
    <w:rsid w:val="000C731A"/>
    <w:rsid w:val="000D4520"/>
    <w:rsid w:val="000D52AE"/>
    <w:rsid w:val="000E301E"/>
    <w:rsid w:val="000E4239"/>
    <w:rsid w:val="000E46B2"/>
    <w:rsid w:val="000E55D9"/>
    <w:rsid w:val="000E7D9E"/>
    <w:rsid w:val="000F00AF"/>
    <w:rsid w:val="000F0B8E"/>
    <w:rsid w:val="000F10B3"/>
    <w:rsid w:val="000F741E"/>
    <w:rsid w:val="00100A58"/>
    <w:rsid w:val="00102B17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271C"/>
    <w:rsid w:val="00190A13"/>
    <w:rsid w:val="00192184"/>
    <w:rsid w:val="0019424A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6048"/>
    <w:rsid w:val="001E0C87"/>
    <w:rsid w:val="001E475F"/>
    <w:rsid w:val="001E4AE6"/>
    <w:rsid w:val="001E6E50"/>
    <w:rsid w:val="001F1057"/>
    <w:rsid w:val="001F41E4"/>
    <w:rsid w:val="001F4B9B"/>
    <w:rsid w:val="001F62BD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7996"/>
    <w:rsid w:val="002879C0"/>
    <w:rsid w:val="0029246E"/>
    <w:rsid w:val="00292DF9"/>
    <w:rsid w:val="002933D6"/>
    <w:rsid w:val="00294CCC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232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480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17A5"/>
    <w:rsid w:val="0034793E"/>
    <w:rsid w:val="00352579"/>
    <w:rsid w:val="00355B35"/>
    <w:rsid w:val="00356CEE"/>
    <w:rsid w:val="00360048"/>
    <w:rsid w:val="00364B37"/>
    <w:rsid w:val="003669D8"/>
    <w:rsid w:val="00371106"/>
    <w:rsid w:val="00371434"/>
    <w:rsid w:val="00371C60"/>
    <w:rsid w:val="00372857"/>
    <w:rsid w:val="00372AEF"/>
    <w:rsid w:val="00374BDD"/>
    <w:rsid w:val="00380A59"/>
    <w:rsid w:val="003810DA"/>
    <w:rsid w:val="00381820"/>
    <w:rsid w:val="0038187A"/>
    <w:rsid w:val="00382282"/>
    <w:rsid w:val="00387204"/>
    <w:rsid w:val="003925F4"/>
    <w:rsid w:val="00393036"/>
    <w:rsid w:val="0039360A"/>
    <w:rsid w:val="00395CA7"/>
    <w:rsid w:val="00396ECD"/>
    <w:rsid w:val="003974AA"/>
    <w:rsid w:val="003A195D"/>
    <w:rsid w:val="003A4EA3"/>
    <w:rsid w:val="003A4F47"/>
    <w:rsid w:val="003A7901"/>
    <w:rsid w:val="003B2479"/>
    <w:rsid w:val="003C0625"/>
    <w:rsid w:val="003C0A30"/>
    <w:rsid w:val="003C1539"/>
    <w:rsid w:val="003C3AE8"/>
    <w:rsid w:val="003C5FC7"/>
    <w:rsid w:val="003E0DCF"/>
    <w:rsid w:val="003E1567"/>
    <w:rsid w:val="003E25D6"/>
    <w:rsid w:val="003E440F"/>
    <w:rsid w:val="003E641D"/>
    <w:rsid w:val="003F2265"/>
    <w:rsid w:val="003F4F7D"/>
    <w:rsid w:val="003F58CA"/>
    <w:rsid w:val="003F6B21"/>
    <w:rsid w:val="003F77B1"/>
    <w:rsid w:val="003F7FEA"/>
    <w:rsid w:val="00407CB6"/>
    <w:rsid w:val="00412282"/>
    <w:rsid w:val="004126B0"/>
    <w:rsid w:val="0042161D"/>
    <w:rsid w:val="00433200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15A1"/>
    <w:rsid w:val="004D1887"/>
    <w:rsid w:val="004D3429"/>
    <w:rsid w:val="004D4365"/>
    <w:rsid w:val="004D44F6"/>
    <w:rsid w:val="004D46B4"/>
    <w:rsid w:val="004D76E7"/>
    <w:rsid w:val="004E30BB"/>
    <w:rsid w:val="004E36B3"/>
    <w:rsid w:val="004F610E"/>
    <w:rsid w:val="004F6E26"/>
    <w:rsid w:val="004F796C"/>
    <w:rsid w:val="00500947"/>
    <w:rsid w:val="00501745"/>
    <w:rsid w:val="00506EE1"/>
    <w:rsid w:val="00515D2B"/>
    <w:rsid w:val="00517660"/>
    <w:rsid w:val="005220C6"/>
    <w:rsid w:val="00525A3C"/>
    <w:rsid w:val="005274A7"/>
    <w:rsid w:val="00530EC8"/>
    <w:rsid w:val="00532404"/>
    <w:rsid w:val="00532BED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56FD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5024"/>
    <w:rsid w:val="005E56B0"/>
    <w:rsid w:val="005E601A"/>
    <w:rsid w:val="005E7377"/>
    <w:rsid w:val="005E749F"/>
    <w:rsid w:val="005E793E"/>
    <w:rsid w:val="005E7DF2"/>
    <w:rsid w:val="005F0530"/>
    <w:rsid w:val="005F232A"/>
    <w:rsid w:val="005F7303"/>
    <w:rsid w:val="00601BDA"/>
    <w:rsid w:val="00604150"/>
    <w:rsid w:val="00605D8B"/>
    <w:rsid w:val="00606026"/>
    <w:rsid w:val="0060693B"/>
    <w:rsid w:val="006076DA"/>
    <w:rsid w:val="00607D27"/>
    <w:rsid w:val="00610423"/>
    <w:rsid w:val="00611323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26E2"/>
    <w:rsid w:val="006831C1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43C"/>
    <w:rsid w:val="006B5AB7"/>
    <w:rsid w:val="006B6E03"/>
    <w:rsid w:val="006B7BC5"/>
    <w:rsid w:val="006C0437"/>
    <w:rsid w:val="006C109C"/>
    <w:rsid w:val="006C3D72"/>
    <w:rsid w:val="006C4458"/>
    <w:rsid w:val="006D0FA1"/>
    <w:rsid w:val="006D16D5"/>
    <w:rsid w:val="006D54AF"/>
    <w:rsid w:val="006D6215"/>
    <w:rsid w:val="006D653F"/>
    <w:rsid w:val="006D6C7F"/>
    <w:rsid w:val="006E4D69"/>
    <w:rsid w:val="006E5A13"/>
    <w:rsid w:val="006E5CA6"/>
    <w:rsid w:val="006E6ADA"/>
    <w:rsid w:val="006F0DF5"/>
    <w:rsid w:val="006F12BF"/>
    <w:rsid w:val="006F1D5B"/>
    <w:rsid w:val="006F230C"/>
    <w:rsid w:val="006F2B9E"/>
    <w:rsid w:val="00701F93"/>
    <w:rsid w:val="00702AF9"/>
    <w:rsid w:val="007032E2"/>
    <w:rsid w:val="007124C9"/>
    <w:rsid w:val="0071281A"/>
    <w:rsid w:val="00712EDD"/>
    <w:rsid w:val="00713CE6"/>
    <w:rsid w:val="007140BC"/>
    <w:rsid w:val="00714E63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47D27"/>
    <w:rsid w:val="007514BB"/>
    <w:rsid w:val="0075273F"/>
    <w:rsid w:val="00752B50"/>
    <w:rsid w:val="00753373"/>
    <w:rsid w:val="00756199"/>
    <w:rsid w:val="007627E2"/>
    <w:rsid w:val="007631D3"/>
    <w:rsid w:val="0076478F"/>
    <w:rsid w:val="007706DE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6E82"/>
    <w:rsid w:val="007A0BAA"/>
    <w:rsid w:val="007A2159"/>
    <w:rsid w:val="007A34CD"/>
    <w:rsid w:val="007A64AE"/>
    <w:rsid w:val="007B0F5C"/>
    <w:rsid w:val="007B4760"/>
    <w:rsid w:val="007B478C"/>
    <w:rsid w:val="007B6BB0"/>
    <w:rsid w:val="007C5F40"/>
    <w:rsid w:val="007C6E7C"/>
    <w:rsid w:val="007D600E"/>
    <w:rsid w:val="007E26C0"/>
    <w:rsid w:val="007E6A40"/>
    <w:rsid w:val="007E76F0"/>
    <w:rsid w:val="007F005D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14B3"/>
    <w:rsid w:val="008226E6"/>
    <w:rsid w:val="008257D6"/>
    <w:rsid w:val="00826AE4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9018C"/>
    <w:rsid w:val="00890936"/>
    <w:rsid w:val="00891E7E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52F"/>
    <w:rsid w:val="008B2C39"/>
    <w:rsid w:val="008B376B"/>
    <w:rsid w:val="008B7FF1"/>
    <w:rsid w:val="008C0521"/>
    <w:rsid w:val="008C12D4"/>
    <w:rsid w:val="008C2ADD"/>
    <w:rsid w:val="008C3E47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F1F"/>
    <w:rsid w:val="00923653"/>
    <w:rsid w:val="009246C5"/>
    <w:rsid w:val="0092592A"/>
    <w:rsid w:val="00926CBE"/>
    <w:rsid w:val="00927408"/>
    <w:rsid w:val="0093007F"/>
    <w:rsid w:val="00930600"/>
    <w:rsid w:val="00935542"/>
    <w:rsid w:val="00941077"/>
    <w:rsid w:val="00944DA1"/>
    <w:rsid w:val="00945707"/>
    <w:rsid w:val="00946E34"/>
    <w:rsid w:val="00952D47"/>
    <w:rsid w:val="00955B8E"/>
    <w:rsid w:val="00955DD1"/>
    <w:rsid w:val="009573CD"/>
    <w:rsid w:val="00957C62"/>
    <w:rsid w:val="00961426"/>
    <w:rsid w:val="00962C84"/>
    <w:rsid w:val="00962F06"/>
    <w:rsid w:val="00963B83"/>
    <w:rsid w:val="00965063"/>
    <w:rsid w:val="0096553A"/>
    <w:rsid w:val="00966631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9E8"/>
    <w:rsid w:val="009C011A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625D"/>
    <w:rsid w:val="00A207B8"/>
    <w:rsid w:val="00A23C04"/>
    <w:rsid w:val="00A24B3B"/>
    <w:rsid w:val="00A26FB9"/>
    <w:rsid w:val="00A31B90"/>
    <w:rsid w:val="00A34F77"/>
    <w:rsid w:val="00A3704E"/>
    <w:rsid w:val="00A44F5C"/>
    <w:rsid w:val="00A45B49"/>
    <w:rsid w:val="00A5024E"/>
    <w:rsid w:val="00A50C7E"/>
    <w:rsid w:val="00A512EF"/>
    <w:rsid w:val="00A529F8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598F"/>
    <w:rsid w:val="00AD07BA"/>
    <w:rsid w:val="00AD2EA3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699E"/>
    <w:rsid w:val="00B4736A"/>
    <w:rsid w:val="00B501EB"/>
    <w:rsid w:val="00B511ED"/>
    <w:rsid w:val="00B51A6A"/>
    <w:rsid w:val="00B5269A"/>
    <w:rsid w:val="00B55FC6"/>
    <w:rsid w:val="00B567D9"/>
    <w:rsid w:val="00B56E17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48FD"/>
    <w:rsid w:val="00BA5D32"/>
    <w:rsid w:val="00BB2D0A"/>
    <w:rsid w:val="00BB4122"/>
    <w:rsid w:val="00BB5DFC"/>
    <w:rsid w:val="00BC022E"/>
    <w:rsid w:val="00BC1931"/>
    <w:rsid w:val="00BC2363"/>
    <w:rsid w:val="00BC24E6"/>
    <w:rsid w:val="00BC49E6"/>
    <w:rsid w:val="00BC53EA"/>
    <w:rsid w:val="00BC7E7F"/>
    <w:rsid w:val="00BD6D82"/>
    <w:rsid w:val="00BD6D9F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950"/>
    <w:rsid w:val="00C15001"/>
    <w:rsid w:val="00C153A2"/>
    <w:rsid w:val="00C16204"/>
    <w:rsid w:val="00C16EB7"/>
    <w:rsid w:val="00C1748B"/>
    <w:rsid w:val="00C2038C"/>
    <w:rsid w:val="00C2056A"/>
    <w:rsid w:val="00C20CE0"/>
    <w:rsid w:val="00C26F4F"/>
    <w:rsid w:val="00C30367"/>
    <w:rsid w:val="00C314CB"/>
    <w:rsid w:val="00C326C2"/>
    <w:rsid w:val="00C32E4D"/>
    <w:rsid w:val="00C3547E"/>
    <w:rsid w:val="00C40945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4CDF"/>
    <w:rsid w:val="00C666D2"/>
    <w:rsid w:val="00C7202C"/>
    <w:rsid w:val="00C76A45"/>
    <w:rsid w:val="00C81083"/>
    <w:rsid w:val="00C829AA"/>
    <w:rsid w:val="00C8479C"/>
    <w:rsid w:val="00C90617"/>
    <w:rsid w:val="00C90DE8"/>
    <w:rsid w:val="00C942C2"/>
    <w:rsid w:val="00C9449A"/>
    <w:rsid w:val="00C94C27"/>
    <w:rsid w:val="00C961CE"/>
    <w:rsid w:val="00C96DA4"/>
    <w:rsid w:val="00C96E37"/>
    <w:rsid w:val="00CA05FF"/>
    <w:rsid w:val="00CA501D"/>
    <w:rsid w:val="00CA59E1"/>
    <w:rsid w:val="00CA6A16"/>
    <w:rsid w:val="00CA70DA"/>
    <w:rsid w:val="00CA7F60"/>
    <w:rsid w:val="00CB75C2"/>
    <w:rsid w:val="00CB773C"/>
    <w:rsid w:val="00CC0368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7138"/>
    <w:rsid w:val="00D00F38"/>
    <w:rsid w:val="00D01318"/>
    <w:rsid w:val="00D037BA"/>
    <w:rsid w:val="00D063A8"/>
    <w:rsid w:val="00D0767A"/>
    <w:rsid w:val="00D077E6"/>
    <w:rsid w:val="00D1410E"/>
    <w:rsid w:val="00D17146"/>
    <w:rsid w:val="00D20C02"/>
    <w:rsid w:val="00D23279"/>
    <w:rsid w:val="00D24798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2FF"/>
    <w:rsid w:val="00D81C9E"/>
    <w:rsid w:val="00D84EEC"/>
    <w:rsid w:val="00D8711D"/>
    <w:rsid w:val="00D91C53"/>
    <w:rsid w:val="00D91CC4"/>
    <w:rsid w:val="00D922A2"/>
    <w:rsid w:val="00D92D06"/>
    <w:rsid w:val="00D93A6C"/>
    <w:rsid w:val="00D93D21"/>
    <w:rsid w:val="00D93F44"/>
    <w:rsid w:val="00D969D8"/>
    <w:rsid w:val="00DA00AC"/>
    <w:rsid w:val="00DA335B"/>
    <w:rsid w:val="00DB1270"/>
    <w:rsid w:val="00DB12C8"/>
    <w:rsid w:val="00DB259A"/>
    <w:rsid w:val="00DB5C53"/>
    <w:rsid w:val="00DB5E14"/>
    <w:rsid w:val="00DB6639"/>
    <w:rsid w:val="00DC1183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64F2"/>
    <w:rsid w:val="00E465E7"/>
    <w:rsid w:val="00E470B2"/>
    <w:rsid w:val="00E538B8"/>
    <w:rsid w:val="00E53FE4"/>
    <w:rsid w:val="00E54148"/>
    <w:rsid w:val="00E542D8"/>
    <w:rsid w:val="00E54746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231C"/>
    <w:rsid w:val="00E84827"/>
    <w:rsid w:val="00E86A17"/>
    <w:rsid w:val="00E87909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79DB"/>
    <w:rsid w:val="00ED7A97"/>
    <w:rsid w:val="00EE1578"/>
    <w:rsid w:val="00EE5651"/>
    <w:rsid w:val="00EE73EB"/>
    <w:rsid w:val="00EF0AA0"/>
    <w:rsid w:val="00EF0AA3"/>
    <w:rsid w:val="00EF3A8A"/>
    <w:rsid w:val="00EF4EBA"/>
    <w:rsid w:val="00F00276"/>
    <w:rsid w:val="00F007B9"/>
    <w:rsid w:val="00F03E15"/>
    <w:rsid w:val="00F06814"/>
    <w:rsid w:val="00F06950"/>
    <w:rsid w:val="00F146E5"/>
    <w:rsid w:val="00F14881"/>
    <w:rsid w:val="00F15896"/>
    <w:rsid w:val="00F15C64"/>
    <w:rsid w:val="00F26652"/>
    <w:rsid w:val="00F26F24"/>
    <w:rsid w:val="00F30798"/>
    <w:rsid w:val="00F30D2F"/>
    <w:rsid w:val="00F33E67"/>
    <w:rsid w:val="00F36376"/>
    <w:rsid w:val="00F367CA"/>
    <w:rsid w:val="00F36E34"/>
    <w:rsid w:val="00F372E1"/>
    <w:rsid w:val="00F42FA4"/>
    <w:rsid w:val="00F45056"/>
    <w:rsid w:val="00F46B6E"/>
    <w:rsid w:val="00F4726A"/>
    <w:rsid w:val="00F476FF"/>
    <w:rsid w:val="00F523CE"/>
    <w:rsid w:val="00F54399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12AE"/>
    <w:rsid w:val="00FE228B"/>
    <w:rsid w:val="00FE2B8B"/>
    <w:rsid w:val="00FF0E24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6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5893</Words>
  <Characters>33593</Characters>
  <Application>Microsoft Office Word</Application>
  <DocSecurity>0</DocSecurity>
  <Lines>279</Lines>
  <Paragraphs>78</Paragraphs>
  <ScaleCrop>false</ScaleCrop>
  <Company>SPecialiST RePack</Company>
  <LinksUpToDate>false</LinksUpToDate>
  <CharactersWithSpaces>39408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2025-01-20T05:49:00Z</dcterms:created>
  <dcterms:modified xsi:type="dcterms:W3CDTF">2025-01-20T05:49:00Z</dcterms:modified>
</cp:coreProperties>
</file>